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931D" w14:textId="77777777" w:rsidR="00F031E0" w:rsidRPr="00F031E0" w:rsidRDefault="00F031E0" w:rsidP="00F031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48"/>
          <w:szCs w:val="48"/>
          <w14:ligatures w14:val="none"/>
        </w:rPr>
      </w:pPr>
      <w:r w:rsidRPr="00F031E0">
        <w:rPr>
          <w:rFonts w:eastAsia="Times New Roman" w:cstheme="minorHAnsi"/>
          <w:color w:val="000000"/>
          <w:kern w:val="36"/>
          <w:sz w:val="48"/>
          <w:szCs w:val="48"/>
          <w14:ligatures w14:val="none"/>
        </w:rPr>
        <w:t>Instruction &amp; Programs</w:t>
      </w:r>
    </w:p>
    <w:p w14:paraId="5CB10FF3" w14:textId="0A934055" w:rsidR="00F031E0" w:rsidRPr="00F031E0" w:rsidRDefault="00F031E0" w:rsidP="00F031E0">
      <w:pPr>
        <w:rPr>
          <w:rFonts w:cstheme="minorHAnsi"/>
          <w:color w:val="000000"/>
          <w:sz w:val="25"/>
          <w:szCs w:val="25"/>
          <w:shd w:val="clear" w:color="auto" w:fill="FFFFFF"/>
        </w:rPr>
      </w:pPr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CPU a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dalah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inti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dari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sebuah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komputer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, dan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kemampuannya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untuk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diprogram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adalah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salah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satu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fitur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kunci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membuatnya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begitu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kuat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dan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serbaguna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. CPU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dapat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menjalankan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berbagai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tugas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berbeda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tergantung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pada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urutan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instruksi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diberikan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kepadanya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melalui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perangkat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lunak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.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Inilah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memungkinkan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komputer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kita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untuk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melakukan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segala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hal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mulai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dari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perhitungan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matematika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hingga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menjalankan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aplikasi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kompleks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. Ini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adalah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fondasi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dari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apa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yang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membuat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komputer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modern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begitu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penting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dalam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berbagai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bidang</w:t>
      </w:r>
      <w:proofErr w:type="spellEnd"/>
      <w:r w:rsidRPr="00F031E0">
        <w:rPr>
          <w:rFonts w:cstheme="minorHAnsi"/>
          <w:color w:val="000000"/>
          <w:sz w:val="25"/>
          <w:szCs w:val="25"/>
          <w:shd w:val="clear" w:color="auto" w:fill="FFFFFF"/>
        </w:rPr>
        <w:t>.</w:t>
      </w:r>
    </w:p>
    <w:p w14:paraId="7C4B9672" w14:textId="77777777" w:rsidR="00F031E0" w:rsidRPr="00F031E0" w:rsidRDefault="00F031E0" w:rsidP="00F031E0">
      <w:pPr>
        <w:rPr>
          <w:rFonts w:cstheme="minorHAnsi"/>
          <w:color w:val="000000"/>
          <w:sz w:val="25"/>
          <w:szCs w:val="25"/>
          <w:shd w:val="clear" w:color="auto" w:fill="FFFFFF"/>
        </w:rPr>
      </w:pPr>
    </w:p>
    <w:p w14:paraId="3994D999" w14:textId="698AF2E0" w:rsidR="00F031E0" w:rsidRDefault="00F031E0" w:rsidP="00F031E0">
      <w:pPr>
        <w:rPr>
          <w:rFonts w:cstheme="minorHAnsi"/>
          <w:color w:val="374151"/>
          <w:shd w:val="clear" w:color="auto" w:fill="F7F7F8"/>
        </w:rPr>
      </w:pPr>
      <w:proofErr w:type="spellStart"/>
      <w:r w:rsidRPr="00F031E0">
        <w:rPr>
          <w:rStyle w:val="Strong"/>
          <w:rFonts w:cstheme="minorHAnsi"/>
          <w:bdr w:val="single" w:sz="2" w:space="0" w:color="D9D9E3" w:frame="1"/>
          <w:shd w:val="clear" w:color="auto" w:fill="F7F7F8"/>
        </w:rPr>
        <w:t>Membangun</w:t>
      </w:r>
      <w:proofErr w:type="spellEnd"/>
      <w:r w:rsidRPr="00F031E0">
        <w:rPr>
          <w:rStyle w:val="Strong"/>
          <w:rFonts w:cstheme="minorHAnsi"/>
          <w:bdr w:val="single" w:sz="2" w:space="0" w:color="D9D9E3" w:frame="1"/>
          <w:shd w:val="clear" w:color="auto" w:fill="F7F7F8"/>
        </w:rPr>
        <w:t xml:space="preserve"> CPU yang </w:t>
      </w:r>
      <w:proofErr w:type="spellStart"/>
      <w:r w:rsidRPr="00F031E0">
        <w:rPr>
          <w:rStyle w:val="Strong"/>
          <w:rFonts w:cstheme="minorHAnsi"/>
          <w:bdr w:val="single" w:sz="2" w:space="0" w:color="D9D9E3" w:frame="1"/>
          <w:shd w:val="clear" w:color="auto" w:fill="F7F7F8"/>
        </w:rPr>
        <w:t>Dapat</w:t>
      </w:r>
      <w:proofErr w:type="spellEnd"/>
      <w:r w:rsidRPr="00F031E0">
        <w:rPr>
          <w:rStyle w:val="Strong"/>
          <w:rFonts w:cstheme="minorHAnsi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F031E0">
        <w:rPr>
          <w:rStyle w:val="Strong"/>
          <w:rFonts w:cstheme="minorHAnsi"/>
          <w:bdr w:val="single" w:sz="2" w:space="0" w:color="D9D9E3" w:frame="1"/>
          <w:shd w:val="clear" w:color="auto" w:fill="F7F7F8"/>
        </w:rPr>
        <w:t>Diprogram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: </w:t>
      </w:r>
      <w:r>
        <w:rPr>
          <w:rFonts w:cstheme="minorHAnsi"/>
          <w:color w:val="374151"/>
          <w:shd w:val="clear" w:color="auto" w:fill="F7F7F8"/>
        </w:rPr>
        <w:t xml:space="preserve">Kita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mungkin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tahu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bahwa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CPU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adalah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otak</w:t>
      </w:r>
      <w:proofErr w:type="spellEnd"/>
      <w:r>
        <w:rPr>
          <w:rFonts w:cstheme="minorHAnsi"/>
          <w:color w:val="374151"/>
          <w:shd w:val="clear" w:color="auto" w:fill="F7F7F8"/>
        </w:rPr>
        <w:t xml:space="preserve"> </w:t>
      </w:r>
      <w:r w:rsidRPr="00F031E0">
        <w:rPr>
          <w:rFonts w:cstheme="minorHAnsi"/>
          <w:color w:val="374151"/>
          <w:shd w:val="clear" w:color="auto" w:fill="F7F7F8"/>
        </w:rPr>
        <w:t xml:space="preserve">di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dalam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komputer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. </w:t>
      </w:r>
      <w:r>
        <w:rPr>
          <w:rFonts w:cstheme="minorHAnsi"/>
          <w:color w:val="374151"/>
          <w:shd w:val="clear" w:color="auto" w:fill="F7F7F8"/>
        </w:rPr>
        <w:t>Dan y</w:t>
      </w:r>
      <w:r w:rsidRPr="00F031E0">
        <w:rPr>
          <w:rFonts w:cstheme="minorHAnsi"/>
          <w:color w:val="374151"/>
          <w:shd w:val="clear" w:color="auto" w:fill="F7F7F8"/>
        </w:rPr>
        <w:t xml:space="preserve">ang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membuatnya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begitu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hebat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adalah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bahwa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kita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bisa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memprogramnya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.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Dengan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menulis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urutan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instruksi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yang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berbeda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, CPU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kita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akan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melakukan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berbagai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tugas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yang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berbeda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. Ini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seperti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memberikan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komputer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kita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kemampuan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untuk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berpikir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dan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melakukan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pekerjaan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. Jadi, CPU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adalah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bagian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perangkat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keras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yang sangat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bergantung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pada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perangkat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lunak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yang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mudah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 xml:space="preserve"> </w:t>
      </w:r>
      <w:proofErr w:type="spellStart"/>
      <w:r w:rsidRPr="00F031E0">
        <w:rPr>
          <w:rFonts w:cstheme="minorHAnsi"/>
          <w:color w:val="374151"/>
          <w:shd w:val="clear" w:color="auto" w:fill="F7F7F8"/>
        </w:rPr>
        <w:t>dimodifikasi</w:t>
      </w:r>
      <w:proofErr w:type="spellEnd"/>
      <w:r w:rsidRPr="00F031E0">
        <w:rPr>
          <w:rFonts w:cstheme="minorHAnsi"/>
          <w:color w:val="374151"/>
          <w:shd w:val="clear" w:color="auto" w:fill="F7F7F8"/>
        </w:rPr>
        <w:t>.</w:t>
      </w:r>
    </w:p>
    <w:p w14:paraId="65A34AF2" w14:textId="77777777" w:rsidR="00F031E0" w:rsidRDefault="00F031E0" w:rsidP="00F031E0">
      <w:pPr>
        <w:rPr>
          <w:rFonts w:cstheme="minorHAnsi"/>
          <w:color w:val="374151"/>
          <w:shd w:val="clear" w:color="auto" w:fill="F7F7F8"/>
        </w:rPr>
      </w:pPr>
    </w:p>
    <w:p w14:paraId="57A7BAF7" w14:textId="029D9430" w:rsidR="00F031E0" w:rsidRDefault="00F031E0" w:rsidP="00F031E0">
      <w:pPr>
        <w:rPr>
          <w:rFonts w:ascii="Segoe UI" w:hAnsi="Segoe UI" w:cs="Segoe UI"/>
          <w:color w:val="000000"/>
          <w:sz w:val="25"/>
          <w:szCs w:val="25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Struktur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Memori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Komputer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M</w:t>
      </w:r>
      <w:r>
        <w:rPr>
          <w:rFonts w:ascii="Segoe UI" w:hAnsi="Segoe UI" w:cs="Segoe UI"/>
          <w:color w:val="374151"/>
          <w:shd w:val="clear" w:color="auto" w:fill="F7F7F8"/>
        </w:rPr>
        <w:t xml:space="preserve">emori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komputer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r>
        <w:rPr>
          <w:rFonts w:ascii="Segoe UI" w:hAnsi="Segoe UI" w:cs="Segoe UI"/>
          <w:color w:val="374151"/>
          <w:shd w:val="clear" w:color="auto" w:fill="F7F7F8"/>
        </w:rPr>
        <w:t>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tempat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di mana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komputer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menyimpan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semua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informasi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Di CPU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hipotetis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kita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setiap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lokasi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memori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memiliki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alamat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unik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dan data.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menarik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bahwa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alamat-alamat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diatur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delapan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bit data.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alamat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memori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berisi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8 bit</w:t>
      </w:r>
      <w:proofErr w:type="gram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data,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empat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bit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mewakili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opcode dan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empat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bit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kedua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mewakili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alamat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register,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memudahkan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membaca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memahami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instruksi</w:t>
      </w:r>
      <w:proofErr w:type="spellEnd"/>
      <w:r>
        <w:rPr>
          <w:rFonts w:ascii="Segoe UI" w:hAnsi="Segoe UI" w:cs="Segoe UI"/>
          <w:color w:val="000000"/>
          <w:sz w:val="25"/>
          <w:szCs w:val="25"/>
          <w:shd w:val="clear" w:color="auto" w:fill="FFFFFF"/>
        </w:rPr>
        <w:t>.</w:t>
      </w:r>
    </w:p>
    <w:p w14:paraId="51C7AAE2" w14:textId="77777777" w:rsidR="00B565EF" w:rsidRDefault="00B565EF" w:rsidP="00F031E0">
      <w:pPr>
        <w:rPr>
          <w:rFonts w:ascii="Segoe UI" w:hAnsi="Segoe UI" w:cs="Segoe UI"/>
          <w:color w:val="000000"/>
          <w:sz w:val="25"/>
          <w:szCs w:val="25"/>
          <w:shd w:val="clear" w:color="auto" w:fill="FFFFFF"/>
        </w:rPr>
      </w:pPr>
    </w:p>
    <w:p w14:paraId="6259F907" w14:textId="68E2FB7B" w:rsidR="00B565EF" w:rsidRPr="00F031E0" w:rsidRDefault="00B565EF" w:rsidP="00F031E0">
      <w:pPr>
        <w:rPr>
          <w:rFonts w:cstheme="minorHAnsi"/>
          <w:color w:val="FFFFFF" w:themeColor="background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Kode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Operasi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(Opcode)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Setiap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instruksi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CPU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lakukan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memiliki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sesuatu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disebut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i/>
          <w:iCs/>
          <w:color w:val="374151"/>
          <w:shd w:val="clear" w:color="auto" w:fill="F7F7F8"/>
        </w:rPr>
        <w:t>opcode</w:t>
      </w:r>
      <w:r>
        <w:rPr>
          <w:rFonts w:ascii="Segoe UI" w:hAnsi="Segoe UI" w:cs="Segoe UI"/>
          <w:color w:val="374151"/>
          <w:shd w:val="clear" w:color="auto" w:fill="F7F7F8"/>
        </w:rPr>
        <w:t xml:space="preserve">,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ditempatkan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empat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bit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pertama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alamat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instruksi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gramStart"/>
      <w:r>
        <w:rPr>
          <w:rFonts w:ascii="Segoe UI" w:hAnsi="Segoe UI" w:cs="Segoe UI"/>
          <w:i/>
          <w:iCs/>
          <w:color w:val="374151"/>
          <w:shd w:val="clear" w:color="auto" w:fill="F7F7F8"/>
        </w:rPr>
        <w:t xml:space="preserve">Opcode 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ini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adalah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memberitahu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CPU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harus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dilakukan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sectPr w:rsidR="00B565EF" w:rsidRPr="00F0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0"/>
    <w:rsid w:val="00B565EF"/>
    <w:rsid w:val="00F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F418"/>
  <w15:chartTrackingRefBased/>
  <w15:docId w15:val="{8A3F5ED1-C23A-499D-9963-15E34F3D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F03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2023-09-25T11:40:00Z</dcterms:created>
  <dcterms:modified xsi:type="dcterms:W3CDTF">2023-09-25T13:37:00Z</dcterms:modified>
</cp:coreProperties>
</file>