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0D6D" w14:textId="27C38DE7" w:rsidR="003B2A1A" w:rsidRPr="00B323C5" w:rsidRDefault="003C7649" w:rsidP="003C7649">
      <w:pPr>
        <w:jc w:val="center"/>
        <w:rPr>
          <w:b/>
          <w:bCs/>
          <w:i/>
          <w:iCs/>
          <w:u w:val="single"/>
        </w:rPr>
      </w:pPr>
      <w:r w:rsidRPr="00B323C5"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</w:rPr>
        <w:t xml:space="preserve">CA22 Assignment </w:t>
      </w:r>
      <w:r w:rsidRPr="00B323C5"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</w:rPr>
        <w:t>3</w:t>
      </w:r>
      <w:r w:rsidRPr="00B323C5"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</w:rPr>
        <w:t xml:space="preserve"> By group </w:t>
      </w:r>
      <w:proofErr w:type="spellStart"/>
      <w:r w:rsidRPr="00B323C5">
        <w:rPr>
          <w:rFonts w:ascii="Arial Narrow" w:hAnsi="Arial Narrow"/>
          <w:b/>
          <w:bCs/>
          <w:i/>
          <w:iCs/>
          <w:sz w:val="44"/>
          <w:szCs w:val="44"/>
          <w:u w:val="single"/>
          <w:lang w:val="en-US"/>
        </w:rPr>
        <w:t>LetsArgue</w:t>
      </w:r>
      <w:proofErr w:type="spellEnd"/>
    </w:p>
    <w:p w14:paraId="3081FC24" w14:textId="77777777" w:rsidR="00735C01" w:rsidRDefault="00735C01">
      <w:pPr>
        <w:rPr>
          <w:b/>
          <w:bCs/>
          <w:highlight w:val="yellow"/>
        </w:rPr>
      </w:pPr>
    </w:p>
    <w:p w14:paraId="6EE091C0" w14:textId="5CD9BB5E" w:rsidR="002E4054" w:rsidRDefault="002E4054">
      <w:r w:rsidRPr="001E4AD8">
        <w:rPr>
          <w:b/>
          <w:bCs/>
          <w:highlight w:val="yellow"/>
        </w:rPr>
        <w:t>Requirement</w:t>
      </w:r>
      <w:r>
        <w:t>: ‘</w:t>
      </w:r>
      <w:r w:rsidRPr="000375BE">
        <w:t>glove/glove.6B.100d.txt</w:t>
      </w:r>
      <w:r>
        <w:t>’ file which we have included in zip folder</w:t>
      </w:r>
      <w:r w:rsidR="00B323C5">
        <w:t xml:space="preserve"> under glove folder</w:t>
      </w:r>
      <w:r>
        <w:t>.</w:t>
      </w:r>
    </w:p>
    <w:p w14:paraId="3707FB02" w14:textId="77777777" w:rsidR="00960B0C" w:rsidRDefault="00960B0C"/>
    <w:p w14:paraId="05E64FBF" w14:textId="68E2C0C1" w:rsidR="00960B0C" w:rsidRDefault="001E44D6">
      <w:r>
        <w:t>1</w:t>
      </w:r>
      <w:r>
        <w:t xml:space="preserve">. </w:t>
      </w:r>
      <w:proofErr w:type="spellStart"/>
      <w:r w:rsidRPr="001E4AD8">
        <w:rPr>
          <w:b/>
          <w:bCs/>
          <w:highlight w:val="yellow"/>
        </w:rPr>
        <w:t>get</w:t>
      </w:r>
      <w:r w:rsidRPr="001E4AD8">
        <w:rPr>
          <w:b/>
          <w:bCs/>
        </w:rPr>
        <w:t>_</w:t>
      </w:r>
      <w:r w:rsidRPr="001E4AD8">
        <w:rPr>
          <w:b/>
          <w:bCs/>
          <w:highlight w:val="yellow"/>
        </w:rPr>
        <w:t>sentimentdiff</w:t>
      </w:r>
      <w:proofErr w:type="spellEnd"/>
      <w:r>
        <w:t>(x) calculates the vec</w:t>
      </w:r>
      <w:r w:rsidR="006F4ED6">
        <w:t>tor</w:t>
      </w:r>
      <w:r>
        <w:t xml:space="preserve"> of polarity diff</w:t>
      </w:r>
      <w:r w:rsidR="00931BB4">
        <w:t>erence</w:t>
      </w:r>
      <w:r>
        <w:t xml:space="preserve"> b</w:t>
      </w:r>
      <w:r w:rsidR="006F4ED6">
        <w:t>etween</w:t>
      </w:r>
      <w:r>
        <w:t xml:space="preserve"> consecutive claims as there </w:t>
      </w:r>
      <w:r w:rsidR="006C74E9">
        <w:t>are</w:t>
      </w:r>
      <w:r>
        <w:t xml:space="preserve"> </w:t>
      </w:r>
      <w:r w:rsidR="006C74E9">
        <w:t>high</w:t>
      </w:r>
      <w:r>
        <w:t xml:space="preserve"> chances of confirmation bias</w:t>
      </w:r>
      <w:r w:rsidR="006C74E9">
        <w:t xml:space="preserve"> present</w:t>
      </w:r>
      <w:r>
        <w:t xml:space="preserve"> if adjacent </w:t>
      </w:r>
      <w:r w:rsidR="006F4ED6">
        <w:t xml:space="preserve">claim </w:t>
      </w:r>
      <w:r>
        <w:t>sentiment changes largely.</w:t>
      </w:r>
    </w:p>
    <w:p w14:paraId="6AA9B618" w14:textId="77777777" w:rsidR="00960B0C" w:rsidRDefault="00960B0C"/>
    <w:p w14:paraId="5078B4D2" w14:textId="5E09ABB7" w:rsidR="00960B0C" w:rsidRDefault="001E44D6" w:rsidP="00DE2355">
      <w:r>
        <w:t>2</w:t>
      </w:r>
      <w:r w:rsidR="001C048D">
        <w:t>.Used Vader to get sentiment score (</w:t>
      </w:r>
      <w:r w:rsidR="001C048D" w:rsidRPr="001C048D">
        <w:t xml:space="preserve">from </w:t>
      </w:r>
      <w:proofErr w:type="spellStart"/>
      <w:proofErr w:type="gramStart"/>
      <w:r w:rsidR="001C048D" w:rsidRPr="001C048D">
        <w:t>nltk.sentiment</w:t>
      </w:r>
      <w:proofErr w:type="gramEnd"/>
      <w:r w:rsidR="001C048D" w:rsidRPr="001C048D">
        <w:t>.vader</w:t>
      </w:r>
      <w:proofErr w:type="spellEnd"/>
      <w:r w:rsidR="001C048D" w:rsidRPr="001C048D">
        <w:t xml:space="preserve"> import </w:t>
      </w:r>
      <w:proofErr w:type="spellStart"/>
      <w:r w:rsidR="001C048D" w:rsidRPr="001C048D">
        <w:t>SentimentIntensityAnalyzer</w:t>
      </w:r>
      <w:proofErr w:type="spellEnd"/>
      <w:r w:rsidR="001C048D">
        <w:t>)</w:t>
      </w:r>
    </w:p>
    <w:p w14:paraId="6B550263" w14:textId="57075C9C" w:rsidR="00173CD0" w:rsidRDefault="001E44D6" w:rsidP="00DE2355">
      <w:r>
        <w:t>3</w:t>
      </w:r>
      <w:r w:rsidR="001C048D">
        <w:t xml:space="preserve">. </w:t>
      </w:r>
      <w:r w:rsidR="002E4054">
        <w:t>U</w:t>
      </w:r>
      <w:r w:rsidR="00DE2355">
        <w:t xml:space="preserve">sed word2vec from </w:t>
      </w:r>
      <w:r w:rsidR="00DE2355" w:rsidRPr="00DE2355">
        <w:t>spacy</w:t>
      </w:r>
      <w:r w:rsidR="00DE2355" w:rsidRPr="00DE2355">
        <w:t xml:space="preserve"> </w:t>
      </w:r>
      <w:r w:rsidR="00DE2355" w:rsidRPr="00DE2355">
        <w:t>('</w:t>
      </w:r>
      <w:proofErr w:type="spellStart"/>
      <w:r w:rsidR="00DE2355" w:rsidRPr="00DE2355">
        <w:t>en_core_web_lg</w:t>
      </w:r>
      <w:proofErr w:type="spellEnd"/>
      <w:r w:rsidR="00DE2355" w:rsidRPr="00DE2355">
        <w:t>')</w:t>
      </w:r>
      <w:r w:rsidR="002E4054">
        <w:t>.</w:t>
      </w:r>
    </w:p>
    <w:p w14:paraId="28C401D9" w14:textId="77777777" w:rsidR="00960B0C" w:rsidRDefault="00960B0C" w:rsidP="00DE2355"/>
    <w:p w14:paraId="439108B0" w14:textId="41BDC890" w:rsidR="00173CD0" w:rsidRDefault="001E44D6" w:rsidP="00DE2355">
      <w:r>
        <w:t>4</w:t>
      </w:r>
      <w:r w:rsidR="00DE2355">
        <w:t xml:space="preserve">. </w:t>
      </w:r>
      <w:r w:rsidR="002E4054">
        <w:t>C</w:t>
      </w:r>
      <w:r w:rsidR="00DE2355">
        <w:t>al</w:t>
      </w:r>
      <w:r w:rsidR="002E4054">
        <w:t>culated</w:t>
      </w:r>
      <w:r w:rsidR="00DE2355">
        <w:t xml:space="preserve"> </w:t>
      </w:r>
      <w:r w:rsidR="00DE2355">
        <w:t>['no_of_major_claims'</w:t>
      </w:r>
      <w:r w:rsidR="00DE2355">
        <w:t>,</w:t>
      </w:r>
      <w:r w:rsidR="00DE2355">
        <w:t>'</w:t>
      </w:r>
      <w:proofErr w:type="spellStart"/>
      <w:r w:rsidR="00DE2355">
        <w:t>no_of_claims</w:t>
      </w:r>
      <w:proofErr w:type="spellEnd"/>
      <w:r w:rsidR="00DE2355">
        <w:t>'</w:t>
      </w:r>
      <w:r w:rsidR="00DE2355">
        <w:t>,’</w:t>
      </w:r>
      <w:r w:rsidR="00DE2355" w:rsidRPr="00DE2355">
        <w:t xml:space="preserve"> </w:t>
      </w:r>
      <w:proofErr w:type="spellStart"/>
      <w:r w:rsidR="00DE2355">
        <w:t>no_of_premises</w:t>
      </w:r>
      <w:proofErr w:type="spellEnd"/>
      <w:r w:rsidR="00DE2355">
        <w:t>’</w:t>
      </w:r>
      <w:r w:rsidR="00DE2355">
        <w:t xml:space="preserve">] </w:t>
      </w:r>
      <w:r w:rsidR="00DE2355">
        <w:t>to check if number of major claims or claims or premises affect confirmation bias or not.</w:t>
      </w:r>
      <w:r w:rsidR="00173CD0">
        <w:t xml:space="preserve"> </w:t>
      </w:r>
      <w:r w:rsidR="002E4054">
        <w:t>C</w:t>
      </w:r>
      <w:r w:rsidR="002E4054">
        <w:t>alculated</w:t>
      </w:r>
      <w:r w:rsidR="002E4054">
        <w:t xml:space="preserve"> </w:t>
      </w:r>
      <w:r w:rsidR="00DE2355">
        <w:t>[‘</w:t>
      </w:r>
      <w:proofErr w:type="spellStart"/>
      <w:r w:rsidR="00DE2355" w:rsidRPr="00DE2355">
        <w:t>nooftokens_majorclaim</w:t>
      </w:r>
      <w:proofErr w:type="spellEnd"/>
      <w:r w:rsidR="00DE2355">
        <w:t>’,’</w:t>
      </w:r>
      <w:r w:rsidR="00DE2355" w:rsidRPr="00DE2355">
        <w:t xml:space="preserve"> </w:t>
      </w:r>
      <w:proofErr w:type="spellStart"/>
      <w:r w:rsidR="00DE2355" w:rsidRPr="00DE2355">
        <w:t>nooftokens_claims</w:t>
      </w:r>
      <w:proofErr w:type="spellEnd"/>
      <w:r w:rsidR="00DE2355">
        <w:t>’,’</w:t>
      </w:r>
      <w:r w:rsidR="00DE2355" w:rsidRPr="00DE2355">
        <w:t xml:space="preserve"> </w:t>
      </w:r>
      <w:proofErr w:type="spellStart"/>
      <w:r w:rsidR="00DE2355" w:rsidRPr="00DE2355">
        <w:t>nooftokens_premises</w:t>
      </w:r>
      <w:proofErr w:type="spellEnd"/>
      <w:r w:rsidR="00DE2355">
        <w:t xml:space="preserve">’] to </w:t>
      </w:r>
      <w:r w:rsidR="00DE2355">
        <w:t>check if number of</w:t>
      </w:r>
      <w:r w:rsidR="00DE2355">
        <w:t xml:space="preserve"> tokens in</w:t>
      </w:r>
      <w:r w:rsidR="00DE2355">
        <w:t xml:space="preserve"> major claims or claims or premises affect confirmation bias or not.</w:t>
      </w:r>
      <w:r w:rsidR="00173CD0">
        <w:t xml:space="preserve"> </w:t>
      </w:r>
    </w:p>
    <w:p w14:paraId="04D507E5" w14:textId="6F6AEA5C" w:rsidR="00960B0C" w:rsidRDefault="00173CD0" w:rsidP="00DE2355">
      <w:r>
        <w:t>(</w:t>
      </w:r>
      <w:r w:rsidRPr="001E4AD8">
        <w:rPr>
          <w:b/>
          <w:bCs/>
          <w:highlight w:val="yellow"/>
        </w:rPr>
        <w:t>Thought</w:t>
      </w:r>
      <w:r>
        <w:t xml:space="preserve">: More the number of </w:t>
      </w:r>
      <w:proofErr w:type="spellStart"/>
      <w:r>
        <w:t>major_claims</w:t>
      </w:r>
      <w:proofErr w:type="spellEnd"/>
      <w:r>
        <w:t>, claims, premises, more the chances that author might change or switch to opposite side of his initial stance</w:t>
      </w:r>
      <w:r w:rsidR="00960B0C">
        <w:t xml:space="preserve"> (to brief other side of argument but end up having confirmation bias</w:t>
      </w:r>
      <w:r>
        <w:t>)</w:t>
      </w:r>
      <w:r w:rsidR="00960B0C">
        <w:t xml:space="preserve">). </w:t>
      </w:r>
    </w:p>
    <w:p w14:paraId="60793C4B" w14:textId="77777777" w:rsidR="00960B0C" w:rsidRDefault="00960B0C" w:rsidP="00DE2355"/>
    <w:p w14:paraId="5C744BF5" w14:textId="6E9DE593" w:rsidR="00DE2355" w:rsidRDefault="00173CD0" w:rsidP="00DE2355">
      <w:r>
        <w:t>5</w:t>
      </w:r>
      <w:r w:rsidR="00DE2355">
        <w:t xml:space="preserve">. </w:t>
      </w:r>
      <w:r w:rsidR="00DE2355" w:rsidRPr="00DE2355">
        <w:t>['</w:t>
      </w:r>
      <w:proofErr w:type="spellStart"/>
      <w:r w:rsidR="00DE2355" w:rsidRPr="00DE2355">
        <w:t>confirmation_bias</w:t>
      </w:r>
      <w:proofErr w:type="spellEnd"/>
      <w:r w:rsidR="00DE2355" w:rsidRPr="00DE2355">
        <w:t>']</w:t>
      </w:r>
      <w:r w:rsidR="00DE2355">
        <w:t xml:space="preserve"> converted as 0/1 for quicker results</w:t>
      </w:r>
      <w:r w:rsidR="001E44D6">
        <w:t>.</w:t>
      </w:r>
    </w:p>
    <w:p w14:paraId="658286FF" w14:textId="703C4C20" w:rsidR="000375BE" w:rsidRDefault="00173CD0" w:rsidP="00DE2355">
      <w:r>
        <w:t>6</w:t>
      </w:r>
      <w:r w:rsidR="000375BE">
        <w:t xml:space="preserve">. </w:t>
      </w:r>
      <w:r w:rsidR="001E44D6">
        <w:t>U</w:t>
      </w:r>
      <w:r w:rsidR="000375BE">
        <w:t xml:space="preserve">sed Glove </w:t>
      </w:r>
      <w:proofErr w:type="spellStart"/>
      <w:r w:rsidR="000375BE">
        <w:t>vec</w:t>
      </w:r>
      <w:proofErr w:type="spellEnd"/>
      <w:r w:rsidR="000375BE">
        <w:t xml:space="preserve"> ‘</w:t>
      </w:r>
      <w:r w:rsidR="000375BE" w:rsidRPr="000375BE">
        <w:t>glove/glove.6B.100d.txt</w:t>
      </w:r>
      <w:r w:rsidR="000375BE">
        <w:t>’</w:t>
      </w:r>
      <w:r w:rsidR="00DE2355" w:rsidRPr="00DE2355">
        <w:t xml:space="preserve"> </w:t>
      </w:r>
      <w:r w:rsidR="000375BE">
        <w:t xml:space="preserve">of 100 </w:t>
      </w:r>
      <w:proofErr w:type="spellStart"/>
      <w:r w:rsidR="000375BE">
        <w:t>dimentions</w:t>
      </w:r>
      <w:proofErr w:type="spellEnd"/>
      <w:r w:rsidR="000375BE">
        <w:t xml:space="preserve"> from 6B</w:t>
      </w:r>
      <w:r w:rsidR="001E44D6">
        <w:t>illion word</w:t>
      </w:r>
      <w:r w:rsidR="000375BE">
        <w:t xml:space="preserve"> vocabulary.</w:t>
      </w:r>
    </w:p>
    <w:p w14:paraId="5B2B7EA6" w14:textId="6AD1B200" w:rsidR="000375BE" w:rsidRDefault="00173CD0" w:rsidP="00DE2355">
      <w:r>
        <w:t>7</w:t>
      </w:r>
      <w:r w:rsidR="000375BE">
        <w:t xml:space="preserve">. used TFIDF </w:t>
      </w:r>
      <w:r w:rsidR="00F1487C">
        <w:t xml:space="preserve">on text </w:t>
      </w:r>
      <w:r w:rsidR="000375BE">
        <w:t xml:space="preserve">with </w:t>
      </w:r>
      <w:proofErr w:type="spellStart"/>
      <w:r w:rsidR="000375BE" w:rsidRPr="000375BE">
        <w:t>max_features</w:t>
      </w:r>
      <w:proofErr w:type="spellEnd"/>
      <w:r w:rsidR="000375BE" w:rsidRPr="000375BE">
        <w:t xml:space="preserve"> = 1000, </w:t>
      </w:r>
      <w:proofErr w:type="spellStart"/>
      <w:r w:rsidR="000375BE" w:rsidRPr="000375BE">
        <w:t>min_df</w:t>
      </w:r>
      <w:proofErr w:type="spellEnd"/>
      <w:r w:rsidR="000375BE" w:rsidRPr="000375BE">
        <w:t xml:space="preserve"> = 0.02, norm='l1', </w:t>
      </w:r>
      <w:proofErr w:type="spellStart"/>
      <w:r w:rsidR="000375BE" w:rsidRPr="000375BE">
        <w:t>ngram_range</w:t>
      </w:r>
      <w:proofErr w:type="spellEnd"/>
      <w:proofErr w:type="gramStart"/>
      <w:r w:rsidR="000375BE" w:rsidRPr="000375BE">
        <w:t>=(</w:t>
      </w:r>
      <w:proofErr w:type="gramEnd"/>
      <w:r w:rsidR="000375BE" w:rsidRPr="000375BE">
        <w:t xml:space="preserve">1,2), </w:t>
      </w:r>
      <w:proofErr w:type="spellStart"/>
      <w:r w:rsidR="000375BE" w:rsidRPr="000375BE">
        <w:t>analyzer</w:t>
      </w:r>
      <w:proofErr w:type="spellEnd"/>
      <w:r w:rsidR="000375BE" w:rsidRPr="000375BE">
        <w:t>='word'</w:t>
      </w:r>
      <w:r w:rsidR="000375BE">
        <w:t xml:space="preserve">. </w:t>
      </w:r>
    </w:p>
    <w:p w14:paraId="29B3A420" w14:textId="77777777" w:rsidR="00960B0C" w:rsidRDefault="00960B0C" w:rsidP="00DE2355"/>
    <w:p w14:paraId="6CF9DF8C" w14:textId="22F9B451" w:rsidR="00F1487C" w:rsidRDefault="00173CD0" w:rsidP="00DE2355">
      <w:r>
        <w:t>8</w:t>
      </w:r>
      <w:r w:rsidR="000375BE">
        <w:t xml:space="preserve">. </w:t>
      </w:r>
      <w:r w:rsidR="00F1487C">
        <w:t>passed [‘</w:t>
      </w:r>
      <w:r w:rsidR="00F1487C" w:rsidRPr="00F1487C">
        <w:t>text_sentiment_</w:t>
      </w:r>
      <w:proofErr w:type="spellStart"/>
      <w:r w:rsidR="00F1487C" w:rsidRPr="00F1487C">
        <w:t>scr</w:t>
      </w:r>
      <w:proofErr w:type="spellEnd"/>
      <w:r w:rsidR="00F1487C">
        <w:t>’,’</w:t>
      </w:r>
      <w:proofErr w:type="spellStart"/>
      <w:r w:rsidR="00F1487C">
        <w:t>vec</w:t>
      </w:r>
      <w:proofErr w:type="spellEnd"/>
      <w:r w:rsidR="00F1487C">
        <w:t>’,’</w:t>
      </w:r>
      <w:proofErr w:type="spellStart"/>
      <w:r w:rsidR="00F1487C">
        <w:t>glove_vec</w:t>
      </w:r>
      <w:proofErr w:type="spellEnd"/>
      <w:r w:rsidR="00F1487C">
        <w:t>’,’</w:t>
      </w:r>
      <w:r w:rsidR="00F1487C" w:rsidRPr="00F1487C">
        <w:t xml:space="preserve"> </w:t>
      </w:r>
      <w:r w:rsidR="00F1487C" w:rsidRPr="00F1487C">
        <w:t>claims_padded_polaritydiff_</w:t>
      </w:r>
      <w:proofErr w:type="spellStart"/>
      <w:r w:rsidR="00F1487C" w:rsidRPr="00F1487C">
        <w:t>vec</w:t>
      </w:r>
      <w:proofErr w:type="spellEnd"/>
      <w:r w:rsidR="00F1487C">
        <w:t>’,’text’] as main features. Calculated corelation matrix b</w:t>
      </w:r>
      <w:r w:rsidR="006F4ED6">
        <w:t>etween</w:t>
      </w:r>
      <w:r w:rsidR="00F1487C">
        <w:t xml:space="preserve"> features &amp; tried adding them as well but accuracy remained less than 70% so didn’t </w:t>
      </w:r>
      <w:r w:rsidR="006F4ED6">
        <w:t>used as</w:t>
      </w:r>
      <w:r w:rsidR="00F1487C">
        <w:t xml:space="preserve"> </w:t>
      </w:r>
      <w:r w:rsidR="00F1487C" w:rsidRPr="001E4AD8">
        <w:rPr>
          <w:b/>
          <w:bCs/>
          <w:highlight w:val="yellow"/>
        </w:rPr>
        <w:t>main features</w:t>
      </w:r>
      <w:r w:rsidR="00F1487C">
        <w:t xml:space="preserve">.  </w:t>
      </w:r>
    </w:p>
    <w:p w14:paraId="198488C4" w14:textId="52E3E619" w:rsidR="00F1487C" w:rsidRDefault="00173CD0" w:rsidP="00DE2355">
      <w:r>
        <w:t>9</w:t>
      </w:r>
      <w:r w:rsidR="00F1487C">
        <w:t xml:space="preserve">. </w:t>
      </w:r>
      <w:r w:rsidR="00960B0C">
        <w:t>U</w:t>
      </w:r>
      <w:r w:rsidR="006D3750">
        <w:t xml:space="preserve">sed SVC &amp; </w:t>
      </w:r>
      <w:proofErr w:type="spellStart"/>
      <w:proofErr w:type="gramStart"/>
      <w:r w:rsidR="006D3750" w:rsidRPr="006D3750">
        <w:t>RandomForestClassifier</w:t>
      </w:r>
      <w:proofErr w:type="spellEnd"/>
      <w:r w:rsidR="00412995">
        <w:t>(</w:t>
      </w:r>
      <w:proofErr w:type="gramEnd"/>
      <w:r w:rsidR="00412995">
        <w:t>66%)</w:t>
      </w:r>
      <w:r w:rsidR="006D3750">
        <w:t xml:space="preserve"> but finalized SVC as was giving better accuracy</w:t>
      </w:r>
      <w:r w:rsidR="00960B0C">
        <w:t>(71%)</w:t>
      </w:r>
      <w:r w:rsidR="006D3750">
        <w:t>.</w:t>
      </w:r>
    </w:p>
    <w:p w14:paraId="0BFF3CF4" w14:textId="60FA204F" w:rsidR="00827A41" w:rsidRDefault="00827A41" w:rsidP="00DE2355">
      <w:r>
        <w:t xml:space="preserve">10. Done Hyperparameter tuning using </w:t>
      </w:r>
      <w:proofErr w:type="spellStart"/>
      <w:r>
        <w:t>GridSearch</w:t>
      </w:r>
      <w:proofErr w:type="spellEnd"/>
      <w:r>
        <w:t xml:space="preserve"> for both SVC &amp; </w:t>
      </w:r>
      <w:proofErr w:type="spellStart"/>
      <w:r w:rsidR="0079759C">
        <w:t>RandomForest</w:t>
      </w:r>
      <w:proofErr w:type="spellEnd"/>
      <w:r w:rsidR="0079759C">
        <w:t>.</w:t>
      </w:r>
    </w:p>
    <w:p w14:paraId="387E6AB4" w14:textId="5F06E3B9" w:rsidR="00DE2355" w:rsidRDefault="00412995" w:rsidP="00DE2355">
      <w:r>
        <w:t>1</w:t>
      </w:r>
      <w:r w:rsidR="00827A41">
        <w:t>1</w:t>
      </w:r>
      <w:r>
        <w:t xml:space="preserve">. Tried creating ANN model as well but it was giving train accuracy to (92%) but not test accuracy each </w:t>
      </w:r>
      <w:proofErr w:type="gramStart"/>
      <w:r>
        <w:t>time(</w:t>
      </w:r>
      <w:proofErr w:type="gramEnd"/>
      <w:r>
        <w:t xml:space="preserve">was getting 69% most of the time so removed in final code but pasted </w:t>
      </w:r>
      <w:r w:rsidR="00960B0C">
        <w:t>screen shot</w:t>
      </w:r>
      <w:r>
        <w:t xml:space="preserve"> below).</w:t>
      </w:r>
    </w:p>
    <w:p w14:paraId="1A269C90" w14:textId="711A6243" w:rsidR="001E4AD8" w:rsidRDefault="001E4AD8" w:rsidP="00DE2355"/>
    <w:p w14:paraId="1C388F0A" w14:textId="4247CCEA" w:rsidR="001E4AD8" w:rsidRDefault="001E4AD8" w:rsidP="00DE2355">
      <w:r>
        <w:t xml:space="preserve">Corelation matrix between features: </w:t>
      </w:r>
      <w:r w:rsidR="00F91211">
        <w:t xml:space="preserve">There was a strong corelation between confirmation bias &amp; </w:t>
      </w:r>
      <w:proofErr w:type="spellStart"/>
      <w:r w:rsidR="00F91211">
        <w:t>no_of_major_</w:t>
      </w:r>
      <w:proofErr w:type="gramStart"/>
      <w:r w:rsidR="00F91211">
        <w:t>cliams</w:t>
      </w:r>
      <w:proofErr w:type="spellEnd"/>
      <w:r w:rsidR="00F91211">
        <w:t>(</w:t>
      </w:r>
      <w:proofErr w:type="gramEnd"/>
      <w:r w:rsidR="00F91211">
        <w:t xml:space="preserve">see pic below) </w:t>
      </w:r>
      <w:r w:rsidR="001431BC">
        <w:t xml:space="preserve">&amp; </w:t>
      </w:r>
      <w:proofErr w:type="spellStart"/>
      <w:r w:rsidR="001431BC">
        <w:t>nooftoekns_majorclaim</w:t>
      </w:r>
      <w:proofErr w:type="spellEnd"/>
      <w:r w:rsidR="001431BC">
        <w:t>. Tried using them as features but was giving accuracy (</w:t>
      </w:r>
      <w:proofErr w:type="spellStart"/>
      <w:r w:rsidR="001431BC">
        <w:t>approx</w:t>
      </w:r>
      <w:proofErr w:type="spellEnd"/>
      <w:r w:rsidR="001431BC">
        <w:t xml:space="preserve"> 64%) so removed in final features.</w:t>
      </w:r>
    </w:p>
    <w:p w14:paraId="555D2327" w14:textId="204F7F9F" w:rsidR="001E4AD8" w:rsidRDefault="001E4AD8" w:rsidP="00DE2355"/>
    <w:p w14:paraId="24DFC750" w14:textId="37EE05A8" w:rsidR="00F56C0E" w:rsidRDefault="00F56C0E" w:rsidP="00DE2355"/>
    <w:p w14:paraId="415BBD59" w14:textId="51B42910" w:rsidR="00F56C0E" w:rsidRDefault="00F56C0E" w:rsidP="00DE2355">
      <w:r>
        <w:t xml:space="preserve"># Corelation matrix between features &amp; </w:t>
      </w:r>
      <w:proofErr w:type="spellStart"/>
      <w:r>
        <w:t>confirmation_bias</w:t>
      </w:r>
      <w:proofErr w:type="spellEnd"/>
    </w:p>
    <w:p w14:paraId="2F041029" w14:textId="5A8E936E" w:rsidR="00767793" w:rsidRDefault="003B2A1A">
      <w:r>
        <w:rPr>
          <w:noProof/>
        </w:rPr>
        <w:drawing>
          <wp:inline distT="0" distB="0" distL="0" distR="0" wp14:anchorId="109CADF5" wp14:editId="20F5E313">
            <wp:extent cx="3408478" cy="2164946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597" cy="21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20AE" w14:textId="13806E25" w:rsidR="00F91728" w:rsidRDefault="00F91728">
      <w:r>
        <w:t># Random Forest giving 66% accuracy with best parameters</w:t>
      </w:r>
      <w:r w:rsidR="00E135AE">
        <w:t xml:space="preserve"> as </w:t>
      </w:r>
      <w:proofErr w:type="gramStart"/>
      <w:r w:rsidR="00E135AE">
        <w:t>below</w:t>
      </w:r>
      <w:r>
        <w:t>.</w:t>
      </w:r>
      <w:r w:rsidR="001956DD">
        <w:t>(</w:t>
      </w:r>
      <w:proofErr w:type="gramEnd"/>
      <w:r w:rsidR="001956DD">
        <w:t>commented In final code)</w:t>
      </w:r>
    </w:p>
    <w:p w14:paraId="35371CBD" w14:textId="7BCDE703" w:rsidR="003C7649" w:rsidRDefault="001B211C">
      <w:r>
        <w:rPr>
          <w:noProof/>
        </w:rPr>
        <w:drawing>
          <wp:inline distT="0" distB="0" distL="0" distR="0" wp14:anchorId="5CD9B388" wp14:editId="4CC04C7D">
            <wp:extent cx="5731510" cy="8035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852" cy="8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6A82" w14:textId="5315B1F0" w:rsidR="00F91728" w:rsidRDefault="00CF5563">
      <w:r>
        <w:t xml:space="preserve"># Trained ANN model </w:t>
      </w:r>
      <w:proofErr w:type="gramStart"/>
      <w:r>
        <w:t>also(</w:t>
      </w:r>
      <w:proofErr w:type="gramEnd"/>
      <w:r>
        <w:t>with main features) but removed from final code as test accuracy was 69%.</w:t>
      </w:r>
    </w:p>
    <w:p w14:paraId="1D505229" w14:textId="1431E0AA" w:rsidR="003C7649" w:rsidRDefault="003C7649">
      <w:r>
        <w:rPr>
          <w:noProof/>
        </w:rPr>
        <w:drawing>
          <wp:inline distT="0" distB="0" distL="0" distR="0" wp14:anchorId="6F446014" wp14:editId="45060D1D">
            <wp:extent cx="5731510" cy="3498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60A" w14:textId="02582E37" w:rsidR="003C7649" w:rsidRDefault="003C7649">
      <w:r>
        <w:rPr>
          <w:noProof/>
        </w:rPr>
        <w:lastRenderedPageBreak/>
        <w:drawing>
          <wp:inline distT="0" distB="0" distL="0" distR="0" wp14:anchorId="3C1904DE" wp14:editId="44AA945B">
            <wp:extent cx="5731510" cy="4352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849" w14:textId="77777777" w:rsidR="00CF5563" w:rsidRDefault="00CF5563"/>
    <w:sectPr w:rsidR="00CF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D"/>
    <w:rsid w:val="000375BE"/>
    <w:rsid w:val="000A2890"/>
    <w:rsid w:val="001431BC"/>
    <w:rsid w:val="00173CD0"/>
    <w:rsid w:val="001956DD"/>
    <w:rsid w:val="001B211C"/>
    <w:rsid w:val="001C048D"/>
    <w:rsid w:val="001E44D6"/>
    <w:rsid w:val="001E4AD8"/>
    <w:rsid w:val="002E4054"/>
    <w:rsid w:val="003B2A1A"/>
    <w:rsid w:val="003C7649"/>
    <w:rsid w:val="00412995"/>
    <w:rsid w:val="006C74E9"/>
    <w:rsid w:val="006D3750"/>
    <w:rsid w:val="006F4ED6"/>
    <w:rsid w:val="00735C01"/>
    <w:rsid w:val="00767793"/>
    <w:rsid w:val="0079759C"/>
    <w:rsid w:val="00827A41"/>
    <w:rsid w:val="00931BB4"/>
    <w:rsid w:val="00960B0C"/>
    <w:rsid w:val="00A2233B"/>
    <w:rsid w:val="00B323C5"/>
    <w:rsid w:val="00CF5563"/>
    <w:rsid w:val="00D3441E"/>
    <w:rsid w:val="00DE2355"/>
    <w:rsid w:val="00E135AE"/>
    <w:rsid w:val="00EC18FD"/>
    <w:rsid w:val="00F1487C"/>
    <w:rsid w:val="00F56C0E"/>
    <w:rsid w:val="00F91211"/>
    <w:rsid w:val="00F9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6BF"/>
  <w15:chartTrackingRefBased/>
  <w15:docId w15:val="{E1B85071-FB84-431A-8275-044E712A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agichani</dc:creator>
  <cp:keywords/>
  <dc:description/>
  <cp:lastModifiedBy>sahil agichani</cp:lastModifiedBy>
  <cp:revision>23</cp:revision>
  <dcterms:created xsi:type="dcterms:W3CDTF">2022-06-17T15:47:00Z</dcterms:created>
  <dcterms:modified xsi:type="dcterms:W3CDTF">2022-06-17T18:32:00Z</dcterms:modified>
</cp:coreProperties>
</file>