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happens when you type a URL in the address bar in the browser?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You type maps.google.com into the address bar of your browser.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The browser checks the cache for a DNS record to find the corresponding IP address of maps.google.com.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DNS(Domain Name System) is a database that maintains the name of the website (URL) and the particular IP address it links to. Every single URL on the internet has a unique IP address assigned to it. The IP address belongs to the computer which hosts the server of the website we are requesting to access. For example,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www.google.com</w:t>
        </w:r>
      </w:hyperlink>
      <w:r>
        <w:rPr>
          <w:rFonts w:ascii="Calibri" w:hAnsi="Calibri" w:cs="Calibri" w:eastAsia="Calibri"/>
          <w:color w:val="auto"/>
          <w:spacing w:val="0"/>
          <w:position w:val="0"/>
          <w:sz w:val="22"/>
          <w:shd w:fill="auto" w:val="clear"/>
        </w:rPr>
        <w:t xml:space="preserve"> has an IP address of 209.85.227.104. So if you’d like, you can reach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www.google.com</w:t>
        </w:r>
      </w:hyperlink>
      <w:r>
        <w:rPr>
          <w:rFonts w:ascii="Calibri" w:hAnsi="Calibri" w:cs="Calibri" w:eastAsia="Calibri"/>
          <w:color w:val="auto"/>
          <w:spacing w:val="0"/>
          <w:position w:val="0"/>
          <w:sz w:val="22"/>
          <w:shd w:fill="auto" w:val="clear"/>
        </w:rPr>
        <w:t xml:space="preserve"> by typing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http://209.85.227.104</w:t>
        </w:r>
      </w:hyperlink>
      <w:r>
        <w:rPr>
          <w:rFonts w:ascii="Calibri" w:hAnsi="Calibri" w:cs="Calibri" w:eastAsia="Calibri"/>
          <w:color w:val="auto"/>
          <w:spacing w:val="0"/>
          <w:position w:val="0"/>
          <w:sz w:val="22"/>
          <w:shd w:fill="auto" w:val="clear"/>
        </w:rPr>
        <w:t xml:space="preserve"> on your browser. DNS is a list of URLs, and their IP addresses, like how a phone book is a list of names and their corresponding phone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purpose of DNS is human-friendly navigation. You can easily access a website by typing the correct IP address for it on your browser, but imagine having to remember different sets of numbers for all the sites we regularly access? Therefore, it is easier to remember the name of the website using a URL and let DNS do the work for us by mapping it to the correct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DNS record, the browser checks four caches.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it checks the browser cache. The browser maintains a repository of DNS records for a fixed duration for websites you have previously visited. So, it is the first place to run a DNS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Second, the browser checks the OS cache. If it is not in the browser cache, the browser will make a system call (i.e., gethostname on Windows) to your underlying computer OS to fetch the record since the OS also maintains a cache of DNS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Third, it checks the router cache. If it’s not on your computer, the browser will communicate with the router that maintains its’ own cache of DNS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Fourth, it checks the ISP cache. If all steps fail, the browser will move on to the ISP. Your ISP maintains its’ own DNS server, which includes a cache of DNS records, which the browser would check with the last hope of finding your requested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wonder why there are so many caches maintained at so many levels. Although our information being cached somewhere doesn’t make us feel very comfortable when it comes to privacy, caches are essential for regulating network traffic and improving data transfer times.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If the requested URL is not in the cache, ISP’s DNS server initiates a DNS query to find the IP address of the server that hosts maps.google.com.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earlier, for my computer to connect with the server that hosts maps.google.com, I need the IP address of maps.google.com. The purpose of a DNS query is to search multiple DNS servers on the internet until it finds the correct IP address for the website. This type of search is called a recursive search since the search will repeatedly continue from a DNS server to a DNS server until it either finds the IP address we need or returns an error response saying it was unable to find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situation, we would call the ISP’s DNS server a DNS recursor whose responsibility is to find the proper IP address of the intended domain name by asking other DNS servers on the internet for an answer. The other DNS servers are called name servers since they perform a DNS search based on the domain architecture of the website domain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maps.google.com, first, the DNS recursor will contact the root name server. The root name server will redirect it to the .com domain name server. .com name server will redirect it to the google.com name server. The google.com name server will find the matching IP address for maps.google.com in its’ DNS records and return it to your DNS recursor, which will send it back to your browser.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These requests are sent using small data packets that contain information such as the content of the request and the IP address it is destined for (IP address of the DNS recursor).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4. The browser initiates a TCP connection with the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browser receives the correct IP address, it will build a connection with the server that matches the IP address to transfer information. Browsers use internet protocols to build such connections. There are several different internet protocols that can be used, but TCP is the most common protocol used for many types of HTTP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transfer data packets between your computer(client) and the server, it is important to have a TCP connection established. This connection is established using a process called the TCP/IP three-way handshake. This is a three-step process where the client and the server exchange SYN(synchronize) and ACK(acknowledge) messages to establish a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client machine sends a SYN packet to the server over the internet, asking if it is open for new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If the server has open ports that can accept and initiate new connections, it’ll respond with an ACKnowledgment of the SYN packet using a SYN/ACK packet.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client will receive the SYN/ACK packet from the server and will acknowledge it by sending an ACK packet.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Then a TCP connection is established for data transmission!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The browser sends an HTTP request to the webserver.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(User-Agent header), types of requests that it will accept (Accept header), and connection headers asking it to keep the TCP connection alive for additional requests. It will also pass information taken from cookies the browser has in store for this domain.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The server handles the request and sends back a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contains a webserver (i.e., Apache, IIS) that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HTML).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The server sends out an HTTP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response contains the web page you requested as well as the status code, compression type (Content-Encoding), how to cache the page (Cache-Control), any cookies to set, privacy information, etc.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The browser displays the HTML content (for HTML responses, which is the most common).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browser displays the HTML content in phases. First, it will render the bare bone HTML skeleton. Then it will check the HTML tags and send out GET requests for additional elements on the web page, such as images, CSS stylesheets, JavaScript files, etc. These static files are cached by the browser, so it doesn’t have to fetch them again the next time you visit the page. In the end, you’ll see maps.google.com appearing on your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That’s it!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oogle.com/" Id="docRId1" Type="http://schemas.openxmlformats.org/officeDocument/2006/relationships/hyperlink" /><Relationship Target="numbering.xml" Id="docRId3" Type="http://schemas.openxmlformats.org/officeDocument/2006/relationships/numbering" /><Relationship TargetMode="External" Target="http://www.google.com/" Id="docRId0" Type="http://schemas.openxmlformats.org/officeDocument/2006/relationships/hyperlink" /><Relationship TargetMode="External" Target="http://209.85.227.104/" Id="docRId2" Type="http://schemas.openxmlformats.org/officeDocument/2006/relationships/hyperlink" /><Relationship Target="styles.xml" Id="docRId4" Type="http://schemas.openxmlformats.org/officeDocument/2006/relationships/styles" /></Relationships>
</file>