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40652" w14:textId="77777777" w:rsidR="00390892" w:rsidRDefault="00390892" w:rsidP="00390892">
      <w:pPr>
        <w:spacing w:line="276" w:lineRule="auto"/>
        <w:jc w:val="both"/>
        <w:rPr>
          <w:sz w:val="24"/>
          <w:szCs w:val="24"/>
        </w:rPr>
      </w:pPr>
      <w:r>
        <w:rPr>
          <w:sz w:val="24"/>
          <w:szCs w:val="24"/>
        </w:rPr>
        <w:t>ITIS 5250</w:t>
      </w:r>
    </w:p>
    <w:p w14:paraId="7487C8B5" w14:textId="0B88A873" w:rsidR="00390892" w:rsidRDefault="00390892" w:rsidP="00390892">
      <w:pPr>
        <w:spacing w:line="276" w:lineRule="auto"/>
        <w:jc w:val="both"/>
        <w:rPr>
          <w:sz w:val="24"/>
          <w:szCs w:val="24"/>
        </w:rPr>
      </w:pPr>
      <w:r>
        <w:rPr>
          <w:sz w:val="24"/>
          <w:szCs w:val="24"/>
        </w:rPr>
        <w:t>Sahil Bhirud - 801138029</w:t>
      </w:r>
    </w:p>
    <w:p w14:paraId="092BBDE3" w14:textId="14B2FA7A" w:rsidR="00390892" w:rsidRDefault="00390892" w:rsidP="00390892">
      <w:pPr>
        <w:spacing w:line="276" w:lineRule="auto"/>
        <w:jc w:val="both"/>
        <w:rPr>
          <w:sz w:val="24"/>
          <w:szCs w:val="24"/>
        </w:rPr>
      </w:pPr>
      <w:r>
        <w:rPr>
          <w:sz w:val="24"/>
          <w:szCs w:val="24"/>
        </w:rPr>
        <w:t xml:space="preserve">Lab - 2 </w:t>
      </w:r>
    </w:p>
    <w:p w14:paraId="313FE4BA" w14:textId="33936481" w:rsidR="00390892" w:rsidRDefault="00390892" w:rsidP="00390892">
      <w:pPr>
        <w:spacing w:line="276" w:lineRule="auto"/>
        <w:jc w:val="both"/>
        <w:rPr>
          <w:b/>
          <w:bCs/>
          <w:sz w:val="28"/>
          <w:szCs w:val="28"/>
          <w:u w:val="single"/>
        </w:rPr>
      </w:pPr>
      <w:r w:rsidRPr="00390892">
        <w:rPr>
          <w:b/>
          <w:bCs/>
          <w:sz w:val="28"/>
          <w:szCs w:val="28"/>
          <w:u w:val="single"/>
        </w:rPr>
        <w:t>Overview:</w:t>
      </w:r>
    </w:p>
    <w:p w14:paraId="3883852D" w14:textId="26DDFE46" w:rsidR="00390892" w:rsidRDefault="00390892" w:rsidP="00390892">
      <w:pPr>
        <w:spacing w:line="276" w:lineRule="auto"/>
        <w:jc w:val="both"/>
        <w:rPr>
          <w:sz w:val="24"/>
          <w:szCs w:val="24"/>
        </w:rPr>
      </w:pPr>
      <w:r>
        <w:rPr>
          <w:sz w:val="24"/>
          <w:szCs w:val="24"/>
        </w:rPr>
        <w:t xml:space="preserve">In this lab, I have been asked to examine two </w:t>
      </w:r>
      <w:r w:rsidR="005C5DD1">
        <w:rPr>
          <w:sz w:val="24"/>
          <w:szCs w:val="24"/>
        </w:rPr>
        <w:t>disk images</w:t>
      </w:r>
      <w:r>
        <w:rPr>
          <w:sz w:val="24"/>
          <w:szCs w:val="24"/>
        </w:rPr>
        <w:t xml:space="preserve">, viz. </w:t>
      </w:r>
      <w:r w:rsidRPr="00B67DF1">
        <w:rPr>
          <w:b/>
          <w:bCs/>
          <w:sz w:val="24"/>
          <w:szCs w:val="24"/>
        </w:rPr>
        <w:t>“CoffeeShopThumb.E01”</w:t>
      </w:r>
      <w:r>
        <w:rPr>
          <w:sz w:val="24"/>
          <w:szCs w:val="24"/>
        </w:rPr>
        <w:t xml:space="preserve"> and </w:t>
      </w:r>
      <w:r w:rsidRPr="00B67DF1">
        <w:rPr>
          <w:b/>
          <w:bCs/>
          <w:sz w:val="24"/>
          <w:szCs w:val="24"/>
        </w:rPr>
        <w:t>“PortableBrowser.E01”</w:t>
      </w:r>
      <w:r>
        <w:rPr>
          <w:sz w:val="24"/>
          <w:szCs w:val="24"/>
        </w:rPr>
        <w:t xml:space="preserve"> using the FTK Imager Tool and SQL Lite Browser. I had to share my views on the similarities and dissimilarities in the two files based on the factors like drive geometry, folder structure, etc. I also had to find the location of a given image</w:t>
      </w:r>
      <w:r w:rsidR="007862E6">
        <w:rPr>
          <w:sz w:val="24"/>
          <w:szCs w:val="24"/>
        </w:rPr>
        <w:t xml:space="preserve"> and the date and time when </w:t>
      </w:r>
      <w:r w:rsidR="00B67DF1">
        <w:rPr>
          <w:sz w:val="24"/>
          <w:szCs w:val="24"/>
        </w:rPr>
        <w:t>it was</w:t>
      </w:r>
      <w:r w:rsidR="007862E6">
        <w:rPr>
          <w:sz w:val="24"/>
          <w:szCs w:val="24"/>
        </w:rPr>
        <w:t xml:space="preserve"> accessed.</w:t>
      </w:r>
    </w:p>
    <w:p w14:paraId="6C0C207A" w14:textId="556D52DD" w:rsidR="00B67DF1" w:rsidRDefault="00B67DF1" w:rsidP="00390892">
      <w:pPr>
        <w:spacing w:line="276" w:lineRule="auto"/>
        <w:jc w:val="both"/>
        <w:rPr>
          <w:b/>
          <w:bCs/>
          <w:sz w:val="28"/>
          <w:szCs w:val="28"/>
          <w:u w:val="single"/>
        </w:rPr>
      </w:pPr>
      <w:r>
        <w:rPr>
          <w:b/>
          <w:bCs/>
          <w:sz w:val="28"/>
          <w:szCs w:val="28"/>
          <w:u w:val="single"/>
        </w:rPr>
        <w:t>Forensic Acquisition and Exam Preparation:</w:t>
      </w:r>
    </w:p>
    <w:p w14:paraId="5E10BA68" w14:textId="6B34FDB6" w:rsidR="00B67DF1" w:rsidRDefault="005C5DD1" w:rsidP="00390892">
      <w:pPr>
        <w:spacing w:line="276" w:lineRule="auto"/>
        <w:jc w:val="both"/>
        <w:rPr>
          <w:sz w:val="24"/>
          <w:szCs w:val="24"/>
        </w:rPr>
      </w:pPr>
      <w:r>
        <w:rPr>
          <w:sz w:val="24"/>
          <w:szCs w:val="24"/>
        </w:rPr>
        <w:t xml:space="preserve">I downloaded the images on my personal laptop and used </w:t>
      </w:r>
      <w:r w:rsidRPr="005C5DD1">
        <w:rPr>
          <w:b/>
          <w:bCs/>
          <w:sz w:val="24"/>
          <w:szCs w:val="24"/>
        </w:rPr>
        <w:t>FTK Imager Tool</w:t>
      </w:r>
      <w:r>
        <w:rPr>
          <w:b/>
          <w:bCs/>
          <w:sz w:val="24"/>
          <w:szCs w:val="24"/>
        </w:rPr>
        <w:t xml:space="preserve"> </w:t>
      </w:r>
      <w:r>
        <w:rPr>
          <w:sz w:val="24"/>
          <w:szCs w:val="24"/>
        </w:rPr>
        <w:t>to extract information from the disk images. The first task I performed was that I verified the hash values of the images. The result is shown below:</w:t>
      </w:r>
    </w:p>
    <w:p w14:paraId="6AF61AF0" w14:textId="01F716D1" w:rsidR="005C5DD1" w:rsidRDefault="005C5DD1" w:rsidP="00390892">
      <w:pPr>
        <w:spacing w:line="276" w:lineRule="auto"/>
        <w:jc w:val="both"/>
        <w:rPr>
          <w:sz w:val="24"/>
          <w:szCs w:val="24"/>
        </w:rPr>
      </w:pPr>
      <w:r>
        <w:rPr>
          <w:noProof/>
          <w:sz w:val="24"/>
          <w:szCs w:val="24"/>
        </w:rPr>
        <w:drawing>
          <wp:inline distT="0" distB="0" distL="0" distR="0" wp14:anchorId="07BE4AE4" wp14:editId="216A316E">
            <wp:extent cx="5943600" cy="424624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14:paraId="7F32F8D5" w14:textId="2DA4C1F5" w:rsidR="005C5DD1" w:rsidRDefault="005C5DD1" w:rsidP="00390892">
      <w:pPr>
        <w:spacing w:line="276" w:lineRule="auto"/>
        <w:jc w:val="both"/>
        <w:rPr>
          <w:sz w:val="24"/>
          <w:szCs w:val="24"/>
        </w:rPr>
      </w:pPr>
      <w:r>
        <w:rPr>
          <w:noProof/>
          <w:sz w:val="24"/>
          <w:szCs w:val="24"/>
        </w:rPr>
        <w:lastRenderedPageBreak/>
        <w:drawing>
          <wp:inline distT="0" distB="0" distL="0" distR="0" wp14:anchorId="0B898946" wp14:editId="022DAF25">
            <wp:extent cx="5943600" cy="44627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62780"/>
                    </a:xfrm>
                    <a:prstGeom prst="rect">
                      <a:avLst/>
                    </a:prstGeom>
                  </pic:spPr>
                </pic:pic>
              </a:graphicData>
            </a:graphic>
          </wp:inline>
        </w:drawing>
      </w:r>
    </w:p>
    <w:p w14:paraId="24B1B198" w14:textId="3B6826DA" w:rsidR="005C5DD1" w:rsidRDefault="005C5DD1" w:rsidP="00390892">
      <w:pPr>
        <w:spacing w:line="276" w:lineRule="auto"/>
        <w:jc w:val="both"/>
        <w:rPr>
          <w:b/>
          <w:bCs/>
          <w:sz w:val="28"/>
          <w:szCs w:val="28"/>
          <w:u w:val="single"/>
        </w:rPr>
      </w:pPr>
      <w:r>
        <w:rPr>
          <w:b/>
          <w:bCs/>
          <w:sz w:val="28"/>
          <w:szCs w:val="28"/>
          <w:u w:val="single"/>
        </w:rPr>
        <w:t>Findings and Report (Forensic Analysis):</w:t>
      </w:r>
    </w:p>
    <w:p w14:paraId="25A74819" w14:textId="21177609" w:rsidR="005C5DD1" w:rsidRPr="005C5DD1" w:rsidRDefault="005C5DD1" w:rsidP="005C5DD1">
      <w:pPr>
        <w:pStyle w:val="ListParagraph"/>
        <w:numPr>
          <w:ilvl w:val="0"/>
          <w:numId w:val="1"/>
        </w:numPr>
        <w:spacing w:line="276" w:lineRule="auto"/>
        <w:jc w:val="both"/>
        <w:rPr>
          <w:sz w:val="32"/>
          <w:szCs w:val="32"/>
        </w:rPr>
      </w:pPr>
      <w:r w:rsidRPr="005C5DD1">
        <w:rPr>
          <w:b/>
          <w:color w:val="FF0000"/>
          <w:sz w:val="24"/>
          <w:szCs w:val="24"/>
        </w:rPr>
        <w:t>Judging by geometry, hash value, folder structure and the log files do these images appear to be of the same thumb drive</w:t>
      </w:r>
      <w:r>
        <w:rPr>
          <w:b/>
          <w:color w:val="FF0000"/>
          <w:sz w:val="24"/>
          <w:szCs w:val="24"/>
        </w:rPr>
        <w:t>?</w:t>
      </w:r>
    </w:p>
    <w:p w14:paraId="27DCF2E2" w14:textId="626F08B9" w:rsidR="00390892" w:rsidRDefault="005C5DD1" w:rsidP="00390892">
      <w:pPr>
        <w:spacing w:line="276" w:lineRule="auto"/>
        <w:jc w:val="both"/>
        <w:rPr>
          <w:sz w:val="24"/>
          <w:szCs w:val="24"/>
        </w:rPr>
      </w:pPr>
      <w:r>
        <w:rPr>
          <w:sz w:val="24"/>
          <w:szCs w:val="24"/>
        </w:rPr>
        <w:t>From the properties of both the images, I concluded that even though the images have the same size and are also of the same brand (Transcend), the MD5 hash values of both the images are different which means that the images are not identical</w:t>
      </w:r>
      <w:r w:rsidR="00C50772">
        <w:rPr>
          <w:sz w:val="24"/>
          <w:szCs w:val="24"/>
        </w:rPr>
        <w:t>.</w:t>
      </w:r>
    </w:p>
    <w:p w14:paraId="58AE9259" w14:textId="62E8F163" w:rsidR="00C50772" w:rsidRDefault="00C50772" w:rsidP="00390892">
      <w:pPr>
        <w:spacing w:line="276" w:lineRule="auto"/>
        <w:jc w:val="both"/>
        <w:rPr>
          <w:sz w:val="24"/>
          <w:szCs w:val="24"/>
        </w:rPr>
      </w:pPr>
      <w:r>
        <w:rPr>
          <w:noProof/>
          <w:sz w:val="24"/>
          <w:szCs w:val="24"/>
        </w:rPr>
        <w:lastRenderedPageBreak/>
        <w:drawing>
          <wp:inline distT="0" distB="0" distL="0" distR="0" wp14:anchorId="5E5071E5" wp14:editId="06C2B09F">
            <wp:extent cx="5509260" cy="381704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3.png"/>
                    <pic:cNvPicPr/>
                  </pic:nvPicPr>
                  <pic:blipFill>
                    <a:blip r:embed="rId7">
                      <a:extLst>
                        <a:ext uri="{28A0092B-C50C-407E-A947-70E740481C1C}">
                          <a14:useLocalDpi xmlns:a14="http://schemas.microsoft.com/office/drawing/2010/main" val="0"/>
                        </a:ext>
                      </a:extLst>
                    </a:blip>
                    <a:stretch>
                      <a:fillRect/>
                    </a:stretch>
                  </pic:blipFill>
                  <pic:spPr>
                    <a:xfrm>
                      <a:off x="0" y="0"/>
                      <a:ext cx="5515211" cy="3821169"/>
                    </a:xfrm>
                    <a:prstGeom prst="rect">
                      <a:avLst/>
                    </a:prstGeom>
                  </pic:spPr>
                </pic:pic>
              </a:graphicData>
            </a:graphic>
          </wp:inline>
        </w:drawing>
      </w:r>
    </w:p>
    <w:p w14:paraId="1D8147AC" w14:textId="518A50D1" w:rsidR="00C50772" w:rsidRDefault="00C50772" w:rsidP="00390892">
      <w:pPr>
        <w:spacing w:line="276" w:lineRule="auto"/>
        <w:jc w:val="both"/>
        <w:rPr>
          <w:sz w:val="24"/>
          <w:szCs w:val="24"/>
        </w:rPr>
      </w:pPr>
      <w:r>
        <w:rPr>
          <w:noProof/>
          <w:sz w:val="24"/>
          <w:szCs w:val="24"/>
        </w:rPr>
        <w:drawing>
          <wp:inline distT="0" distB="0" distL="0" distR="0" wp14:anchorId="04A02EC3" wp14:editId="3FB9AF63">
            <wp:extent cx="5523054" cy="3886200"/>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4.png"/>
                    <pic:cNvPicPr/>
                  </pic:nvPicPr>
                  <pic:blipFill>
                    <a:blip r:embed="rId8">
                      <a:extLst>
                        <a:ext uri="{28A0092B-C50C-407E-A947-70E740481C1C}">
                          <a14:useLocalDpi xmlns:a14="http://schemas.microsoft.com/office/drawing/2010/main" val="0"/>
                        </a:ext>
                      </a:extLst>
                    </a:blip>
                    <a:stretch>
                      <a:fillRect/>
                    </a:stretch>
                  </pic:blipFill>
                  <pic:spPr>
                    <a:xfrm>
                      <a:off x="0" y="0"/>
                      <a:ext cx="5531001" cy="3891792"/>
                    </a:xfrm>
                    <a:prstGeom prst="rect">
                      <a:avLst/>
                    </a:prstGeom>
                  </pic:spPr>
                </pic:pic>
              </a:graphicData>
            </a:graphic>
          </wp:inline>
        </w:drawing>
      </w:r>
    </w:p>
    <w:p w14:paraId="6EFCDA6A" w14:textId="4B0D5F52" w:rsidR="00752F36" w:rsidRDefault="00C50772" w:rsidP="00390892">
      <w:pPr>
        <w:spacing w:line="276" w:lineRule="auto"/>
        <w:jc w:val="both"/>
        <w:rPr>
          <w:sz w:val="24"/>
          <w:szCs w:val="24"/>
        </w:rPr>
      </w:pPr>
      <w:r>
        <w:rPr>
          <w:sz w:val="24"/>
          <w:szCs w:val="24"/>
        </w:rPr>
        <w:lastRenderedPageBreak/>
        <w:t xml:space="preserve">Secondly, log file of </w:t>
      </w:r>
      <w:r w:rsidRPr="00C50772">
        <w:rPr>
          <w:b/>
          <w:bCs/>
          <w:sz w:val="24"/>
          <w:szCs w:val="24"/>
        </w:rPr>
        <w:t>CoffeeShopThumb.E01</w:t>
      </w:r>
      <w:r>
        <w:rPr>
          <w:b/>
          <w:bCs/>
          <w:sz w:val="24"/>
          <w:szCs w:val="24"/>
        </w:rPr>
        <w:t xml:space="preserve"> </w:t>
      </w:r>
      <w:r>
        <w:rPr>
          <w:sz w:val="24"/>
          <w:szCs w:val="24"/>
        </w:rPr>
        <w:t xml:space="preserve">shows that </w:t>
      </w:r>
      <w:r w:rsidR="006F799B">
        <w:rPr>
          <w:sz w:val="24"/>
          <w:szCs w:val="24"/>
        </w:rPr>
        <w:t>image</w:t>
      </w:r>
      <w:r>
        <w:rPr>
          <w:sz w:val="24"/>
          <w:szCs w:val="24"/>
        </w:rPr>
        <w:t xml:space="preserve"> could not </w:t>
      </w:r>
      <w:r w:rsidR="00752F36">
        <w:rPr>
          <w:sz w:val="24"/>
          <w:szCs w:val="24"/>
        </w:rPr>
        <w:t xml:space="preserve">read some of the sectors on the source drive and hence the contents </w:t>
      </w:r>
      <w:r w:rsidR="00646D5A">
        <w:rPr>
          <w:sz w:val="24"/>
          <w:szCs w:val="24"/>
        </w:rPr>
        <w:t>were</w:t>
      </w:r>
      <w:r w:rsidR="00752F36">
        <w:rPr>
          <w:sz w:val="24"/>
          <w:szCs w:val="24"/>
        </w:rPr>
        <w:t xml:space="preserve"> replaced with zeroes.</w:t>
      </w:r>
    </w:p>
    <w:p w14:paraId="6B930F58" w14:textId="7B97B709" w:rsidR="00C50772" w:rsidRDefault="00752F36" w:rsidP="00390892">
      <w:pPr>
        <w:spacing w:line="276" w:lineRule="auto"/>
        <w:jc w:val="both"/>
        <w:rPr>
          <w:sz w:val="24"/>
          <w:szCs w:val="24"/>
        </w:rPr>
      </w:pPr>
      <w:r>
        <w:rPr>
          <w:noProof/>
          <w:sz w:val="24"/>
          <w:szCs w:val="24"/>
        </w:rPr>
        <w:drawing>
          <wp:inline distT="0" distB="0" distL="0" distR="0" wp14:anchorId="241EFFD5" wp14:editId="359A4D64">
            <wp:extent cx="5943600" cy="424942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r>
        <w:rPr>
          <w:sz w:val="24"/>
          <w:szCs w:val="24"/>
        </w:rPr>
        <w:t xml:space="preserve"> </w:t>
      </w:r>
    </w:p>
    <w:p w14:paraId="0655DFF1" w14:textId="1FFCC91C" w:rsidR="00752F36" w:rsidRDefault="00752F36" w:rsidP="00390892">
      <w:pPr>
        <w:spacing w:line="276" w:lineRule="auto"/>
        <w:jc w:val="both"/>
        <w:rPr>
          <w:sz w:val="24"/>
          <w:szCs w:val="24"/>
        </w:rPr>
      </w:pPr>
      <w:r>
        <w:rPr>
          <w:sz w:val="24"/>
          <w:szCs w:val="24"/>
        </w:rPr>
        <w:t xml:space="preserve">The folder structure of both the images are same except that we could see some of the folders either empty or missing in </w:t>
      </w:r>
      <w:r w:rsidRPr="00752F36">
        <w:rPr>
          <w:b/>
          <w:bCs/>
          <w:sz w:val="24"/>
          <w:szCs w:val="24"/>
        </w:rPr>
        <w:t>CoffeeShopThumb.E01</w:t>
      </w:r>
      <w:r>
        <w:rPr>
          <w:sz w:val="24"/>
          <w:szCs w:val="24"/>
        </w:rPr>
        <w:t>. Therefore, I infer that the sectors which couldn’t be read contained the missing contents of the drive.</w:t>
      </w:r>
    </w:p>
    <w:p w14:paraId="3FBBFAAF" w14:textId="77777777" w:rsidR="00070FDC" w:rsidRDefault="00070FDC" w:rsidP="00390892">
      <w:pPr>
        <w:spacing w:line="276" w:lineRule="auto"/>
        <w:jc w:val="both"/>
        <w:rPr>
          <w:sz w:val="24"/>
          <w:szCs w:val="24"/>
        </w:rPr>
      </w:pPr>
    </w:p>
    <w:p w14:paraId="5F5AE8F5" w14:textId="028D6958" w:rsidR="00752F36" w:rsidRDefault="00CE3728" w:rsidP="00390892">
      <w:pPr>
        <w:spacing w:line="276" w:lineRule="auto"/>
        <w:jc w:val="both"/>
        <w:rPr>
          <w:sz w:val="24"/>
          <w:szCs w:val="24"/>
        </w:rPr>
      </w:pPr>
      <w:r>
        <w:rPr>
          <w:noProof/>
          <w:sz w:val="24"/>
          <w:szCs w:val="24"/>
        </w:rPr>
        <w:lastRenderedPageBreak/>
        <w:drawing>
          <wp:inline distT="0" distB="0" distL="0" distR="0" wp14:anchorId="1BE93B9E" wp14:editId="4033644B">
            <wp:extent cx="5120640" cy="3772642"/>
            <wp:effectExtent l="0" t="0" r="381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6.png"/>
                    <pic:cNvPicPr/>
                  </pic:nvPicPr>
                  <pic:blipFill>
                    <a:blip r:embed="rId10">
                      <a:extLst>
                        <a:ext uri="{28A0092B-C50C-407E-A947-70E740481C1C}">
                          <a14:useLocalDpi xmlns:a14="http://schemas.microsoft.com/office/drawing/2010/main" val="0"/>
                        </a:ext>
                      </a:extLst>
                    </a:blip>
                    <a:stretch>
                      <a:fillRect/>
                    </a:stretch>
                  </pic:blipFill>
                  <pic:spPr>
                    <a:xfrm>
                      <a:off x="0" y="0"/>
                      <a:ext cx="5129812" cy="3779399"/>
                    </a:xfrm>
                    <a:prstGeom prst="rect">
                      <a:avLst/>
                    </a:prstGeom>
                  </pic:spPr>
                </pic:pic>
              </a:graphicData>
            </a:graphic>
          </wp:inline>
        </w:drawing>
      </w:r>
    </w:p>
    <w:p w14:paraId="060EFBDC" w14:textId="77777777" w:rsidR="00CE3728" w:rsidRDefault="00CE3728" w:rsidP="00390892">
      <w:pPr>
        <w:spacing w:line="276" w:lineRule="auto"/>
        <w:jc w:val="both"/>
        <w:rPr>
          <w:sz w:val="24"/>
          <w:szCs w:val="24"/>
        </w:rPr>
      </w:pPr>
    </w:p>
    <w:p w14:paraId="74D7CF10" w14:textId="298CD84D" w:rsidR="00CE3728" w:rsidRDefault="00CE3728" w:rsidP="00390892">
      <w:pPr>
        <w:spacing w:line="276" w:lineRule="auto"/>
        <w:jc w:val="both"/>
        <w:rPr>
          <w:sz w:val="24"/>
          <w:szCs w:val="24"/>
        </w:rPr>
      </w:pPr>
      <w:r>
        <w:rPr>
          <w:noProof/>
          <w:sz w:val="24"/>
          <w:szCs w:val="24"/>
        </w:rPr>
        <w:drawing>
          <wp:inline distT="0" distB="0" distL="0" distR="0" wp14:anchorId="11CE461A" wp14:editId="6B965D7D">
            <wp:extent cx="5120640" cy="3705352"/>
            <wp:effectExtent l="0" t="0" r="3810" b="952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7.png"/>
                    <pic:cNvPicPr/>
                  </pic:nvPicPr>
                  <pic:blipFill>
                    <a:blip r:embed="rId11">
                      <a:extLst>
                        <a:ext uri="{28A0092B-C50C-407E-A947-70E740481C1C}">
                          <a14:useLocalDpi xmlns:a14="http://schemas.microsoft.com/office/drawing/2010/main" val="0"/>
                        </a:ext>
                      </a:extLst>
                    </a:blip>
                    <a:stretch>
                      <a:fillRect/>
                    </a:stretch>
                  </pic:blipFill>
                  <pic:spPr>
                    <a:xfrm>
                      <a:off x="0" y="0"/>
                      <a:ext cx="5129378" cy="3711675"/>
                    </a:xfrm>
                    <a:prstGeom prst="rect">
                      <a:avLst/>
                    </a:prstGeom>
                  </pic:spPr>
                </pic:pic>
              </a:graphicData>
            </a:graphic>
          </wp:inline>
        </w:drawing>
      </w:r>
    </w:p>
    <w:p w14:paraId="61916577" w14:textId="77777777" w:rsidR="00070FDC" w:rsidRDefault="00070FDC" w:rsidP="00390892">
      <w:pPr>
        <w:spacing w:line="276" w:lineRule="auto"/>
        <w:jc w:val="both"/>
        <w:rPr>
          <w:b/>
          <w:color w:val="FF0000"/>
          <w:sz w:val="20"/>
          <w:szCs w:val="20"/>
        </w:rPr>
      </w:pPr>
    </w:p>
    <w:p w14:paraId="1B52DBD0" w14:textId="21A8086A" w:rsidR="00070FDC" w:rsidRPr="00070FDC" w:rsidRDefault="00070FDC" w:rsidP="00070FDC">
      <w:pPr>
        <w:pStyle w:val="ListParagraph"/>
        <w:numPr>
          <w:ilvl w:val="0"/>
          <w:numId w:val="1"/>
        </w:numPr>
        <w:spacing w:line="276" w:lineRule="auto"/>
        <w:jc w:val="both"/>
        <w:rPr>
          <w:sz w:val="32"/>
          <w:szCs w:val="32"/>
        </w:rPr>
      </w:pPr>
      <w:r w:rsidRPr="00070FDC">
        <w:rPr>
          <w:b/>
          <w:color w:val="FF0000"/>
          <w:sz w:val="24"/>
          <w:szCs w:val="24"/>
        </w:rPr>
        <w:lastRenderedPageBreak/>
        <w:t>How are they similar and how are they dissimilar?</w:t>
      </w:r>
    </w:p>
    <w:p w14:paraId="070736E8" w14:textId="5A025D33" w:rsidR="00C50772" w:rsidRDefault="003D7DAC" w:rsidP="00390892">
      <w:pPr>
        <w:spacing w:line="276" w:lineRule="auto"/>
        <w:jc w:val="both"/>
        <w:rPr>
          <w:sz w:val="24"/>
          <w:szCs w:val="24"/>
        </w:rPr>
      </w:pPr>
      <w:r>
        <w:rPr>
          <w:sz w:val="24"/>
          <w:szCs w:val="24"/>
        </w:rPr>
        <w:t xml:space="preserve">Both the images have the same size, drive geometry and file system but they have different MD5 hash values </w:t>
      </w:r>
      <w:r w:rsidR="00901EAF">
        <w:rPr>
          <w:sz w:val="24"/>
          <w:szCs w:val="24"/>
        </w:rPr>
        <w:t>since the contents are not the same in both the images</w:t>
      </w:r>
      <w:r>
        <w:rPr>
          <w:sz w:val="24"/>
          <w:szCs w:val="24"/>
        </w:rPr>
        <w:t>.</w:t>
      </w:r>
    </w:p>
    <w:p w14:paraId="5DC4B360" w14:textId="77777777" w:rsidR="0034030D" w:rsidRDefault="0034030D" w:rsidP="00390892">
      <w:pPr>
        <w:spacing w:line="276" w:lineRule="auto"/>
        <w:jc w:val="both"/>
        <w:rPr>
          <w:noProof/>
          <w:sz w:val="24"/>
          <w:szCs w:val="24"/>
        </w:rPr>
      </w:pPr>
    </w:p>
    <w:p w14:paraId="309DA8D0" w14:textId="5E22644E" w:rsidR="003D7DAC" w:rsidRDefault="003D7DAC" w:rsidP="00390892">
      <w:pPr>
        <w:spacing w:line="276" w:lineRule="auto"/>
        <w:jc w:val="both"/>
        <w:rPr>
          <w:sz w:val="24"/>
          <w:szCs w:val="24"/>
        </w:rPr>
      </w:pPr>
      <w:r>
        <w:rPr>
          <w:noProof/>
          <w:sz w:val="24"/>
          <w:szCs w:val="24"/>
        </w:rPr>
        <w:drawing>
          <wp:inline distT="0" distB="0" distL="0" distR="0" wp14:anchorId="4E7601CF" wp14:editId="2B379AA9">
            <wp:extent cx="5943600" cy="18288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3.png"/>
                    <pic:cNvPicPr/>
                  </pic:nvPicPr>
                  <pic:blipFill rotWithShape="1">
                    <a:blip r:embed="rId7">
                      <a:extLst>
                        <a:ext uri="{28A0092B-C50C-407E-A947-70E740481C1C}">
                          <a14:useLocalDpi xmlns:a14="http://schemas.microsoft.com/office/drawing/2010/main" val="0"/>
                        </a:ext>
                      </a:extLst>
                    </a:blip>
                    <a:srcRect b="55590"/>
                    <a:stretch/>
                  </pic:blipFill>
                  <pic:spPr bwMode="auto">
                    <a:xfrm>
                      <a:off x="0" y="0"/>
                      <a:ext cx="5943600" cy="1828800"/>
                    </a:xfrm>
                    <a:prstGeom prst="rect">
                      <a:avLst/>
                    </a:prstGeom>
                    <a:ln>
                      <a:noFill/>
                    </a:ln>
                    <a:extLst>
                      <a:ext uri="{53640926-AAD7-44D8-BBD7-CCE9431645EC}">
                        <a14:shadowObscured xmlns:a14="http://schemas.microsoft.com/office/drawing/2010/main"/>
                      </a:ext>
                    </a:extLst>
                  </pic:spPr>
                </pic:pic>
              </a:graphicData>
            </a:graphic>
          </wp:inline>
        </w:drawing>
      </w:r>
    </w:p>
    <w:p w14:paraId="52AEC824" w14:textId="77777777" w:rsidR="0034030D" w:rsidRDefault="0034030D" w:rsidP="00390892">
      <w:pPr>
        <w:spacing w:line="276" w:lineRule="auto"/>
        <w:jc w:val="both"/>
        <w:rPr>
          <w:noProof/>
          <w:sz w:val="24"/>
          <w:szCs w:val="24"/>
        </w:rPr>
      </w:pPr>
    </w:p>
    <w:p w14:paraId="686EFCE5" w14:textId="1640DE9A" w:rsidR="0034030D" w:rsidRDefault="0034030D" w:rsidP="00390892">
      <w:pPr>
        <w:spacing w:line="276" w:lineRule="auto"/>
        <w:jc w:val="both"/>
        <w:rPr>
          <w:sz w:val="24"/>
          <w:szCs w:val="24"/>
        </w:rPr>
      </w:pPr>
      <w:r>
        <w:rPr>
          <w:noProof/>
          <w:sz w:val="24"/>
          <w:szCs w:val="24"/>
        </w:rPr>
        <w:drawing>
          <wp:inline distT="0" distB="0" distL="0" distR="0" wp14:anchorId="013A2D9E" wp14:editId="43CD0376">
            <wp:extent cx="6096000" cy="1905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4.png"/>
                    <pic:cNvPicPr/>
                  </pic:nvPicPr>
                  <pic:blipFill rotWithShape="1">
                    <a:blip r:embed="rId8">
                      <a:extLst>
                        <a:ext uri="{28A0092B-C50C-407E-A947-70E740481C1C}">
                          <a14:useLocalDpi xmlns:a14="http://schemas.microsoft.com/office/drawing/2010/main" val="0"/>
                        </a:ext>
                      </a:extLst>
                    </a:blip>
                    <a:srcRect r="-2564" b="54449"/>
                    <a:stretch/>
                  </pic:blipFill>
                  <pic:spPr bwMode="auto">
                    <a:xfrm>
                      <a:off x="0" y="0"/>
                      <a:ext cx="6096000" cy="1905000"/>
                    </a:xfrm>
                    <a:prstGeom prst="rect">
                      <a:avLst/>
                    </a:prstGeom>
                    <a:ln>
                      <a:noFill/>
                    </a:ln>
                    <a:extLst>
                      <a:ext uri="{53640926-AAD7-44D8-BBD7-CCE9431645EC}">
                        <a14:shadowObscured xmlns:a14="http://schemas.microsoft.com/office/drawing/2010/main"/>
                      </a:ext>
                    </a:extLst>
                  </pic:spPr>
                </pic:pic>
              </a:graphicData>
            </a:graphic>
          </wp:inline>
        </w:drawing>
      </w:r>
    </w:p>
    <w:p w14:paraId="4139A938" w14:textId="6F3736DC" w:rsidR="0034030D" w:rsidRPr="0034030D" w:rsidRDefault="0034030D" w:rsidP="0034030D">
      <w:pPr>
        <w:pStyle w:val="ListParagraph"/>
        <w:numPr>
          <w:ilvl w:val="0"/>
          <w:numId w:val="1"/>
        </w:numPr>
        <w:rPr>
          <w:b/>
          <w:color w:val="FF0000"/>
          <w:sz w:val="20"/>
          <w:szCs w:val="20"/>
        </w:rPr>
      </w:pPr>
      <w:r w:rsidRPr="0034030D">
        <w:rPr>
          <w:b/>
          <w:color w:val="FF0000"/>
          <w:sz w:val="24"/>
          <w:szCs w:val="24"/>
        </w:rPr>
        <w:t>How many sectors do each of the images represent in total?</w:t>
      </w:r>
      <w:r w:rsidRPr="0034030D">
        <w:rPr>
          <w:b/>
          <w:color w:val="FF0000"/>
          <w:sz w:val="20"/>
          <w:szCs w:val="20"/>
        </w:rPr>
        <w:t xml:space="preserve"> </w:t>
      </w:r>
    </w:p>
    <w:p w14:paraId="51A88566" w14:textId="414B870A" w:rsidR="0034030D" w:rsidRDefault="0034030D" w:rsidP="00390892">
      <w:pPr>
        <w:spacing w:line="276" w:lineRule="auto"/>
        <w:jc w:val="both"/>
        <w:rPr>
          <w:sz w:val="24"/>
          <w:szCs w:val="24"/>
        </w:rPr>
      </w:pPr>
      <w:r>
        <w:rPr>
          <w:sz w:val="24"/>
          <w:szCs w:val="24"/>
        </w:rPr>
        <w:t xml:space="preserve">Both the images represent </w:t>
      </w:r>
      <w:r>
        <w:rPr>
          <w:b/>
          <w:bCs/>
          <w:sz w:val="24"/>
          <w:szCs w:val="24"/>
        </w:rPr>
        <w:t xml:space="preserve">7864320 sectors </w:t>
      </w:r>
      <w:r>
        <w:rPr>
          <w:sz w:val="24"/>
          <w:szCs w:val="24"/>
        </w:rPr>
        <w:t>in total.</w:t>
      </w:r>
    </w:p>
    <w:p w14:paraId="09885D6F" w14:textId="46E0438F" w:rsidR="0034030D" w:rsidRDefault="0034030D" w:rsidP="00390892">
      <w:pPr>
        <w:spacing w:line="276" w:lineRule="auto"/>
        <w:jc w:val="both"/>
        <w:rPr>
          <w:sz w:val="24"/>
          <w:szCs w:val="24"/>
        </w:rPr>
      </w:pPr>
      <w:r>
        <w:rPr>
          <w:noProof/>
          <w:sz w:val="24"/>
          <w:szCs w:val="24"/>
        </w:rPr>
        <w:drawing>
          <wp:inline distT="0" distB="0" distL="0" distR="0" wp14:anchorId="5A0B46E7" wp14:editId="5905998B">
            <wp:extent cx="5943600" cy="44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1325"/>
                    </a:xfrm>
                    <a:prstGeom prst="rect">
                      <a:avLst/>
                    </a:prstGeom>
                  </pic:spPr>
                </pic:pic>
              </a:graphicData>
            </a:graphic>
          </wp:inline>
        </w:drawing>
      </w:r>
    </w:p>
    <w:p w14:paraId="248CAB87" w14:textId="1E02CA2C" w:rsidR="0034030D" w:rsidRDefault="0034030D" w:rsidP="00390892">
      <w:pPr>
        <w:spacing w:line="276" w:lineRule="auto"/>
        <w:jc w:val="both"/>
        <w:rPr>
          <w:sz w:val="24"/>
          <w:szCs w:val="24"/>
        </w:rPr>
      </w:pPr>
      <w:r>
        <w:rPr>
          <w:noProof/>
          <w:sz w:val="24"/>
          <w:szCs w:val="24"/>
        </w:rPr>
        <w:drawing>
          <wp:inline distT="0" distB="0" distL="0" distR="0" wp14:anchorId="0DDBF7E3" wp14:editId="0E779E5B">
            <wp:extent cx="5943600" cy="40703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035"/>
                    </a:xfrm>
                    <a:prstGeom prst="rect">
                      <a:avLst/>
                    </a:prstGeom>
                  </pic:spPr>
                </pic:pic>
              </a:graphicData>
            </a:graphic>
          </wp:inline>
        </w:drawing>
      </w:r>
    </w:p>
    <w:p w14:paraId="7680ADEF" w14:textId="77117E5C" w:rsidR="0034030D" w:rsidRPr="0034030D" w:rsidRDefault="0034030D" w:rsidP="0034030D">
      <w:pPr>
        <w:pStyle w:val="ListParagraph"/>
        <w:numPr>
          <w:ilvl w:val="0"/>
          <w:numId w:val="1"/>
        </w:numPr>
        <w:rPr>
          <w:b/>
          <w:color w:val="FF0000"/>
          <w:sz w:val="24"/>
          <w:szCs w:val="24"/>
        </w:rPr>
      </w:pPr>
      <w:r w:rsidRPr="0034030D">
        <w:rPr>
          <w:b/>
          <w:color w:val="FF0000"/>
          <w:sz w:val="24"/>
          <w:szCs w:val="24"/>
        </w:rPr>
        <w:t>Are there any errors showing one image did not record some of the sectors?</w:t>
      </w:r>
    </w:p>
    <w:p w14:paraId="6C12CDE7" w14:textId="20719855" w:rsidR="0034030D" w:rsidRDefault="006F799B" w:rsidP="00390892">
      <w:pPr>
        <w:spacing w:line="276" w:lineRule="auto"/>
        <w:jc w:val="both"/>
        <w:rPr>
          <w:sz w:val="24"/>
          <w:szCs w:val="24"/>
        </w:rPr>
      </w:pPr>
      <w:r>
        <w:rPr>
          <w:sz w:val="24"/>
          <w:szCs w:val="24"/>
        </w:rPr>
        <w:t xml:space="preserve">Yes, the log file of </w:t>
      </w:r>
      <w:r>
        <w:rPr>
          <w:b/>
          <w:bCs/>
          <w:sz w:val="24"/>
          <w:szCs w:val="24"/>
        </w:rPr>
        <w:t xml:space="preserve">CoffeeShopThumb.E01 </w:t>
      </w:r>
      <w:r>
        <w:rPr>
          <w:sz w:val="24"/>
          <w:szCs w:val="24"/>
        </w:rPr>
        <w:t>shows that the image did not record sectors 428672 through 7864319.</w:t>
      </w:r>
    </w:p>
    <w:p w14:paraId="40EDBC10" w14:textId="654A08EC" w:rsidR="006F799B" w:rsidRDefault="006F799B" w:rsidP="00390892">
      <w:pPr>
        <w:spacing w:line="276" w:lineRule="auto"/>
        <w:jc w:val="both"/>
        <w:rPr>
          <w:sz w:val="24"/>
          <w:szCs w:val="24"/>
        </w:rPr>
      </w:pPr>
      <w:r>
        <w:rPr>
          <w:noProof/>
          <w:sz w:val="24"/>
          <w:szCs w:val="24"/>
        </w:rPr>
        <w:lastRenderedPageBreak/>
        <w:drawing>
          <wp:inline distT="0" distB="0" distL="0" distR="0" wp14:anchorId="30C002B5" wp14:editId="77B13BA4">
            <wp:extent cx="5943600" cy="845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45820"/>
                    </a:xfrm>
                    <a:prstGeom prst="rect">
                      <a:avLst/>
                    </a:prstGeom>
                  </pic:spPr>
                </pic:pic>
              </a:graphicData>
            </a:graphic>
          </wp:inline>
        </w:drawing>
      </w:r>
    </w:p>
    <w:p w14:paraId="39439D59" w14:textId="0BF3554F" w:rsidR="006F799B" w:rsidRPr="006F799B" w:rsidRDefault="006F799B" w:rsidP="006F799B">
      <w:pPr>
        <w:pStyle w:val="ListParagraph"/>
        <w:numPr>
          <w:ilvl w:val="0"/>
          <w:numId w:val="1"/>
        </w:numPr>
        <w:rPr>
          <w:b/>
          <w:color w:val="FF0000"/>
          <w:sz w:val="24"/>
          <w:szCs w:val="24"/>
        </w:rPr>
      </w:pPr>
      <w:r w:rsidRPr="006F799B">
        <w:rPr>
          <w:b/>
          <w:color w:val="FF0000"/>
          <w:sz w:val="24"/>
          <w:szCs w:val="24"/>
        </w:rPr>
        <w:t>Can you locate the following picture and where did you find it? (Hint: a file listing spreadsheet is provided with the .e01 files, look for png files there and browse to that location with Imager)</w:t>
      </w:r>
    </w:p>
    <w:p w14:paraId="644539CC" w14:textId="57238CA6" w:rsidR="006F799B" w:rsidRDefault="006F799B" w:rsidP="006F799B">
      <w:pPr>
        <w:spacing w:line="276" w:lineRule="auto"/>
        <w:ind w:left="360"/>
        <w:jc w:val="both"/>
        <w:rPr>
          <w:sz w:val="24"/>
          <w:szCs w:val="24"/>
        </w:rPr>
      </w:pPr>
      <w:r>
        <w:rPr>
          <w:b/>
          <w:noProof/>
          <w:color w:val="FF0000"/>
          <w:sz w:val="20"/>
          <w:szCs w:val="20"/>
        </w:rPr>
        <w:drawing>
          <wp:inline distT="0" distB="0" distL="0" distR="0" wp14:anchorId="538345E0" wp14:editId="6E1C84E7">
            <wp:extent cx="3380024" cy="2295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5">
                      <a:extLst>
                        <a:ext uri="{28A0092B-C50C-407E-A947-70E740481C1C}">
                          <a14:useLocalDpi xmlns:a14="http://schemas.microsoft.com/office/drawing/2010/main" val="0"/>
                        </a:ext>
                      </a:extLst>
                    </a:blip>
                    <a:stretch>
                      <a:fillRect/>
                    </a:stretch>
                  </pic:blipFill>
                  <pic:spPr>
                    <a:xfrm>
                      <a:off x="0" y="0"/>
                      <a:ext cx="3380496" cy="2295846"/>
                    </a:xfrm>
                    <a:prstGeom prst="rect">
                      <a:avLst/>
                    </a:prstGeom>
                  </pic:spPr>
                </pic:pic>
              </a:graphicData>
            </a:graphic>
          </wp:inline>
        </w:drawing>
      </w:r>
    </w:p>
    <w:p w14:paraId="09D7AA87" w14:textId="060A9B38" w:rsidR="006F799B" w:rsidRDefault="006F799B" w:rsidP="005353A2">
      <w:pPr>
        <w:spacing w:line="276" w:lineRule="auto"/>
        <w:rPr>
          <w:b/>
          <w:bCs/>
          <w:sz w:val="24"/>
          <w:szCs w:val="24"/>
        </w:rPr>
      </w:pPr>
      <w:r>
        <w:rPr>
          <w:sz w:val="24"/>
          <w:szCs w:val="24"/>
        </w:rPr>
        <w:t>After checking the spreadsheet for PNG files, I found two files with this picture. They were</w:t>
      </w:r>
      <w:r w:rsidR="005353A2">
        <w:rPr>
          <w:sz w:val="24"/>
          <w:szCs w:val="24"/>
        </w:rPr>
        <w:t xml:space="preserve"> </w:t>
      </w:r>
      <w:r>
        <w:rPr>
          <w:sz w:val="24"/>
          <w:szCs w:val="24"/>
        </w:rPr>
        <w:t>located in the same directory</w:t>
      </w:r>
      <w:r w:rsidR="00766548">
        <w:rPr>
          <w:sz w:val="24"/>
          <w:szCs w:val="24"/>
        </w:rPr>
        <w:t xml:space="preserve"> in PortableBrowser.E01</w:t>
      </w:r>
      <w:r w:rsidR="005353A2">
        <w:rPr>
          <w:sz w:val="24"/>
          <w:szCs w:val="24"/>
        </w:rPr>
        <w:t>:</w:t>
      </w:r>
      <w:r>
        <w:rPr>
          <w:sz w:val="24"/>
          <w:szCs w:val="24"/>
        </w:rPr>
        <w:t xml:space="preserve"> </w:t>
      </w:r>
      <w:r w:rsidR="005353A2" w:rsidRPr="005353A2">
        <w:rPr>
          <w:b/>
          <w:bCs/>
          <w:sz w:val="24"/>
          <w:szCs w:val="24"/>
        </w:rPr>
        <w:t>Partition1\Transcend[FAT32]\[root]\InterWebz\FF\FirefoxPortable\Data\profile\thumbnails\</w:t>
      </w:r>
    </w:p>
    <w:p w14:paraId="221FC2F1" w14:textId="53918168" w:rsidR="005353A2" w:rsidRDefault="005353A2" w:rsidP="005353A2">
      <w:pPr>
        <w:spacing w:line="276" w:lineRule="auto"/>
        <w:rPr>
          <w:sz w:val="24"/>
          <w:szCs w:val="24"/>
        </w:rPr>
      </w:pPr>
      <w:r>
        <w:rPr>
          <w:noProof/>
          <w:sz w:val="24"/>
          <w:szCs w:val="24"/>
        </w:rPr>
        <w:lastRenderedPageBreak/>
        <w:drawing>
          <wp:inline distT="0" distB="0" distL="0" distR="0" wp14:anchorId="10FF0212" wp14:editId="0F2D2FDA">
            <wp:extent cx="5242560" cy="3811498"/>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11.png"/>
                    <pic:cNvPicPr/>
                  </pic:nvPicPr>
                  <pic:blipFill>
                    <a:blip r:embed="rId16">
                      <a:extLst>
                        <a:ext uri="{28A0092B-C50C-407E-A947-70E740481C1C}">
                          <a14:useLocalDpi xmlns:a14="http://schemas.microsoft.com/office/drawing/2010/main" val="0"/>
                        </a:ext>
                      </a:extLst>
                    </a:blip>
                    <a:stretch>
                      <a:fillRect/>
                    </a:stretch>
                  </pic:blipFill>
                  <pic:spPr>
                    <a:xfrm>
                      <a:off x="0" y="0"/>
                      <a:ext cx="5280601" cy="3839155"/>
                    </a:xfrm>
                    <a:prstGeom prst="rect">
                      <a:avLst/>
                    </a:prstGeom>
                  </pic:spPr>
                </pic:pic>
              </a:graphicData>
            </a:graphic>
          </wp:inline>
        </w:drawing>
      </w:r>
    </w:p>
    <w:p w14:paraId="733B65CE" w14:textId="436F2DAD" w:rsidR="005353A2" w:rsidRPr="005353A2" w:rsidRDefault="005353A2" w:rsidP="005353A2">
      <w:pPr>
        <w:pStyle w:val="ListParagraph"/>
        <w:numPr>
          <w:ilvl w:val="0"/>
          <w:numId w:val="1"/>
        </w:numPr>
        <w:jc w:val="both"/>
        <w:rPr>
          <w:b/>
          <w:bCs/>
          <w:sz w:val="24"/>
          <w:szCs w:val="24"/>
        </w:rPr>
      </w:pPr>
      <w:r w:rsidRPr="005353A2">
        <w:rPr>
          <w:b/>
          <w:bCs/>
          <w:sz w:val="24"/>
          <w:szCs w:val="24"/>
        </w:rPr>
        <w:t>Ensure you have SQL Lite Browser installed (</w:t>
      </w:r>
      <w:hyperlink r:id="rId17" w:history="1">
        <w:r w:rsidRPr="005353A2">
          <w:rPr>
            <w:rStyle w:val="Hyperlink"/>
            <w:b/>
            <w:bCs/>
            <w:color w:val="auto"/>
            <w:sz w:val="24"/>
            <w:szCs w:val="24"/>
          </w:rPr>
          <w:t>www.sqlitebrowser.org</w:t>
        </w:r>
      </w:hyperlink>
      <w:r w:rsidRPr="005353A2">
        <w:rPr>
          <w:b/>
          <w:bCs/>
          <w:sz w:val="24"/>
          <w:szCs w:val="24"/>
        </w:rPr>
        <w:t xml:space="preserve">) and find the places.sqlite file from the Firefox portable \Interwebz\FF\Data\Profile\. Open the file with SQLite and select the Browse tab. Find the moz_places table and then locate the visited page with this title “Apple Mac Mini A1347 Core 2 Duo (P8600) 2.4GHz 2GB Memory 320GB HDD”. </w:t>
      </w:r>
    </w:p>
    <w:p w14:paraId="101E4A00" w14:textId="2D589357" w:rsidR="005353A2" w:rsidRDefault="005353A2" w:rsidP="005353A2">
      <w:pPr>
        <w:spacing w:line="276" w:lineRule="auto"/>
        <w:ind w:left="720"/>
        <w:jc w:val="both"/>
        <w:rPr>
          <w:b/>
          <w:bCs/>
          <w:color w:val="FF0000"/>
          <w:sz w:val="24"/>
          <w:szCs w:val="24"/>
        </w:rPr>
      </w:pPr>
      <w:r w:rsidRPr="005353A2">
        <w:rPr>
          <w:b/>
          <w:bCs/>
          <w:color w:val="FF0000"/>
          <w:sz w:val="24"/>
          <w:szCs w:val="24"/>
        </w:rPr>
        <w:t xml:space="preserve">When was this page accessed? The date is in epoch format and will need to be converted (try </w:t>
      </w:r>
      <w:hyperlink r:id="rId18" w:history="1">
        <w:r w:rsidRPr="005353A2">
          <w:rPr>
            <w:rStyle w:val="Hyperlink"/>
            <w:b/>
            <w:bCs/>
            <w:color w:val="FF0000"/>
            <w:sz w:val="24"/>
            <w:szCs w:val="24"/>
          </w:rPr>
          <w:t>www.epochconverter.com</w:t>
        </w:r>
      </w:hyperlink>
      <w:r w:rsidRPr="005353A2">
        <w:rPr>
          <w:b/>
          <w:bCs/>
          <w:color w:val="FF0000"/>
          <w:sz w:val="24"/>
          <w:szCs w:val="24"/>
        </w:rPr>
        <w:t>).</w:t>
      </w:r>
    </w:p>
    <w:p w14:paraId="3A19291A" w14:textId="25848C7B" w:rsidR="005353A2" w:rsidRDefault="005353A2" w:rsidP="005353A2">
      <w:pPr>
        <w:spacing w:line="276" w:lineRule="auto"/>
        <w:jc w:val="both"/>
        <w:rPr>
          <w:sz w:val="24"/>
          <w:szCs w:val="24"/>
        </w:rPr>
      </w:pPr>
      <w:r>
        <w:rPr>
          <w:sz w:val="24"/>
          <w:szCs w:val="24"/>
        </w:rPr>
        <w:t xml:space="preserve">The </w:t>
      </w:r>
      <w:r w:rsidR="00E96DEB">
        <w:rPr>
          <w:sz w:val="24"/>
          <w:szCs w:val="24"/>
        </w:rPr>
        <w:t>image</w:t>
      </w:r>
      <w:r>
        <w:rPr>
          <w:sz w:val="24"/>
          <w:szCs w:val="24"/>
        </w:rPr>
        <w:t xml:space="preserve"> was accessed on the website </w:t>
      </w:r>
      <w:hyperlink r:id="rId19" w:history="1">
        <w:r w:rsidRPr="00EC2B2C">
          <w:rPr>
            <w:rStyle w:val="Hyperlink"/>
            <w:sz w:val="24"/>
            <w:szCs w:val="24"/>
          </w:rPr>
          <w:t>www.pcliquidations.com</w:t>
        </w:r>
      </w:hyperlink>
    </w:p>
    <w:p w14:paraId="690545A7" w14:textId="1FC85A69" w:rsidR="005353A2" w:rsidRDefault="005353A2" w:rsidP="005353A2">
      <w:pPr>
        <w:spacing w:line="276" w:lineRule="auto"/>
        <w:jc w:val="both"/>
        <w:rPr>
          <w:b/>
          <w:bCs/>
        </w:rPr>
      </w:pPr>
      <w:r>
        <w:rPr>
          <w:sz w:val="24"/>
          <w:szCs w:val="24"/>
        </w:rPr>
        <w:t xml:space="preserve">The epoch time of the last accessed time of the page is </w:t>
      </w:r>
      <w:r w:rsidRPr="00014E84">
        <w:rPr>
          <w:b/>
          <w:bCs/>
        </w:rPr>
        <w:t>1467482942160000</w:t>
      </w:r>
      <w:r w:rsidR="00014E84">
        <w:rPr>
          <w:b/>
          <w:bCs/>
        </w:rPr>
        <w:t>.</w:t>
      </w:r>
    </w:p>
    <w:p w14:paraId="7A216E94" w14:textId="77777777" w:rsidR="00014E84" w:rsidRDefault="00014E84" w:rsidP="005353A2">
      <w:pPr>
        <w:spacing w:line="276" w:lineRule="auto"/>
        <w:jc w:val="both"/>
        <w:rPr>
          <w:noProof/>
          <w:sz w:val="24"/>
          <w:szCs w:val="24"/>
        </w:rPr>
      </w:pPr>
    </w:p>
    <w:p w14:paraId="64411F72" w14:textId="121D1100" w:rsidR="00014E84" w:rsidRDefault="00014E84" w:rsidP="005353A2">
      <w:pPr>
        <w:spacing w:line="276" w:lineRule="auto"/>
        <w:jc w:val="both"/>
        <w:rPr>
          <w:sz w:val="24"/>
          <w:szCs w:val="24"/>
        </w:rPr>
      </w:pPr>
      <w:r>
        <w:rPr>
          <w:noProof/>
          <w:sz w:val="24"/>
          <w:szCs w:val="24"/>
        </w:rPr>
        <w:lastRenderedPageBreak/>
        <w:drawing>
          <wp:inline distT="0" distB="0" distL="0" distR="0" wp14:anchorId="781F05D3" wp14:editId="32A8D5C1">
            <wp:extent cx="5798820" cy="2857937"/>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12.PNG"/>
                    <pic:cNvPicPr/>
                  </pic:nvPicPr>
                  <pic:blipFill rotWithShape="1">
                    <a:blip r:embed="rId20">
                      <a:extLst>
                        <a:ext uri="{28A0092B-C50C-407E-A947-70E740481C1C}">
                          <a14:useLocalDpi xmlns:a14="http://schemas.microsoft.com/office/drawing/2010/main" val="0"/>
                        </a:ext>
                      </a:extLst>
                    </a:blip>
                    <a:srcRect r="1410" b="24615"/>
                    <a:stretch/>
                  </pic:blipFill>
                  <pic:spPr bwMode="auto">
                    <a:xfrm>
                      <a:off x="0" y="0"/>
                      <a:ext cx="5853304" cy="2884789"/>
                    </a:xfrm>
                    <a:prstGeom prst="rect">
                      <a:avLst/>
                    </a:prstGeom>
                    <a:ln>
                      <a:noFill/>
                    </a:ln>
                    <a:extLst>
                      <a:ext uri="{53640926-AAD7-44D8-BBD7-CCE9431645EC}">
                        <a14:shadowObscured xmlns:a14="http://schemas.microsoft.com/office/drawing/2010/main"/>
                      </a:ext>
                    </a:extLst>
                  </pic:spPr>
                </pic:pic>
              </a:graphicData>
            </a:graphic>
          </wp:inline>
        </w:drawing>
      </w:r>
    </w:p>
    <w:p w14:paraId="54ECE48F" w14:textId="54A82D58" w:rsidR="00014E84" w:rsidRDefault="00014E84" w:rsidP="005353A2">
      <w:pPr>
        <w:spacing w:line="276" w:lineRule="auto"/>
        <w:jc w:val="both"/>
        <w:rPr>
          <w:sz w:val="24"/>
          <w:szCs w:val="24"/>
        </w:rPr>
      </w:pPr>
      <w:r>
        <w:rPr>
          <w:noProof/>
          <w:sz w:val="24"/>
          <w:szCs w:val="24"/>
        </w:rPr>
        <w:drawing>
          <wp:inline distT="0" distB="0" distL="0" distR="0" wp14:anchorId="73A4E7E1" wp14:editId="7E96F98B">
            <wp:extent cx="5928360" cy="2125980"/>
            <wp:effectExtent l="0" t="0" r="0" b="762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13.PNG"/>
                    <pic:cNvPicPr/>
                  </pic:nvPicPr>
                  <pic:blipFill rotWithShape="1">
                    <a:blip r:embed="rId21">
                      <a:extLst>
                        <a:ext uri="{28A0092B-C50C-407E-A947-70E740481C1C}">
                          <a14:useLocalDpi xmlns:a14="http://schemas.microsoft.com/office/drawing/2010/main" val="0"/>
                        </a:ext>
                      </a:extLst>
                    </a:blip>
                    <a:srcRect r="1007" b="49616"/>
                    <a:stretch/>
                  </pic:blipFill>
                  <pic:spPr bwMode="auto">
                    <a:xfrm>
                      <a:off x="0" y="0"/>
                      <a:ext cx="5937571" cy="2129283"/>
                    </a:xfrm>
                    <a:prstGeom prst="rect">
                      <a:avLst/>
                    </a:prstGeom>
                    <a:ln>
                      <a:noFill/>
                    </a:ln>
                    <a:extLst>
                      <a:ext uri="{53640926-AAD7-44D8-BBD7-CCE9431645EC}">
                        <a14:shadowObscured xmlns:a14="http://schemas.microsoft.com/office/drawing/2010/main"/>
                      </a:ext>
                    </a:extLst>
                  </pic:spPr>
                </pic:pic>
              </a:graphicData>
            </a:graphic>
          </wp:inline>
        </w:drawing>
      </w:r>
    </w:p>
    <w:p w14:paraId="52E071A5" w14:textId="0EAC836B" w:rsidR="00014E84" w:rsidRDefault="00014E84" w:rsidP="005353A2">
      <w:pPr>
        <w:spacing w:line="276" w:lineRule="auto"/>
        <w:jc w:val="both"/>
        <w:rPr>
          <w:b/>
          <w:bCs/>
          <w:sz w:val="24"/>
          <w:szCs w:val="24"/>
        </w:rPr>
      </w:pPr>
      <w:r>
        <w:rPr>
          <w:sz w:val="24"/>
          <w:szCs w:val="24"/>
        </w:rPr>
        <w:t>As seen, the</w:t>
      </w:r>
      <w:r w:rsidR="00901EAF">
        <w:rPr>
          <w:sz w:val="24"/>
          <w:szCs w:val="24"/>
        </w:rPr>
        <w:t xml:space="preserve"> website</w:t>
      </w:r>
      <w:r>
        <w:rPr>
          <w:sz w:val="24"/>
          <w:szCs w:val="24"/>
        </w:rPr>
        <w:t xml:space="preserve"> was accessed on </w:t>
      </w:r>
      <w:r w:rsidRPr="00014E84">
        <w:rPr>
          <w:b/>
          <w:bCs/>
          <w:sz w:val="24"/>
          <w:szCs w:val="24"/>
        </w:rPr>
        <w:t>Saturday, July 2, 2016 2:09:02.160 PM (GMT)</w:t>
      </w:r>
      <w:r>
        <w:rPr>
          <w:b/>
          <w:bCs/>
          <w:sz w:val="24"/>
          <w:szCs w:val="24"/>
        </w:rPr>
        <w:t>.</w:t>
      </w:r>
    </w:p>
    <w:p w14:paraId="69AF2020" w14:textId="41B5DB87" w:rsidR="00014E84" w:rsidRPr="00014E84" w:rsidRDefault="00014E84" w:rsidP="00014E84">
      <w:pPr>
        <w:pStyle w:val="ListParagraph"/>
        <w:numPr>
          <w:ilvl w:val="0"/>
          <w:numId w:val="1"/>
        </w:numPr>
        <w:rPr>
          <w:b/>
          <w:bCs/>
          <w:sz w:val="24"/>
          <w:szCs w:val="24"/>
        </w:rPr>
      </w:pPr>
      <w:r w:rsidRPr="00014E84">
        <w:rPr>
          <w:b/>
          <w:bCs/>
          <w:sz w:val="24"/>
          <w:szCs w:val="24"/>
        </w:rPr>
        <w:t>Verify the images once more to ensure you have not altered them.</w:t>
      </w:r>
    </w:p>
    <w:p w14:paraId="7E70672E" w14:textId="4CB864B5" w:rsidR="00014E84" w:rsidRDefault="00014E84" w:rsidP="00014E84">
      <w:pPr>
        <w:pStyle w:val="ListParagraph"/>
        <w:ind w:left="1080"/>
        <w:rPr>
          <w:b/>
          <w:bCs/>
          <w:color w:val="FF0000"/>
          <w:sz w:val="24"/>
          <w:szCs w:val="24"/>
        </w:rPr>
      </w:pPr>
      <w:r w:rsidRPr="00014E84">
        <w:rPr>
          <w:b/>
          <w:bCs/>
          <w:color w:val="FF0000"/>
          <w:sz w:val="24"/>
          <w:szCs w:val="24"/>
        </w:rPr>
        <w:t>Was a record added to your log file to show you verified the image?</w:t>
      </w:r>
    </w:p>
    <w:p w14:paraId="58FC47E6" w14:textId="24A5AB76" w:rsidR="00014E84" w:rsidRDefault="007229A9" w:rsidP="00014E84">
      <w:pPr>
        <w:rPr>
          <w:sz w:val="24"/>
          <w:szCs w:val="24"/>
        </w:rPr>
      </w:pPr>
      <w:r>
        <w:rPr>
          <w:sz w:val="24"/>
          <w:szCs w:val="24"/>
        </w:rPr>
        <w:t>Final MD5 hash verification of CoffeeThumb.E01:</w:t>
      </w:r>
    </w:p>
    <w:p w14:paraId="02AFA251" w14:textId="1A5AED86" w:rsidR="007229A9" w:rsidRDefault="007229A9" w:rsidP="00014E84">
      <w:pPr>
        <w:rPr>
          <w:sz w:val="24"/>
          <w:szCs w:val="24"/>
        </w:rPr>
      </w:pPr>
      <w:r>
        <w:rPr>
          <w:noProof/>
          <w:sz w:val="24"/>
          <w:szCs w:val="24"/>
        </w:rPr>
        <w:drawing>
          <wp:inline distT="0" distB="0" distL="0" distR="0" wp14:anchorId="67597289" wp14:editId="73B8F9FA">
            <wp:extent cx="5943600" cy="171958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1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inline>
        </w:drawing>
      </w:r>
    </w:p>
    <w:p w14:paraId="2D56F157" w14:textId="0D7EE281" w:rsidR="007229A9" w:rsidRDefault="007229A9" w:rsidP="00014E84">
      <w:pPr>
        <w:rPr>
          <w:sz w:val="24"/>
          <w:szCs w:val="24"/>
        </w:rPr>
      </w:pPr>
      <w:r>
        <w:rPr>
          <w:sz w:val="24"/>
          <w:szCs w:val="24"/>
        </w:rPr>
        <w:lastRenderedPageBreak/>
        <w:t>Final MD5 hash verification of PortableBrowser.E01:</w:t>
      </w:r>
    </w:p>
    <w:p w14:paraId="57C41FF1" w14:textId="2262D25A" w:rsidR="007229A9" w:rsidRDefault="007229A9" w:rsidP="00014E84">
      <w:pPr>
        <w:rPr>
          <w:sz w:val="24"/>
          <w:szCs w:val="24"/>
        </w:rPr>
      </w:pPr>
      <w:r>
        <w:rPr>
          <w:noProof/>
          <w:sz w:val="24"/>
          <w:szCs w:val="24"/>
        </w:rPr>
        <w:drawing>
          <wp:inline distT="0" distB="0" distL="0" distR="0" wp14:anchorId="4000D8D0" wp14:editId="678CDF63">
            <wp:extent cx="5943600" cy="181864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1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inline>
        </w:drawing>
      </w:r>
    </w:p>
    <w:p w14:paraId="442C8410" w14:textId="233961CB" w:rsidR="007229A9" w:rsidRDefault="007229A9" w:rsidP="00014E84">
      <w:pPr>
        <w:rPr>
          <w:sz w:val="24"/>
          <w:szCs w:val="24"/>
        </w:rPr>
      </w:pPr>
      <w:r>
        <w:rPr>
          <w:sz w:val="24"/>
          <w:szCs w:val="24"/>
        </w:rPr>
        <w:t>Also, an entry was added in the log files of both the images, representing that hash verification was done.</w:t>
      </w:r>
    </w:p>
    <w:p w14:paraId="5CFC4D2A" w14:textId="43E149EE" w:rsidR="007229A9" w:rsidRPr="007229A9" w:rsidRDefault="007229A9" w:rsidP="00014E84">
      <w:pPr>
        <w:rPr>
          <w:sz w:val="24"/>
          <w:szCs w:val="24"/>
        </w:rPr>
      </w:pPr>
      <w:r>
        <w:rPr>
          <w:noProof/>
          <w:sz w:val="24"/>
          <w:szCs w:val="24"/>
        </w:rPr>
        <w:drawing>
          <wp:inline distT="0" distB="0" distL="0" distR="0" wp14:anchorId="34DE1417" wp14:editId="29C076E1">
            <wp:extent cx="5943600" cy="3057525"/>
            <wp:effectExtent l="0" t="0" r="0" b="9525"/>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1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14:paraId="4BDFE8AE" w14:textId="67EE46E1" w:rsidR="007229A9" w:rsidRDefault="007229A9" w:rsidP="005353A2">
      <w:pPr>
        <w:spacing w:line="276" w:lineRule="auto"/>
        <w:jc w:val="both"/>
        <w:rPr>
          <w:sz w:val="24"/>
          <w:szCs w:val="24"/>
        </w:rPr>
      </w:pPr>
    </w:p>
    <w:p w14:paraId="3B22269E" w14:textId="6B227753" w:rsidR="007229A9" w:rsidRDefault="007229A9" w:rsidP="005353A2">
      <w:pPr>
        <w:spacing w:line="276" w:lineRule="auto"/>
        <w:jc w:val="both"/>
        <w:rPr>
          <w:b/>
          <w:bCs/>
          <w:sz w:val="28"/>
          <w:szCs w:val="28"/>
          <w:u w:val="single"/>
        </w:rPr>
      </w:pPr>
      <w:r>
        <w:rPr>
          <w:b/>
          <w:bCs/>
          <w:sz w:val="28"/>
          <w:szCs w:val="28"/>
          <w:u w:val="single"/>
        </w:rPr>
        <w:t>Conclusion:</w:t>
      </w:r>
    </w:p>
    <w:p w14:paraId="24489806" w14:textId="5603C678" w:rsidR="007229A9" w:rsidRDefault="007229A9" w:rsidP="005353A2">
      <w:pPr>
        <w:spacing w:line="276" w:lineRule="auto"/>
        <w:jc w:val="both"/>
        <w:rPr>
          <w:sz w:val="24"/>
          <w:szCs w:val="24"/>
        </w:rPr>
      </w:pPr>
      <w:r>
        <w:rPr>
          <w:sz w:val="24"/>
          <w:szCs w:val="24"/>
        </w:rPr>
        <w:t>After the acquisition and examination of the two image files I have concluded that:</w:t>
      </w:r>
    </w:p>
    <w:p w14:paraId="467AD17D" w14:textId="130C08AB" w:rsidR="007229A9" w:rsidRDefault="007229A9" w:rsidP="007229A9">
      <w:pPr>
        <w:pStyle w:val="ListParagraph"/>
        <w:numPr>
          <w:ilvl w:val="0"/>
          <w:numId w:val="3"/>
        </w:numPr>
        <w:spacing w:line="276" w:lineRule="auto"/>
        <w:jc w:val="both"/>
        <w:rPr>
          <w:sz w:val="24"/>
          <w:szCs w:val="24"/>
        </w:rPr>
      </w:pPr>
      <w:r>
        <w:rPr>
          <w:sz w:val="24"/>
          <w:szCs w:val="24"/>
        </w:rPr>
        <w:t>Both the images are of the same thumb drive, having the same size and brand name.</w:t>
      </w:r>
    </w:p>
    <w:p w14:paraId="1B588F7F" w14:textId="77777777" w:rsidR="007229A9" w:rsidRDefault="007229A9" w:rsidP="007229A9">
      <w:pPr>
        <w:pStyle w:val="ListParagraph"/>
        <w:numPr>
          <w:ilvl w:val="0"/>
          <w:numId w:val="3"/>
        </w:numPr>
        <w:spacing w:line="276" w:lineRule="auto"/>
        <w:jc w:val="both"/>
        <w:rPr>
          <w:sz w:val="24"/>
          <w:szCs w:val="24"/>
        </w:rPr>
      </w:pPr>
      <w:r>
        <w:rPr>
          <w:sz w:val="24"/>
          <w:szCs w:val="24"/>
        </w:rPr>
        <w:t>The MD5 has values are different because the contents in the images are different.</w:t>
      </w:r>
    </w:p>
    <w:p w14:paraId="4FB53800" w14:textId="7CF351B7" w:rsidR="007229A9" w:rsidRDefault="007229A9" w:rsidP="007229A9">
      <w:pPr>
        <w:pStyle w:val="ListParagraph"/>
        <w:numPr>
          <w:ilvl w:val="0"/>
          <w:numId w:val="3"/>
        </w:numPr>
        <w:spacing w:line="276" w:lineRule="auto"/>
        <w:jc w:val="both"/>
        <w:rPr>
          <w:sz w:val="24"/>
          <w:szCs w:val="24"/>
        </w:rPr>
      </w:pPr>
      <w:r>
        <w:rPr>
          <w:sz w:val="24"/>
          <w:szCs w:val="24"/>
        </w:rPr>
        <w:t xml:space="preserve">The contents are different because </w:t>
      </w:r>
      <w:r w:rsidR="00901EAF">
        <w:rPr>
          <w:sz w:val="24"/>
          <w:szCs w:val="24"/>
        </w:rPr>
        <w:t>CoffeeShopThumb.E01 image did not record all the sectors.</w:t>
      </w:r>
    </w:p>
    <w:p w14:paraId="1D92C4EE" w14:textId="24C3B221" w:rsidR="00901EAF" w:rsidRDefault="00901EAF" w:rsidP="007229A9">
      <w:pPr>
        <w:pStyle w:val="ListParagraph"/>
        <w:numPr>
          <w:ilvl w:val="0"/>
          <w:numId w:val="3"/>
        </w:numPr>
        <w:spacing w:line="276" w:lineRule="auto"/>
        <w:jc w:val="both"/>
        <w:rPr>
          <w:sz w:val="24"/>
          <w:szCs w:val="24"/>
        </w:rPr>
      </w:pPr>
      <w:r>
        <w:rPr>
          <w:sz w:val="24"/>
          <w:szCs w:val="24"/>
        </w:rPr>
        <w:t>The given image is located at “</w:t>
      </w:r>
      <w:r w:rsidRPr="00901EAF">
        <w:rPr>
          <w:sz w:val="24"/>
          <w:szCs w:val="24"/>
        </w:rPr>
        <w:t>Partition1\Transcend[FAT32]\[root]\InterWebz\FF\FirefoxPortable\Data\profile\thumb</w:t>
      </w:r>
      <w:r w:rsidRPr="00901EAF">
        <w:rPr>
          <w:sz w:val="24"/>
          <w:szCs w:val="24"/>
        </w:rPr>
        <w:lastRenderedPageBreak/>
        <w:t>nails\</w:t>
      </w:r>
      <w:r>
        <w:rPr>
          <w:sz w:val="24"/>
          <w:szCs w:val="24"/>
        </w:rPr>
        <w:t xml:space="preserve">” </w:t>
      </w:r>
      <w:r w:rsidR="00766548">
        <w:rPr>
          <w:sz w:val="24"/>
          <w:szCs w:val="24"/>
        </w:rPr>
        <w:t>in PortableBrowser.E01</w:t>
      </w:r>
      <w:bookmarkStart w:id="0" w:name="_GoBack"/>
      <w:bookmarkEnd w:id="0"/>
      <w:r w:rsidR="00766548">
        <w:rPr>
          <w:sz w:val="24"/>
          <w:szCs w:val="24"/>
        </w:rPr>
        <w:t xml:space="preserve"> </w:t>
      </w:r>
      <w:r>
        <w:rPr>
          <w:sz w:val="24"/>
          <w:szCs w:val="24"/>
        </w:rPr>
        <w:t>and was acce</w:t>
      </w:r>
      <w:r w:rsidR="00E96DEB">
        <w:rPr>
          <w:sz w:val="24"/>
          <w:szCs w:val="24"/>
        </w:rPr>
        <w:t xml:space="preserve">ssed on </w:t>
      </w:r>
      <w:r w:rsidR="00E96DEB" w:rsidRPr="00E96DEB">
        <w:rPr>
          <w:sz w:val="24"/>
          <w:szCs w:val="24"/>
        </w:rPr>
        <w:t>Saturday, July 2, 2016 2:09:02.160 PM (GMT)</w:t>
      </w:r>
      <w:r w:rsidR="00E96DEB">
        <w:rPr>
          <w:sz w:val="24"/>
          <w:szCs w:val="24"/>
        </w:rPr>
        <w:t>.</w:t>
      </w:r>
    </w:p>
    <w:p w14:paraId="34E341E9" w14:textId="3508C63E" w:rsidR="00901EAF" w:rsidRPr="007229A9" w:rsidRDefault="00E96DEB" w:rsidP="007229A9">
      <w:pPr>
        <w:pStyle w:val="ListParagraph"/>
        <w:numPr>
          <w:ilvl w:val="0"/>
          <w:numId w:val="3"/>
        </w:numPr>
        <w:spacing w:line="276" w:lineRule="auto"/>
        <w:jc w:val="both"/>
        <w:rPr>
          <w:sz w:val="24"/>
          <w:szCs w:val="24"/>
        </w:rPr>
      </w:pPr>
      <w:r>
        <w:rPr>
          <w:sz w:val="24"/>
          <w:szCs w:val="24"/>
        </w:rPr>
        <w:t>Every hash value verification record is added in the log file.</w:t>
      </w:r>
    </w:p>
    <w:p w14:paraId="5C35FC89" w14:textId="77777777" w:rsidR="00014E84" w:rsidRPr="005353A2" w:rsidRDefault="00014E84" w:rsidP="005353A2">
      <w:pPr>
        <w:spacing w:line="276" w:lineRule="auto"/>
        <w:jc w:val="both"/>
        <w:rPr>
          <w:sz w:val="24"/>
          <w:szCs w:val="24"/>
        </w:rPr>
      </w:pPr>
    </w:p>
    <w:sectPr w:rsidR="00014E84" w:rsidRPr="0053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71545"/>
    <w:multiLevelType w:val="hybridMultilevel"/>
    <w:tmpl w:val="979CC4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1554C"/>
    <w:multiLevelType w:val="hybridMultilevel"/>
    <w:tmpl w:val="80640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A4FE6"/>
    <w:multiLevelType w:val="hybridMultilevel"/>
    <w:tmpl w:val="34F27B1C"/>
    <w:lvl w:ilvl="0" w:tplc="57688886">
      <w:start w:val="1"/>
      <w:numFmt w:val="lowerLetter"/>
      <w:lvlText w:val="%1."/>
      <w:lvlJc w:val="left"/>
      <w:pPr>
        <w:ind w:left="360" w:hanging="360"/>
      </w:pPr>
      <w:rPr>
        <w:rFonts w:hint="default"/>
        <w:b/>
        <w:color w:val="FF0000"/>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92"/>
    <w:rsid w:val="00014E84"/>
    <w:rsid w:val="00046223"/>
    <w:rsid w:val="00070FDC"/>
    <w:rsid w:val="0034030D"/>
    <w:rsid w:val="00390892"/>
    <w:rsid w:val="003D7DAC"/>
    <w:rsid w:val="005353A2"/>
    <w:rsid w:val="005C5DD1"/>
    <w:rsid w:val="00646D5A"/>
    <w:rsid w:val="006F799B"/>
    <w:rsid w:val="007229A9"/>
    <w:rsid w:val="00752F36"/>
    <w:rsid w:val="00766548"/>
    <w:rsid w:val="007862E6"/>
    <w:rsid w:val="007A7C98"/>
    <w:rsid w:val="00901EAF"/>
    <w:rsid w:val="00B67DF1"/>
    <w:rsid w:val="00C50772"/>
    <w:rsid w:val="00CE3728"/>
    <w:rsid w:val="00E9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F1BA"/>
  <w15:chartTrackingRefBased/>
  <w15:docId w15:val="{A761218B-6FA4-4FA9-9D0C-01BF0051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DD1"/>
    <w:pPr>
      <w:ind w:left="720"/>
      <w:contextualSpacing/>
    </w:pPr>
  </w:style>
  <w:style w:type="character" w:styleId="Hyperlink">
    <w:name w:val="Hyperlink"/>
    <w:basedOn w:val="DefaultParagraphFont"/>
    <w:uiPriority w:val="99"/>
    <w:unhideWhenUsed/>
    <w:rsid w:val="005353A2"/>
    <w:rPr>
      <w:color w:val="0563C1" w:themeColor="hyperlink"/>
      <w:u w:val="single"/>
    </w:rPr>
  </w:style>
  <w:style w:type="character" w:styleId="FollowedHyperlink">
    <w:name w:val="FollowedHyperlink"/>
    <w:basedOn w:val="DefaultParagraphFont"/>
    <w:uiPriority w:val="99"/>
    <w:semiHidden/>
    <w:unhideWhenUsed/>
    <w:rsid w:val="005353A2"/>
    <w:rPr>
      <w:color w:val="954F72" w:themeColor="followedHyperlink"/>
      <w:u w:val="single"/>
    </w:rPr>
  </w:style>
  <w:style w:type="character" w:styleId="UnresolvedMention">
    <w:name w:val="Unresolved Mention"/>
    <w:basedOn w:val="DefaultParagraphFont"/>
    <w:uiPriority w:val="99"/>
    <w:semiHidden/>
    <w:unhideWhenUsed/>
    <w:rsid w:val="00535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epochconverter.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qlitebrowser.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www.pcliquidations.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Bhirud</dc:creator>
  <cp:keywords/>
  <dc:description/>
  <cp:lastModifiedBy>Sahil Bhirud</cp:lastModifiedBy>
  <cp:revision>8</cp:revision>
  <dcterms:created xsi:type="dcterms:W3CDTF">2020-02-23T01:14:00Z</dcterms:created>
  <dcterms:modified xsi:type="dcterms:W3CDTF">2020-02-23T03:42:00Z</dcterms:modified>
</cp:coreProperties>
</file>