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65A9D" w:rsidRDefault="00665A9D">
      <w:pPr>
        <w:pStyle w:val="BodyText"/>
        <w:rPr>
          <w:sz w:val="20"/>
        </w:rPr>
      </w:pPr>
    </w:p>
    <w:p w:rsidR="00665A9D" w:rsidRDefault="00665A9D">
      <w:pPr>
        <w:pStyle w:val="BodyText"/>
        <w:rPr>
          <w:sz w:val="20"/>
        </w:rPr>
      </w:pPr>
    </w:p>
    <w:p w:rsidR="00665A9D" w:rsidRDefault="00665A9D">
      <w:pPr>
        <w:pStyle w:val="BodyText"/>
        <w:rPr>
          <w:sz w:val="20"/>
        </w:rPr>
      </w:pPr>
    </w:p>
    <w:p w:rsidR="00665A9D" w:rsidRDefault="00665A9D">
      <w:pPr>
        <w:pStyle w:val="BodyText"/>
        <w:rPr>
          <w:sz w:val="20"/>
        </w:rPr>
      </w:pPr>
    </w:p>
    <w:p w:rsidR="00665A9D" w:rsidRDefault="00665A9D">
      <w:pPr>
        <w:pStyle w:val="BodyText"/>
        <w:rPr>
          <w:sz w:val="20"/>
        </w:rPr>
      </w:pPr>
    </w:p>
    <w:p w:rsidR="00665A9D" w:rsidRDefault="00665A9D">
      <w:pPr>
        <w:pStyle w:val="BodyText"/>
        <w:rPr>
          <w:sz w:val="20"/>
        </w:rPr>
      </w:pPr>
    </w:p>
    <w:p w:rsidR="00665A9D" w:rsidRDefault="00665A9D">
      <w:pPr>
        <w:pStyle w:val="BodyText"/>
        <w:rPr>
          <w:sz w:val="20"/>
        </w:rPr>
      </w:pPr>
    </w:p>
    <w:p w:rsidR="00665A9D" w:rsidRDefault="00665A9D">
      <w:pPr>
        <w:pStyle w:val="BodyText"/>
        <w:rPr>
          <w:sz w:val="20"/>
        </w:rPr>
      </w:pPr>
    </w:p>
    <w:p w:rsidR="00665A9D" w:rsidRDefault="00665A9D">
      <w:pPr>
        <w:pStyle w:val="BodyText"/>
        <w:rPr>
          <w:sz w:val="20"/>
        </w:rPr>
      </w:pPr>
    </w:p>
    <w:p w:rsidR="00665A9D" w:rsidRDefault="00665A9D">
      <w:pPr>
        <w:pStyle w:val="BodyText"/>
        <w:rPr>
          <w:sz w:val="20"/>
        </w:rPr>
      </w:pPr>
    </w:p>
    <w:p w:rsidR="00665A9D" w:rsidRDefault="00665A9D">
      <w:pPr>
        <w:pStyle w:val="BodyText"/>
        <w:rPr>
          <w:sz w:val="20"/>
        </w:rPr>
      </w:pPr>
    </w:p>
    <w:p w:rsidR="00665A9D" w:rsidRDefault="00665A9D">
      <w:pPr>
        <w:pStyle w:val="BodyText"/>
        <w:rPr>
          <w:sz w:val="20"/>
        </w:rPr>
      </w:pPr>
    </w:p>
    <w:p w:rsidR="00665A9D" w:rsidRDefault="00665A9D">
      <w:pPr>
        <w:pStyle w:val="BodyText"/>
        <w:rPr>
          <w:sz w:val="20"/>
        </w:rPr>
      </w:pPr>
    </w:p>
    <w:p w:rsidR="00665A9D" w:rsidRDefault="00665A9D">
      <w:pPr>
        <w:pStyle w:val="BodyText"/>
        <w:rPr>
          <w:sz w:val="20"/>
        </w:rPr>
      </w:pPr>
    </w:p>
    <w:p w:rsidR="00665A9D" w:rsidRDefault="00665A9D">
      <w:pPr>
        <w:pStyle w:val="BodyText"/>
        <w:rPr>
          <w:sz w:val="20"/>
        </w:rPr>
      </w:pPr>
    </w:p>
    <w:p w:rsidR="00665A9D" w:rsidRDefault="00665A9D">
      <w:pPr>
        <w:pStyle w:val="BodyText"/>
        <w:rPr>
          <w:sz w:val="20"/>
        </w:rPr>
      </w:pPr>
    </w:p>
    <w:p w:rsidR="00665A9D" w:rsidRDefault="00665A9D">
      <w:pPr>
        <w:pStyle w:val="BodyText"/>
        <w:rPr>
          <w:sz w:val="20"/>
        </w:rPr>
      </w:pPr>
    </w:p>
    <w:p w:rsidR="00665A9D" w:rsidRDefault="00665A9D">
      <w:pPr>
        <w:pStyle w:val="BodyText"/>
        <w:rPr>
          <w:sz w:val="20"/>
        </w:rPr>
      </w:pPr>
    </w:p>
    <w:p w:rsidR="00665A9D" w:rsidRDefault="00665A9D">
      <w:pPr>
        <w:pStyle w:val="BodyText"/>
        <w:rPr>
          <w:sz w:val="20"/>
        </w:rPr>
      </w:pPr>
    </w:p>
    <w:p w:rsidR="00665A9D" w:rsidRDefault="00665A9D">
      <w:pPr>
        <w:pStyle w:val="BodyText"/>
        <w:rPr>
          <w:sz w:val="20"/>
        </w:rPr>
      </w:pPr>
    </w:p>
    <w:p w:rsidR="00665A9D" w:rsidRDefault="00665A9D">
      <w:pPr>
        <w:pStyle w:val="BodyText"/>
        <w:rPr>
          <w:sz w:val="20"/>
        </w:rPr>
      </w:pPr>
    </w:p>
    <w:p w:rsidR="00665A9D" w:rsidRDefault="00665A9D">
      <w:pPr>
        <w:pStyle w:val="BodyText"/>
        <w:rPr>
          <w:sz w:val="20"/>
        </w:rPr>
      </w:pPr>
    </w:p>
    <w:p w:rsidR="00665A9D" w:rsidRDefault="00665A9D">
      <w:pPr>
        <w:pStyle w:val="BodyText"/>
        <w:rPr>
          <w:sz w:val="20"/>
        </w:rPr>
      </w:pPr>
    </w:p>
    <w:p w:rsidR="00665A9D" w:rsidRDefault="00665A9D">
      <w:pPr>
        <w:pStyle w:val="BodyText"/>
        <w:rPr>
          <w:sz w:val="20"/>
        </w:rPr>
      </w:pPr>
    </w:p>
    <w:p w:rsidR="00665A9D" w:rsidRDefault="00665A9D">
      <w:pPr>
        <w:pStyle w:val="BodyText"/>
        <w:rPr>
          <w:sz w:val="20"/>
        </w:rPr>
      </w:pPr>
    </w:p>
    <w:p w:rsidR="00665A9D" w:rsidRDefault="00665A9D">
      <w:pPr>
        <w:pStyle w:val="BodyText"/>
        <w:rPr>
          <w:sz w:val="20"/>
        </w:rPr>
      </w:pPr>
    </w:p>
    <w:p w:rsidR="00665A9D" w:rsidRDefault="00665A9D">
      <w:pPr>
        <w:pStyle w:val="BodyText"/>
        <w:rPr>
          <w:sz w:val="20"/>
        </w:rPr>
      </w:pPr>
    </w:p>
    <w:p w:rsidR="00665A9D" w:rsidRDefault="00665A9D">
      <w:pPr>
        <w:pStyle w:val="BodyText"/>
        <w:rPr>
          <w:sz w:val="20"/>
        </w:rPr>
      </w:pPr>
    </w:p>
    <w:p w:rsidR="00665A9D" w:rsidRDefault="00665A9D">
      <w:pPr>
        <w:pStyle w:val="BodyText"/>
        <w:rPr>
          <w:sz w:val="20"/>
        </w:rPr>
      </w:pPr>
    </w:p>
    <w:p w:rsidR="00665A9D" w:rsidRDefault="00665A9D">
      <w:pPr>
        <w:pStyle w:val="BodyText"/>
        <w:rPr>
          <w:sz w:val="20"/>
        </w:rPr>
      </w:pPr>
    </w:p>
    <w:p w:rsidR="00665A9D" w:rsidRDefault="00665A9D">
      <w:pPr>
        <w:pStyle w:val="BodyText"/>
        <w:rPr>
          <w:sz w:val="20"/>
        </w:rPr>
      </w:pPr>
    </w:p>
    <w:p w:rsidR="00665A9D" w:rsidRDefault="00665A9D">
      <w:pPr>
        <w:pStyle w:val="BodyText"/>
        <w:rPr>
          <w:sz w:val="20"/>
        </w:rPr>
      </w:pPr>
    </w:p>
    <w:p w:rsidR="00665A9D" w:rsidRDefault="00665A9D">
      <w:pPr>
        <w:pStyle w:val="BodyText"/>
        <w:rPr>
          <w:sz w:val="20"/>
        </w:rPr>
      </w:pPr>
    </w:p>
    <w:p w:rsidR="00665A9D" w:rsidRDefault="00665A9D">
      <w:pPr>
        <w:pStyle w:val="BodyText"/>
        <w:rPr>
          <w:sz w:val="20"/>
        </w:rPr>
      </w:pPr>
    </w:p>
    <w:p w:rsidR="00665A9D" w:rsidRDefault="00665A9D">
      <w:pPr>
        <w:pStyle w:val="BodyText"/>
        <w:rPr>
          <w:sz w:val="20"/>
        </w:rPr>
      </w:pPr>
    </w:p>
    <w:p w:rsidR="00665A9D" w:rsidRDefault="00665A9D">
      <w:pPr>
        <w:pStyle w:val="BodyText"/>
        <w:spacing w:before="4"/>
        <w:rPr>
          <w:sz w:val="29"/>
        </w:rPr>
      </w:pPr>
    </w:p>
    <w:p w:rsidR="00665A9D" w:rsidRDefault="00F33059">
      <w:pPr>
        <w:pStyle w:val="BodyText"/>
        <w:ind w:left="1234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1036" style="width:337.35pt;height:159.55pt;mso-position-horizontal-relative:char;mso-position-vertical-relative:line" coordsize="6747,3191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38" type="#_x0000_t75" style="position:absolute;width:6747;height:3191">
              <v:imagedata r:id="rId8" o:title="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37" type="#_x0000_t202" style="position:absolute;width:6747;height:3191" filled="f" stroked="f">
              <v:textbox inset="0,0,0,0">
                <w:txbxContent>
                  <w:p w:rsidR="00665A9D" w:rsidRDefault="00665A9D">
                    <w:pPr>
                      <w:rPr>
                        <w:sz w:val="30"/>
                      </w:rPr>
                    </w:pPr>
                  </w:p>
                  <w:p w:rsidR="00665A9D" w:rsidRDefault="00665A9D">
                    <w:pPr>
                      <w:rPr>
                        <w:sz w:val="30"/>
                      </w:rPr>
                    </w:pPr>
                  </w:p>
                  <w:p w:rsidR="00665A9D" w:rsidRDefault="00665A9D">
                    <w:pPr>
                      <w:rPr>
                        <w:sz w:val="34"/>
                      </w:rPr>
                    </w:pPr>
                  </w:p>
                  <w:p w:rsidR="00665A9D" w:rsidRDefault="00F33059">
                    <w:pPr>
                      <w:ind w:left="2301" w:right="2301"/>
                      <w:jc w:val="center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sz w:val="28"/>
                      </w:rPr>
                      <w:t>Experiment</w:t>
                    </w:r>
                    <w:r>
                      <w:rPr>
                        <w:b/>
                        <w:spacing w:val="-2"/>
                        <w:sz w:val="28"/>
                      </w:rPr>
                      <w:t xml:space="preserve"> </w:t>
                    </w:r>
                    <w:r>
                      <w:rPr>
                        <w:b/>
                        <w:sz w:val="28"/>
                      </w:rPr>
                      <w:t>No.</w:t>
                    </w:r>
                    <w:r>
                      <w:rPr>
                        <w:b/>
                        <w:spacing w:val="-2"/>
                        <w:sz w:val="28"/>
                      </w:rPr>
                      <w:t xml:space="preserve"> </w:t>
                    </w:r>
                    <w:r>
                      <w:rPr>
                        <w:b/>
                        <w:sz w:val="28"/>
                      </w:rPr>
                      <w:t>3</w:t>
                    </w:r>
                  </w:p>
                  <w:p w:rsidR="00665A9D" w:rsidRDefault="00665A9D">
                    <w:pPr>
                      <w:rPr>
                        <w:b/>
                        <w:sz w:val="24"/>
                      </w:rPr>
                    </w:pPr>
                  </w:p>
                  <w:p w:rsidR="00665A9D" w:rsidRDefault="00F33059">
                    <w:pPr>
                      <w:ind w:left="166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sz w:val="28"/>
                      </w:rPr>
                      <w:t>Title:</w:t>
                    </w:r>
                    <w:r>
                      <w:rPr>
                        <w:b/>
                        <w:spacing w:val="-2"/>
                        <w:sz w:val="28"/>
                      </w:rPr>
                      <w:t xml:space="preserve"> </w:t>
                    </w:r>
                    <w:r>
                      <w:rPr>
                        <w:b/>
                        <w:sz w:val="28"/>
                      </w:rPr>
                      <w:t>Execution</w:t>
                    </w:r>
                    <w:r>
                      <w:rPr>
                        <w:b/>
                        <w:spacing w:val="-2"/>
                        <w:sz w:val="28"/>
                      </w:rPr>
                      <w:t xml:space="preserve"> </w:t>
                    </w:r>
                    <w:r>
                      <w:rPr>
                        <w:b/>
                        <w:sz w:val="28"/>
                      </w:rPr>
                      <w:t>of</w:t>
                    </w:r>
                    <w:r>
                      <w:rPr>
                        <w:b/>
                        <w:spacing w:val="-5"/>
                        <w:sz w:val="28"/>
                      </w:rPr>
                      <w:t xml:space="preserve"> </w:t>
                    </w:r>
                    <w:r>
                      <w:rPr>
                        <w:b/>
                        <w:sz w:val="28"/>
                      </w:rPr>
                      <w:t>In-memory database</w:t>
                    </w:r>
                    <w:r>
                      <w:rPr>
                        <w:b/>
                        <w:spacing w:val="-2"/>
                        <w:sz w:val="28"/>
                      </w:rPr>
                      <w:t xml:space="preserve"> </w:t>
                    </w:r>
                    <w:r>
                      <w:rPr>
                        <w:b/>
                        <w:sz w:val="28"/>
                      </w:rPr>
                      <w:t>queries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665A9D" w:rsidRDefault="00665A9D">
      <w:pPr>
        <w:rPr>
          <w:sz w:val="20"/>
        </w:rPr>
        <w:sectPr w:rsidR="00665A9D">
          <w:headerReference w:type="default" r:id="rId9"/>
          <w:footerReference w:type="default" r:id="rId10"/>
          <w:type w:val="continuous"/>
          <w:pgSz w:w="11900" w:h="16840"/>
          <w:pgMar w:top="900" w:right="1300" w:bottom="480" w:left="1300" w:header="254" w:footer="292" w:gutter="0"/>
          <w:pgNumType w:start="1"/>
          <w:cols w:space="720"/>
        </w:sectPr>
      </w:pPr>
    </w:p>
    <w:p w:rsidR="00665A9D" w:rsidRDefault="00F33059">
      <w:pPr>
        <w:tabs>
          <w:tab w:val="left" w:pos="1700"/>
          <w:tab w:val="left" w:pos="6881"/>
        </w:tabs>
        <w:spacing w:before="84" w:line="439" w:lineRule="auto"/>
        <w:ind w:left="140" w:right="664"/>
        <w:rPr>
          <w:b/>
          <w:sz w:val="23"/>
        </w:rPr>
      </w:pPr>
      <w:r>
        <w:lastRenderedPageBreak/>
        <w:pict>
          <v:shape id="_x0000_s1035" style="position:absolute;left:0;text-align:left;margin-left:1in;margin-top:55.7pt;width:431.35pt;height:.1pt;z-index:-15728128;mso-wrap-distance-left:0;mso-wrap-distance-right:0;mso-position-horizontal-relative:page" coordorigin="1440,1114" coordsize="8627,0" path="m1440,1114r8627,e" filled="f" strokeweight=".16256mm">
            <v:path arrowok="t"/>
            <w10:wrap type="topAndBottom" anchorx="page"/>
          </v:shape>
        </w:pict>
      </w:r>
      <w:r>
        <w:rPr>
          <w:b/>
          <w:sz w:val="24"/>
        </w:rPr>
        <w:t>Batch: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A1</w:t>
      </w:r>
      <w:r>
        <w:rPr>
          <w:b/>
          <w:sz w:val="24"/>
        </w:rPr>
        <w:tab/>
      </w:r>
      <w:r w:rsidR="00442221">
        <w:rPr>
          <w:b/>
          <w:sz w:val="24"/>
        </w:rPr>
        <w:t xml:space="preserve">                    </w:t>
      </w:r>
      <w:r>
        <w:rPr>
          <w:b/>
          <w:sz w:val="24"/>
        </w:rPr>
        <w:t>Roll</w:t>
      </w:r>
      <w:r>
        <w:rPr>
          <w:b/>
          <w:spacing w:val="-1"/>
          <w:sz w:val="24"/>
        </w:rPr>
        <w:t xml:space="preserve"> </w:t>
      </w:r>
      <w:r w:rsidR="00442221">
        <w:rPr>
          <w:b/>
          <w:sz w:val="24"/>
        </w:rPr>
        <w:t>No.:16010422013</w:t>
      </w:r>
      <w:bookmarkStart w:id="0" w:name="_GoBack"/>
      <w:bookmarkEnd w:id="0"/>
      <w:r>
        <w:rPr>
          <w:b/>
          <w:sz w:val="24"/>
        </w:rPr>
        <w:tab/>
      </w:r>
      <w:r>
        <w:rPr>
          <w:b/>
          <w:sz w:val="23"/>
        </w:rPr>
        <w:t>Experiment No.:3</w:t>
      </w:r>
      <w:r>
        <w:rPr>
          <w:b/>
          <w:spacing w:val="-54"/>
          <w:sz w:val="23"/>
        </w:rPr>
        <w:t xml:space="preserve"> </w:t>
      </w:r>
      <w:r>
        <w:rPr>
          <w:b/>
          <w:sz w:val="23"/>
        </w:rPr>
        <w:t>Aim:</w:t>
      </w:r>
      <w:r>
        <w:rPr>
          <w:b/>
          <w:spacing w:val="-1"/>
          <w:sz w:val="23"/>
        </w:rPr>
        <w:t xml:space="preserve"> </w:t>
      </w:r>
      <w:r>
        <w:rPr>
          <w:b/>
          <w:sz w:val="23"/>
        </w:rPr>
        <w:t>To execute In-memory database queries</w:t>
      </w:r>
    </w:p>
    <w:p w:rsidR="00665A9D" w:rsidRDefault="00665A9D">
      <w:pPr>
        <w:pStyle w:val="BodyText"/>
        <w:spacing w:before="7"/>
        <w:rPr>
          <w:b/>
          <w:sz w:val="10"/>
        </w:rPr>
      </w:pPr>
    </w:p>
    <w:p w:rsidR="00665A9D" w:rsidRDefault="00F33059">
      <w:pPr>
        <w:pStyle w:val="Heading1"/>
        <w:spacing w:before="90"/>
      </w:pPr>
      <w:r>
        <w:t>Resources</w:t>
      </w:r>
      <w:r>
        <w:rPr>
          <w:spacing w:val="-2"/>
        </w:rPr>
        <w:t xml:space="preserve"> </w:t>
      </w:r>
      <w:r>
        <w:t>needed:</w:t>
      </w:r>
      <w:r>
        <w:rPr>
          <w:spacing w:val="-2"/>
        </w:rPr>
        <w:t xml:space="preserve"> </w:t>
      </w:r>
      <w:r>
        <w:t>MySQL</w:t>
      </w:r>
    </w:p>
    <w:p w:rsidR="00665A9D" w:rsidRDefault="00F33059">
      <w:pPr>
        <w:pStyle w:val="BodyText"/>
        <w:spacing w:before="3"/>
        <w:rPr>
          <w:b/>
          <w:sz w:val="19"/>
        </w:rPr>
      </w:pPr>
      <w:r>
        <w:pict>
          <v:shape id="_x0000_s1034" style="position:absolute;margin-left:1in;margin-top:13.45pt;width:450pt;height:.1pt;z-index:-15727616;mso-wrap-distance-left:0;mso-wrap-distance-right:0;mso-position-horizontal-relative:page" coordorigin="1440,269" coordsize="9000,0" path="m1440,269r9000,e" filled="f" strokeweight=".26669mm">
            <v:path arrowok="t"/>
            <w10:wrap type="topAndBottom" anchorx="page"/>
          </v:shape>
        </w:pict>
      </w:r>
    </w:p>
    <w:p w:rsidR="00665A9D" w:rsidRDefault="00665A9D">
      <w:pPr>
        <w:pStyle w:val="BodyText"/>
        <w:spacing w:before="7"/>
        <w:rPr>
          <w:b/>
          <w:sz w:val="9"/>
        </w:rPr>
      </w:pPr>
    </w:p>
    <w:p w:rsidR="00665A9D" w:rsidRDefault="00F33059">
      <w:pPr>
        <w:spacing w:before="90"/>
        <w:ind w:left="140"/>
        <w:rPr>
          <w:b/>
          <w:sz w:val="24"/>
        </w:rPr>
      </w:pPr>
      <w:r>
        <w:rPr>
          <w:b/>
          <w:sz w:val="24"/>
        </w:rPr>
        <w:t>Theory</w:t>
      </w:r>
    </w:p>
    <w:p w:rsidR="00665A9D" w:rsidRDefault="00665A9D">
      <w:pPr>
        <w:pStyle w:val="BodyText"/>
        <w:rPr>
          <w:b/>
          <w:sz w:val="26"/>
        </w:rPr>
      </w:pPr>
    </w:p>
    <w:p w:rsidR="00665A9D" w:rsidRDefault="00F33059">
      <w:pPr>
        <w:pStyle w:val="BodyText"/>
        <w:spacing w:before="157" w:line="237" w:lineRule="auto"/>
        <w:ind w:left="421" w:right="114"/>
        <w:jc w:val="both"/>
      </w:pPr>
      <w:r>
        <w:rPr>
          <w:color w:val="333300"/>
        </w:rPr>
        <w:t>In-Memory</w:t>
      </w:r>
      <w:r>
        <w:rPr>
          <w:color w:val="333300"/>
          <w:spacing w:val="42"/>
        </w:rPr>
        <w:t xml:space="preserve"> </w:t>
      </w:r>
      <w:hyperlink r:id="rId11">
        <w:r>
          <w:rPr>
            <w:color w:val="333300"/>
          </w:rPr>
          <w:t>database</w:t>
        </w:r>
      </w:hyperlink>
      <w:r>
        <w:rPr>
          <w:color w:val="333300"/>
          <w:spacing w:val="47"/>
        </w:rPr>
        <w:t xml:space="preserve"> </w:t>
      </w:r>
      <w:r>
        <w:rPr>
          <w:color w:val="333300"/>
        </w:rPr>
        <w:t>is</w:t>
      </w:r>
      <w:r>
        <w:rPr>
          <w:color w:val="333300"/>
          <w:spacing w:val="47"/>
        </w:rPr>
        <w:t xml:space="preserve"> </w:t>
      </w:r>
      <w:r>
        <w:rPr>
          <w:color w:val="333300"/>
        </w:rPr>
        <w:t>a</w:t>
      </w:r>
      <w:r>
        <w:rPr>
          <w:color w:val="333300"/>
          <w:spacing w:val="46"/>
        </w:rPr>
        <w:t xml:space="preserve"> </w:t>
      </w:r>
      <w:r>
        <w:rPr>
          <w:color w:val="333300"/>
        </w:rPr>
        <w:t>database</w:t>
      </w:r>
      <w:r>
        <w:rPr>
          <w:color w:val="333300"/>
          <w:spacing w:val="46"/>
        </w:rPr>
        <w:t xml:space="preserve"> </w:t>
      </w:r>
      <w:r>
        <w:rPr>
          <w:color w:val="333300"/>
        </w:rPr>
        <w:t>that</w:t>
      </w:r>
      <w:r>
        <w:rPr>
          <w:color w:val="333300"/>
          <w:spacing w:val="46"/>
        </w:rPr>
        <w:t xml:space="preserve"> </w:t>
      </w:r>
      <w:r>
        <w:rPr>
          <w:color w:val="333300"/>
        </w:rPr>
        <w:t>uses</w:t>
      </w:r>
      <w:r>
        <w:rPr>
          <w:color w:val="333300"/>
          <w:spacing w:val="47"/>
        </w:rPr>
        <w:t xml:space="preserve"> </w:t>
      </w:r>
      <w:r>
        <w:rPr>
          <w:color w:val="333300"/>
        </w:rPr>
        <w:t>a</w:t>
      </w:r>
      <w:r>
        <w:rPr>
          <w:color w:val="333300"/>
          <w:spacing w:val="45"/>
        </w:rPr>
        <w:t xml:space="preserve"> </w:t>
      </w:r>
      <w:r>
        <w:rPr>
          <w:color w:val="333300"/>
        </w:rPr>
        <w:t>system's</w:t>
      </w:r>
      <w:r>
        <w:rPr>
          <w:color w:val="333300"/>
          <w:spacing w:val="47"/>
        </w:rPr>
        <w:t xml:space="preserve"> </w:t>
      </w:r>
      <w:r>
        <w:rPr>
          <w:color w:val="333300"/>
        </w:rPr>
        <w:t>main</w:t>
      </w:r>
      <w:r>
        <w:rPr>
          <w:color w:val="333300"/>
          <w:spacing w:val="50"/>
        </w:rPr>
        <w:t xml:space="preserve"> </w:t>
      </w:r>
      <w:hyperlink r:id="rId12">
        <w:r>
          <w:rPr>
            <w:color w:val="333300"/>
          </w:rPr>
          <w:t>memory</w:t>
        </w:r>
      </w:hyperlink>
      <w:r>
        <w:rPr>
          <w:color w:val="333300"/>
          <w:spacing w:val="43"/>
        </w:rPr>
        <w:t xml:space="preserve"> </w:t>
      </w:r>
      <w:r>
        <w:rPr>
          <w:color w:val="333300"/>
        </w:rPr>
        <w:t>for</w:t>
      </w:r>
      <w:r>
        <w:rPr>
          <w:color w:val="333300"/>
          <w:spacing w:val="46"/>
        </w:rPr>
        <w:t xml:space="preserve"> </w:t>
      </w:r>
      <w:r>
        <w:rPr>
          <w:color w:val="333300"/>
        </w:rPr>
        <w:t>data</w:t>
      </w:r>
      <w:r>
        <w:rPr>
          <w:color w:val="333300"/>
          <w:spacing w:val="46"/>
        </w:rPr>
        <w:t xml:space="preserve"> </w:t>
      </w:r>
      <w:r>
        <w:rPr>
          <w:color w:val="333300"/>
        </w:rPr>
        <w:t>storage</w:t>
      </w:r>
      <w:r>
        <w:rPr>
          <w:color w:val="333300"/>
          <w:spacing w:val="-57"/>
        </w:rPr>
        <w:t xml:space="preserve"> </w:t>
      </w:r>
      <w:r>
        <w:rPr>
          <w:color w:val="333300"/>
        </w:rPr>
        <w:t xml:space="preserve">rather than the disk-based </w:t>
      </w:r>
      <w:hyperlink r:id="rId13">
        <w:r>
          <w:rPr>
            <w:color w:val="333300"/>
          </w:rPr>
          <w:t>storage</w:t>
        </w:r>
      </w:hyperlink>
      <w:r>
        <w:rPr>
          <w:color w:val="333300"/>
        </w:rPr>
        <w:t xml:space="preserve"> typically utilized by traditional databases. In-memory</w:t>
      </w:r>
      <w:r>
        <w:rPr>
          <w:color w:val="333300"/>
          <w:spacing w:val="1"/>
        </w:rPr>
        <w:t xml:space="preserve"> </w:t>
      </w:r>
      <w:r>
        <w:rPr>
          <w:color w:val="333300"/>
        </w:rPr>
        <w:t>databases,</w:t>
      </w:r>
      <w:r>
        <w:rPr>
          <w:color w:val="333300"/>
          <w:spacing w:val="1"/>
        </w:rPr>
        <w:t xml:space="preserve"> </w:t>
      </w:r>
      <w:r>
        <w:rPr>
          <w:color w:val="333300"/>
        </w:rPr>
        <w:t>o</w:t>
      </w:r>
      <w:r>
        <w:rPr>
          <w:color w:val="333300"/>
        </w:rPr>
        <w:t>r</w:t>
      </w:r>
      <w:r>
        <w:rPr>
          <w:color w:val="333300"/>
          <w:spacing w:val="1"/>
        </w:rPr>
        <w:t xml:space="preserve"> </w:t>
      </w:r>
      <w:r>
        <w:rPr>
          <w:color w:val="333300"/>
        </w:rPr>
        <w:t>IMDBs,</w:t>
      </w:r>
      <w:r>
        <w:rPr>
          <w:color w:val="333300"/>
          <w:spacing w:val="1"/>
        </w:rPr>
        <w:t xml:space="preserve"> </w:t>
      </w:r>
      <w:r>
        <w:rPr>
          <w:color w:val="333300"/>
        </w:rPr>
        <w:t>are</w:t>
      </w:r>
      <w:r>
        <w:rPr>
          <w:color w:val="333300"/>
          <w:spacing w:val="1"/>
        </w:rPr>
        <w:t xml:space="preserve"> </w:t>
      </w:r>
      <w:r>
        <w:rPr>
          <w:color w:val="333300"/>
        </w:rPr>
        <w:t>frequently</w:t>
      </w:r>
      <w:r>
        <w:rPr>
          <w:color w:val="333300"/>
          <w:spacing w:val="1"/>
        </w:rPr>
        <w:t xml:space="preserve"> </w:t>
      </w:r>
      <w:r>
        <w:rPr>
          <w:color w:val="333300"/>
        </w:rPr>
        <w:t>employed</w:t>
      </w:r>
      <w:r>
        <w:rPr>
          <w:color w:val="333300"/>
          <w:spacing w:val="1"/>
        </w:rPr>
        <w:t xml:space="preserve"> </w:t>
      </w:r>
      <w:r>
        <w:rPr>
          <w:color w:val="333300"/>
        </w:rPr>
        <w:t>in</w:t>
      </w:r>
      <w:r>
        <w:rPr>
          <w:color w:val="333300"/>
          <w:spacing w:val="1"/>
        </w:rPr>
        <w:t xml:space="preserve"> </w:t>
      </w:r>
      <w:r>
        <w:rPr>
          <w:color w:val="333300"/>
        </w:rPr>
        <w:t>high-volume</w:t>
      </w:r>
      <w:r>
        <w:rPr>
          <w:color w:val="333300"/>
          <w:spacing w:val="1"/>
        </w:rPr>
        <w:t xml:space="preserve"> </w:t>
      </w:r>
      <w:r>
        <w:rPr>
          <w:color w:val="333300"/>
        </w:rPr>
        <w:t>environments</w:t>
      </w:r>
      <w:r>
        <w:rPr>
          <w:color w:val="333300"/>
          <w:spacing w:val="1"/>
        </w:rPr>
        <w:t xml:space="preserve"> </w:t>
      </w:r>
      <w:r>
        <w:rPr>
          <w:color w:val="333300"/>
        </w:rPr>
        <w:t>where</w:t>
      </w:r>
      <w:r>
        <w:rPr>
          <w:color w:val="333300"/>
          <w:spacing w:val="1"/>
        </w:rPr>
        <w:t xml:space="preserve"> </w:t>
      </w:r>
      <w:r>
        <w:rPr>
          <w:color w:val="333300"/>
        </w:rPr>
        <w:t>response time is critical, as access times and database requests are typically considerably</w:t>
      </w:r>
      <w:r>
        <w:rPr>
          <w:color w:val="333300"/>
          <w:spacing w:val="1"/>
        </w:rPr>
        <w:t xml:space="preserve"> </w:t>
      </w:r>
      <w:r>
        <w:rPr>
          <w:color w:val="333300"/>
        </w:rPr>
        <w:t>faster</w:t>
      </w:r>
      <w:r>
        <w:rPr>
          <w:color w:val="333300"/>
          <w:spacing w:val="-2"/>
        </w:rPr>
        <w:t xml:space="preserve"> </w:t>
      </w:r>
      <w:r>
        <w:rPr>
          <w:color w:val="333300"/>
        </w:rPr>
        <w:t>when system memory</w:t>
      </w:r>
      <w:r>
        <w:rPr>
          <w:color w:val="333300"/>
          <w:spacing w:val="-5"/>
        </w:rPr>
        <w:t xml:space="preserve"> </w:t>
      </w:r>
      <w:r>
        <w:rPr>
          <w:color w:val="333300"/>
        </w:rPr>
        <w:t>is</w:t>
      </w:r>
      <w:r>
        <w:rPr>
          <w:color w:val="333300"/>
          <w:spacing w:val="-1"/>
        </w:rPr>
        <w:t xml:space="preserve"> </w:t>
      </w:r>
      <w:r>
        <w:rPr>
          <w:color w:val="333300"/>
        </w:rPr>
        <w:t>used</w:t>
      </w:r>
      <w:r>
        <w:rPr>
          <w:color w:val="333300"/>
          <w:spacing w:val="2"/>
        </w:rPr>
        <w:t xml:space="preserve"> </w:t>
      </w:r>
      <w:r>
        <w:rPr>
          <w:color w:val="333300"/>
        </w:rPr>
        <w:t>as opposed to</w:t>
      </w:r>
      <w:r>
        <w:rPr>
          <w:color w:val="333300"/>
          <w:spacing w:val="2"/>
        </w:rPr>
        <w:t xml:space="preserve"> </w:t>
      </w:r>
      <w:r>
        <w:rPr>
          <w:color w:val="333300"/>
        </w:rPr>
        <w:t>hard</w:t>
      </w:r>
      <w:r>
        <w:rPr>
          <w:color w:val="333300"/>
          <w:spacing w:val="-1"/>
        </w:rPr>
        <w:t xml:space="preserve"> </w:t>
      </w:r>
      <w:r>
        <w:rPr>
          <w:color w:val="333300"/>
        </w:rPr>
        <w:t>disk storage.</w:t>
      </w:r>
    </w:p>
    <w:p w:rsidR="00665A9D" w:rsidRDefault="00665A9D">
      <w:pPr>
        <w:pStyle w:val="BodyText"/>
        <w:spacing w:before="9"/>
        <w:rPr>
          <w:sz w:val="23"/>
        </w:rPr>
      </w:pPr>
    </w:p>
    <w:p w:rsidR="00665A9D" w:rsidRDefault="00F33059">
      <w:pPr>
        <w:pStyle w:val="BodyText"/>
        <w:spacing w:before="1" w:line="271" w:lineRule="auto"/>
        <w:ind w:left="421" w:right="141" w:firstLine="283"/>
        <w:jc w:val="both"/>
      </w:pPr>
      <w:r>
        <w:rPr>
          <w:noProof/>
        </w:rPr>
        <w:drawing>
          <wp:anchor distT="0" distB="0" distL="0" distR="0" simplePos="0" relativeHeight="487428096" behindDoc="1" locked="0" layoutInCell="1" allowOverlap="1">
            <wp:simplePos x="0" y="0"/>
            <wp:positionH relativeFrom="page">
              <wp:posOffset>3064959</wp:posOffset>
            </wp:positionH>
            <wp:positionV relativeFrom="paragraph">
              <wp:posOffset>439967</wp:posOffset>
            </wp:positionV>
            <wp:extent cx="1426371" cy="2026285"/>
            <wp:effectExtent l="0" t="0" r="0" b="0"/>
            <wp:wrapNone/>
            <wp:docPr id="1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26371" cy="2026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00"/>
        </w:rPr>
        <w:t>The traditional databases and in-memory databases can be used together and referred as</w:t>
      </w:r>
      <w:r>
        <w:rPr>
          <w:color w:val="333300"/>
          <w:spacing w:val="-57"/>
        </w:rPr>
        <w:t xml:space="preserve"> </w:t>
      </w:r>
      <w:hyperlink r:id="rId15">
        <w:r>
          <w:rPr>
            <w:color w:val="333300"/>
          </w:rPr>
          <w:t>hybrid</w:t>
        </w:r>
        <w:r>
          <w:rPr>
            <w:color w:val="333300"/>
            <w:spacing w:val="1"/>
          </w:rPr>
          <w:t xml:space="preserve"> </w:t>
        </w:r>
        <w:r>
          <w:rPr>
            <w:color w:val="333300"/>
          </w:rPr>
          <w:t>databases,</w:t>
        </w:r>
      </w:hyperlink>
      <w:r>
        <w:rPr>
          <w:color w:val="333300"/>
          <w:spacing w:val="1"/>
        </w:rPr>
        <w:t xml:space="preserve"> </w:t>
      </w:r>
      <w:r>
        <w:rPr>
          <w:color w:val="333300"/>
        </w:rPr>
        <w:t>which</w:t>
      </w:r>
      <w:r>
        <w:rPr>
          <w:color w:val="333300"/>
          <w:spacing w:val="1"/>
        </w:rPr>
        <w:t xml:space="preserve"> </w:t>
      </w:r>
      <w:r>
        <w:rPr>
          <w:color w:val="333300"/>
        </w:rPr>
        <w:t>support</w:t>
      </w:r>
      <w:r>
        <w:rPr>
          <w:color w:val="333300"/>
          <w:spacing w:val="1"/>
        </w:rPr>
        <w:t xml:space="preserve"> </w:t>
      </w:r>
      <w:r>
        <w:rPr>
          <w:color w:val="333300"/>
        </w:rPr>
        <w:t>both</w:t>
      </w:r>
      <w:r>
        <w:rPr>
          <w:color w:val="333300"/>
          <w:spacing w:val="1"/>
        </w:rPr>
        <w:t xml:space="preserve"> </w:t>
      </w:r>
      <w:r>
        <w:rPr>
          <w:color w:val="333300"/>
        </w:rPr>
        <w:t>in-memory</w:t>
      </w:r>
      <w:r>
        <w:rPr>
          <w:color w:val="333300"/>
          <w:spacing w:val="1"/>
        </w:rPr>
        <w:t xml:space="preserve"> </w:t>
      </w:r>
      <w:r>
        <w:rPr>
          <w:color w:val="333300"/>
        </w:rPr>
        <w:t>and</w:t>
      </w:r>
      <w:r>
        <w:rPr>
          <w:color w:val="333300"/>
          <w:spacing w:val="1"/>
        </w:rPr>
        <w:t xml:space="preserve"> </w:t>
      </w:r>
      <w:r>
        <w:rPr>
          <w:color w:val="333300"/>
        </w:rPr>
        <w:t>disk-based</w:t>
      </w:r>
      <w:r>
        <w:rPr>
          <w:color w:val="333300"/>
          <w:spacing w:val="1"/>
        </w:rPr>
        <w:t xml:space="preserve"> </w:t>
      </w:r>
      <w:r>
        <w:rPr>
          <w:color w:val="333300"/>
        </w:rPr>
        <w:t>storage</w:t>
      </w:r>
      <w:r>
        <w:rPr>
          <w:color w:val="333300"/>
          <w:spacing w:val="1"/>
        </w:rPr>
        <w:t xml:space="preserve"> </w:t>
      </w:r>
      <w:r>
        <w:rPr>
          <w:color w:val="333300"/>
        </w:rPr>
        <w:t>in</w:t>
      </w:r>
      <w:r>
        <w:rPr>
          <w:color w:val="333300"/>
          <w:spacing w:val="1"/>
        </w:rPr>
        <w:t xml:space="preserve"> </w:t>
      </w:r>
      <w:r>
        <w:rPr>
          <w:color w:val="333300"/>
        </w:rPr>
        <w:t>order</w:t>
      </w:r>
      <w:r>
        <w:rPr>
          <w:color w:val="333300"/>
          <w:spacing w:val="1"/>
        </w:rPr>
        <w:t xml:space="preserve"> </w:t>
      </w:r>
      <w:r>
        <w:rPr>
          <w:color w:val="333300"/>
        </w:rPr>
        <w:t>to</w:t>
      </w:r>
      <w:r>
        <w:rPr>
          <w:color w:val="333300"/>
          <w:spacing w:val="1"/>
        </w:rPr>
        <w:t xml:space="preserve"> </w:t>
      </w:r>
      <w:r>
        <w:rPr>
          <w:color w:val="333300"/>
        </w:rPr>
        <w:t>maximize performance as well as reliability of the system. All most all RDBMS systems</w:t>
      </w:r>
      <w:r>
        <w:rPr>
          <w:color w:val="333300"/>
          <w:spacing w:val="1"/>
        </w:rPr>
        <w:t xml:space="preserve"> </w:t>
      </w:r>
      <w:r>
        <w:rPr>
          <w:color w:val="333300"/>
        </w:rPr>
        <w:t>available</w:t>
      </w:r>
      <w:r>
        <w:rPr>
          <w:color w:val="333300"/>
          <w:spacing w:val="-1"/>
        </w:rPr>
        <w:t xml:space="preserve"> </w:t>
      </w:r>
      <w:r>
        <w:rPr>
          <w:color w:val="333300"/>
        </w:rPr>
        <w:t xml:space="preserve">in market </w:t>
      </w:r>
      <w:proofErr w:type="gramStart"/>
      <w:r>
        <w:rPr>
          <w:color w:val="333300"/>
        </w:rPr>
        <w:t>supports</w:t>
      </w:r>
      <w:proofErr w:type="gramEnd"/>
      <w:r>
        <w:rPr>
          <w:color w:val="333300"/>
          <w:spacing w:val="2"/>
        </w:rPr>
        <w:t xml:space="preserve"> </w:t>
      </w:r>
      <w:r>
        <w:rPr>
          <w:color w:val="333300"/>
        </w:rPr>
        <w:t>In-Memory</w:t>
      </w:r>
      <w:r>
        <w:rPr>
          <w:color w:val="333300"/>
          <w:spacing w:val="-5"/>
        </w:rPr>
        <w:t xml:space="preserve"> </w:t>
      </w:r>
      <w:r>
        <w:rPr>
          <w:color w:val="333300"/>
        </w:rPr>
        <w:t>databases.</w:t>
      </w:r>
    </w:p>
    <w:p w:rsidR="00665A9D" w:rsidRDefault="00665A9D">
      <w:pPr>
        <w:pStyle w:val="BodyText"/>
        <w:rPr>
          <w:sz w:val="26"/>
        </w:rPr>
      </w:pPr>
    </w:p>
    <w:p w:rsidR="00665A9D" w:rsidRDefault="00665A9D">
      <w:pPr>
        <w:pStyle w:val="BodyText"/>
        <w:spacing w:before="7"/>
        <w:rPr>
          <w:sz w:val="22"/>
        </w:rPr>
      </w:pPr>
    </w:p>
    <w:p w:rsidR="00665A9D" w:rsidRDefault="00F33059">
      <w:pPr>
        <w:pStyle w:val="Heading1"/>
        <w:ind w:left="421"/>
        <w:jc w:val="both"/>
      </w:pPr>
      <w:r>
        <w:rPr>
          <w:color w:val="333300"/>
        </w:rPr>
        <w:t>MySQL</w:t>
      </w:r>
      <w:r>
        <w:rPr>
          <w:color w:val="333300"/>
          <w:spacing w:val="-3"/>
        </w:rPr>
        <w:t xml:space="preserve"> </w:t>
      </w:r>
      <w:r>
        <w:rPr>
          <w:color w:val="333300"/>
        </w:rPr>
        <w:t>In-Memory</w:t>
      </w:r>
      <w:r>
        <w:rPr>
          <w:color w:val="333300"/>
          <w:spacing w:val="-2"/>
        </w:rPr>
        <w:t xml:space="preserve"> </w:t>
      </w:r>
      <w:r>
        <w:rPr>
          <w:color w:val="333300"/>
        </w:rPr>
        <w:t>database:</w:t>
      </w:r>
    </w:p>
    <w:p w:rsidR="00665A9D" w:rsidRDefault="00665A9D">
      <w:pPr>
        <w:pStyle w:val="BodyText"/>
        <w:spacing w:before="10"/>
        <w:rPr>
          <w:b/>
          <w:sz w:val="23"/>
        </w:rPr>
      </w:pPr>
    </w:p>
    <w:p w:rsidR="00665A9D" w:rsidRDefault="00F33059">
      <w:pPr>
        <w:pStyle w:val="BodyText"/>
        <w:spacing w:line="271" w:lineRule="auto"/>
        <w:ind w:left="421" w:right="141"/>
        <w:jc w:val="both"/>
      </w:pPr>
      <w:r>
        <w:rPr>
          <w:color w:val="333300"/>
        </w:rPr>
        <w:t>In MySQL DB, the MEMORY storage engine creates special-purpose tables with contents</w:t>
      </w:r>
      <w:r>
        <w:rPr>
          <w:color w:val="333300"/>
          <w:spacing w:val="-57"/>
        </w:rPr>
        <w:t xml:space="preserve"> </w:t>
      </w:r>
      <w:r>
        <w:rPr>
          <w:color w:val="333300"/>
        </w:rPr>
        <w:t>that ar</w:t>
      </w:r>
      <w:r>
        <w:rPr>
          <w:color w:val="333300"/>
        </w:rPr>
        <w:t>e stored in memory. Because the data is vulnerable to crashes, hardware issues, or</w:t>
      </w:r>
      <w:r>
        <w:rPr>
          <w:color w:val="333300"/>
          <w:spacing w:val="1"/>
        </w:rPr>
        <w:t xml:space="preserve"> </w:t>
      </w:r>
      <w:r>
        <w:rPr>
          <w:color w:val="333300"/>
        </w:rPr>
        <w:t>power outages, use of these tables are limited to temporary work areas or read-only caches</w:t>
      </w:r>
      <w:r>
        <w:rPr>
          <w:color w:val="333300"/>
          <w:spacing w:val="-57"/>
        </w:rPr>
        <w:t xml:space="preserve"> </w:t>
      </w:r>
      <w:r>
        <w:rPr>
          <w:color w:val="333300"/>
        </w:rPr>
        <w:t>for</w:t>
      </w:r>
      <w:r>
        <w:rPr>
          <w:color w:val="333300"/>
          <w:spacing w:val="-3"/>
        </w:rPr>
        <w:t xml:space="preserve"> </w:t>
      </w:r>
      <w:r>
        <w:rPr>
          <w:color w:val="333300"/>
        </w:rPr>
        <w:t>data pulled from other tables.</w:t>
      </w:r>
    </w:p>
    <w:p w:rsidR="00665A9D" w:rsidRDefault="00665A9D">
      <w:pPr>
        <w:pStyle w:val="BodyText"/>
      </w:pPr>
    </w:p>
    <w:p w:rsidR="00665A9D" w:rsidRDefault="00F33059">
      <w:pPr>
        <w:pStyle w:val="BodyText"/>
        <w:spacing w:before="1"/>
        <w:ind w:left="200"/>
      </w:pPr>
      <w:r>
        <w:rPr>
          <w:color w:val="333300"/>
        </w:rPr>
        <w:t>A</w:t>
      </w:r>
      <w:r>
        <w:rPr>
          <w:color w:val="333300"/>
          <w:spacing w:val="-1"/>
        </w:rPr>
        <w:t xml:space="preserve"> </w:t>
      </w:r>
      <w:r>
        <w:rPr>
          <w:color w:val="333300"/>
        </w:rPr>
        <w:t>typical</w:t>
      </w:r>
      <w:r>
        <w:rPr>
          <w:color w:val="333300"/>
          <w:spacing w:val="-1"/>
        </w:rPr>
        <w:t xml:space="preserve"> </w:t>
      </w:r>
      <w:r>
        <w:rPr>
          <w:color w:val="333300"/>
        </w:rPr>
        <w:t>use</w:t>
      </w:r>
      <w:r>
        <w:rPr>
          <w:color w:val="333300"/>
          <w:spacing w:val="-1"/>
        </w:rPr>
        <w:t xml:space="preserve"> </w:t>
      </w:r>
      <w:r>
        <w:rPr>
          <w:color w:val="333300"/>
        </w:rPr>
        <w:t>case</w:t>
      </w:r>
      <w:r>
        <w:rPr>
          <w:color w:val="333300"/>
          <w:spacing w:val="-2"/>
        </w:rPr>
        <w:t xml:space="preserve"> </w:t>
      </w:r>
      <w:r>
        <w:rPr>
          <w:color w:val="333300"/>
        </w:rPr>
        <w:t>for</w:t>
      </w:r>
      <w:r>
        <w:rPr>
          <w:color w:val="333300"/>
          <w:spacing w:val="-2"/>
        </w:rPr>
        <w:t xml:space="preserve"> </w:t>
      </w:r>
      <w:r>
        <w:rPr>
          <w:color w:val="333300"/>
        </w:rPr>
        <w:t>the</w:t>
      </w:r>
      <w:r>
        <w:rPr>
          <w:color w:val="333300"/>
          <w:spacing w:val="1"/>
        </w:rPr>
        <w:t xml:space="preserve"> </w:t>
      </w:r>
      <w:r>
        <w:rPr>
          <w:color w:val="333300"/>
        </w:rPr>
        <w:t>MEMORY</w:t>
      </w:r>
      <w:r>
        <w:rPr>
          <w:color w:val="333300"/>
          <w:spacing w:val="-1"/>
        </w:rPr>
        <w:t xml:space="preserve"> </w:t>
      </w:r>
      <w:r>
        <w:rPr>
          <w:color w:val="333300"/>
        </w:rPr>
        <w:t>engine</w:t>
      </w:r>
      <w:r>
        <w:rPr>
          <w:color w:val="333300"/>
          <w:spacing w:val="-2"/>
        </w:rPr>
        <w:t xml:space="preserve"> </w:t>
      </w:r>
      <w:r>
        <w:rPr>
          <w:color w:val="333300"/>
        </w:rPr>
        <w:t>involves</w:t>
      </w:r>
      <w:r>
        <w:rPr>
          <w:color w:val="333300"/>
          <w:spacing w:val="-1"/>
        </w:rPr>
        <w:t xml:space="preserve"> </w:t>
      </w:r>
      <w:r>
        <w:rPr>
          <w:color w:val="333300"/>
        </w:rPr>
        <w:t>these</w:t>
      </w:r>
      <w:r>
        <w:rPr>
          <w:color w:val="333300"/>
          <w:spacing w:val="-2"/>
        </w:rPr>
        <w:t xml:space="preserve"> </w:t>
      </w:r>
      <w:r>
        <w:rPr>
          <w:color w:val="333300"/>
        </w:rPr>
        <w:t>characteristics:</w:t>
      </w:r>
    </w:p>
    <w:p w:rsidR="00665A9D" w:rsidRDefault="00665A9D">
      <w:pPr>
        <w:pStyle w:val="BodyText"/>
        <w:spacing w:before="4"/>
        <w:rPr>
          <w:sz w:val="30"/>
        </w:rPr>
      </w:pPr>
    </w:p>
    <w:p w:rsidR="00665A9D" w:rsidRDefault="00F33059">
      <w:pPr>
        <w:pStyle w:val="ListParagraph"/>
        <w:numPr>
          <w:ilvl w:val="0"/>
          <w:numId w:val="9"/>
        </w:numPr>
        <w:tabs>
          <w:tab w:val="left" w:pos="1220"/>
          <w:tab w:val="left" w:pos="1221"/>
        </w:tabs>
        <w:spacing w:before="1" w:line="235" w:lineRule="auto"/>
        <w:ind w:right="168"/>
        <w:rPr>
          <w:rFonts w:ascii="Microsoft Sans Serif" w:hAnsi="Microsoft Sans Serif"/>
          <w:color w:val="333300"/>
          <w:sz w:val="20"/>
        </w:rPr>
      </w:pPr>
      <w:r>
        <w:rPr>
          <w:color w:val="333300"/>
          <w:sz w:val="24"/>
        </w:rPr>
        <w:t>Operations involving transient, non-critical data such as session management or</w:t>
      </w:r>
      <w:r>
        <w:rPr>
          <w:color w:val="333300"/>
          <w:spacing w:val="1"/>
          <w:sz w:val="24"/>
        </w:rPr>
        <w:t xml:space="preserve"> </w:t>
      </w:r>
      <w:r>
        <w:rPr>
          <w:color w:val="333300"/>
          <w:sz w:val="24"/>
        </w:rPr>
        <w:t>caching.</w:t>
      </w:r>
      <w:r>
        <w:rPr>
          <w:color w:val="333300"/>
          <w:spacing w:val="-1"/>
          <w:sz w:val="24"/>
        </w:rPr>
        <w:t xml:space="preserve"> </w:t>
      </w:r>
      <w:r>
        <w:rPr>
          <w:color w:val="333300"/>
          <w:sz w:val="24"/>
        </w:rPr>
        <w:t>When</w:t>
      </w:r>
      <w:r>
        <w:rPr>
          <w:color w:val="333300"/>
          <w:spacing w:val="-1"/>
          <w:sz w:val="24"/>
        </w:rPr>
        <w:t xml:space="preserve"> </w:t>
      </w:r>
      <w:r>
        <w:rPr>
          <w:color w:val="333300"/>
          <w:sz w:val="24"/>
        </w:rPr>
        <w:t>the MySQL</w:t>
      </w:r>
      <w:r>
        <w:rPr>
          <w:color w:val="333300"/>
          <w:spacing w:val="-7"/>
          <w:sz w:val="24"/>
        </w:rPr>
        <w:t xml:space="preserve"> </w:t>
      </w:r>
      <w:r>
        <w:rPr>
          <w:color w:val="333300"/>
          <w:sz w:val="24"/>
        </w:rPr>
        <w:t>server</w:t>
      </w:r>
      <w:r>
        <w:rPr>
          <w:color w:val="333300"/>
          <w:spacing w:val="-1"/>
          <w:sz w:val="24"/>
        </w:rPr>
        <w:t xml:space="preserve"> </w:t>
      </w:r>
      <w:r>
        <w:rPr>
          <w:color w:val="333300"/>
          <w:sz w:val="24"/>
        </w:rPr>
        <w:t>halts or</w:t>
      </w:r>
      <w:r>
        <w:rPr>
          <w:color w:val="333300"/>
          <w:spacing w:val="-1"/>
          <w:sz w:val="24"/>
        </w:rPr>
        <w:t xml:space="preserve"> </w:t>
      </w:r>
      <w:r>
        <w:rPr>
          <w:color w:val="333300"/>
          <w:sz w:val="24"/>
        </w:rPr>
        <w:t>restarts,</w:t>
      </w:r>
      <w:r>
        <w:rPr>
          <w:color w:val="333300"/>
          <w:spacing w:val="-1"/>
          <w:sz w:val="24"/>
        </w:rPr>
        <w:t xml:space="preserve"> </w:t>
      </w:r>
      <w:r>
        <w:rPr>
          <w:color w:val="333300"/>
          <w:sz w:val="24"/>
        </w:rPr>
        <w:t>the data</w:t>
      </w:r>
      <w:r>
        <w:rPr>
          <w:color w:val="333300"/>
          <w:spacing w:val="-1"/>
          <w:sz w:val="24"/>
        </w:rPr>
        <w:t xml:space="preserve"> </w:t>
      </w:r>
      <w:r>
        <w:rPr>
          <w:color w:val="333300"/>
          <w:sz w:val="24"/>
        </w:rPr>
        <w:t>in</w:t>
      </w:r>
      <w:r>
        <w:rPr>
          <w:color w:val="333300"/>
          <w:spacing w:val="-1"/>
          <w:sz w:val="24"/>
        </w:rPr>
        <w:t xml:space="preserve"> </w:t>
      </w:r>
      <w:r>
        <w:rPr>
          <w:color w:val="333300"/>
          <w:sz w:val="24"/>
        </w:rPr>
        <w:t>MEMORY</w:t>
      </w:r>
      <w:r>
        <w:rPr>
          <w:color w:val="333300"/>
          <w:spacing w:val="2"/>
          <w:sz w:val="24"/>
        </w:rPr>
        <w:t xml:space="preserve"> </w:t>
      </w:r>
      <w:r>
        <w:rPr>
          <w:color w:val="333300"/>
          <w:sz w:val="24"/>
        </w:rPr>
        <w:t>tables</w:t>
      </w:r>
      <w:r>
        <w:rPr>
          <w:color w:val="333300"/>
          <w:spacing w:val="-1"/>
          <w:sz w:val="24"/>
        </w:rPr>
        <w:t xml:space="preserve"> </w:t>
      </w:r>
      <w:r>
        <w:rPr>
          <w:color w:val="333300"/>
          <w:sz w:val="24"/>
        </w:rPr>
        <w:t>is</w:t>
      </w:r>
      <w:r>
        <w:rPr>
          <w:color w:val="333300"/>
          <w:spacing w:val="-57"/>
          <w:sz w:val="24"/>
        </w:rPr>
        <w:t xml:space="preserve"> </w:t>
      </w:r>
      <w:r>
        <w:rPr>
          <w:color w:val="333300"/>
          <w:sz w:val="24"/>
        </w:rPr>
        <w:t>lost.</w:t>
      </w:r>
    </w:p>
    <w:p w:rsidR="00665A9D" w:rsidRDefault="00665A9D">
      <w:pPr>
        <w:pStyle w:val="BodyText"/>
        <w:spacing w:before="10"/>
        <w:rPr>
          <w:sz w:val="25"/>
        </w:rPr>
      </w:pPr>
    </w:p>
    <w:p w:rsidR="00665A9D" w:rsidRDefault="00F33059">
      <w:pPr>
        <w:pStyle w:val="ListParagraph"/>
        <w:numPr>
          <w:ilvl w:val="0"/>
          <w:numId w:val="9"/>
        </w:numPr>
        <w:tabs>
          <w:tab w:val="left" w:pos="1220"/>
          <w:tab w:val="left" w:pos="1221"/>
        </w:tabs>
        <w:spacing w:line="247" w:lineRule="auto"/>
        <w:ind w:right="523"/>
        <w:rPr>
          <w:rFonts w:ascii="Microsoft Sans Serif" w:hAnsi="Microsoft Sans Serif"/>
          <w:color w:val="333300"/>
          <w:sz w:val="19"/>
        </w:rPr>
      </w:pPr>
      <w:r>
        <w:rPr>
          <w:color w:val="333300"/>
          <w:sz w:val="23"/>
        </w:rPr>
        <w:t>In-memory</w:t>
      </w:r>
      <w:r>
        <w:rPr>
          <w:color w:val="333300"/>
          <w:spacing w:val="-7"/>
          <w:sz w:val="23"/>
        </w:rPr>
        <w:t xml:space="preserve"> </w:t>
      </w:r>
      <w:r>
        <w:rPr>
          <w:color w:val="333300"/>
          <w:sz w:val="23"/>
        </w:rPr>
        <w:t>storage for</w:t>
      </w:r>
      <w:r>
        <w:rPr>
          <w:color w:val="333300"/>
          <w:spacing w:val="-2"/>
          <w:sz w:val="23"/>
        </w:rPr>
        <w:t xml:space="preserve"> </w:t>
      </w:r>
      <w:r>
        <w:rPr>
          <w:color w:val="333300"/>
          <w:sz w:val="23"/>
        </w:rPr>
        <w:t>fast</w:t>
      </w:r>
      <w:r>
        <w:rPr>
          <w:color w:val="333300"/>
          <w:spacing w:val="-2"/>
          <w:sz w:val="23"/>
        </w:rPr>
        <w:t xml:space="preserve"> </w:t>
      </w:r>
      <w:r>
        <w:rPr>
          <w:color w:val="333300"/>
          <w:sz w:val="23"/>
        </w:rPr>
        <w:t>access</w:t>
      </w:r>
      <w:r>
        <w:rPr>
          <w:color w:val="333300"/>
          <w:spacing w:val="-3"/>
          <w:sz w:val="23"/>
        </w:rPr>
        <w:t xml:space="preserve"> </w:t>
      </w:r>
      <w:r>
        <w:rPr>
          <w:color w:val="333300"/>
          <w:sz w:val="23"/>
        </w:rPr>
        <w:t>and</w:t>
      </w:r>
      <w:r>
        <w:rPr>
          <w:color w:val="333300"/>
          <w:spacing w:val="-5"/>
          <w:sz w:val="23"/>
        </w:rPr>
        <w:t xml:space="preserve"> </w:t>
      </w:r>
      <w:r>
        <w:rPr>
          <w:color w:val="333300"/>
          <w:sz w:val="23"/>
        </w:rPr>
        <w:t>low</w:t>
      </w:r>
      <w:r>
        <w:rPr>
          <w:color w:val="333300"/>
          <w:spacing w:val="-3"/>
          <w:sz w:val="23"/>
        </w:rPr>
        <w:t xml:space="preserve"> </w:t>
      </w:r>
      <w:r>
        <w:rPr>
          <w:color w:val="333300"/>
          <w:sz w:val="23"/>
        </w:rPr>
        <w:t>latency. Data</w:t>
      </w:r>
      <w:r>
        <w:rPr>
          <w:color w:val="333300"/>
          <w:spacing w:val="-2"/>
          <w:sz w:val="23"/>
        </w:rPr>
        <w:t xml:space="preserve"> </w:t>
      </w:r>
      <w:r>
        <w:rPr>
          <w:color w:val="333300"/>
          <w:sz w:val="23"/>
        </w:rPr>
        <w:t>volume</w:t>
      </w:r>
      <w:r>
        <w:rPr>
          <w:color w:val="333300"/>
          <w:spacing w:val="-2"/>
          <w:sz w:val="23"/>
        </w:rPr>
        <w:t xml:space="preserve"> </w:t>
      </w:r>
      <w:r>
        <w:rPr>
          <w:color w:val="333300"/>
          <w:sz w:val="23"/>
        </w:rPr>
        <w:t>can</w:t>
      </w:r>
      <w:r>
        <w:rPr>
          <w:color w:val="333300"/>
          <w:spacing w:val="-2"/>
          <w:sz w:val="23"/>
        </w:rPr>
        <w:t xml:space="preserve"> </w:t>
      </w:r>
      <w:r>
        <w:rPr>
          <w:color w:val="333300"/>
          <w:sz w:val="23"/>
        </w:rPr>
        <w:t>fit</w:t>
      </w:r>
      <w:r>
        <w:rPr>
          <w:color w:val="333300"/>
          <w:spacing w:val="-2"/>
          <w:sz w:val="23"/>
        </w:rPr>
        <w:t xml:space="preserve"> </w:t>
      </w:r>
      <w:r>
        <w:rPr>
          <w:color w:val="333300"/>
          <w:sz w:val="23"/>
        </w:rPr>
        <w:t>entirely</w:t>
      </w:r>
      <w:r>
        <w:rPr>
          <w:color w:val="333300"/>
          <w:spacing w:val="-7"/>
          <w:sz w:val="23"/>
        </w:rPr>
        <w:t xml:space="preserve"> </w:t>
      </w:r>
      <w:r>
        <w:rPr>
          <w:color w:val="333300"/>
          <w:sz w:val="23"/>
        </w:rPr>
        <w:t>in</w:t>
      </w:r>
      <w:r>
        <w:rPr>
          <w:color w:val="333300"/>
          <w:spacing w:val="-54"/>
          <w:sz w:val="23"/>
        </w:rPr>
        <w:t xml:space="preserve"> </w:t>
      </w:r>
      <w:r>
        <w:rPr>
          <w:color w:val="333300"/>
          <w:sz w:val="23"/>
        </w:rPr>
        <w:t>memory</w:t>
      </w:r>
      <w:r>
        <w:rPr>
          <w:color w:val="333300"/>
          <w:spacing w:val="-3"/>
          <w:sz w:val="23"/>
        </w:rPr>
        <w:t xml:space="preserve"> </w:t>
      </w:r>
      <w:r>
        <w:rPr>
          <w:color w:val="333300"/>
          <w:sz w:val="23"/>
        </w:rPr>
        <w:t>without</w:t>
      </w:r>
      <w:r>
        <w:rPr>
          <w:color w:val="333300"/>
          <w:spacing w:val="-1"/>
          <w:sz w:val="23"/>
        </w:rPr>
        <w:t xml:space="preserve"> </w:t>
      </w:r>
      <w:r>
        <w:rPr>
          <w:color w:val="333300"/>
          <w:sz w:val="23"/>
        </w:rPr>
        <w:t>causing</w:t>
      </w:r>
      <w:r>
        <w:rPr>
          <w:color w:val="333300"/>
          <w:spacing w:val="-4"/>
          <w:sz w:val="23"/>
        </w:rPr>
        <w:t xml:space="preserve"> </w:t>
      </w:r>
      <w:r>
        <w:rPr>
          <w:color w:val="333300"/>
          <w:sz w:val="23"/>
        </w:rPr>
        <w:t>the</w:t>
      </w:r>
      <w:r>
        <w:rPr>
          <w:color w:val="333300"/>
          <w:spacing w:val="-1"/>
          <w:sz w:val="23"/>
        </w:rPr>
        <w:t xml:space="preserve"> </w:t>
      </w:r>
      <w:r>
        <w:rPr>
          <w:color w:val="333300"/>
          <w:sz w:val="23"/>
        </w:rPr>
        <w:t>operating</w:t>
      </w:r>
      <w:r>
        <w:rPr>
          <w:color w:val="333300"/>
          <w:spacing w:val="-4"/>
          <w:sz w:val="23"/>
        </w:rPr>
        <w:t xml:space="preserve"> </w:t>
      </w:r>
      <w:r>
        <w:rPr>
          <w:color w:val="333300"/>
          <w:sz w:val="23"/>
        </w:rPr>
        <w:t>system</w:t>
      </w:r>
      <w:r>
        <w:rPr>
          <w:color w:val="333300"/>
          <w:spacing w:val="-1"/>
          <w:sz w:val="23"/>
        </w:rPr>
        <w:t xml:space="preserve"> </w:t>
      </w:r>
      <w:r>
        <w:rPr>
          <w:color w:val="333300"/>
          <w:sz w:val="23"/>
        </w:rPr>
        <w:t>to</w:t>
      </w:r>
      <w:r>
        <w:rPr>
          <w:color w:val="333300"/>
          <w:spacing w:val="-1"/>
          <w:sz w:val="23"/>
        </w:rPr>
        <w:t xml:space="preserve"> </w:t>
      </w:r>
      <w:r>
        <w:rPr>
          <w:color w:val="333300"/>
          <w:sz w:val="23"/>
        </w:rPr>
        <w:t>swap</w:t>
      </w:r>
      <w:r>
        <w:rPr>
          <w:color w:val="333300"/>
          <w:spacing w:val="-2"/>
          <w:sz w:val="23"/>
        </w:rPr>
        <w:t xml:space="preserve"> </w:t>
      </w:r>
      <w:r>
        <w:rPr>
          <w:color w:val="333300"/>
          <w:sz w:val="23"/>
        </w:rPr>
        <w:t>out</w:t>
      </w:r>
      <w:r>
        <w:rPr>
          <w:color w:val="333300"/>
          <w:spacing w:val="-1"/>
          <w:sz w:val="23"/>
        </w:rPr>
        <w:t xml:space="preserve"> </w:t>
      </w:r>
      <w:r>
        <w:rPr>
          <w:color w:val="333300"/>
          <w:sz w:val="23"/>
        </w:rPr>
        <w:t>virtual</w:t>
      </w:r>
      <w:r>
        <w:rPr>
          <w:color w:val="333300"/>
          <w:spacing w:val="-1"/>
          <w:sz w:val="23"/>
        </w:rPr>
        <w:t xml:space="preserve"> </w:t>
      </w:r>
      <w:r>
        <w:rPr>
          <w:color w:val="333300"/>
          <w:sz w:val="23"/>
        </w:rPr>
        <w:t>memory</w:t>
      </w:r>
      <w:r>
        <w:rPr>
          <w:color w:val="333300"/>
          <w:spacing w:val="-6"/>
          <w:sz w:val="23"/>
        </w:rPr>
        <w:t xml:space="preserve"> </w:t>
      </w:r>
      <w:r>
        <w:rPr>
          <w:color w:val="333300"/>
          <w:sz w:val="23"/>
        </w:rPr>
        <w:t>pages.</w:t>
      </w:r>
    </w:p>
    <w:p w:rsidR="00665A9D" w:rsidRDefault="00F33059">
      <w:pPr>
        <w:pStyle w:val="ListParagraph"/>
        <w:numPr>
          <w:ilvl w:val="0"/>
          <w:numId w:val="9"/>
        </w:numPr>
        <w:tabs>
          <w:tab w:val="left" w:pos="1220"/>
          <w:tab w:val="left" w:pos="1221"/>
        </w:tabs>
        <w:spacing w:before="77"/>
        <w:ind w:hanging="361"/>
        <w:rPr>
          <w:rFonts w:ascii="Microsoft Sans Serif" w:hAnsi="Microsoft Sans Serif"/>
          <w:color w:val="333300"/>
          <w:sz w:val="20"/>
        </w:rPr>
      </w:pPr>
      <w:r>
        <w:rPr>
          <w:color w:val="333300"/>
          <w:sz w:val="24"/>
        </w:rPr>
        <w:t>A</w:t>
      </w:r>
      <w:r>
        <w:rPr>
          <w:color w:val="333300"/>
          <w:spacing w:val="-1"/>
          <w:sz w:val="24"/>
        </w:rPr>
        <w:t xml:space="preserve"> </w:t>
      </w:r>
      <w:r>
        <w:rPr>
          <w:color w:val="333300"/>
          <w:sz w:val="24"/>
        </w:rPr>
        <w:t>read-only</w:t>
      </w:r>
      <w:r>
        <w:rPr>
          <w:color w:val="333300"/>
          <w:spacing w:val="-5"/>
          <w:sz w:val="24"/>
        </w:rPr>
        <w:t xml:space="preserve"> </w:t>
      </w:r>
      <w:r>
        <w:rPr>
          <w:color w:val="333300"/>
          <w:sz w:val="24"/>
        </w:rPr>
        <w:t>or</w:t>
      </w:r>
      <w:r>
        <w:rPr>
          <w:color w:val="333300"/>
          <w:spacing w:val="-1"/>
          <w:sz w:val="24"/>
        </w:rPr>
        <w:t xml:space="preserve"> </w:t>
      </w:r>
      <w:r>
        <w:rPr>
          <w:color w:val="333300"/>
          <w:sz w:val="24"/>
        </w:rPr>
        <w:t>read-mostly</w:t>
      </w:r>
      <w:r>
        <w:rPr>
          <w:color w:val="333300"/>
          <w:spacing w:val="-5"/>
          <w:sz w:val="24"/>
        </w:rPr>
        <w:t xml:space="preserve"> </w:t>
      </w:r>
      <w:r>
        <w:rPr>
          <w:color w:val="333300"/>
          <w:sz w:val="24"/>
        </w:rPr>
        <w:t>data access pattern</w:t>
      </w:r>
      <w:r>
        <w:rPr>
          <w:color w:val="333300"/>
          <w:spacing w:val="1"/>
          <w:sz w:val="24"/>
        </w:rPr>
        <w:t xml:space="preserve"> </w:t>
      </w:r>
      <w:r>
        <w:rPr>
          <w:color w:val="333300"/>
          <w:sz w:val="24"/>
        </w:rPr>
        <w:t>(limited updates).</w:t>
      </w:r>
    </w:p>
    <w:p w:rsidR="00665A9D" w:rsidRDefault="00F33059">
      <w:pPr>
        <w:pStyle w:val="ListParagraph"/>
        <w:numPr>
          <w:ilvl w:val="0"/>
          <w:numId w:val="9"/>
        </w:numPr>
        <w:tabs>
          <w:tab w:val="left" w:pos="1220"/>
          <w:tab w:val="left" w:pos="1221"/>
        </w:tabs>
        <w:spacing w:before="132"/>
        <w:ind w:hanging="361"/>
        <w:rPr>
          <w:rFonts w:ascii="Microsoft Sans Serif" w:hAnsi="Microsoft Sans Serif"/>
          <w:color w:val="333300"/>
          <w:sz w:val="24"/>
        </w:rPr>
      </w:pPr>
      <w:r>
        <w:rPr>
          <w:color w:val="333300"/>
          <w:sz w:val="24"/>
        </w:rPr>
        <w:t>MEMORY</w:t>
      </w:r>
      <w:r>
        <w:rPr>
          <w:color w:val="333300"/>
          <w:spacing w:val="-1"/>
          <w:sz w:val="24"/>
        </w:rPr>
        <w:t xml:space="preserve"> </w:t>
      </w:r>
      <w:r>
        <w:rPr>
          <w:color w:val="333300"/>
          <w:sz w:val="24"/>
        </w:rPr>
        <w:t>tables</w:t>
      </w:r>
      <w:r>
        <w:rPr>
          <w:color w:val="333300"/>
          <w:spacing w:val="-1"/>
          <w:sz w:val="24"/>
        </w:rPr>
        <w:t xml:space="preserve"> </w:t>
      </w:r>
      <w:r>
        <w:rPr>
          <w:color w:val="333300"/>
          <w:sz w:val="24"/>
        </w:rPr>
        <w:t>cannot</w:t>
      </w:r>
      <w:r>
        <w:rPr>
          <w:color w:val="333300"/>
          <w:spacing w:val="1"/>
          <w:sz w:val="24"/>
        </w:rPr>
        <w:t xml:space="preserve"> </w:t>
      </w:r>
      <w:r>
        <w:rPr>
          <w:color w:val="333300"/>
          <w:sz w:val="24"/>
        </w:rPr>
        <w:t xml:space="preserve">contain </w:t>
      </w:r>
      <w:hyperlink r:id="rId16">
        <w:r>
          <w:rPr>
            <w:color w:val="333300"/>
            <w:sz w:val="24"/>
          </w:rPr>
          <w:t>BLOB</w:t>
        </w:r>
        <w:r>
          <w:rPr>
            <w:color w:val="333300"/>
            <w:spacing w:val="-2"/>
            <w:sz w:val="24"/>
          </w:rPr>
          <w:t xml:space="preserve"> </w:t>
        </w:r>
      </w:hyperlink>
      <w:r>
        <w:rPr>
          <w:color w:val="333300"/>
          <w:sz w:val="24"/>
        </w:rPr>
        <w:t>or</w:t>
      </w:r>
      <w:r>
        <w:rPr>
          <w:color w:val="333300"/>
          <w:spacing w:val="-2"/>
          <w:sz w:val="24"/>
        </w:rPr>
        <w:t xml:space="preserve"> </w:t>
      </w:r>
      <w:hyperlink r:id="rId17">
        <w:r>
          <w:rPr>
            <w:color w:val="333300"/>
            <w:sz w:val="24"/>
          </w:rPr>
          <w:t xml:space="preserve">TEXT </w:t>
        </w:r>
      </w:hyperlink>
      <w:r>
        <w:rPr>
          <w:color w:val="333300"/>
          <w:sz w:val="24"/>
        </w:rPr>
        <w:t>columns.</w:t>
      </w:r>
    </w:p>
    <w:p w:rsidR="00665A9D" w:rsidRDefault="00F33059">
      <w:pPr>
        <w:pStyle w:val="BodyText"/>
        <w:spacing w:before="231" w:line="295" w:lineRule="auto"/>
        <w:ind w:left="140"/>
      </w:pPr>
      <w:r>
        <w:rPr>
          <w:color w:val="333300"/>
        </w:rPr>
        <w:t>To</w:t>
      </w:r>
      <w:r>
        <w:rPr>
          <w:color w:val="333300"/>
          <w:spacing w:val="56"/>
        </w:rPr>
        <w:t xml:space="preserve"> </w:t>
      </w:r>
      <w:r>
        <w:rPr>
          <w:color w:val="333300"/>
        </w:rPr>
        <w:t>create</w:t>
      </w:r>
      <w:r>
        <w:rPr>
          <w:color w:val="333300"/>
          <w:spacing w:val="59"/>
        </w:rPr>
        <w:t xml:space="preserve"> </w:t>
      </w:r>
      <w:r>
        <w:rPr>
          <w:color w:val="333300"/>
        </w:rPr>
        <w:t>a</w:t>
      </w:r>
      <w:r>
        <w:rPr>
          <w:color w:val="333300"/>
          <w:spacing w:val="55"/>
        </w:rPr>
        <w:t xml:space="preserve"> </w:t>
      </w:r>
      <w:r>
        <w:rPr>
          <w:color w:val="333300"/>
        </w:rPr>
        <w:t>MEMORY</w:t>
      </w:r>
      <w:r>
        <w:rPr>
          <w:color w:val="333300"/>
          <w:spacing w:val="59"/>
        </w:rPr>
        <w:t xml:space="preserve"> </w:t>
      </w:r>
      <w:r>
        <w:rPr>
          <w:color w:val="333300"/>
        </w:rPr>
        <w:t>table,</w:t>
      </w:r>
      <w:r>
        <w:rPr>
          <w:color w:val="333300"/>
          <w:spacing w:val="56"/>
        </w:rPr>
        <w:t xml:space="preserve"> </w:t>
      </w:r>
      <w:r>
        <w:rPr>
          <w:color w:val="333300"/>
        </w:rPr>
        <w:t>specify</w:t>
      </w:r>
      <w:r>
        <w:rPr>
          <w:color w:val="333300"/>
          <w:spacing w:val="52"/>
        </w:rPr>
        <w:t xml:space="preserve"> </w:t>
      </w:r>
      <w:r>
        <w:rPr>
          <w:color w:val="333300"/>
        </w:rPr>
        <w:t>the</w:t>
      </w:r>
      <w:r>
        <w:rPr>
          <w:color w:val="333300"/>
          <w:spacing w:val="58"/>
        </w:rPr>
        <w:t xml:space="preserve"> </w:t>
      </w:r>
      <w:r>
        <w:rPr>
          <w:color w:val="333300"/>
        </w:rPr>
        <w:t>clause</w:t>
      </w:r>
      <w:r>
        <w:rPr>
          <w:color w:val="333300"/>
          <w:spacing w:val="56"/>
        </w:rPr>
        <w:t xml:space="preserve"> </w:t>
      </w:r>
      <w:r>
        <w:rPr>
          <w:color w:val="333300"/>
        </w:rPr>
        <w:t>ENGINE=MEMORY</w:t>
      </w:r>
      <w:r>
        <w:rPr>
          <w:color w:val="333300"/>
          <w:spacing w:val="58"/>
        </w:rPr>
        <w:t xml:space="preserve"> </w:t>
      </w:r>
      <w:r>
        <w:rPr>
          <w:color w:val="333300"/>
        </w:rPr>
        <w:t>on</w:t>
      </w:r>
      <w:r>
        <w:rPr>
          <w:color w:val="333300"/>
          <w:spacing w:val="57"/>
        </w:rPr>
        <w:t xml:space="preserve"> </w:t>
      </w:r>
      <w:r>
        <w:rPr>
          <w:color w:val="333300"/>
        </w:rPr>
        <w:t>the</w:t>
      </w:r>
      <w:r>
        <w:rPr>
          <w:color w:val="333300"/>
          <w:spacing w:val="3"/>
        </w:rPr>
        <w:t xml:space="preserve"> </w:t>
      </w:r>
      <w:hyperlink r:id="rId18">
        <w:r>
          <w:rPr>
            <w:color w:val="333300"/>
          </w:rPr>
          <w:t>CREATE</w:t>
        </w:r>
      </w:hyperlink>
      <w:r>
        <w:rPr>
          <w:color w:val="333300"/>
          <w:spacing w:val="-57"/>
        </w:rPr>
        <w:t xml:space="preserve"> </w:t>
      </w:r>
      <w:hyperlink r:id="rId19">
        <w:r>
          <w:rPr>
            <w:color w:val="333300"/>
          </w:rPr>
          <w:t>TABLE</w:t>
        </w:r>
        <w:r>
          <w:rPr>
            <w:color w:val="333300"/>
            <w:spacing w:val="-2"/>
          </w:rPr>
          <w:t xml:space="preserve"> </w:t>
        </w:r>
      </w:hyperlink>
      <w:r>
        <w:rPr>
          <w:color w:val="333300"/>
        </w:rPr>
        <w:t>statement</w:t>
      </w:r>
    </w:p>
    <w:p w:rsidR="00665A9D" w:rsidRDefault="00665A9D">
      <w:pPr>
        <w:pStyle w:val="BodyText"/>
        <w:rPr>
          <w:sz w:val="26"/>
        </w:rPr>
      </w:pPr>
    </w:p>
    <w:p w:rsidR="00665A9D" w:rsidRDefault="00665A9D">
      <w:pPr>
        <w:pStyle w:val="BodyText"/>
        <w:spacing w:before="5"/>
        <w:rPr>
          <w:sz w:val="23"/>
        </w:rPr>
      </w:pPr>
    </w:p>
    <w:p w:rsidR="00665A9D" w:rsidRDefault="00F33059">
      <w:pPr>
        <w:spacing w:before="1"/>
        <w:ind w:left="565"/>
        <w:rPr>
          <w:rFonts w:ascii="Courier New"/>
          <w:b/>
        </w:rPr>
      </w:pPr>
      <w:r>
        <w:rPr>
          <w:rFonts w:ascii="Courier New"/>
          <w:b/>
          <w:color w:val="333300"/>
        </w:rPr>
        <w:t>CREATE</w:t>
      </w:r>
      <w:r>
        <w:rPr>
          <w:rFonts w:ascii="Courier New"/>
          <w:b/>
          <w:color w:val="333300"/>
          <w:spacing w:val="-3"/>
        </w:rPr>
        <w:t xml:space="preserve"> </w:t>
      </w:r>
      <w:r>
        <w:rPr>
          <w:rFonts w:ascii="Courier New"/>
          <w:b/>
          <w:color w:val="333300"/>
        </w:rPr>
        <w:t>TABLE</w:t>
      </w:r>
      <w:r>
        <w:rPr>
          <w:rFonts w:ascii="Courier New"/>
          <w:b/>
          <w:color w:val="333300"/>
          <w:spacing w:val="-3"/>
        </w:rPr>
        <w:t xml:space="preserve"> </w:t>
      </w:r>
      <w:r>
        <w:rPr>
          <w:rFonts w:ascii="Courier New"/>
          <w:b/>
          <w:color w:val="333300"/>
        </w:rPr>
        <w:t>EMP</w:t>
      </w:r>
      <w:r>
        <w:rPr>
          <w:rFonts w:ascii="Courier New"/>
          <w:b/>
          <w:color w:val="333300"/>
          <w:spacing w:val="-2"/>
        </w:rPr>
        <w:t xml:space="preserve"> </w:t>
      </w:r>
      <w:r>
        <w:rPr>
          <w:rFonts w:ascii="Courier New"/>
          <w:b/>
          <w:color w:val="333300"/>
        </w:rPr>
        <w:t>(</w:t>
      </w:r>
      <w:proofErr w:type="spellStart"/>
      <w:r>
        <w:rPr>
          <w:rFonts w:ascii="Courier New"/>
          <w:b/>
          <w:color w:val="333300"/>
        </w:rPr>
        <w:t>emp_Id</w:t>
      </w:r>
      <w:proofErr w:type="spellEnd"/>
      <w:r>
        <w:rPr>
          <w:rFonts w:ascii="Courier New"/>
          <w:b/>
          <w:color w:val="333300"/>
          <w:spacing w:val="-3"/>
        </w:rPr>
        <w:t xml:space="preserve"> </w:t>
      </w:r>
      <w:r>
        <w:rPr>
          <w:rFonts w:ascii="Courier New"/>
          <w:b/>
          <w:color w:val="333300"/>
        </w:rPr>
        <w:t>INT,</w:t>
      </w:r>
      <w:r>
        <w:rPr>
          <w:rFonts w:ascii="Courier New"/>
          <w:b/>
          <w:color w:val="333300"/>
          <w:spacing w:val="-3"/>
        </w:rPr>
        <w:t xml:space="preserve"> </w:t>
      </w:r>
      <w:r>
        <w:rPr>
          <w:rFonts w:ascii="Courier New"/>
          <w:b/>
          <w:color w:val="333300"/>
        </w:rPr>
        <w:t>name</w:t>
      </w:r>
      <w:r>
        <w:rPr>
          <w:rFonts w:ascii="Courier New"/>
          <w:b/>
          <w:color w:val="333300"/>
          <w:spacing w:val="-2"/>
        </w:rPr>
        <w:t xml:space="preserve"> </w:t>
      </w:r>
      <w:r>
        <w:rPr>
          <w:rFonts w:ascii="Courier New"/>
          <w:b/>
          <w:color w:val="333300"/>
        </w:rPr>
        <w:t>CHAR</w:t>
      </w:r>
      <w:r>
        <w:rPr>
          <w:rFonts w:ascii="Courier New"/>
          <w:b/>
          <w:color w:val="333300"/>
          <w:spacing w:val="-3"/>
        </w:rPr>
        <w:t xml:space="preserve"> </w:t>
      </w:r>
      <w:r>
        <w:rPr>
          <w:rFonts w:ascii="Courier New"/>
          <w:b/>
          <w:color w:val="333300"/>
        </w:rPr>
        <w:t>(30))</w:t>
      </w:r>
      <w:r>
        <w:rPr>
          <w:rFonts w:ascii="Courier New"/>
          <w:b/>
          <w:color w:val="333300"/>
          <w:spacing w:val="-2"/>
        </w:rPr>
        <w:t xml:space="preserve"> </w:t>
      </w:r>
      <w:r>
        <w:rPr>
          <w:rFonts w:ascii="Courier New"/>
          <w:b/>
          <w:color w:val="333300"/>
        </w:rPr>
        <w:t>ENGINE</w:t>
      </w:r>
      <w:r>
        <w:rPr>
          <w:rFonts w:ascii="Courier New"/>
          <w:b/>
          <w:color w:val="333300"/>
          <w:spacing w:val="-3"/>
        </w:rPr>
        <w:t xml:space="preserve"> </w:t>
      </w:r>
      <w:r>
        <w:rPr>
          <w:rFonts w:ascii="Courier New"/>
          <w:b/>
          <w:color w:val="333300"/>
        </w:rPr>
        <w:t>=</w:t>
      </w:r>
      <w:r>
        <w:rPr>
          <w:rFonts w:ascii="Courier New"/>
          <w:b/>
          <w:color w:val="333300"/>
          <w:spacing w:val="-3"/>
        </w:rPr>
        <w:t xml:space="preserve"> </w:t>
      </w:r>
      <w:r>
        <w:rPr>
          <w:rFonts w:ascii="Courier New"/>
          <w:b/>
          <w:color w:val="333300"/>
        </w:rPr>
        <w:t>MEMORY;</w:t>
      </w:r>
    </w:p>
    <w:p w:rsidR="00665A9D" w:rsidRDefault="00665A9D">
      <w:pPr>
        <w:pStyle w:val="BodyText"/>
        <w:spacing w:before="7"/>
        <w:rPr>
          <w:rFonts w:ascii="Courier New"/>
          <w:b/>
          <w:sz w:val="21"/>
        </w:rPr>
      </w:pPr>
    </w:p>
    <w:p w:rsidR="00665A9D" w:rsidRDefault="00F33059">
      <w:pPr>
        <w:pStyle w:val="BodyText"/>
        <w:ind w:left="140" w:right="495"/>
      </w:pPr>
      <w:proofErr w:type="gramStart"/>
      <w:r>
        <w:rPr>
          <w:color w:val="333300"/>
        </w:rPr>
        <w:t>insert</w:t>
      </w:r>
      <w:proofErr w:type="gramEnd"/>
      <w:r>
        <w:rPr>
          <w:color w:val="333300"/>
          <w:spacing w:val="-1"/>
        </w:rPr>
        <w:t xml:space="preserve"> </w:t>
      </w:r>
      <w:r>
        <w:rPr>
          <w:color w:val="333300"/>
        </w:rPr>
        <w:t>records in this table using</w:t>
      </w:r>
      <w:r>
        <w:rPr>
          <w:color w:val="333300"/>
          <w:spacing w:val="-3"/>
        </w:rPr>
        <w:t xml:space="preserve"> </w:t>
      </w:r>
      <w:r>
        <w:rPr>
          <w:color w:val="333300"/>
        </w:rPr>
        <w:t>following</w:t>
      </w:r>
      <w:r>
        <w:rPr>
          <w:color w:val="333300"/>
          <w:spacing w:val="-3"/>
        </w:rPr>
        <w:t xml:space="preserve"> </w:t>
      </w:r>
      <w:r>
        <w:rPr>
          <w:color w:val="333300"/>
        </w:rPr>
        <w:t>commands,</w:t>
      </w:r>
      <w:r>
        <w:rPr>
          <w:color w:val="333300"/>
          <w:spacing w:val="2"/>
        </w:rPr>
        <w:t xml:space="preserve"> </w:t>
      </w:r>
      <w:r>
        <w:rPr>
          <w:color w:val="333300"/>
        </w:rPr>
        <w:t>you can try</w:t>
      </w:r>
      <w:r>
        <w:rPr>
          <w:color w:val="333300"/>
          <w:spacing w:val="-5"/>
        </w:rPr>
        <w:t xml:space="preserve"> </w:t>
      </w:r>
      <w:r>
        <w:rPr>
          <w:color w:val="333300"/>
        </w:rPr>
        <w:t>using</w:t>
      </w:r>
      <w:r>
        <w:rPr>
          <w:color w:val="333300"/>
          <w:spacing w:val="-4"/>
        </w:rPr>
        <w:t xml:space="preserve"> </w:t>
      </w:r>
      <w:r>
        <w:rPr>
          <w:color w:val="333300"/>
        </w:rPr>
        <w:t>script to populate</w:t>
      </w:r>
      <w:r>
        <w:rPr>
          <w:color w:val="333300"/>
          <w:spacing w:val="-57"/>
        </w:rPr>
        <w:t xml:space="preserve"> </w:t>
      </w:r>
      <w:r>
        <w:rPr>
          <w:color w:val="333300"/>
        </w:rPr>
        <w:t>this</w:t>
      </w:r>
      <w:r>
        <w:rPr>
          <w:color w:val="333300"/>
          <w:spacing w:val="-1"/>
        </w:rPr>
        <w:t xml:space="preserve"> </w:t>
      </w:r>
      <w:r>
        <w:rPr>
          <w:color w:val="333300"/>
        </w:rPr>
        <w:t>table with multiple records.</w:t>
      </w:r>
    </w:p>
    <w:p w:rsidR="00665A9D" w:rsidRDefault="00665A9D">
      <w:pPr>
        <w:pStyle w:val="BodyText"/>
        <w:spacing w:before="3"/>
        <w:rPr>
          <w:sz w:val="22"/>
        </w:rPr>
      </w:pPr>
    </w:p>
    <w:p w:rsidR="00665A9D" w:rsidRDefault="00F33059">
      <w:pPr>
        <w:spacing w:before="1" w:line="237" w:lineRule="auto"/>
        <w:ind w:left="565" w:right="4242"/>
        <w:rPr>
          <w:rFonts w:ascii="Courier New" w:hAnsi="Courier New"/>
          <w:b/>
        </w:rPr>
      </w:pPr>
      <w:proofErr w:type="gramStart"/>
      <w:r>
        <w:rPr>
          <w:rFonts w:ascii="Courier New" w:hAnsi="Courier New"/>
          <w:b/>
          <w:color w:val="333300"/>
        </w:rPr>
        <w:t>insert</w:t>
      </w:r>
      <w:proofErr w:type="gramEnd"/>
      <w:r>
        <w:rPr>
          <w:rFonts w:ascii="Courier New" w:hAnsi="Courier New"/>
          <w:b/>
          <w:color w:val="333300"/>
        </w:rPr>
        <w:t xml:space="preserve"> into EMP values(1,’anil’);</w:t>
      </w:r>
      <w:r>
        <w:rPr>
          <w:rFonts w:ascii="Courier New" w:hAnsi="Courier New"/>
          <w:b/>
          <w:color w:val="333300"/>
          <w:spacing w:val="1"/>
        </w:rPr>
        <w:t xml:space="preserve"> </w:t>
      </w:r>
      <w:r>
        <w:rPr>
          <w:rFonts w:ascii="Courier New" w:hAnsi="Courier New"/>
          <w:b/>
          <w:color w:val="333300"/>
        </w:rPr>
        <w:t>insert</w:t>
      </w:r>
      <w:r>
        <w:rPr>
          <w:rFonts w:ascii="Courier New" w:hAnsi="Courier New"/>
          <w:b/>
          <w:color w:val="333300"/>
          <w:spacing w:val="-6"/>
        </w:rPr>
        <w:t xml:space="preserve"> </w:t>
      </w:r>
      <w:r>
        <w:rPr>
          <w:rFonts w:ascii="Courier New" w:hAnsi="Courier New"/>
          <w:b/>
          <w:color w:val="333300"/>
        </w:rPr>
        <w:t>into</w:t>
      </w:r>
      <w:r>
        <w:rPr>
          <w:rFonts w:ascii="Courier New" w:hAnsi="Courier New"/>
          <w:b/>
          <w:color w:val="333300"/>
          <w:spacing w:val="-5"/>
        </w:rPr>
        <w:t xml:space="preserve"> </w:t>
      </w:r>
      <w:r>
        <w:rPr>
          <w:rFonts w:ascii="Courier New" w:hAnsi="Courier New"/>
          <w:b/>
          <w:color w:val="333300"/>
        </w:rPr>
        <w:t>EMP</w:t>
      </w:r>
      <w:r>
        <w:rPr>
          <w:rFonts w:ascii="Courier New" w:hAnsi="Courier New"/>
          <w:b/>
          <w:color w:val="333300"/>
          <w:spacing w:val="-5"/>
        </w:rPr>
        <w:t xml:space="preserve"> </w:t>
      </w:r>
      <w:r>
        <w:rPr>
          <w:rFonts w:ascii="Courier New" w:hAnsi="Courier New"/>
          <w:b/>
          <w:color w:val="333300"/>
        </w:rPr>
        <w:t>values(2,’sunil’);</w:t>
      </w:r>
    </w:p>
    <w:p w:rsidR="00665A9D" w:rsidRDefault="00665A9D">
      <w:pPr>
        <w:spacing w:line="237" w:lineRule="auto"/>
        <w:rPr>
          <w:rFonts w:ascii="Courier New" w:hAnsi="Courier New"/>
        </w:rPr>
        <w:sectPr w:rsidR="00665A9D">
          <w:pgSz w:w="11900" w:h="16840"/>
          <w:pgMar w:top="900" w:right="1300" w:bottom="480" w:left="1300" w:header="254" w:footer="292" w:gutter="0"/>
          <w:cols w:space="720"/>
        </w:sectPr>
      </w:pPr>
    </w:p>
    <w:p w:rsidR="00665A9D" w:rsidRDefault="00F33059">
      <w:pPr>
        <w:pStyle w:val="BodyText"/>
        <w:spacing w:before="80"/>
        <w:ind w:left="140"/>
        <w:jc w:val="both"/>
      </w:pPr>
      <w:r>
        <w:rPr>
          <w:color w:val="333300"/>
        </w:rPr>
        <w:lastRenderedPageBreak/>
        <w:t>To display</w:t>
      </w:r>
      <w:r>
        <w:rPr>
          <w:color w:val="333300"/>
          <w:spacing w:val="-5"/>
        </w:rPr>
        <w:t xml:space="preserve"> </w:t>
      </w:r>
      <w:r>
        <w:rPr>
          <w:color w:val="333300"/>
        </w:rPr>
        <w:t>the records in EMP table</w:t>
      </w:r>
      <w:r>
        <w:rPr>
          <w:color w:val="333300"/>
          <w:spacing w:val="-1"/>
        </w:rPr>
        <w:t xml:space="preserve"> </w:t>
      </w:r>
      <w:r>
        <w:rPr>
          <w:color w:val="333300"/>
        </w:rPr>
        <w:t>use</w:t>
      </w:r>
    </w:p>
    <w:p w:rsidR="00665A9D" w:rsidRDefault="00665A9D">
      <w:pPr>
        <w:pStyle w:val="BodyText"/>
        <w:spacing w:before="10"/>
        <w:rPr>
          <w:sz w:val="21"/>
        </w:rPr>
      </w:pPr>
    </w:p>
    <w:p w:rsidR="00665A9D" w:rsidRDefault="00F33059">
      <w:pPr>
        <w:spacing w:before="1"/>
        <w:ind w:left="536"/>
        <w:rPr>
          <w:rFonts w:ascii="Courier New"/>
          <w:b/>
        </w:rPr>
      </w:pPr>
      <w:proofErr w:type="gramStart"/>
      <w:r>
        <w:rPr>
          <w:rFonts w:ascii="Courier New"/>
          <w:b/>
          <w:color w:val="333300"/>
        </w:rPr>
        <w:t>select</w:t>
      </w:r>
      <w:proofErr w:type="gramEnd"/>
      <w:r>
        <w:rPr>
          <w:rFonts w:ascii="Courier New"/>
          <w:b/>
          <w:color w:val="333300"/>
          <w:spacing w:val="-3"/>
        </w:rPr>
        <w:t xml:space="preserve"> </w:t>
      </w:r>
      <w:r>
        <w:rPr>
          <w:rFonts w:ascii="Courier New"/>
          <w:b/>
          <w:color w:val="333300"/>
        </w:rPr>
        <w:t>*</w:t>
      </w:r>
      <w:r>
        <w:rPr>
          <w:rFonts w:ascii="Courier New"/>
          <w:b/>
          <w:color w:val="333300"/>
          <w:spacing w:val="-2"/>
        </w:rPr>
        <w:t xml:space="preserve"> </w:t>
      </w:r>
      <w:r>
        <w:rPr>
          <w:rFonts w:ascii="Courier New"/>
          <w:b/>
          <w:color w:val="333300"/>
        </w:rPr>
        <w:t>from</w:t>
      </w:r>
      <w:r>
        <w:rPr>
          <w:rFonts w:ascii="Courier New"/>
          <w:b/>
          <w:color w:val="333300"/>
          <w:spacing w:val="-2"/>
        </w:rPr>
        <w:t xml:space="preserve"> </w:t>
      </w:r>
      <w:r>
        <w:rPr>
          <w:rFonts w:ascii="Courier New"/>
          <w:b/>
          <w:color w:val="333300"/>
        </w:rPr>
        <w:t>EMP</w:t>
      </w:r>
    </w:p>
    <w:p w:rsidR="00665A9D" w:rsidRDefault="00665A9D">
      <w:pPr>
        <w:pStyle w:val="BodyText"/>
        <w:rPr>
          <w:rFonts w:ascii="Courier New"/>
          <w:b/>
        </w:rPr>
      </w:pPr>
    </w:p>
    <w:p w:rsidR="00665A9D" w:rsidRDefault="00F33059">
      <w:pPr>
        <w:pStyle w:val="BodyText"/>
        <w:spacing w:before="206" w:line="300" w:lineRule="auto"/>
        <w:ind w:left="140" w:right="144"/>
        <w:jc w:val="both"/>
      </w:pPr>
      <w:r>
        <w:rPr>
          <w:color w:val="333300"/>
        </w:rPr>
        <w:t>As indicated by the engine name, MEMORY tables are stored in memory. They use hash</w:t>
      </w:r>
      <w:r>
        <w:rPr>
          <w:color w:val="333300"/>
          <w:spacing w:val="1"/>
        </w:rPr>
        <w:t xml:space="preserve"> </w:t>
      </w:r>
      <w:r>
        <w:rPr>
          <w:color w:val="333300"/>
        </w:rPr>
        <w:t>indexes by default, which makes them very fast for single-value lookups, and very useful for</w:t>
      </w:r>
      <w:r>
        <w:rPr>
          <w:color w:val="333300"/>
          <w:spacing w:val="1"/>
        </w:rPr>
        <w:t xml:space="preserve"> </w:t>
      </w:r>
      <w:r>
        <w:rPr>
          <w:color w:val="333300"/>
        </w:rPr>
        <w:t>creating</w:t>
      </w:r>
      <w:r>
        <w:rPr>
          <w:color w:val="333300"/>
          <w:spacing w:val="1"/>
        </w:rPr>
        <w:t xml:space="preserve"> </w:t>
      </w:r>
      <w:r>
        <w:rPr>
          <w:color w:val="333300"/>
        </w:rPr>
        <w:t>temporary</w:t>
      </w:r>
      <w:r>
        <w:rPr>
          <w:color w:val="333300"/>
          <w:spacing w:val="1"/>
        </w:rPr>
        <w:t xml:space="preserve"> </w:t>
      </w:r>
      <w:r>
        <w:rPr>
          <w:color w:val="333300"/>
        </w:rPr>
        <w:t>tables.</w:t>
      </w:r>
      <w:r>
        <w:rPr>
          <w:color w:val="333300"/>
          <w:spacing w:val="1"/>
        </w:rPr>
        <w:t xml:space="preserve"> </w:t>
      </w:r>
      <w:r>
        <w:rPr>
          <w:color w:val="333300"/>
        </w:rPr>
        <w:t>However,</w:t>
      </w:r>
      <w:r>
        <w:rPr>
          <w:color w:val="333300"/>
          <w:spacing w:val="1"/>
        </w:rPr>
        <w:t xml:space="preserve"> </w:t>
      </w:r>
      <w:r>
        <w:rPr>
          <w:color w:val="333300"/>
        </w:rPr>
        <w:t>when</w:t>
      </w:r>
      <w:r>
        <w:rPr>
          <w:color w:val="333300"/>
          <w:spacing w:val="1"/>
        </w:rPr>
        <w:t xml:space="preserve"> </w:t>
      </w:r>
      <w:r>
        <w:rPr>
          <w:color w:val="333300"/>
        </w:rPr>
        <w:t>the</w:t>
      </w:r>
      <w:r>
        <w:rPr>
          <w:color w:val="333300"/>
          <w:spacing w:val="1"/>
        </w:rPr>
        <w:t xml:space="preserve"> </w:t>
      </w:r>
      <w:r>
        <w:rPr>
          <w:color w:val="333300"/>
        </w:rPr>
        <w:t>server</w:t>
      </w:r>
      <w:r>
        <w:rPr>
          <w:color w:val="333300"/>
          <w:spacing w:val="1"/>
        </w:rPr>
        <w:t xml:space="preserve"> </w:t>
      </w:r>
      <w:r>
        <w:rPr>
          <w:color w:val="333300"/>
        </w:rPr>
        <w:t>shuts</w:t>
      </w:r>
      <w:r>
        <w:rPr>
          <w:color w:val="333300"/>
          <w:spacing w:val="1"/>
        </w:rPr>
        <w:t xml:space="preserve"> </w:t>
      </w:r>
      <w:r>
        <w:rPr>
          <w:color w:val="333300"/>
        </w:rPr>
        <w:t>down,</w:t>
      </w:r>
      <w:r>
        <w:rPr>
          <w:color w:val="333300"/>
          <w:spacing w:val="1"/>
        </w:rPr>
        <w:t xml:space="preserve"> </w:t>
      </w:r>
      <w:r>
        <w:rPr>
          <w:color w:val="333300"/>
        </w:rPr>
        <w:t>all</w:t>
      </w:r>
      <w:r>
        <w:rPr>
          <w:color w:val="333300"/>
          <w:spacing w:val="1"/>
        </w:rPr>
        <w:t xml:space="preserve"> </w:t>
      </w:r>
      <w:r>
        <w:rPr>
          <w:color w:val="333300"/>
        </w:rPr>
        <w:t>rows</w:t>
      </w:r>
      <w:r>
        <w:rPr>
          <w:color w:val="333300"/>
          <w:spacing w:val="1"/>
        </w:rPr>
        <w:t xml:space="preserve"> </w:t>
      </w:r>
      <w:r>
        <w:rPr>
          <w:color w:val="333300"/>
        </w:rPr>
        <w:t>stored</w:t>
      </w:r>
      <w:r>
        <w:rPr>
          <w:color w:val="333300"/>
          <w:spacing w:val="1"/>
        </w:rPr>
        <w:t xml:space="preserve"> </w:t>
      </w:r>
      <w:r>
        <w:rPr>
          <w:color w:val="333300"/>
        </w:rPr>
        <w:t>in</w:t>
      </w:r>
      <w:r>
        <w:rPr>
          <w:color w:val="333300"/>
          <w:spacing w:val="1"/>
        </w:rPr>
        <w:t xml:space="preserve"> </w:t>
      </w:r>
      <w:r>
        <w:rPr>
          <w:color w:val="333300"/>
        </w:rPr>
        <w:t>MEMORY tables are lost. The tables themselves continue to exist because their definitions</w:t>
      </w:r>
      <w:r>
        <w:rPr>
          <w:color w:val="333300"/>
          <w:spacing w:val="1"/>
        </w:rPr>
        <w:t xml:space="preserve"> </w:t>
      </w:r>
      <w:r>
        <w:rPr>
          <w:color w:val="333300"/>
        </w:rPr>
        <w:t>are</w:t>
      </w:r>
      <w:r>
        <w:rPr>
          <w:color w:val="333300"/>
          <w:spacing w:val="8"/>
        </w:rPr>
        <w:t xml:space="preserve"> </w:t>
      </w:r>
      <w:r>
        <w:rPr>
          <w:color w:val="333300"/>
        </w:rPr>
        <w:t>stored</w:t>
      </w:r>
      <w:r>
        <w:rPr>
          <w:color w:val="333300"/>
          <w:spacing w:val="11"/>
        </w:rPr>
        <w:t xml:space="preserve"> </w:t>
      </w:r>
      <w:r>
        <w:rPr>
          <w:color w:val="333300"/>
        </w:rPr>
        <w:t>in</w:t>
      </w:r>
      <w:r>
        <w:rPr>
          <w:color w:val="333300"/>
          <w:spacing w:val="10"/>
        </w:rPr>
        <w:t xml:space="preserve"> </w:t>
      </w:r>
      <w:r>
        <w:rPr>
          <w:color w:val="333300"/>
        </w:rPr>
        <w:t>.</w:t>
      </w:r>
      <w:proofErr w:type="spellStart"/>
      <w:r>
        <w:rPr>
          <w:color w:val="333300"/>
        </w:rPr>
        <w:t>frm</w:t>
      </w:r>
      <w:proofErr w:type="spellEnd"/>
      <w:r>
        <w:rPr>
          <w:color w:val="333300"/>
          <w:spacing w:val="10"/>
        </w:rPr>
        <w:t xml:space="preserve"> </w:t>
      </w:r>
      <w:r>
        <w:rPr>
          <w:color w:val="333300"/>
        </w:rPr>
        <w:t>files</w:t>
      </w:r>
      <w:r>
        <w:rPr>
          <w:color w:val="333300"/>
          <w:spacing w:val="10"/>
        </w:rPr>
        <w:t xml:space="preserve"> </w:t>
      </w:r>
      <w:r>
        <w:rPr>
          <w:color w:val="333300"/>
        </w:rPr>
        <w:t>on</w:t>
      </w:r>
      <w:r>
        <w:rPr>
          <w:color w:val="333300"/>
          <w:spacing w:val="10"/>
        </w:rPr>
        <w:t xml:space="preserve"> </w:t>
      </w:r>
      <w:r>
        <w:rPr>
          <w:color w:val="333300"/>
        </w:rPr>
        <w:t>disk,</w:t>
      </w:r>
      <w:r>
        <w:rPr>
          <w:color w:val="333300"/>
          <w:spacing w:val="11"/>
        </w:rPr>
        <w:t xml:space="preserve"> </w:t>
      </w:r>
      <w:r>
        <w:rPr>
          <w:color w:val="333300"/>
        </w:rPr>
        <w:t>but</w:t>
      </w:r>
      <w:r>
        <w:rPr>
          <w:color w:val="333300"/>
          <w:spacing w:val="10"/>
        </w:rPr>
        <w:t xml:space="preserve"> </w:t>
      </w:r>
      <w:r>
        <w:rPr>
          <w:color w:val="333300"/>
        </w:rPr>
        <w:t>they</w:t>
      </w:r>
      <w:r>
        <w:rPr>
          <w:color w:val="333300"/>
          <w:spacing w:val="7"/>
        </w:rPr>
        <w:t xml:space="preserve"> </w:t>
      </w:r>
      <w:r>
        <w:rPr>
          <w:color w:val="333300"/>
        </w:rPr>
        <w:t>are</w:t>
      </w:r>
      <w:r>
        <w:rPr>
          <w:color w:val="333300"/>
          <w:spacing w:val="10"/>
        </w:rPr>
        <w:t xml:space="preserve"> </w:t>
      </w:r>
      <w:r>
        <w:rPr>
          <w:color w:val="333300"/>
        </w:rPr>
        <w:t>empty</w:t>
      </w:r>
      <w:r>
        <w:rPr>
          <w:color w:val="333300"/>
          <w:spacing w:val="5"/>
        </w:rPr>
        <w:t xml:space="preserve"> </w:t>
      </w:r>
      <w:r>
        <w:rPr>
          <w:color w:val="333300"/>
        </w:rPr>
        <w:t>when</w:t>
      </w:r>
      <w:r>
        <w:rPr>
          <w:color w:val="333300"/>
          <w:spacing w:val="12"/>
        </w:rPr>
        <w:t xml:space="preserve"> </w:t>
      </w:r>
      <w:r>
        <w:rPr>
          <w:color w:val="333300"/>
        </w:rPr>
        <w:t>the</w:t>
      </w:r>
      <w:r>
        <w:rPr>
          <w:color w:val="333300"/>
          <w:spacing w:val="9"/>
        </w:rPr>
        <w:t xml:space="preserve"> </w:t>
      </w:r>
      <w:r>
        <w:rPr>
          <w:color w:val="333300"/>
        </w:rPr>
        <w:t>server</w:t>
      </w:r>
      <w:r>
        <w:rPr>
          <w:color w:val="333300"/>
          <w:spacing w:val="12"/>
        </w:rPr>
        <w:t xml:space="preserve"> </w:t>
      </w:r>
      <w:r>
        <w:rPr>
          <w:color w:val="333300"/>
        </w:rPr>
        <w:t>restarts.</w:t>
      </w:r>
    </w:p>
    <w:p w:rsidR="00665A9D" w:rsidRDefault="00665A9D">
      <w:pPr>
        <w:spacing w:line="300" w:lineRule="auto"/>
        <w:jc w:val="both"/>
        <w:sectPr w:rsidR="00665A9D">
          <w:pgSz w:w="11900" w:h="16840"/>
          <w:pgMar w:top="900" w:right="1300" w:bottom="480" w:left="1300" w:header="254" w:footer="292" w:gutter="0"/>
          <w:cols w:space="720"/>
        </w:sectPr>
      </w:pPr>
    </w:p>
    <w:p w:rsidR="00665A9D" w:rsidRDefault="00F33059">
      <w:pPr>
        <w:pStyle w:val="BodyText"/>
        <w:spacing w:before="89"/>
        <w:ind w:left="140"/>
      </w:pPr>
      <w:r>
        <w:lastRenderedPageBreak/>
        <w:t>To</w:t>
      </w:r>
      <w:r>
        <w:rPr>
          <w:spacing w:val="-1"/>
        </w:rPr>
        <w:t xml:space="preserve"> </w:t>
      </w:r>
      <w:r>
        <w:t>load the data in memory</w:t>
      </w:r>
      <w:r>
        <w:rPr>
          <w:spacing w:val="-4"/>
        </w:rPr>
        <w:t xml:space="preserve"> </w:t>
      </w:r>
      <w:r>
        <w:t>from other</w:t>
      </w:r>
      <w:r>
        <w:rPr>
          <w:spacing w:val="1"/>
        </w:rPr>
        <w:t xml:space="preserve"> </w:t>
      </w:r>
      <w:r>
        <w:t>existing</w:t>
      </w:r>
      <w:r>
        <w:rPr>
          <w:spacing w:val="-2"/>
        </w:rPr>
        <w:t xml:space="preserve"> </w:t>
      </w:r>
      <w:r>
        <w:t>table</w:t>
      </w:r>
      <w:r>
        <w:rPr>
          <w:spacing w:val="-1"/>
        </w:rPr>
        <w:t xml:space="preserve"> </w:t>
      </w:r>
      <w:r>
        <w:t>use,</w:t>
      </w:r>
    </w:p>
    <w:p w:rsidR="00665A9D" w:rsidRDefault="00665A9D">
      <w:pPr>
        <w:pStyle w:val="BodyText"/>
        <w:rPr>
          <w:sz w:val="26"/>
        </w:rPr>
      </w:pPr>
    </w:p>
    <w:p w:rsidR="00665A9D" w:rsidRDefault="00F33059">
      <w:pPr>
        <w:spacing w:before="216" w:line="232" w:lineRule="auto"/>
        <w:ind w:left="860" w:right="664"/>
        <w:rPr>
          <w:rFonts w:ascii="Courier New"/>
          <w:b/>
        </w:rPr>
      </w:pPr>
      <w:r>
        <w:rPr>
          <w:rFonts w:ascii="Courier New"/>
          <w:b/>
        </w:rPr>
        <w:t>CREATE</w:t>
      </w:r>
      <w:r>
        <w:rPr>
          <w:rFonts w:ascii="Courier New"/>
          <w:b/>
          <w:spacing w:val="-4"/>
        </w:rPr>
        <w:t xml:space="preserve"> </w:t>
      </w:r>
      <w:r>
        <w:rPr>
          <w:rFonts w:ascii="Courier New"/>
          <w:b/>
        </w:rPr>
        <w:t>TABLE</w:t>
      </w:r>
      <w:r>
        <w:rPr>
          <w:rFonts w:ascii="Courier New"/>
          <w:b/>
          <w:spacing w:val="-3"/>
        </w:rPr>
        <w:t xml:space="preserve"> </w:t>
      </w:r>
      <w:proofErr w:type="spellStart"/>
      <w:r>
        <w:rPr>
          <w:rFonts w:ascii="Courier New"/>
          <w:b/>
        </w:rPr>
        <w:t>EMP_temp</w:t>
      </w:r>
      <w:proofErr w:type="spellEnd"/>
      <w:r>
        <w:rPr>
          <w:rFonts w:ascii="Courier New"/>
          <w:b/>
          <w:spacing w:val="-3"/>
        </w:rPr>
        <w:t xml:space="preserve"> </w:t>
      </w:r>
      <w:r>
        <w:rPr>
          <w:rFonts w:ascii="Courier New"/>
          <w:b/>
        </w:rPr>
        <w:t>(</w:t>
      </w:r>
      <w:proofErr w:type="spellStart"/>
      <w:r>
        <w:rPr>
          <w:rFonts w:ascii="Courier New"/>
          <w:b/>
        </w:rPr>
        <w:t>emp_Id</w:t>
      </w:r>
      <w:proofErr w:type="spellEnd"/>
      <w:r>
        <w:rPr>
          <w:rFonts w:ascii="Courier New"/>
          <w:b/>
          <w:spacing w:val="-3"/>
        </w:rPr>
        <w:t xml:space="preserve"> </w:t>
      </w:r>
      <w:r>
        <w:rPr>
          <w:rFonts w:ascii="Courier New"/>
          <w:b/>
        </w:rPr>
        <w:t>INT,</w:t>
      </w:r>
      <w:r>
        <w:rPr>
          <w:rFonts w:ascii="Courier New"/>
          <w:b/>
          <w:spacing w:val="-4"/>
        </w:rPr>
        <w:t xml:space="preserve"> </w:t>
      </w:r>
      <w:r>
        <w:rPr>
          <w:rFonts w:ascii="Courier New"/>
          <w:b/>
        </w:rPr>
        <w:t>name</w:t>
      </w:r>
      <w:r>
        <w:rPr>
          <w:rFonts w:ascii="Courier New"/>
          <w:b/>
          <w:spacing w:val="-3"/>
        </w:rPr>
        <w:t xml:space="preserve"> </w:t>
      </w:r>
      <w:r>
        <w:rPr>
          <w:rFonts w:ascii="Courier New"/>
          <w:b/>
        </w:rPr>
        <w:t>CHAR</w:t>
      </w:r>
      <w:r>
        <w:rPr>
          <w:rFonts w:ascii="Courier New"/>
          <w:b/>
          <w:spacing w:val="-3"/>
        </w:rPr>
        <w:t xml:space="preserve"> </w:t>
      </w:r>
      <w:r>
        <w:rPr>
          <w:rFonts w:ascii="Courier New"/>
          <w:b/>
        </w:rPr>
        <w:t>(30)))</w:t>
      </w:r>
      <w:r>
        <w:rPr>
          <w:rFonts w:ascii="Courier New"/>
          <w:b/>
          <w:spacing w:val="-129"/>
        </w:rPr>
        <w:t xml:space="preserve"> </w:t>
      </w:r>
      <w:r>
        <w:rPr>
          <w:rFonts w:ascii="Courier New"/>
          <w:b/>
        </w:rPr>
        <w:t>ENGINE=MEMORY</w:t>
      </w:r>
      <w:r>
        <w:rPr>
          <w:rFonts w:ascii="Courier New"/>
          <w:b/>
          <w:spacing w:val="-2"/>
        </w:rPr>
        <w:t xml:space="preserve"> </w:t>
      </w:r>
      <w:r>
        <w:rPr>
          <w:rFonts w:ascii="Courier New"/>
          <w:b/>
        </w:rPr>
        <w:t>as</w:t>
      </w:r>
      <w:r>
        <w:rPr>
          <w:rFonts w:ascii="Courier New"/>
          <w:b/>
          <w:spacing w:val="-1"/>
        </w:rPr>
        <w:t xml:space="preserve"> </w:t>
      </w:r>
      <w:r>
        <w:rPr>
          <w:rFonts w:ascii="Courier New"/>
          <w:b/>
        </w:rPr>
        <w:t>SELECT</w:t>
      </w:r>
      <w:r>
        <w:rPr>
          <w:rFonts w:ascii="Courier New"/>
          <w:b/>
          <w:spacing w:val="-2"/>
        </w:rPr>
        <w:t xml:space="preserve"> </w:t>
      </w:r>
      <w:r>
        <w:rPr>
          <w:rFonts w:ascii="Courier New"/>
          <w:b/>
        </w:rPr>
        <w:t>*</w:t>
      </w:r>
      <w:r>
        <w:rPr>
          <w:rFonts w:ascii="Courier New"/>
          <w:b/>
          <w:spacing w:val="-1"/>
        </w:rPr>
        <w:t xml:space="preserve"> </w:t>
      </w:r>
      <w:r>
        <w:rPr>
          <w:rFonts w:ascii="Courier New"/>
          <w:b/>
        </w:rPr>
        <w:t>FROM</w:t>
      </w:r>
      <w:r>
        <w:rPr>
          <w:rFonts w:ascii="Courier New"/>
          <w:b/>
          <w:spacing w:val="-2"/>
        </w:rPr>
        <w:t xml:space="preserve"> </w:t>
      </w:r>
      <w:r>
        <w:rPr>
          <w:rFonts w:ascii="Courier New"/>
          <w:b/>
        </w:rPr>
        <w:t>EMP;</w:t>
      </w:r>
    </w:p>
    <w:p w:rsidR="00665A9D" w:rsidRDefault="00665A9D">
      <w:pPr>
        <w:pStyle w:val="BodyText"/>
        <w:rPr>
          <w:rFonts w:ascii="Courier New"/>
          <w:b/>
        </w:rPr>
      </w:pPr>
    </w:p>
    <w:p w:rsidR="00665A9D" w:rsidRDefault="00665A9D">
      <w:pPr>
        <w:pStyle w:val="BodyText"/>
        <w:spacing w:before="7"/>
        <w:rPr>
          <w:rFonts w:ascii="Courier New"/>
          <w:b/>
          <w:sz w:val="19"/>
        </w:rPr>
      </w:pPr>
    </w:p>
    <w:p w:rsidR="00665A9D" w:rsidRDefault="00F33059">
      <w:pPr>
        <w:pStyle w:val="BodyText"/>
        <w:spacing w:line="235" w:lineRule="auto"/>
        <w:ind w:left="140" w:right="289"/>
      </w:pPr>
      <w:r>
        <w:t>To move the data from In-Memory table to hard drive (using any text file) use the following</w:t>
      </w:r>
      <w:r>
        <w:rPr>
          <w:spacing w:val="-58"/>
        </w:rPr>
        <w:t xml:space="preserve"> </w:t>
      </w:r>
      <w:r>
        <w:t>syntax,</w:t>
      </w:r>
    </w:p>
    <w:p w:rsidR="00665A9D" w:rsidRDefault="00665A9D">
      <w:pPr>
        <w:pStyle w:val="BodyText"/>
        <w:spacing w:before="3"/>
        <w:rPr>
          <w:sz w:val="11"/>
        </w:rPr>
      </w:pPr>
    </w:p>
    <w:p w:rsidR="00665A9D" w:rsidRDefault="00F33059">
      <w:pPr>
        <w:spacing w:before="101"/>
        <w:ind w:left="860"/>
        <w:rPr>
          <w:rFonts w:ascii="Courier New"/>
          <w:b/>
        </w:rPr>
      </w:pPr>
      <w:r>
        <w:rPr>
          <w:rFonts w:ascii="Courier New"/>
          <w:b/>
        </w:rPr>
        <w:t>SELECT</w:t>
      </w:r>
      <w:r>
        <w:rPr>
          <w:rFonts w:ascii="Courier New"/>
          <w:b/>
          <w:spacing w:val="-4"/>
        </w:rPr>
        <w:t xml:space="preserve"> </w:t>
      </w:r>
      <w:r>
        <w:rPr>
          <w:rFonts w:ascii="Courier New"/>
          <w:b/>
        </w:rPr>
        <w:t>*</w:t>
      </w:r>
      <w:r>
        <w:rPr>
          <w:rFonts w:ascii="Courier New"/>
          <w:b/>
          <w:spacing w:val="-3"/>
        </w:rPr>
        <w:t xml:space="preserve"> </w:t>
      </w:r>
      <w:r>
        <w:rPr>
          <w:rFonts w:ascii="Courier New"/>
          <w:b/>
        </w:rPr>
        <w:t>INTO</w:t>
      </w:r>
      <w:r>
        <w:rPr>
          <w:rFonts w:ascii="Courier New"/>
          <w:b/>
          <w:spacing w:val="-3"/>
        </w:rPr>
        <w:t xml:space="preserve"> </w:t>
      </w:r>
      <w:r>
        <w:rPr>
          <w:rFonts w:ascii="Courier New"/>
          <w:b/>
        </w:rPr>
        <w:t>OUTFILE</w:t>
      </w:r>
      <w:r>
        <w:rPr>
          <w:rFonts w:ascii="Courier New"/>
          <w:b/>
          <w:spacing w:val="-4"/>
        </w:rPr>
        <w:t xml:space="preserve"> </w:t>
      </w:r>
      <w:r>
        <w:rPr>
          <w:rFonts w:ascii="Courier New"/>
          <w:b/>
        </w:rPr>
        <w:t>'emp_data.txt'</w:t>
      </w:r>
      <w:r>
        <w:rPr>
          <w:rFonts w:ascii="Courier New"/>
          <w:b/>
          <w:spacing w:val="-3"/>
        </w:rPr>
        <w:t xml:space="preserve"> </w:t>
      </w:r>
      <w:r>
        <w:rPr>
          <w:rFonts w:ascii="Courier New"/>
          <w:b/>
        </w:rPr>
        <w:t>FROM</w:t>
      </w:r>
      <w:r>
        <w:rPr>
          <w:rFonts w:ascii="Courier New"/>
          <w:b/>
          <w:spacing w:val="-3"/>
        </w:rPr>
        <w:t xml:space="preserve"> </w:t>
      </w:r>
      <w:r>
        <w:rPr>
          <w:rFonts w:ascii="Courier New"/>
          <w:b/>
        </w:rPr>
        <w:t>EMP;</w:t>
      </w:r>
    </w:p>
    <w:p w:rsidR="00665A9D" w:rsidRDefault="00665A9D">
      <w:pPr>
        <w:pStyle w:val="BodyText"/>
        <w:spacing w:before="10"/>
        <w:rPr>
          <w:rFonts w:ascii="Courier New"/>
          <w:b/>
          <w:sz w:val="19"/>
        </w:rPr>
      </w:pPr>
    </w:p>
    <w:p w:rsidR="00665A9D" w:rsidRDefault="00F33059">
      <w:pPr>
        <w:pStyle w:val="BodyText"/>
        <w:spacing w:line="232" w:lineRule="auto"/>
        <w:ind w:left="140" w:right="828"/>
      </w:pPr>
      <w:r>
        <w:t>To</w:t>
      </w:r>
      <w:r>
        <w:rPr>
          <w:spacing w:val="-1"/>
        </w:rPr>
        <w:t xml:space="preserve"> </w:t>
      </w:r>
      <w:r>
        <w:t>populate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MEMORY</w:t>
      </w:r>
      <w:r>
        <w:rPr>
          <w:spacing w:val="-1"/>
        </w:rPr>
        <w:t xml:space="preserve"> </w:t>
      </w:r>
      <w:r>
        <w:t>tab</w:t>
      </w:r>
      <w:r>
        <w:t>le</w:t>
      </w:r>
      <w:r>
        <w:rPr>
          <w:spacing w:val="-1"/>
        </w:rPr>
        <w:t xml:space="preserve"> </w:t>
      </w:r>
      <w:r>
        <w:t>when the</w:t>
      </w:r>
      <w:r>
        <w:rPr>
          <w:spacing w:val="-1"/>
        </w:rPr>
        <w:t xml:space="preserve"> </w:t>
      </w:r>
      <w:r>
        <w:t>MySQL</w:t>
      </w:r>
      <w:r>
        <w:rPr>
          <w:spacing w:val="-4"/>
        </w:rPr>
        <w:t xml:space="preserve"> </w:t>
      </w:r>
      <w:r>
        <w:t>server starts,</w:t>
      </w:r>
      <w:r>
        <w:rPr>
          <w:spacing w:val="-1"/>
        </w:rPr>
        <w:t xml:space="preserve"> </w:t>
      </w:r>
      <w:r>
        <w:t>use</w:t>
      </w:r>
      <w:r>
        <w:rPr>
          <w:spacing w:val="-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INFILE</w:t>
      </w:r>
      <w:r>
        <w:rPr>
          <w:spacing w:val="-1"/>
        </w:rPr>
        <w:t xml:space="preserve"> </w:t>
      </w:r>
      <w:r>
        <w:t>option.</w:t>
      </w:r>
      <w:r>
        <w:rPr>
          <w:spacing w:val="-57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example,</w:t>
      </w:r>
    </w:p>
    <w:p w:rsidR="00665A9D" w:rsidRDefault="00F33059">
      <w:pPr>
        <w:spacing w:before="231"/>
        <w:ind w:left="860"/>
        <w:rPr>
          <w:rFonts w:ascii="Courier New"/>
          <w:b/>
        </w:rPr>
      </w:pPr>
      <w:r>
        <w:rPr>
          <w:rFonts w:ascii="Courier New"/>
          <w:b/>
        </w:rPr>
        <w:t>LOAD</w:t>
      </w:r>
      <w:r>
        <w:rPr>
          <w:rFonts w:ascii="Courier New"/>
          <w:b/>
          <w:spacing w:val="-4"/>
        </w:rPr>
        <w:t xml:space="preserve"> </w:t>
      </w:r>
      <w:r>
        <w:rPr>
          <w:rFonts w:ascii="Courier New"/>
          <w:b/>
        </w:rPr>
        <w:t>DATA</w:t>
      </w:r>
      <w:r>
        <w:rPr>
          <w:rFonts w:ascii="Courier New"/>
          <w:b/>
          <w:spacing w:val="-3"/>
        </w:rPr>
        <w:t xml:space="preserve"> </w:t>
      </w:r>
      <w:r>
        <w:rPr>
          <w:rFonts w:ascii="Courier New"/>
          <w:b/>
        </w:rPr>
        <w:t>INFILE</w:t>
      </w:r>
      <w:r>
        <w:rPr>
          <w:rFonts w:ascii="Courier New"/>
          <w:b/>
          <w:spacing w:val="-3"/>
        </w:rPr>
        <w:t xml:space="preserve"> </w:t>
      </w:r>
      <w:r>
        <w:rPr>
          <w:rFonts w:ascii="Courier New"/>
          <w:b/>
        </w:rPr>
        <w:t>'emp_data.txt'</w:t>
      </w:r>
      <w:r>
        <w:rPr>
          <w:rFonts w:ascii="Courier New"/>
          <w:b/>
          <w:spacing w:val="-4"/>
        </w:rPr>
        <w:t xml:space="preserve"> </w:t>
      </w:r>
      <w:r>
        <w:rPr>
          <w:rFonts w:ascii="Courier New"/>
          <w:b/>
        </w:rPr>
        <w:t>INTO</w:t>
      </w:r>
      <w:r>
        <w:rPr>
          <w:rFonts w:ascii="Courier New"/>
          <w:b/>
          <w:spacing w:val="-3"/>
        </w:rPr>
        <w:t xml:space="preserve"> </w:t>
      </w:r>
      <w:r>
        <w:rPr>
          <w:rFonts w:ascii="Courier New"/>
          <w:b/>
        </w:rPr>
        <w:t>TABLE</w:t>
      </w:r>
      <w:r>
        <w:rPr>
          <w:rFonts w:ascii="Courier New"/>
          <w:b/>
          <w:spacing w:val="-3"/>
        </w:rPr>
        <w:t xml:space="preserve"> </w:t>
      </w:r>
      <w:r>
        <w:rPr>
          <w:rFonts w:ascii="Courier New"/>
          <w:b/>
        </w:rPr>
        <w:t>EMP;</w:t>
      </w:r>
    </w:p>
    <w:p w:rsidR="00665A9D" w:rsidRDefault="00665A9D">
      <w:pPr>
        <w:pStyle w:val="BodyText"/>
        <w:spacing w:before="6"/>
        <w:rPr>
          <w:rFonts w:ascii="Courier New"/>
          <w:b/>
          <w:sz w:val="19"/>
        </w:rPr>
      </w:pPr>
    </w:p>
    <w:p w:rsidR="00665A9D" w:rsidRDefault="00F33059">
      <w:pPr>
        <w:pStyle w:val="BodyText"/>
        <w:ind w:left="140"/>
      </w:pPr>
      <w:r>
        <w:t>Where,</w:t>
      </w:r>
      <w:r>
        <w:rPr>
          <w:spacing w:val="-2"/>
        </w:rPr>
        <w:t xml:space="preserve"> </w:t>
      </w:r>
      <w:r>
        <w:t>emp_data.txt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file.</w:t>
      </w:r>
    </w:p>
    <w:p w:rsidR="00665A9D" w:rsidRDefault="00665A9D">
      <w:pPr>
        <w:pStyle w:val="BodyText"/>
        <w:rPr>
          <w:sz w:val="20"/>
        </w:rPr>
      </w:pPr>
    </w:p>
    <w:p w:rsidR="00665A9D" w:rsidRDefault="00F33059">
      <w:pPr>
        <w:pStyle w:val="BodyText"/>
        <w:spacing w:before="8"/>
        <w:rPr>
          <w:sz w:val="19"/>
        </w:rPr>
      </w:pPr>
      <w:r>
        <w:pict>
          <v:shape id="_x0000_s1033" style="position:absolute;margin-left:75pt;margin-top:13.7pt;width:426pt;height:.1pt;z-index:-15726592;mso-wrap-distance-left:0;mso-wrap-distance-right:0;mso-position-horizontal-relative:page" coordorigin="1500,274" coordsize="8520,0" path="m1500,274r8520,e" filled="f" strokeweight=".26669mm">
            <v:path arrowok="t"/>
            <w10:wrap type="topAndBottom" anchorx="page"/>
          </v:shape>
        </w:pict>
      </w:r>
    </w:p>
    <w:p w:rsidR="00665A9D" w:rsidRDefault="00665A9D">
      <w:pPr>
        <w:pStyle w:val="BodyText"/>
        <w:spacing w:before="5"/>
        <w:rPr>
          <w:sz w:val="9"/>
        </w:rPr>
      </w:pPr>
    </w:p>
    <w:p w:rsidR="00665A9D" w:rsidRDefault="00F33059">
      <w:pPr>
        <w:pStyle w:val="Heading1"/>
        <w:spacing w:before="90" w:line="271" w:lineRule="exact"/>
      </w:pPr>
      <w:r>
        <w:t>Procedure:</w:t>
      </w:r>
    </w:p>
    <w:p w:rsidR="00665A9D" w:rsidRDefault="00F33059">
      <w:pPr>
        <w:pStyle w:val="BodyText"/>
        <w:spacing w:line="271" w:lineRule="exact"/>
        <w:ind w:left="200"/>
      </w:pPr>
      <w:r>
        <w:t>Perform</w:t>
      </w:r>
      <w:r>
        <w:rPr>
          <w:spacing w:val="-1"/>
        </w:rPr>
        <w:t xml:space="preserve"> </w:t>
      </w:r>
      <w:r>
        <w:t>following</w:t>
      </w:r>
      <w:r>
        <w:rPr>
          <w:spacing w:val="-4"/>
        </w:rPr>
        <w:t xml:space="preserve"> </w:t>
      </w:r>
      <w:r>
        <w:t>tasks:</w:t>
      </w:r>
    </w:p>
    <w:p w:rsidR="00665A9D" w:rsidRDefault="00F33059">
      <w:pPr>
        <w:pStyle w:val="ListParagraph"/>
        <w:numPr>
          <w:ilvl w:val="0"/>
          <w:numId w:val="8"/>
        </w:numPr>
        <w:tabs>
          <w:tab w:val="left" w:pos="962"/>
        </w:tabs>
        <w:spacing w:before="230"/>
        <w:ind w:hanging="359"/>
        <w:rPr>
          <w:sz w:val="24"/>
        </w:rPr>
      </w:pPr>
      <w:r>
        <w:rPr>
          <w:sz w:val="24"/>
        </w:rPr>
        <w:t>Create In-memory</w:t>
      </w:r>
      <w:r>
        <w:rPr>
          <w:spacing w:val="-6"/>
          <w:sz w:val="24"/>
        </w:rPr>
        <w:t xml:space="preserve"> </w:t>
      </w:r>
      <w:r>
        <w:rPr>
          <w:sz w:val="24"/>
        </w:rPr>
        <w:t>table using</w:t>
      </w:r>
      <w:r>
        <w:rPr>
          <w:spacing w:val="-2"/>
          <w:sz w:val="24"/>
        </w:rPr>
        <w:t xml:space="preserve"> </w:t>
      </w:r>
      <w:r>
        <w:rPr>
          <w:sz w:val="24"/>
        </w:rPr>
        <w:t>Engine</w:t>
      </w:r>
      <w:r>
        <w:rPr>
          <w:spacing w:val="-1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Memory.</w:t>
      </w:r>
    </w:p>
    <w:p w:rsidR="00665A9D" w:rsidRDefault="00F33059">
      <w:pPr>
        <w:pStyle w:val="ListParagraph"/>
        <w:numPr>
          <w:ilvl w:val="0"/>
          <w:numId w:val="8"/>
        </w:numPr>
        <w:tabs>
          <w:tab w:val="left" w:pos="962"/>
        </w:tabs>
        <w:spacing w:line="275" w:lineRule="exact"/>
        <w:ind w:hanging="359"/>
        <w:rPr>
          <w:sz w:val="24"/>
        </w:rPr>
      </w:pPr>
      <w:r>
        <w:rPr>
          <w:sz w:val="24"/>
        </w:rPr>
        <w:t>Insert</w:t>
      </w:r>
      <w:r>
        <w:rPr>
          <w:spacing w:val="-2"/>
          <w:sz w:val="24"/>
        </w:rPr>
        <w:t xml:space="preserve"> </w:t>
      </w:r>
      <w:r>
        <w:rPr>
          <w:sz w:val="24"/>
        </w:rPr>
        <w:t>values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that</w:t>
      </w:r>
      <w:r>
        <w:rPr>
          <w:spacing w:val="-1"/>
          <w:sz w:val="24"/>
        </w:rPr>
        <w:t xml:space="preserve"> </w:t>
      </w:r>
      <w:r>
        <w:rPr>
          <w:sz w:val="24"/>
        </w:rPr>
        <w:t>table.</w:t>
      </w:r>
    </w:p>
    <w:p w:rsidR="00665A9D" w:rsidRDefault="00F33059">
      <w:pPr>
        <w:pStyle w:val="ListParagraph"/>
        <w:numPr>
          <w:ilvl w:val="0"/>
          <w:numId w:val="8"/>
        </w:numPr>
        <w:tabs>
          <w:tab w:val="left" w:pos="962"/>
        </w:tabs>
        <w:spacing w:line="275" w:lineRule="exact"/>
        <w:ind w:hanging="359"/>
        <w:rPr>
          <w:sz w:val="24"/>
        </w:rPr>
      </w:pPr>
      <w:r>
        <w:pict>
          <v:group id="_x0000_s1029" style="position:absolute;left:0;text-align:left;margin-left:1in;margin-top:4.3pt;width:450.95pt;height:343.9pt;z-index:-15887360;mso-position-horizontal-relative:page" coordorigin="1440,86" coordsize="9019,6878">
            <v:shape id="_x0000_s1032" type="#_x0000_t75" style="position:absolute;left:4887;top:86;width:2162;height:3191">
              <v:imagedata r:id="rId20" o:title=""/>
            </v:shape>
            <v:line id="_x0000_s1031" style="position:absolute" from="1440,1098" to="10080,1098" strokeweight=".26669mm"/>
            <v:shape id="_x0000_s1030" type="#_x0000_t75" style="position:absolute;left:1440;top:1844;width:9019;height:5120">
              <v:imagedata r:id="rId21" o:title=""/>
            </v:shape>
            <w10:wrap anchorx="page"/>
          </v:group>
        </w:pict>
      </w:r>
      <w:r>
        <w:rPr>
          <w:sz w:val="24"/>
        </w:rPr>
        <w:t>Attempt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retrieve</w:t>
      </w:r>
      <w:r>
        <w:rPr>
          <w:spacing w:val="-2"/>
          <w:sz w:val="24"/>
        </w:rPr>
        <w:t xml:space="preserve"> </w:t>
      </w:r>
      <w:r>
        <w:rPr>
          <w:sz w:val="24"/>
        </w:rPr>
        <w:t>values</w:t>
      </w:r>
      <w:r>
        <w:rPr>
          <w:spacing w:val="-1"/>
          <w:sz w:val="24"/>
        </w:rPr>
        <w:t xml:space="preserve"> </w:t>
      </w:r>
      <w:r>
        <w:rPr>
          <w:sz w:val="24"/>
        </w:rPr>
        <w:t>from the</w:t>
      </w:r>
      <w:r>
        <w:rPr>
          <w:spacing w:val="-2"/>
          <w:sz w:val="24"/>
        </w:rPr>
        <w:t xml:space="preserve"> </w:t>
      </w:r>
      <w:r>
        <w:rPr>
          <w:sz w:val="24"/>
        </w:rPr>
        <w:t>table</w:t>
      </w:r>
      <w:r>
        <w:rPr>
          <w:spacing w:val="-2"/>
          <w:sz w:val="24"/>
        </w:rPr>
        <w:t xml:space="preserve"> </w:t>
      </w:r>
      <w:r>
        <w:rPr>
          <w:sz w:val="24"/>
        </w:rPr>
        <w:t>after restarting</w:t>
      </w:r>
      <w:r>
        <w:rPr>
          <w:spacing w:val="-4"/>
          <w:sz w:val="24"/>
        </w:rPr>
        <w:t xml:space="preserve"> </w:t>
      </w:r>
      <w:r>
        <w:rPr>
          <w:sz w:val="24"/>
        </w:rPr>
        <w:t>the database</w:t>
      </w:r>
      <w:r>
        <w:rPr>
          <w:spacing w:val="-2"/>
          <w:sz w:val="24"/>
        </w:rPr>
        <w:t xml:space="preserve"> </w:t>
      </w:r>
      <w:r>
        <w:rPr>
          <w:sz w:val="24"/>
        </w:rPr>
        <w:t>server.</w:t>
      </w:r>
    </w:p>
    <w:p w:rsidR="00665A9D" w:rsidRDefault="00F33059">
      <w:pPr>
        <w:pStyle w:val="ListParagraph"/>
        <w:numPr>
          <w:ilvl w:val="0"/>
          <w:numId w:val="8"/>
        </w:numPr>
        <w:tabs>
          <w:tab w:val="left" w:pos="962"/>
        </w:tabs>
        <w:spacing w:before="1"/>
        <w:ind w:hanging="359"/>
        <w:rPr>
          <w:sz w:val="24"/>
        </w:rPr>
      </w:pPr>
      <w:r>
        <w:rPr>
          <w:sz w:val="24"/>
        </w:rPr>
        <w:t>Load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z w:val="24"/>
        </w:rPr>
        <w:t>into table</w:t>
      </w:r>
      <w:r>
        <w:rPr>
          <w:spacing w:val="-1"/>
          <w:sz w:val="24"/>
        </w:rPr>
        <w:t xml:space="preserve"> </w:t>
      </w:r>
      <w:r>
        <w:rPr>
          <w:sz w:val="24"/>
        </w:rPr>
        <w:t>using</w:t>
      </w:r>
      <w:r>
        <w:rPr>
          <w:spacing w:val="-2"/>
          <w:sz w:val="24"/>
        </w:rPr>
        <w:t xml:space="preserve"> </w:t>
      </w:r>
      <w:r>
        <w:rPr>
          <w:sz w:val="24"/>
        </w:rPr>
        <w:t>file</w:t>
      </w:r>
      <w:r>
        <w:rPr>
          <w:spacing w:val="-2"/>
          <w:sz w:val="24"/>
        </w:rPr>
        <w:t xml:space="preserve"> </w:t>
      </w:r>
      <w:r>
        <w:rPr>
          <w:sz w:val="24"/>
        </w:rPr>
        <w:t>load.</w:t>
      </w:r>
    </w:p>
    <w:p w:rsidR="00665A9D" w:rsidRDefault="00665A9D">
      <w:pPr>
        <w:pStyle w:val="BodyText"/>
        <w:rPr>
          <w:sz w:val="20"/>
        </w:rPr>
      </w:pPr>
    </w:p>
    <w:p w:rsidR="00665A9D" w:rsidRDefault="00665A9D">
      <w:pPr>
        <w:pStyle w:val="BodyText"/>
        <w:rPr>
          <w:sz w:val="20"/>
        </w:rPr>
      </w:pPr>
    </w:p>
    <w:p w:rsidR="00665A9D" w:rsidRDefault="00665A9D">
      <w:pPr>
        <w:pStyle w:val="BodyText"/>
        <w:rPr>
          <w:sz w:val="20"/>
        </w:rPr>
      </w:pPr>
    </w:p>
    <w:p w:rsidR="00665A9D" w:rsidRDefault="00665A9D">
      <w:pPr>
        <w:pStyle w:val="BodyText"/>
        <w:spacing w:before="5"/>
        <w:rPr>
          <w:sz w:val="20"/>
        </w:rPr>
      </w:pPr>
    </w:p>
    <w:p w:rsidR="00665A9D" w:rsidRDefault="00F33059">
      <w:pPr>
        <w:pStyle w:val="Heading1"/>
        <w:spacing w:before="90"/>
      </w:pPr>
      <w:r>
        <w:t>Results:</w:t>
      </w:r>
      <w:r>
        <w:rPr>
          <w:spacing w:val="-1"/>
        </w:rPr>
        <w:t xml:space="preserve"> </w:t>
      </w:r>
      <w:r>
        <w:t>(Program</w:t>
      </w:r>
      <w:r>
        <w:rPr>
          <w:spacing w:val="-5"/>
        </w:rPr>
        <w:t xml:space="preserve"> </w:t>
      </w:r>
      <w:r>
        <w:t>printout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output)</w:t>
      </w:r>
    </w:p>
    <w:p w:rsidR="00442221" w:rsidRDefault="00442221">
      <w:pPr>
        <w:pStyle w:val="Heading1"/>
        <w:spacing w:before="90"/>
      </w:pPr>
      <w:r>
        <w:br/>
      </w:r>
    </w:p>
    <w:p w:rsidR="00442221" w:rsidRDefault="00442221">
      <w:pPr>
        <w:pStyle w:val="Heading1"/>
        <w:spacing w:before="90"/>
      </w:pPr>
    </w:p>
    <w:p w:rsidR="00442221" w:rsidRDefault="00442221">
      <w:pPr>
        <w:pStyle w:val="Heading1"/>
        <w:spacing w:before="90"/>
      </w:pPr>
    </w:p>
    <w:p w:rsidR="00665A9D" w:rsidRDefault="00665A9D">
      <w:pPr>
        <w:pStyle w:val="BodyText"/>
        <w:rPr>
          <w:b/>
          <w:sz w:val="26"/>
        </w:rPr>
      </w:pPr>
    </w:p>
    <w:p w:rsidR="00665A9D" w:rsidRDefault="00665A9D">
      <w:pPr>
        <w:pStyle w:val="BodyText"/>
        <w:rPr>
          <w:b/>
          <w:sz w:val="26"/>
        </w:rPr>
      </w:pPr>
    </w:p>
    <w:p w:rsidR="00665A9D" w:rsidRDefault="00665A9D">
      <w:pPr>
        <w:pStyle w:val="BodyText"/>
        <w:rPr>
          <w:b/>
          <w:sz w:val="26"/>
        </w:rPr>
      </w:pPr>
    </w:p>
    <w:p w:rsidR="00665A9D" w:rsidRDefault="00665A9D">
      <w:pPr>
        <w:pStyle w:val="BodyText"/>
        <w:rPr>
          <w:b/>
          <w:sz w:val="26"/>
        </w:rPr>
      </w:pPr>
    </w:p>
    <w:p w:rsidR="00665A9D" w:rsidRDefault="00665A9D">
      <w:pPr>
        <w:pStyle w:val="BodyText"/>
        <w:rPr>
          <w:b/>
          <w:sz w:val="26"/>
        </w:rPr>
      </w:pPr>
    </w:p>
    <w:p w:rsidR="00665A9D" w:rsidRDefault="00665A9D">
      <w:pPr>
        <w:pStyle w:val="BodyText"/>
        <w:rPr>
          <w:b/>
          <w:sz w:val="26"/>
        </w:rPr>
      </w:pPr>
    </w:p>
    <w:p w:rsidR="00665A9D" w:rsidRDefault="00665A9D">
      <w:pPr>
        <w:pStyle w:val="BodyText"/>
        <w:rPr>
          <w:b/>
          <w:sz w:val="26"/>
        </w:rPr>
      </w:pPr>
    </w:p>
    <w:p w:rsidR="00665A9D" w:rsidRDefault="00665A9D">
      <w:pPr>
        <w:pStyle w:val="BodyText"/>
        <w:rPr>
          <w:b/>
          <w:sz w:val="26"/>
        </w:rPr>
      </w:pPr>
    </w:p>
    <w:p w:rsidR="00665A9D" w:rsidRDefault="00665A9D">
      <w:pPr>
        <w:pStyle w:val="BodyText"/>
        <w:rPr>
          <w:b/>
          <w:sz w:val="26"/>
        </w:rPr>
      </w:pPr>
    </w:p>
    <w:p w:rsidR="00665A9D" w:rsidRDefault="00665A9D">
      <w:pPr>
        <w:pStyle w:val="BodyText"/>
        <w:rPr>
          <w:b/>
          <w:sz w:val="26"/>
        </w:rPr>
      </w:pPr>
    </w:p>
    <w:p w:rsidR="00665A9D" w:rsidRDefault="00665A9D">
      <w:pPr>
        <w:pStyle w:val="BodyText"/>
        <w:rPr>
          <w:b/>
          <w:sz w:val="26"/>
        </w:rPr>
      </w:pPr>
    </w:p>
    <w:p w:rsidR="00665A9D" w:rsidRDefault="00665A9D">
      <w:pPr>
        <w:pStyle w:val="BodyText"/>
        <w:rPr>
          <w:b/>
          <w:sz w:val="26"/>
        </w:rPr>
      </w:pPr>
    </w:p>
    <w:p w:rsidR="00665A9D" w:rsidRDefault="00665A9D">
      <w:pPr>
        <w:pStyle w:val="BodyText"/>
        <w:rPr>
          <w:b/>
          <w:sz w:val="26"/>
        </w:rPr>
      </w:pPr>
    </w:p>
    <w:p w:rsidR="00665A9D" w:rsidRDefault="00665A9D">
      <w:pPr>
        <w:pStyle w:val="BodyText"/>
        <w:rPr>
          <w:b/>
          <w:sz w:val="26"/>
        </w:rPr>
      </w:pPr>
    </w:p>
    <w:p w:rsidR="00665A9D" w:rsidRDefault="00665A9D">
      <w:pPr>
        <w:pStyle w:val="BodyText"/>
        <w:rPr>
          <w:b/>
          <w:sz w:val="26"/>
        </w:rPr>
      </w:pPr>
    </w:p>
    <w:p w:rsidR="00665A9D" w:rsidRDefault="00665A9D">
      <w:pPr>
        <w:pStyle w:val="BodyText"/>
        <w:rPr>
          <w:b/>
          <w:sz w:val="26"/>
        </w:rPr>
      </w:pPr>
    </w:p>
    <w:p w:rsidR="00665A9D" w:rsidRDefault="00665A9D">
      <w:pPr>
        <w:pStyle w:val="BodyText"/>
        <w:spacing w:before="4"/>
        <w:rPr>
          <w:b/>
          <w:sz w:val="30"/>
        </w:rPr>
      </w:pPr>
    </w:p>
    <w:p w:rsidR="00665A9D" w:rsidRDefault="00F33059">
      <w:pPr>
        <w:ind w:left="140"/>
        <w:rPr>
          <w:rFonts w:ascii="Calibri"/>
          <w:b/>
          <w:sz w:val="20"/>
        </w:rPr>
      </w:pPr>
      <w:r>
        <w:rPr>
          <w:rFonts w:ascii="Calibri"/>
          <w:b/>
          <w:sz w:val="20"/>
        </w:rPr>
        <w:t>TIME</w:t>
      </w:r>
      <w:r>
        <w:rPr>
          <w:rFonts w:ascii="Calibri"/>
          <w:b/>
          <w:spacing w:val="-5"/>
          <w:sz w:val="20"/>
        </w:rPr>
        <w:t xml:space="preserve"> </w:t>
      </w:r>
      <w:r>
        <w:rPr>
          <w:rFonts w:ascii="Calibri"/>
          <w:b/>
          <w:sz w:val="20"/>
        </w:rPr>
        <w:t>FOR</w:t>
      </w:r>
      <w:r>
        <w:rPr>
          <w:rFonts w:ascii="Calibri"/>
          <w:b/>
          <w:spacing w:val="-1"/>
          <w:sz w:val="20"/>
        </w:rPr>
        <w:t xml:space="preserve"> </w:t>
      </w:r>
      <w:r>
        <w:rPr>
          <w:rFonts w:ascii="Calibri"/>
          <w:b/>
          <w:sz w:val="20"/>
        </w:rPr>
        <w:t>CREATING</w:t>
      </w:r>
      <w:r>
        <w:rPr>
          <w:rFonts w:ascii="Calibri"/>
          <w:b/>
          <w:spacing w:val="-3"/>
          <w:sz w:val="20"/>
        </w:rPr>
        <w:t xml:space="preserve"> </w:t>
      </w:r>
      <w:r>
        <w:rPr>
          <w:rFonts w:ascii="Calibri"/>
          <w:b/>
          <w:sz w:val="20"/>
        </w:rPr>
        <w:t>AND</w:t>
      </w:r>
      <w:r>
        <w:rPr>
          <w:rFonts w:ascii="Calibri"/>
          <w:b/>
          <w:spacing w:val="-3"/>
          <w:sz w:val="20"/>
        </w:rPr>
        <w:t xml:space="preserve"> </w:t>
      </w:r>
      <w:r>
        <w:rPr>
          <w:rFonts w:ascii="Calibri"/>
          <w:b/>
          <w:sz w:val="20"/>
        </w:rPr>
        <w:t>USING</w:t>
      </w:r>
      <w:r>
        <w:rPr>
          <w:rFonts w:ascii="Calibri"/>
          <w:b/>
          <w:spacing w:val="-3"/>
          <w:sz w:val="20"/>
        </w:rPr>
        <w:t xml:space="preserve"> </w:t>
      </w:r>
      <w:r>
        <w:rPr>
          <w:rFonts w:ascii="Calibri"/>
          <w:b/>
          <w:sz w:val="20"/>
        </w:rPr>
        <w:t>DATABASE:</w:t>
      </w:r>
      <w:r>
        <w:rPr>
          <w:rFonts w:ascii="Calibri"/>
          <w:b/>
          <w:spacing w:val="-2"/>
          <w:sz w:val="20"/>
        </w:rPr>
        <w:t xml:space="preserve"> </w:t>
      </w:r>
      <w:r>
        <w:rPr>
          <w:rFonts w:ascii="Calibri"/>
          <w:b/>
          <w:sz w:val="20"/>
        </w:rPr>
        <w:t>0.000s</w:t>
      </w:r>
    </w:p>
    <w:p w:rsidR="00665A9D" w:rsidRDefault="00665A9D">
      <w:pPr>
        <w:rPr>
          <w:rFonts w:ascii="Calibri"/>
          <w:sz w:val="20"/>
        </w:rPr>
        <w:sectPr w:rsidR="00665A9D">
          <w:pgSz w:w="11900" w:h="16840"/>
          <w:pgMar w:top="900" w:right="1300" w:bottom="480" w:left="1300" w:header="254" w:footer="292" w:gutter="0"/>
          <w:cols w:space="720"/>
        </w:sectPr>
      </w:pPr>
    </w:p>
    <w:p w:rsidR="00665A9D" w:rsidRDefault="00665A9D">
      <w:pPr>
        <w:pStyle w:val="BodyText"/>
        <w:rPr>
          <w:rFonts w:ascii="Calibri"/>
          <w:b/>
          <w:sz w:val="8"/>
        </w:rPr>
      </w:pPr>
    </w:p>
    <w:p w:rsidR="00665A9D" w:rsidRDefault="00F33059">
      <w:pPr>
        <w:pStyle w:val="BodyText"/>
        <w:ind w:left="140"/>
        <w:rPr>
          <w:rFonts w:ascii="Calibri"/>
          <w:sz w:val="20"/>
        </w:rPr>
      </w:pPr>
      <w:r>
        <w:rPr>
          <w:rFonts w:ascii="Calibri"/>
          <w:noProof/>
          <w:sz w:val="20"/>
        </w:rPr>
        <w:drawing>
          <wp:inline distT="0" distB="0" distL="0" distR="0">
            <wp:extent cx="5686531" cy="3019425"/>
            <wp:effectExtent l="0" t="0" r="0" b="0"/>
            <wp:docPr id="3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5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6531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5A9D" w:rsidRDefault="00F33059">
      <w:pPr>
        <w:spacing w:before="45"/>
        <w:ind w:left="140"/>
        <w:rPr>
          <w:rFonts w:ascii="Calibri"/>
          <w:b/>
          <w:sz w:val="20"/>
        </w:rPr>
      </w:pPr>
      <w:r>
        <w:rPr>
          <w:rFonts w:ascii="Calibri"/>
          <w:b/>
          <w:sz w:val="20"/>
        </w:rPr>
        <w:t>TIME</w:t>
      </w:r>
      <w:r>
        <w:rPr>
          <w:rFonts w:ascii="Calibri"/>
          <w:b/>
          <w:spacing w:val="-5"/>
          <w:sz w:val="20"/>
        </w:rPr>
        <w:t xml:space="preserve"> </w:t>
      </w:r>
      <w:r>
        <w:rPr>
          <w:rFonts w:ascii="Calibri"/>
          <w:b/>
          <w:sz w:val="20"/>
        </w:rPr>
        <w:t>FOR</w:t>
      </w:r>
      <w:r>
        <w:rPr>
          <w:rFonts w:ascii="Calibri"/>
          <w:b/>
          <w:spacing w:val="-3"/>
          <w:sz w:val="20"/>
        </w:rPr>
        <w:t xml:space="preserve"> </w:t>
      </w:r>
      <w:r>
        <w:rPr>
          <w:rFonts w:ascii="Calibri"/>
          <w:b/>
          <w:sz w:val="20"/>
        </w:rPr>
        <w:t>CREATING</w:t>
      </w:r>
      <w:r>
        <w:rPr>
          <w:rFonts w:ascii="Calibri"/>
          <w:b/>
          <w:spacing w:val="-3"/>
          <w:sz w:val="20"/>
        </w:rPr>
        <w:t xml:space="preserve"> </w:t>
      </w:r>
      <w:r>
        <w:rPr>
          <w:rFonts w:ascii="Calibri"/>
          <w:b/>
          <w:sz w:val="20"/>
        </w:rPr>
        <w:t>TABLE:</w:t>
      </w:r>
      <w:r>
        <w:rPr>
          <w:rFonts w:ascii="Calibri"/>
          <w:b/>
          <w:spacing w:val="-1"/>
          <w:sz w:val="20"/>
        </w:rPr>
        <w:t xml:space="preserve"> </w:t>
      </w:r>
      <w:r>
        <w:rPr>
          <w:rFonts w:ascii="Calibri"/>
          <w:b/>
          <w:sz w:val="20"/>
        </w:rPr>
        <w:t>0.031</w:t>
      </w:r>
      <w:r>
        <w:rPr>
          <w:rFonts w:ascii="Calibri"/>
          <w:b/>
          <w:spacing w:val="-4"/>
          <w:sz w:val="20"/>
        </w:rPr>
        <w:t xml:space="preserve"> </w:t>
      </w:r>
      <w:r>
        <w:rPr>
          <w:rFonts w:ascii="Calibri"/>
          <w:b/>
          <w:sz w:val="20"/>
        </w:rPr>
        <w:t>sec</w:t>
      </w:r>
    </w:p>
    <w:p w:rsidR="00665A9D" w:rsidRDefault="00F33059">
      <w:pPr>
        <w:pStyle w:val="BodyText"/>
        <w:spacing w:before="8"/>
        <w:rPr>
          <w:rFonts w:ascii="Calibri"/>
          <w:b/>
          <w:sz w:val="15"/>
        </w:rPr>
      </w:pPr>
      <w:r>
        <w:rPr>
          <w:noProof/>
        </w:rPr>
        <w:drawing>
          <wp:anchor distT="0" distB="0" distL="0" distR="0" simplePos="0" relativeHeight="6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146602</wp:posOffset>
            </wp:positionV>
            <wp:extent cx="5694916" cy="2800350"/>
            <wp:effectExtent l="0" t="0" r="0" b="0"/>
            <wp:wrapTopAndBottom/>
            <wp:docPr id="5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4916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65A9D" w:rsidRDefault="00F33059">
      <w:pPr>
        <w:spacing w:before="1"/>
        <w:ind w:left="140"/>
        <w:rPr>
          <w:rFonts w:ascii="Calibri"/>
          <w:b/>
          <w:sz w:val="20"/>
        </w:rPr>
      </w:pPr>
      <w:r>
        <w:rPr>
          <w:rFonts w:ascii="Calibri"/>
          <w:b/>
          <w:sz w:val="20"/>
        </w:rPr>
        <w:t>TIME</w:t>
      </w:r>
      <w:r>
        <w:rPr>
          <w:rFonts w:ascii="Calibri"/>
          <w:b/>
          <w:spacing w:val="-5"/>
          <w:sz w:val="20"/>
        </w:rPr>
        <w:t xml:space="preserve"> </w:t>
      </w:r>
      <w:r>
        <w:rPr>
          <w:rFonts w:ascii="Calibri"/>
          <w:b/>
          <w:sz w:val="20"/>
        </w:rPr>
        <w:t>FOR</w:t>
      </w:r>
      <w:r>
        <w:rPr>
          <w:rFonts w:ascii="Calibri"/>
          <w:b/>
          <w:spacing w:val="-2"/>
          <w:sz w:val="20"/>
        </w:rPr>
        <w:t xml:space="preserve"> </w:t>
      </w:r>
      <w:r>
        <w:rPr>
          <w:rFonts w:ascii="Calibri"/>
          <w:b/>
          <w:sz w:val="20"/>
        </w:rPr>
        <w:t>INSERTING</w:t>
      </w:r>
      <w:r>
        <w:rPr>
          <w:rFonts w:ascii="Calibri"/>
          <w:b/>
          <w:spacing w:val="-2"/>
          <w:sz w:val="20"/>
        </w:rPr>
        <w:t xml:space="preserve"> </w:t>
      </w:r>
      <w:r>
        <w:rPr>
          <w:rFonts w:ascii="Calibri"/>
          <w:b/>
          <w:sz w:val="20"/>
        </w:rPr>
        <w:t>DATA</w:t>
      </w:r>
      <w:r>
        <w:rPr>
          <w:rFonts w:ascii="Calibri"/>
          <w:b/>
          <w:spacing w:val="-4"/>
          <w:sz w:val="20"/>
        </w:rPr>
        <w:t xml:space="preserve"> </w:t>
      </w:r>
      <w:r>
        <w:rPr>
          <w:rFonts w:ascii="Calibri"/>
          <w:b/>
          <w:sz w:val="20"/>
        </w:rPr>
        <w:t>INTO</w:t>
      </w:r>
      <w:r>
        <w:rPr>
          <w:rFonts w:ascii="Calibri"/>
          <w:b/>
          <w:spacing w:val="-4"/>
          <w:sz w:val="20"/>
        </w:rPr>
        <w:t xml:space="preserve"> </w:t>
      </w:r>
      <w:r>
        <w:rPr>
          <w:rFonts w:ascii="Calibri"/>
          <w:b/>
          <w:sz w:val="20"/>
        </w:rPr>
        <w:t>TABLE:</w:t>
      </w:r>
      <w:r>
        <w:rPr>
          <w:rFonts w:ascii="Calibri"/>
          <w:b/>
          <w:spacing w:val="-2"/>
          <w:sz w:val="20"/>
        </w:rPr>
        <w:t xml:space="preserve"> </w:t>
      </w:r>
      <w:r>
        <w:rPr>
          <w:rFonts w:ascii="Calibri"/>
          <w:b/>
          <w:sz w:val="20"/>
        </w:rPr>
        <w:t>0.000</w:t>
      </w:r>
      <w:r>
        <w:rPr>
          <w:rFonts w:ascii="Calibri"/>
          <w:b/>
          <w:spacing w:val="-1"/>
          <w:sz w:val="20"/>
        </w:rPr>
        <w:t xml:space="preserve"> </w:t>
      </w:r>
      <w:r>
        <w:rPr>
          <w:rFonts w:ascii="Calibri"/>
          <w:b/>
          <w:sz w:val="20"/>
        </w:rPr>
        <w:t>sec</w:t>
      </w:r>
    </w:p>
    <w:p w:rsidR="00665A9D" w:rsidRDefault="00F33059">
      <w:pPr>
        <w:pStyle w:val="BodyText"/>
        <w:spacing w:before="7"/>
        <w:rPr>
          <w:rFonts w:ascii="Calibri"/>
          <w:b/>
          <w:sz w:val="15"/>
        </w:rPr>
      </w:pPr>
      <w:r>
        <w:rPr>
          <w:noProof/>
        </w:rPr>
        <w:drawing>
          <wp:anchor distT="0" distB="0" distL="0" distR="0" simplePos="0" relativeHeight="7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145706</wp:posOffset>
            </wp:positionV>
            <wp:extent cx="5693267" cy="1590675"/>
            <wp:effectExtent l="0" t="0" r="0" b="0"/>
            <wp:wrapTopAndBottom/>
            <wp:docPr id="7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7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3267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65A9D" w:rsidRDefault="00F33059">
      <w:pPr>
        <w:ind w:left="140"/>
        <w:rPr>
          <w:rFonts w:ascii="Calibri"/>
          <w:b/>
          <w:sz w:val="20"/>
        </w:rPr>
      </w:pPr>
      <w:r>
        <w:rPr>
          <w:rFonts w:ascii="Calibri"/>
          <w:b/>
          <w:sz w:val="20"/>
        </w:rPr>
        <w:t>TIME</w:t>
      </w:r>
      <w:r>
        <w:rPr>
          <w:rFonts w:ascii="Calibri"/>
          <w:b/>
          <w:spacing w:val="-5"/>
          <w:sz w:val="20"/>
        </w:rPr>
        <w:t xml:space="preserve"> </w:t>
      </w:r>
      <w:r>
        <w:rPr>
          <w:rFonts w:ascii="Calibri"/>
          <w:b/>
          <w:sz w:val="20"/>
        </w:rPr>
        <w:t>FOR</w:t>
      </w:r>
      <w:r>
        <w:rPr>
          <w:rFonts w:ascii="Calibri"/>
          <w:b/>
          <w:spacing w:val="1"/>
          <w:sz w:val="20"/>
        </w:rPr>
        <w:t xml:space="preserve"> </w:t>
      </w:r>
      <w:r>
        <w:rPr>
          <w:rFonts w:ascii="Calibri"/>
          <w:b/>
          <w:sz w:val="20"/>
        </w:rPr>
        <w:t>PUTTING</w:t>
      </w:r>
      <w:r>
        <w:rPr>
          <w:rFonts w:ascii="Calibri"/>
          <w:b/>
          <w:spacing w:val="-3"/>
          <w:sz w:val="20"/>
        </w:rPr>
        <w:t xml:space="preserve"> </w:t>
      </w:r>
      <w:r>
        <w:rPr>
          <w:rFonts w:ascii="Calibri"/>
          <w:b/>
          <w:sz w:val="20"/>
        </w:rPr>
        <w:t>DATA</w:t>
      </w:r>
      <w:r>
        <w:rPr>
          <w:rFonts w:ascii="Calibri"/>
          <w:b/>
          <w:spacing w:val="-4"/>
          <w:sz w:val="20"/>
        </w:rPr>
        <w:t xml:space="preserve"> </w:t>
      </w:r>
      <w:r>
        <w:rPr>
          <w:rFonts w:ascii="Calibri"/>
          <w:b/>
          <w:sz w:val="20"/>
        </w:rPr>
        <w:t>IN</w:t>
      </w:r>
      <w:r>
        <w:rPr>
          <w:rFonts w:ascii="Calibri"/>
          <w:b/>
          <w:spacing w:val="1"/>
          <w:sz w:val="20"/>
        </w:rPr>
        <w:t xml:space="preserve"> </w:t>
      </w:r>
      <w:r>
        <w:rPr>
          <w:rFonts w:ascii="Calibri"/>
          <w:b/>
          <w:sz w:val="20"/>
        </w:rPr>
        <w:t>TXT</w:t>
      </w:r>
      <w:r>
        <w:rPr>
          <w:rFonts w:ascii="Calibri"/>
          <w:b/>
          <w:spacing w:val="-3"/>
          <w:sz w:val="20"/>
        </w:rPr>
        <w:t xml:space="preserve"> </w:t>
      </w:r>
      <w:r>
        <w:rPr>
          <w:rFonts w:ascii="Calibri"/>
          <w:b/>
          <w:sz w:val="20"/>
        </w:rPr>
        <w:t>FILE:</w:t>
      </w:r>
      <w:r>
        <w:rPr>
          <w:rFonts w:ascii="Calibri"/>
          <w:b/>
          <w:spacing w:val="-2"/>
          <w:sz w:val="20"/>
        </w:rPr>
        <w:t xml:space="preserve"> </w:t>
      </w:r>
      <w:r>
        <w:rPr>
          <w:rFonts w:ascii="Calibri"/>
          <w:b/>
          <w:sz w:val="20"/>
        </w:rPr>
        <w:t>0.000</w:t>
      </w:r>
      <w:r>
        <w:rPr>
          <w:rFonts w:ascii="Calibri"/>
          <w:b/>
          <w:spacing w:val="1"/>
          <w:sz w:val="20"/>
        </w:rPr>
        <w:t xml:space="preserve"> </w:t>
      </w:r>
      <w:r>
        <w:rPr>
          <w:rFonts w:ascii="Calibri"/>
          <w:b/>
          <w:sz w:val="20"/>
        </w:rPr>
        <w:t>sec</w:t>
      </w:r>
    </w:p>
    <w:p w:rsidR="00665A9D" w:rsidRDefault="00665A9D">
      <w:pPr>
        <w:rPr>
          <w:rFonts w:ascii="Calibri"/>
          <w:sz w:val="20"/>
        </w:rPr>
        <w:sectPr w:rsidR="00665A9D">
          <w:pgSz w:w="11900" w:h="16840"/>
          <w:pgMar w:top="900" w:right="1300" w:bottom="480" w:left="1300" w:header="254" w:footer="292" w:gutter="0"/>
          <w:cols w:space="720"/>
        </w:sectPr>
      </w:pPr>
    </w:p>
    <w:p w:rsidR="00665A9D" w:rsidRDefault="00665A9D">
      <w:pPr>
        <w:pStyle w:val="BodyText"/>
        <w:rPr>
          <w:rFonts w:ascii="Calibri"/>
          <w:b/>
          <w:sz w:val="8"/>
        </w:rPr>
      </w:pPr>
    </w:p>
    <w:p w:rsidR="00665A9D" w:rsidRDefault="00F33059">
      <w:pPr>
        <w:pStyle w:val="BodyText"/>
        <w:ind w:left="140"/>
        <w:rPr>
          <w:rFonts w:ascii="Calibri"/>
          <w:sz w:val="20"/>
        </w:rPr>
      </w:pPr>
      <w:r>
        <w:rPr>
          <w:rFonts w:ascii="Calibri"/>
          <w:noProof/>
          <w:sz w:val="20"/>
        </w:rPr>
        <w:drawing>
          <wp:inline distT="0" distB="0" distL="0" distR="0">
            <wp:extent cx="5727582" cy="2128266"/>
            <wp:effectExtent l="0" t="0" r="0" b="0"/>
            <wp:docPr id="9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8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7582" cy="2128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5A9D" w:rsidRDefault="00F33059">
      <w:pPr>
        <w:spacing w:before="7"/>
        <w:ind w:left="140"/>
        <w:rPr>
          <w:rFonts w:ascii="Calibri"/>
          <w:b/>
          <w:sz w:val="20"/>
        </w:rPr>
      </w:pPr>
      <w:r>
        <w:rPr>
          <w:rFonts w:ascii="Calibri"/>
          <w:b/>
          <w:sz w:val="20"/>
        </w:rPr>
        <w:t>TIME</w:t>
      </w:r>
      <w:r>
        <w:rPr>
          <w:rFonts w:ascii="Calibri"/>
          <w:b/>
          <w:spacing w:val="-5"/>
          <w:sz w:val="20"/>
        </w:rPr>
        <w:t xml:space="preserve"> </w:t>
      </w:r>
      <w:r>
        <w:rPr>
          <w:rFonts w:ascii="Calibri"/>
          <w:b/>
          <w:sz w:val="20"/>
        </w:rPr>
        <w:t>FOR DISPLAYING</w:t>
      </w:r>
      <w:r>
        <w:rPr>
          <w:rFonts w:ascii="Calibri"/>
          <w:b/>
          <w:spacing w:val="-2"/>
          <w:sz w:val="20"/>
        </w:rPr>
        <w:t xml:space="preserve"> </w:t>
      </w:r>
      <w:r>
        <w:rPr>
          <w:rFonts w:ascii="Calibri"/>
          <w:b/>
          <w:sz w:val="20"/>
        </w:rPr>
        <w:t>TABLE:</w:t>
      </w:r>
      <w:r>
        <w:rPr>
          <w:rFonts w:ascii="Calibri"/>
          <w:b/>
          <w:spacing w:val="-3"/>
          <w:sz w:val="20"/>
        </w:rPr>
        <w:t xml:space="preserve"> </w:t>
      </w:r>
      <w:r>
        <w:rPr>
          <w:rFonts w:ascii="Calibri"/>
          <w:b/>
          <w:sz w:val="20"/>
        </w:rPr>
        <w:t>0.000</w:t>
      </w:r>
      <w:r>
        <w:rPr>
          <w:rFonts w:ascii="Calibri"/>
          <w:b/>
          <w:spacing w:val="-2"/>
          <w:sz w:val="20"/>
        </w:rPr>
        <w:t xml:space="preserve"> </w:t>
      </w:r>
      <w:r>
        <w:rPr>
          <w:rFonts w:ascii="Calibri"/>
          <w:b/>
          <w:sz w:val="20"/>
        </w:rPr>
        <w:t>sec</w:t>
      </w:r>
    </w:p>
    <w:p w:rsidR="00665A9D" w:rsidRDefault="00665A9D">
      <w:pPr>
        <w:pStyle w:val="BodyText"/>
        <w:rPr>
          <w:rFonts w:ascii="Calibri"/>
          <w:b/>
          <w:sz w:val="20"/>
        </w:rPr>
      </w:pPr>
    </w:p>
    <w:p w:rsidR="00665A9D" w:rsidRDefault="00F33059">
      <w:pPr>
        <w:pStyle w:val="BodyText"/>
        <w:spacing w:before="8"/>
        <w:rPr>
          <w:rFonts w:ascii="Calibri"/>
          <w:b/>
          <w:sz w:val="14"/>
        </w:rPr>
      </w:pPr>
      <w:r>
        <w:rPr>
          <w:noProof/>
        </w:rPr>
        <w:drawing>
          <wp:anchor distT="0" distB="0" distL="0" distR="0" simplePos="0" relativeHeight="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138512</wp:posOffset>
            </wp:positionV>
            <wp:extent cx="5694509" cy="3260407"/>
            <wp:effectExtent l="0" t="0" r="0" b="0"/>
            <wp:wrapTopAndBottom/>
            <wp:docPr id="11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9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4509" cy="32604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65A9D" w:rsidRDefault="00F33059">
      <w:pPr>
        <w:spacing w:before="80"/>
        <w:ind w:left="140"/>
        <w:rPr>
          <w:sz w:val="20"/>
        </w:rPr>
      </w:pPr>
      <w:r>
        <w:rPr>
          <w:sz w:val="20"/>
        </w:rPr>
        <w:t>STOPPED</w:t>
      </w:r>
      <w:r>
        <w:rPr>
          <w:spacing w:val="-2"/>
          <w:sz w:val="20"/>
        </w:rPr>
        <w:t xml:space="preserve"> </w:t>
      </w:r>
      <w:r>
        <w:rPr>
          <w:sz w:val="20"/>
        </w:rPr>
        <w:t>XAMPP</w:t>
      </w:r>
      <w:r>
        <w:rPr>
          <w:spacing w:val="-1"/>
          <w:sz w:val="20"/>
        </w:rPr>
        <w:t xml:space="preserve"> </w:t>
      </w:r>
      <w:r>
        <w:rPr>
          <w:sz w:val="20"/>
        </w:rPr>
        <w:t>SERVER</w:t>
      </w:r>
    </w:p>
    <w:p w:rsidR="00665A9D" w:rsidRDefault="00F33059">
      <w:pPr>
        <w:pStyle w:val="BodyText"/>
        <w:spacing w:before="1"/>
        <w:rPr>
          <w:sz w:val="17"/>
        </w:rPr>
      </w:pPr>
      <w:r>
        <w:rPr>
          <w:noProof/>
        </w:rPr>
        <w:drawing>
          <wp:anchor distT="0" distB="0" distL="0" distR="0" simplePos="0" relativeHeight="9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149935</wp:posOffset>
            </wp:positionV>
            <wp:extent cx="5684058" cy="1409700"/>
            <wp:effectExtent l="0" t="0" r="0" b="0"/>
            <wp:wrapTopAndBottom/>
            <wp:docPr id="13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0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4058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65A9D" w:rsidRDefault="00F33059">
      <w:pPr>
        <w:ind w:left="140"/>
        <w:rPr>
          <w:sz w:val="20"/>
        </w:rPr>
      </w:pPr>
      <w:r>
        <w:rPr>
          <w:sz w:val="20"/>
        </w:rPr>
        <w:t>UNABLE</w:t>
      </w:r>
      <w:r>
        <w:rPr>
          <w:spacing w:val="-3"/>
          <w:sz w:val="20"/>
        </w:rPr>
        <w:t xml:space="preserve"> </w:t>
      </w:r>
      <w:r>
        <w:rPr>
          <w:sz w:val="20"/>
        </w:rPr>
        <w:t>TO</w:t>
      </w:r>
      <w:r>
        <w:rPr>
          <w:spacing w:val="-2"/>
          <w:sz w:val="20"/>
        </w:rPr>
        <w:t xml:space="preserve"> </w:t>
      </w:r>
      <w:r>
        <w:rPr>
          <w:sz w:val="20"/>
        </w:rPr>
        <w:t>CONNECT TO</w:t>
      </w:r>
      <w:r>
        <w:rPr>
          <w:spacing w:val="-4"/>
          <w:sz w:val="20"/>
        </w:rPr>
        <w:t xml:space="preserve"> </w:t>
      </w:r>
      <w:r>
        <w:rPr>
          <w:sz w:val="20"/>
        </w:rPr>
        <w:t>LOCALHOST AFTER</w:t>
      </w:r>
      <w:r>
        <w:rPr>
          <w:spacing w:val="-3"/>
          <w:sz w:val="20"/>
        </w:rPr>
        <w:t xml:space="preserve"> </w:t>
      </w:r>
      <w:r>
        <w:rPr>
          <w:sz w:val="20"/>
        </w:rPr>
        <w:t>STOPPING</w:t>
      </w:r>
      <w:r>
        <w:rPr>
          <w:spacing w:val="-3"/>
          <w:sz w:val="20"/>
        </w:rPr>
        <w:t xml:space="preserve"> </w:t>
      </w:r>
      <w:r>
        <w:rPr>
          <w:sz w:val="20"/>
        </w:rPr>
        <w:t>XAMPP SERVER</w:t>
      </w:r>
    </w:p>
    <w:p w:rsidR="00665A9D" w:rsidRDefault="00665A9D">
      <w:pPr>
        <w:rPr>
          <w:sz w:val="20"/>
        </w:rPr>
        <w:sectPr w:rsidR="00665A9D">
          <w:pgSz w:w="11900" w:h="16840"/>
          <w:pgMar w:top="900" w:right="1300" w:bottom="480" w:left="1300" w:header="254" w:footer="292" w:gutter="0"/>
          <w:cols w:space="720"/>
        </w:sectPr>
      </w:pPr>
    </w:p>
    <w:p w:rsidR="00665A9D" w:rsidRDefault="00665A9D">
      <w:pPr>
        <w:pStyle w:val="BodyText"/>
        <w:spacing w:before="6"/>
        <w:rPr>
          <w:sz w:val="8"/>
        </w:rPr>
      </w:pPr>
    </w:p>
    <w:p w:rsidR="00665A9D" w:rsidRDefault="00F33059">
      <w:pPr>
        <w:pStyle w:val="BodyText"/>
        <w:ind w:left="14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682247" cy="3330416"/>
            <wp:effectExtent l="0" t="0" r="0" b="0"/>
            <wp:docPr id="15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1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2247" cy="3330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5A9D" w:rsidRDefault="00F33059">
      <w:pPr>
        <w:spacing w:before="36"/>
        <w:ind w:left="140"/>
        <w:rPr>
          <w:sz w:val="20"/>
        </w:rPr>
      </w:pPr>
      <w:r>
        <w:rPr>
          <w:sz w:val="20"/>
        </w:rPr>
        <w:t>XAMPP SERVER</w:t>
      </w:r>
      <w:r>
        <w:rPr>
          <w:spacing w:val="-3"/>
          <w:sz w:val="20"/>
        </w:rPr>
        <w:t xml:space="preserve"> </w:t>
      </w:r>
      <w:r>
        <w:rPr>
          <w:sz w:val="20"/>
        </w:rPr>
        <w:t>RESTARTED</w:t>
      </w:r>
    </w:p>
    <w:p w:rsidR="00665A9D" w:rsidRDefault="00F33059">
      <w:pPr>
        <w:pStyle w:val="BodyText"/>
        <w:rPr>
          <w:sz w:val="17"/>
        </w:rPr>
      </w:pPr>
      <w:r>
        <w:rPr>
          <w:noProof/>
        </w:rPr>
        <w:drawing>
          <wp:anchor distT="0" distB="0" distL="0" distR="0" simplePos="0" relativeHeight="10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149285</wp:posOffset>
            </wp:positionV>
            <wp:extent cx="5655896" cy="2139696"/>
            <wp:effectExtent l="0" t="0" r="0" b="0"/>
            <wp:wrapTopAndBottom/>
            <wp:docPr id="17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2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5896" cy="21396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65A9D" w:rsidRDefault="00F33059">
      <w:pPr>
        <w:spacing w:before="21"/>
        <w:ind w:left="140"/>
        <w:rPr>
          <w:rFonts w:ascii="Calibri"/>
          <w:b/>
          <w:sz w:val="20"/>
        </w:rPr>
      </w:pPr>
      <w:r>
        <w:rPr>
          <w:rFonts w:ascii="Calibri"/>
          <w:b/>
          <w:sz w:val="20"/>
        </w:rPr>
        <w:t>TIME</w:t>
      </w:r>
      <w:r>
        <w:rPr>
          <w:rFonts w:ascii="Calibri"/>
          <w:b/>
          <w:spacing w:val="-6"/>
          <w:sz w:val="20"/>
        </w:rPr>
        <w:t xml:space="preserve"> </w:t>
      </w:r>
      <w:r>
        <w:rPr>
          <w:rFonts w:ascii="Calibri"/>
          <w:b/>
          <w:sz w:val="20"/>
        </w:rPr>
        <w:t>FOR DISPLAYING</w:t>
      </w:r>
      <w:r>
        <w:rPr>
          <w:rFonts w:ascii="Calibri"/>
          <w:b/>
          <w:spacing w:val="-3"/>
          <w:sz w:val="20"/>
        </w:rPr>
        <w:t xml:space="preserve"> </w:t>
      </w:r>
      <w:r>
        <w:rPr>
          <w:rFonts w:ascii="Calibri"/>
          <w:b/>
          <w:sz w:val="20"/>
        </w:rPr>
        <w:t>TABLE</w:t>
      </w:r>
      <w:r>
        <w:rPr>
          <w:rFonts w:ascii="Calibri"/>
          <w:b/>
          <w:spacing w:val="-1"/>
          <w:sz w:val="20"/>
        </w:rPr>
        <w:t xml:space="preserve"> </w:t>
      </w:r>
      <w:r>
        <w:rPr>
          <w:rFonts w:ascii="Calibri"/>
          <w:b/>
          <w:sz w:val="20"/>
        </w:rPr>
        <w:t>AFTER</w:t>
      </w:r>
      <w:r>
        <w:rPr>
          <w:rFonts w:ascii="Calibri"/>
          <w:b/>
          <w:spacing w:val="-3"/>
          <w:sz w:val="20"/>
        </w:rPr>
        <w:t xml:space="preserve"> </w:t>
      </w:r>
      <w:r>
        <w:rPr>
          <w:rFonts w:ascii="Calibri"/>
          <w:b/>
          <w:sz w:val="20"/>
        </w:rPr>
        <w:t>RESTRATING</w:t>
      </w:r>
      <w:r>
        <w:rPr>
          <w:rFonts w:ascii="Calibri"/>
          <w:b/>
          <w:spacing w:val="-3"/>
          <w:sz w:val="20"/>
        </w:rPr>
        <w:t xml:space="preserve"> </w:t>
      </w:r>
      <w:r>
        <w:rPr>
          <w:rFonts w:ascii="Calibri"/>
          <w:b/>
          <w:sz w:val="20"/>
        </w:rPr>
        <w:t>XAMPP</w:t>
      </w:r>
      <w:r>
        <w:rPr>
          <w:rFonts w:ascii="Calibri"/>
          <w:b/>
          <w:spacing w:val="-3"/>
          <w:sz w:val="20"/>
        </w:rPr>
        <w:t xml:space="preserve"> </w:t>
      </w:r>
      <w:r>
        <w:rPr>
          <w:rFonts w:ascii="Calibri"/>
          <w:b/>
          <w:sz w:val="20"/>
        </w:rPr>
        <w:t>SERVER:</w:t>
      </w:r>
      <w:r>
        <w:rPr>
          <w:rFonts w:ascii="Calibri"/>
          <w:b/>
          <w:spacing w:val="-3"/>
          <w:sz w:val="20"/>
        </w:rPr>
        <w:t xml:space="preserve"> </w:t>
      </w:r>
      <w:r>
        <w:rPr>
          <w:rFonts w:ascii="Calibri"/>
          <w:b/>
          <w:sz w:val="20"/>
        </w:rPr>
        <w:t>0.000</w:t>
      </w:r>
      <w:r>
        <w:rPr>
          <w:rFonts w:ascii="Calibri"/>
          <w:b/>
          <w:spacing w:val="-3"/>
          <w:sz w:val="20"/>
        </w:rPr>
        <w:t xml:space="preserve"> </w:t>
      </w:r>
      <w:r>
        <w:rPr>
          <w:rFonts w:ascii="Calibri"/>
          <w:b/>
          <w:sz w:val="20"/>
        </w:rPr>
        <w:t>sec</w:t>
      </w:r>
    </w:p>
    <w:p w:rsidR="00665A9D" w:rsidRDefault="00665A9D">
      <w:pPr>
        <w:pStyle w:val="BodyText"/>
        <w:rPr>
          <w:rFonts w:ascii="Calibri"/>
          <w:b/>
          <w:sz w:val="20"/>
        </w:rPr>
      </w:pPr>
    </w:p>
    <w:p w:rsidR="00665A9D" w:rsidRDefault="00F33059">
      <w:pPr>
        <w:pStyle w:val="BodyText"/>
        <w:spacing w:before="6"/>
        <w:rPr>
          <w:rFonts w:ascii="Calibri"/>
          <w:b/>
          <w:sz w:val="14"/>
        </w:rPr>
      </w:pPr>
      <w:r>
        <w:rPr>
          <w:noProof/>
        </w:rPr>
        <w:drawing>
          <wp:anchor distT="0" distB="0" distL="0" distR="0" simplePos="0" relativeHeight="11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137616</wp:posOffset>
            </wp:positionV>
            <wp:extent cx="5738487" cy="1526190"/>
            <wp:effectExtent l="0" t="0" r="0" b="0"/>
            <wp:wrapTopAndBottom/>
            <wp:docPr id="19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3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8487" cy="1526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65A9D" w:rsidRDefault="00F33059">
      <w:pPr>
        <w:ind w:left="140"/>
        <w:rPr>
          <w:rFonts w:ascii="Calibri"/>
          <w:b/>
          <w:sz w:val="20"/>
        </w:rPr>
      </w:pPr>
      <w:r>
        <w:rPr>
          <w:rFonts w:ascii="Calibri"/>
          <w:b/>
          <w:sz w:val="20"/>
        </w:rPr>
        <w:t>TIME</w:t>
      </w:r>
      <w:r>
        <w:rPr>
          <w:rFonts w:ascii="Calibri"/>
          <w:b/>
          <w:spacing w:val="-4"/>
          <w:sz w:val="20"/>
        </w:rPr>
        <w:t xml:space="preserve"> </w:t>
      </w:r>
      <w:r>
        <w:rPr>
          <w:rFonts w:ascii="Calibri"/>
          <w:b/>
          <w:sz w:val="20"/>
        </w:rPr>
        <w:t>FOR</w:t>
      </w:r>
      <w:r>
        <w:rPr>
          <w:rFonts w:ascii="Calibri"/>
          <w:b/>
          <w:spacing w:val="-1"/>
          <w:sz w:val="20"/>
        </w:rPr>
        <w:t xml:space="preserve"> </w:t>
      </w:r>
      <w:r>
        <w:rPr>
          <w:rFonts w:ascii="Calibri"/>
          <w:b/>
          <w:sz w:val="20"/>
        </w:rPr>
        <w:t>LOADING</w:t>
      </w:r>
      <w:r>
        <w:rPr>
          <w:rFonts w:ascii="Calibri"/>
          <w:b/>
          <w:spacing w:val="-1"/>
          <w:sz w:val="20"/>
        </w:rPr>
        <w:t xml:space="preserve"> </w:t>
      </w:r>
      <w:r>
        <w:rPr>
          <w:rFonts w:ascii="Calibri"/>
          <w:b/>
          <w:sz w:val="20"/>
        </w:rPr>
        <w:t>DATA</w:t>
      </w:r>
      <w:r>
        <w:rPr>
          <w:rFonts w:ascii="Calibri"/>
          <w:b/>
          <w:spacing w:val="-3"/>
          <w:sz w:val="20"/>
        </w:rPr>
        <w:t xml:space="preserve"> </w:t>
      </w:r>
      <w:r>
        <w:rPr>
          <w:rFonts w:ascii="Calibri"/>
          <w:b/>
          <w:sz w:val="20"/>
        </w:rPr>
        <w:t>INTO</w:t>
      </w:r>
      <w:r>
        <w:rPr>
          <w:rFonts w:ascii="Calibri"/>
          <w:b/>
          <w:spacing w:val="-2"/>
          <w:sz w:val="20"/>
        </w:rPr>
        <w:t xml:space="preserve"> </w:t>
      </w:r>
      <w:r>
        <w:rPr>
          <w:rFonts w:ascii="Calibri"/>
          <w:b/>
          <w:sz w:val="20"/>
        </w:rPr>
        <w:t>TABLE</w:t>
      </w:r>
      <w:r>
        <w:rPr>
          <w:rFonts w:ascii="Calibri"/>
          <w:b/>
          <w:spacing w:val="-4"/>
          <w:sz w:val="20"/>
        </w:rPr>
        <w:t xml:space="preserve"> </w:t>
      </w:r>
      <w:r>
        <w:rPr>
          <w:rFonts w:ascii="Calibri"/>
          <w:b/>
          <w:sz w:val="20"/>
        </w:rPr>
        <w:t>FROM</w:t>
      </w:r>
      <w:r>
        <w:rPr>
          <w:rFonts w:ascii="Calibri"/>
          <w:b/>
          <w:spacing w:val="-1"/>
          <w:sz w:val="20"/>
        </w:rPr>
        <w:t xml:space="preserve"> </w:t>
      </w:r>
      <w:r>
        <w:rPr>
          <w:rFonts w:ascii="Calibri"/>
          <w:b/>
          <w:sz w:val="20"/>
        </w:rPr>
        <w:t>TEXTFILE:</w:t>
      </w:r>
      <w:r>
        <w:rPr>
          <w:rFonts w:ascii="Calibri"/>
          <w:b/>
          <w:spacing w:val="-2"/>
          <w:sz w:val="20"/>
        </w:rPr>
        <w:t xml:space="preserve"> </w:t>
      </w:r>
      <w:r>
        <w:rPr>
          <w:rFonts w:ascii="Calibri"/>
          <w:b/>
          <w:sz w:val="20"/>
        </w:rPr>
        <w:t>0.000</w:t>
      </w:r>
      <w:r>
        <w:rPr>
          <w:rFonts w:ascii="Calibri"/>
          <w:b/>
          <w:spacing w:val="-2"/>
          <w:sz w:val="20"/>
        </w:rPr>
        <w:t xml:space="preserve"> </w:t>
      </w:r>
      <w:r>
        <w:rPr>
          <w:rFonts w:ascii="Calibri"/>
          <w:b/>
          <w:sz w:val="20"/>
        </w:rPr>
        <w:t>sec</w:t>
      </w:r>
    </w:p>
    <w:p w:rsidR="00665A9D" w:rsidRDefault="00665A9D">
      <w:pPr>
        <w:rPr>
          <w:rFonts w:ascii="Calibri"/>
          <w:sz w:val="20"/>
        </w:rPr>
        <w:sectPr w:rsidR="00665A9D">
          <w:pgSz w:w="11900" w:h="16840"/>
          <w:pgMar w:top="900" w:right="1300" w:bottom="480" w:left="1300" w:header="254" w:footer="292" w:gutter="0"/>
          <w:cols w:space="720"/>
        </w:sectPr>
      </w:pPr>
    </w:p>
    <w:p w:rsidR="00665A9D" w:rsidRDefault="00665A9D">
      <w:pPr>
        <w:pStyle w:val="BodyText"/>
        <w:rPr>
          <w:rFonts w:ascii="Calibri"/>
          <w:b/>
          <w:sz w:val="8"/>
        </w:rPr>
      </w:pPr>
    </w:p>
    <w:p w:rsidR="00665A9D" w:rsidRDefault="00F33059">
      <w:pPr>
        <w:pStyle w:val="BodyText"/>
        <w:ind w:left="140"/>
        <w:rPr>
          <w:rFonts w:ascii="Calibri"/>
          <w:sz w:val="20"/>
        </w:rPr>
      </w:pPr>
      <w:r>
        <w:rPr>
          <w:rFonts w:ascii="Calibri"/>
          <w:noProof/>
          <w:sz w:val="20"/>
        </w:rPr>
        <w:drawing>
          <wp:inline distT="0" distB="0" distL="0" distR="0">
            <wp:extent cx="5773458" cy="2133600"/>
            <wp:effectExtent l="0" t="0" r="0" b="0"/>
            <wp:docPr id="21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4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3458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5A9D" w:rsidRDefault="00F33059">
      <w:pPr>
        <w:spacing w:line="217" w:lineRule="exact"/>
        <w:ind w:left="140"/>
        <w:rPr>
          <w:rFonts w:ascii="Calibri"/>
          <w:b/>
          <w:sz w:val="20"/>
        </w:rPr>
      </w:pPr>
      <w:r>
        <w:rPr>
          <w:rFonts w:ascii="Calibri"/>
          <w:b/>
          <w:sz w:val="20"/>
        </w:rPr>
        <w:t>TIME</w:t>
      </w:r>
      <w:r>
        <w:rPr>
          <w:rFonts w:ascii="Calibri"/>
          <w:b/>
          <w:spacing w:val="-5"/>
          <w:sz w:val="20"/>
        </w:rPr>
        <w:t xml:space="preserve"> </w:t>
      </w:r>
      <w:r>
        <w:rPr>
          <w:rFonts w:ascii="Calibri"/>
          <w:b/>
          <w:sz w:val="20"/>
        </w:rPr>
        <w:t>FOR</w:t>
      </w:r>
      <w:r>
        <w:rPr>
          <w:rFonts w:ascii="Calibri"/>
          <w:b/>
          <w:spacing w:val="1"/>
          <w:sz w:val="20"/>
        </w:rPr>
        <w:t xml:space="preserve"> </w:t>
      </w:r>
      <w:r>
        <w:rPr>
          <w:rFonts w:ascii="Calibri"/>
          <w:b/>
          <w:sz w:val="20"/>
        </w:rPr>
        <w:t>DISPLAYING</w:t>
      </w:r>
      <w:r>
        <w:rPr>
          <w:rFonts w:ascii="Calibri"/>
          <w:b/>
          <w:spacing w:val="-3"/>
          <w:sz w:val="20"/>
        </w:rPr>
        <w:t xml:space="preserve"> </w:t>
      </w:r>
      <w:r>
        <w:rPr>
          <w:rFonts w:ascii="Calibri"/>
          <w:b/>
          <w:sz w:val="20"/>
        </w:rPr>
        <w:t>DATA</w:t>
      </w:r>
      <w:r>
        <w:rPr>
          <w:rFonts w:ascii="Calibri"/>
          <w:b/>
          <w:spacing w:val="-3"/>
          <w:sz w:val="20"/>
        </w:rPr>
        <w:t xml:space="preserve"> </w:t>
      </w:r>
      <w:r>
        <w:rPr>
          <w:rFonts w:ascii="Calibri"/>
          <w:b/>
          <w:sz w:val="20"/>
        </w:rPr>
        <w:t>AFTER</w:t>
      </w:r>
      <w:r>
        <w:rPr>
          <w:rFonts w:ascii="Calibri"/>
          <w:b/>
          <w:spacing w:val="-3"/>
          <w:sz w:val="20"/>
        </w:rPr>
        <w:t xml:space="preserve"> </w:t>
      </w:r>
      <w:r>
        <w:rPr>
          <w:rFonts w:ascii="Calibri"/>
          <w:b/>
          <w:sz w:val="20"/>
        </w:rPr>
        <w:t>LOADING</w:t>
      </w:r>
      <w:r>
        <w:rPr>
          <w:rFonts w:ascii="Calibri"/>
          <w:b/>
          <w:spacing w:val="-2"/>
          <w:sz w:val="20"/>
        </w:rPr>
        <w:t xml:space="preserve"> </w:t>
      </w:r>
      <w:r>
        <w:rPr>
          <w:rFonts w:ascii="Calibri"/>
          <w:b/>
          <w:sz w:val="20"/>
        </w:rPr>
        <w:t>FROM</w:t>
      </w:r>
      <w:r>
        <w:rPr>
          <w:rFonts w:ascii="Calibri"/>
          <w:b/>
          <w:spacing w:val="-2"/>
          <w:sz w:val="20"/>
        </w:rPr>
        <w:t xml:space="preserve"> </w:t>
      </w:r>
      <w:r>
        <w:rPr>
          <w:rFonts w:ascii="Calibri"/>
          <w:b/>
          <w:sz w:val="20"/>
        </w:rPr>
        <w:t>TEXTFILE:</w:t>
      </w:r>
      <w:r>
        <w:rPr>
          <w:rFonts w:ascii="Calibri"/>
          <w:b/>
          <w:spacing w:val="-3"/>
          <w:sz w:val="20"/>
        </w:rPr>
        <w:t xml:space="preserve"> </w:t>
      </w:r>
      <w:r>
        <w:rPr>
          <w:rFonts w:ascii="Calibri"/>
          <w:b/>
          <w:sz w:val="20"/>
        </w:rPr>
        <w:t>0.000s/0.000s</w:t>
      </w:r>
    </w:p>
    <w:p w:rsidR="00665A9D" w:rsidRDefault="00F33059">
      <w:pPr>
        <w:pStyle w:val="BodyText"/>
        <w:spacing w:before="1"/>
        <w:rPr>
          <w:rFonts w:ascii="Calibri"/>
          <w:b/>
          <w:sz w:val="18"/>
        </w:rPr>
      </w:pPr>
      <w:r>
        <w:pict>
          <v:shape id="_x0000_s1028" style="position:absolute;margin-left:1in;margin-top:13.25pt;width:450pt;height:.1pt;z-index:-15722496;mso-wrap-distance-left:0;mso-wrap-distance-right:0;mso-position-horizontal-relative:page" coordorigin="1440,265" coordsize="9000,0" path="m1440,265r9000,e" filled="f" strokeweight=".48pt">
            <v:path arrowok="t"/>
            <w10:wrap type="topAndBottom" anchorx="page"/>
          </v:shape>
        </w:pict>
      </w:r>
    </w:p>
    <w:p w:rsidR="00665A9D" w:rsidRDefault="00665A9D">
      <w:pPr>
        <w:pStyle w:val="BodyText"/>
        <w:spacing w:before="6"/>
        <w:rPr>
          <w:rFonts w:ascii="Calibri"/>
          <w:b/>
          <w:sz w:val="9"/>
        </w:rPr>
      </w:pPr>
    </w:p>
    <w:p w:rsidR="00665A9D" w:rsidRDefault="00F33059">
      <w:pPr>
        <w:pStyle w:val="Heading1"/>
        <w:spacing w:before="90"/>
      </w:pPr>
      <w:r>
        <w:t>Questions:</w:t>
      </w:r>
    </w:p>
    <w:p w:rsidR="00665A9D" w:rsidRDefault="00F33059">
      <w:pPr>
        <w:pStyle w:val="ListParagraph"/>
        <w:numPr>
          <w:ilvl w:val="0"/>
          <w:numId w:val="7"/>
        </w:numPr>
        <w:tabs>
          <w:tab w:val="left" w:pos="861"/>
        </w:tabs>
        <w:spacing w:before="228" w:line="274" w:lineRule="exact"/>
        <w:ind w:hanging="361"/>
        <w:rPr>
          <w:b/>
          <w:sz w:val="24"/>
        </w:rPr>
      </w:pPr>
      <w:r>
        <w:rPr>
          <w:b/>
          <w:sz w:val="24"/>
        </w:rPr>
        <w:t>What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difference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between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traditional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In-memory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databases?</w:t>
      </w:r>
    </w:p>
    <w:p w:rsidR="00665A9D" w:rsidRDefault="00F33059">
      <w:pPr>
        <w:pStyle w:val="Heading1"/>
        <w:numPr>
          <w:ilvl w:val="1"/>
          <w:numId w:val="7"/>
        </w:numPr>
        <w:tabs>
          <w:tab w:val="left" w:pos="1101"/>
        </w:tabs>
        <w:spacing w:line="274" w:lineRule="exact"/>
        <w:ind w:hanging="241"/>
      </w:pPr>
      <w:r>
        <w:t>Data</w:t>
      </w:r>
      <w:r>
        <w:rPr>
          <w:spacing w:val="-2"/>
        </w:rPr>
        <w:t xml:space="preserve"> </w:t>
      </w:r>
      <w:r>
        <w:t>Storage:</w:t>
      </w:r>
    </w:p>
    <w:p w:rsidR="00665A9D" w:rsidRDefault="00F33059">
      <w:pPr>
        <w:pStyle w:val="ListParagraph"/>
        <w:numPr>
          <w:ilvl w:val="0"/>
          <w:numId w:val="6"/>
        </w:numPr>
        <w:tabs>
          <w:tab w:val="left" w:pos="1180"/>
        </w:tabs>
        <w:ind w:right="1120" w:firstLine="180"/>
        <w:rPr>
          <w:sz w:val="24"/>
        </w:rPr>
      </w:pPr>
      <w:r>
        <w:rPr>
          <w:sz w:val="24"/>
        </w:rPr>
        <w:t>Traditional databases store data on disk, leading to slower read and write</w:t>
      </w:r>
      <w:r>
        <w:rPr>
          <w:spacing w:val="-57"/>
          <w:sz w:val="24"/>
        </w:rPr>
        <w:t xml:space="preserve"> </w:t>
      </w:r>
      <w:r>
        <w:rPr>
          <w:sz w:val="24"/>
        </w:rPr>
        <w:t>operations.</w:t>
      </w:r>
    </w:p>
    <w:p w:rsidR="00665A9D" w:rsidRDefault="00F33059">
      <w:pPr>
        <w:pStyle w:val="ListParagraph"/>
        <w:numPr>
          <w:ilvl w:val="0"/>
          <w:numId w:val="6"/>
        </w:numPr>
        <w:tabs>
          <w:tab w:val="left" w:pos="1182"/>
        </w:tabs>
        <w:ind w:right="672" w:firstLine="180"/>
        <w:rPr>
          <w:sz w:val="24"/>
        </w:rPr>
      </w:pPr>
      <w:r>
        <w:rPr>
          <w:sz w:val="24"/>
        </w:rPr>
        <w:t>In-memory</w:t>
      </w:r>
      <w:r>
        <w:rPr>
          <w:spacing w:val="-7"/>
          <w:sz w:val="24"/>
        </w:rPr>
        <w:t xml:space="preserve"> </w:t>
      </w:r>
      <w:r>
        <w:rPr>
          <w:sz w:val="24"/>
        </w:rPr>
        <w:t>databases</w:t>
      </w:r>
      <w:r>
        <w:rPr>
          <w:spacing w:val="1"/>
          <w:sz w:val="24"/>
        </w:rPr>
        <w:t xml:space="preserve"> </w:t>
      </w:r>
      <w:r>
        <w:rPr>
          <w:sz w:val="24"/>
        </w:rPr>
        <w:t>store</w:t>
      </w:r>
      <w:r>
        <w:rPr>
          <w:spacing w:val="-2"/>
          <w:sz w:val="24"/>
        </w:rPr>
        <w:t xml:space="preserve"> </w:t>
      </w: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system's</w:t>
      </w:r>
      <w:r>
        <w:rPr>
          <w:spacing w:val="1"/>
          <w:sz w:val="24"/>
        </w:rPr>
        <w:t xml:space="preserve"> </w:t>
      </w:r>
      <w:r>
        <w:rPr>
          <w:sz w:val="24"/>
        </w:rPr>
        <w:t>main</w:t>
      </w:r>
      <w:r>
        <w:rPr>
          <w:spacing w:val="-1"/>
          <w:sz w:val="24"/>
        </w:rPr>
        <w:t xml:space="preserve"> </w:t>
      </w:r>
      <w:r>
        <w:rPr>
          <w:sz w:val="24"/>
        </w:rPr>
        <w:t>memory,</w:t>
      </w:r>
      <w:r>
        <w:rPr>
          <w:spacing w:val="1"/>
          <w:sz w:val="24"/>
        </w:rPr>
        <w:t xml:space="preserve"> </w:t>
      </w:r>
      <w:r>
        <w:rPr>
          <w:sz w:val="24"/>
        </w:rPr>
        <w:t>enabling</w:t>
      </w:r>
      <w:r>
        <w:rPr>
          <w:spacing w:val="-5"/>
          <w:sz w:val="24"/>
        </w:rPr>
        <w:t xml:space="preserve"> </w:t>
      </w:r>
      <w:r>
        <w:rPr>
          <w:sz w:val="24"/>
        </w:rPr>
        <w:t>faster</w:t>
      </w:r>
      <w:r>
        <w:rPr>
          <w:spacing w:val="-57"/>
          <w:sz w:val="24"/>
        </w:rPr>
        <w:t xml:space="preserve"> </w:t>
      </w:r>
      <w:r>
        <w:rPr>
          <w:sz w:val="24"/>
        </w:rPr>
        <w:t>access</w:t>
      </w:r>
      <w:r>
        <w:rPr>
          <w:spacing w:val="-1"/>
          <w:sz w:val="24"/>
        </w:rPr>
        <w:t xml:space="preserve"> </w:t>
      </w:r>
      <w:r>
        <w:rPr>
          <w:sz w:val="24"/>
        </w:rPr>
        <w:t>times.</w:t>
      </w:r>
    </w:p>
    <w:p w:rsidR="00665A9D" w:rsidRDefault="00665A9D">
      <w:pPr>
        <w:pStyle w:val="BodyText"/>
      </w:pPr>
    </w:p>
    <w:p w:rsidR="00665A9D" w:rsidRDefault="00F33059">
      <w:pPr>
        <w:pStyle w:val="Heading1"/>
        <w:numPr>
          <w:ilvl w:val="1"/>
          <w:numId w:val="7"/>
        </w:numPr>
        <w:tabs>
          <w:tab w:val="left" w:pos="1101"/>
        </w:tabs>
        <w:ind w:hanging="241"/>
      </w:pPr>
      <w:r>
        <w:t>Performance:</w:t>
      </w:r>
    </w:p>
    <w:p w:rsidR="00665A9D" w:rsidRDefault="00F33059">
      <w:pPr>
        <w:pStyle w:val="ListParagraph"/>
        <w:numPr>
          <w:ilvl w:val="0"/>
          <w:numId w:val="5"/>
        </w:numPr>
        <w:tabs>
          <w:tab w:val="left" w:pos="1180"/>
        </w:tabs>
        <w:spacing w:before="1"/>
        <w:ind w:left="1179"/>
        <w:rPr>
          <w:sz w:val="24"/>
        </w:rPr>
      </w:pPr>
      <w:r>
        <w:rPr>
          <w:sz w:val="24"/>
        </w:rPr>
        <w:t>Traditional</w:t>
      </w:r>
      <w:r>
        <w:rPr>
          <w:spacing w:val="-1"/>
          <w:sz w:val="24"/>
        </w:rPr>
        <w:t xml:space="preserve"> </w:t>
      </w:r>
      <w:r>
        <w:rPr>
          <w:sz w:val="24"/>
        </w:rPr>
        <w:t>databases</w:t>
      </w:r>
      <w:r>
        <w:rPr>
          <w:spacing w:val="1"/>
          <w:sz w:val="24"/>
        </w:rPr>
        <w:t xml:space="preserve"> </w:t>
      </w:r>
      <w:r>
        <w:rPr>
          <w:sz w:val="24"/>
        </w:rPr>
        <w:t>may</w:t>
      </w:r>
      <w:r>
        <w:rPr>
          <w:spacing w:val="-5"/>
          <w:sz w:val="24"/>
        </w:rPr>
        <w:t xml:space="preserve"> </w:t>
      </w:r>
      <w:r>
        <w:rPr>
          <w:sz w:val="24"/>
        </w:rPr>
        <w:t>have</w:t>
      </w:r>
      <w:r>
        <w:rPr>
          <w:spacing w:val="-2"/>
          <w:sz w:val="24"/>
        </w:rPr>
        <w:t xml:space="preserve"> </w:t>
      </w:r>
      <w:r>
        <w:rPr>
          <w:sz w:val="24"/>
        </w:rPr>
        <w:t>slower query</w:t>
      </w:r>
      <w:r>
        <w:rPr>
          <w:spacing w:val="-6"/>
          <w:sz w:val="24"/>
        </w:rPr>
        <w:t xml:space="preserve"> </w:t>
      </w:r>
      <w:r>
        <w:rPr>
          <w:sz w:val="24"/>
        </w:rPr>
        <w:t>performance</w:t>
      </w:r>
      <w:r>
        <w:rPr>
          <w:spacing w:val="-2"/>
          <w:sz w:val="24"/>
        </w:rPr>
        <w:t xml:space="preserve"> </w:t>
      </w:r>
      <w:r>
        <w:rPr>
          <w:sz w:val="24"/>
        </w:rPr>
        <w:t>due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disk</w:t>
      </w:r>
      <w:r>
        <w:rPr>
          <w:spacing w:val="2"/>
          <w:sz w:val="24"/>
        </w:rPr>
        <w:t xml:space="preserve"> </w:t>
      </w:r>
      <w:r>
        <w:rPr>
          <w:sz w:val="24"/>
        </w:rPr>
        <w:t>I/O</w:t>
      </w:r>
      <w:r>
        <w:rPr>
          <w:spacing w:val="-1"/>
          <w:sz w:val="24"/>
        </w:rPr>
        <w:t xml:space="preserve"> </w:t>
      </w:r>
      <w:r>
        <w:rPr>
          <w:sz w:val="24"/>
        </w:rPr>
        <w:t>delays.</w:t>
      </w:r>
    </w:p>
    <w:p w:rsidR="00665A9D" w:rsidRDefault="00F33059">
      <w:pPr>
        <w:pStyle w:val="ListParagraph"/>
        <w:numPr>
          <w:ilvl w:val="0"/>
          <w:numId w:val="5"/>
        </w:numPr>
        <w:tabs>
          <w:tab w:val="left" w:pos="1182"/>
        </w:tabs>
        <w:ind w:right="282" w:firstLine="180"/>
        <w:rPr>
          <w:sz w:val="24"/>
        </w:rPr>
      </w:pPr>
      <w:r>
        <w:rPr>
          <w:sz w:val="24"/>
        </w:rPr>
        <w:t>In-memory</w:t>
      </w:r>
      <w:r>
        <w:rPr>
          <w:spacing w:val="-6"/>
          <w:sz w:val="24"/>
        </w:rPr>
        <w:t xml:space="preserve"> </w:t>
      </w:r>
      <w:r>
        <w:rPr>
          <w:sz w:val="24"/>
        </w:rPr>
        <w:t>databases</w:t>
      </w:r>
      <w:r>
        <w:rPr>
          <w:spacing w:val="2"/>
          <w:sz w:val="24"/>
        </w:rPr>
        <w:t xml:space="preserve"> </w:t>
      </w:r>
      <w:r>
        <w:rPr>
          <w:sz w:val="24"/>
        </w:rPr>
        <w:t>deliver</w:t>
      </w:r>
      <w:r>
        <w:rPr>
          <w:spacing w:val="-1"/>
          <w:sz w:val="24"/>
        </w:rPr>
        <w:t xml:space="preserve"> </w:t>
      </w:r>
      <w:r>
        <w:rPr>
          <w:sz w:val="24"/>
        </w:rPr>
        <w:t>faster performance</w:t>
      </w:r>
      <w:r>
        <w:rPr>
          <w:spacing w:val="-2"/>
          <w:sz w:val="24"/>
        </w:rPr>
        <w:t xml:space="preserve"> </w:t>
      </w:r>
      <w:r>
        <w:rPr>
          <w:sz w:val="24"/>
        </w:rPr>
        <w:t>as</w:t>
      </w:r>
      <w:r>
        <w:rPr>
          <w:spacing w:val="3"/>
          <w:sz w:val="24"/>
        </w:rPr>
        <w:t xml:space="preserve"> </w:t>
      </w:r>
      <w:r>
        <w:rPr>
          <w:sz w:val="24"/>
        </w:rPr>
        <w:t>they</w:t>
      </w:r>
      <w:r>
        <w:rPr>
          <w:spacing w:val="-5"/>
          <w:sz w:val="24"/>
        </w:rPr>
        <w:t xml:space="preserve"> </w:t>
      </w:r>
      <w:r>
        <w:rPr>
          <w:sz w:val="24"/>
        </w:rPr>
        <w:t>access</w:t>
      </w:r>
      <w:r>
        <w:rPr>
          <w:spacing w:val="-1"/>
          <w:sz w:val="24"/>
        </w:rPr>
        <w:t xml:space="preserve"> </w:t>
      </w:r>
      <w:r>
        <w:rPr>
          <w:sz w:val="24"/>
        </w:rPr>
        <w:t>data directly</w:t>
      </w:r>
      <w:r>
        <w:rPr>
          <w:spacing w:val="-6"/>
          <w:sz w:val="24"/>
        </w:rPr>
        <w:t xml:space="preserve"> </w:t>
      </w:r>
      <w:r>
        <w:rPr>
          <w:sz w:val="24"/>
        </w:rPr>
        <w:t>from</w:t>
      </w:r>
      <w:r>
        <w:rPr>
          <w:spacing w:val="-57"/>
          <w:sz w:val="24"/>
        </w:rPr>
        <w:t xml:space="preserve"> </w:t>
      </w:r>
      <w:r>
        <w:rPr>
          <w:sz w:val="24"/>
        </w:rPr>
        <w:t>RAM.</w:t>
      </w:r>
    </w:p>
    <w:p w:rsidR="00665A9D" w:rsidRDefault="00665A9D">
      <w:pPr>
        <w:pStyle w:val="BodyText"/>
        <w:spacing w:before="11"/>
        <w:rPr>
          <w:sz w:val="23"/>
        </w:rPr>
      </w:pPr>
    </w:p>
    <w:p w:rsidR="00665A9D" w:rsidRDefault="00F33059">
      <w:pPr>
        <w:pStyle w:val="Heading1"/>
        <w:numPr>
          <w:ilvl w:val="1"/>
          <w:numId w:val="7"/>
        </w:numPr>
        <w:tabs>
          <w:tab w:val="left" w:pos="1101"/>
        </w:tabs>
        <w:ind w:hanging="241"/>
      </w:pPr>
      <w:r>
        <w:t>Data</w:t>
      </w:r>
      <w:r>
        <w:rPr>
          <w:spacing w:val="-2"/>
        </w:rPr>
        <w:t xml:space="preserve"> </w:t>
      </w:r>
      <w:r>
        <w:t>Retrieval:</w:t>
      </w:r>
    </w:p>
    <w:p w:rsidR="00665A9D" w:rsidRDefault="00F33059">
      <w:pPr>
        <w:pStyle w:val="ListParagraph"/>
        <w:numPr>
          <w:ilvl w:val="0"/>
          <w:numId w:val="4"/>
        </w:numPr>
        <w:tabs>
          <w:tab w:val="left" w:pos="1180"/>
        </w:tabs>
        <w:ind w:right="1241" w:firstLine="180"/>
        <w:rPr>
          <w:sz w:val="24"/>
        </w:rPr>
      </w:pPr>
      <w:r>
        <w:rPr>
          <w:sz w:val="24"/>
        </w:rPr>
        <w:t>Traditional databases fetch data from disk, causing latency in retrieving</w:t>
      </w:r>
      <w:r>
        <w:rPr>
          <w:spacing w:val="-58"/>
          <w:sz w:val="24"/>
        </w:rPr>
        <w:t xml:space="preserve"> </w:t>
      </w:r>
      <w:r>
        <w:rPr>
          <w:sz w:val="24"/>
        </w:rPr>
        <w:t>information.</w:t>
      </w:r>
    </w:p>
    <w:p w:rsidR="00665A9D" w:rsidRDefault="00F33059">
      <w:pPr>
        <w:pStyle w:val="ListParagraph"/>
        <w:numPr>
          <w:ilvl w:val="0"/>
          <w:numId w:val="4"/>
        </w:numPr>
        <w:tabs>
          <w:tab w:val="left" w:pos="1182"/>
        </w:tabs>
        <w:ind w:right="577" w:firstLine="180"/>
        <w:rPr>
          <w:sz w:val="24"/>
        </w:rPr>
      </w:pPr>
      <w:r>
        <w:rPr>
          <w:sz w:val="24"/>
        </w:rPr>
        <w:t>In-memory</w:t>
      </w:r>
      <w:r>
        <w:rPr>
          <w:spacing w:val="-6"/>
          <w:sz w:val="24"/>
        </w:rPr>
        <w:t xml:space="preserve"> </w:t>
      </w:r>
      <w:r>
        <w:rPr>
          <w:sz w:val="24"/>
        </w:rPr>
        <w:t>databases</w:t>
      </w:r>
      <w:r>
        <w:rPr>
          <w:spacing w:val="1"/>
          <w:sz w:val="24"/>
        </w:rPr>
        <w:t xml:space="preserve"> </w:t>
      </w:r>
      <w:r>
        <w:rPr>
          <w:sz w:val="24"/>
        </w:rPr>
        <w:t>retrieve</w:t>
      </w:r>
      <w:r>
        <w:rPr>
          <w:spacing w:val="-2"/>
          <w:sz w:val="24"/>
        </w:rPr>
        <w:t xml:space="preserve"> </w:t>
      </w: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z w:val="24"/>
        </w:rPr>
        <w:t>directly</w:t>
      </w:r>
      <w:r>
        <w:rPr>
          <w:spacing w:val="-4"/>
          <w:sz w:val="24"/>
        </w:rPr>
        <w:t xml:space="preserve"> </w:t>
      </w:r>
      <w:r>
        <w:rPr>
          <w:sz w:val="24"/>
        </w:rPr>
        <w:t>from</w:t>
      </w:r>
      <w:r>
        <w:rPr>
          <w:spacing w:val="-1"/>
          <w:sz w:val="24"/>
        </w:rPr>
        <w:t xml:space="preserve"> </w:t>
      </w:r>
      <w:r>
        <w:rPr>
          <w:sz w:val="24"/>
        </w:rPr>
        <w:t>RAM, reducing</w:t>
      </w:r>
      <w:r>
        <w:rPr>
          <w:spacing w:val="-4"/>
          <w:sz w:val="24"/>
        </w:rPr>
        <w:t xml:space="preserve"> </w:t>
      </w:r>
      <w:r>
        <w:rPr>
          <w:sz w:val="24"/>
        </w:rPr>
        <w:t>retrieval</w:t>
      </w:r>
      <w:r>
        <w:rPr>
          <w:spacing w:val="-1"/>
          <w:sz w:val="24"/>
        </w:rPr>
        <w:t xml:space="preserve"> </w:t>
      </w:r>
      <w:r>
        <w:rPr>
          <w:sz w:val="24"/>
        </w:rPr>
        <w:t>time</w:t>
      </w:r>
      <w:r>
        <w:rPr>
          <w:spacing w:val="-57"/>
          <w:sz w:val="24"/>
        </w:rPr>
        <w:t xml:space="preserve"> </w:t>
      </w:r>
      <w:r>
        <w:rPr>
          <w:sz w:val="24"/>
        </w:rPr>
        <w:t>significantly.</w:t>
      </w:r>
    </w:p>
    <w:p w:rsidR="00665A9D" w:rsidRDefault="00665A9D">
      <w:pPr>
        <w:pStyle w:val="BodyText"/>
      </w:pPr>
    </w:p>
    <w:p w:rsidR="00665A9D" w:rsidRDefault="00F33059">
      <w:pPr>
        <w:pStyle w:val="Heading1"/>
        <w:numPr>
          <w:ilvl w:val="1"/>
          <w:numId w:val="7"/>
        </w:numPr>
        <w:tabs>
          <w:tab w:val="left" w:pos="1101"/>
        </w:tabs>
        <w:ind w:hanging="241"/>
      </w:pPr>
      <w:r>
        <w:t>Optimization</w:t>
      </w:r>
      <w:r>
        <w:rPr>
          <w:spacing w:val="-1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Analytics:</w:t>
      </w:r>
    </w:p>
    <w:p w:rsidR="00665A9D" w:rsidRDefault="00F33059">
      <w:pPr>
        <w:pStyle w:val="ListParagraph"/>
        <w:numPr>
          <w:ilvl w:val="0"/>
          <w:numId w:val="3"/>
        </w:numPr>
        <w:tabs>
          <w:tab w:val="left" w:pos="1180"/>
        </w:tabs>
        <w:spacing w:before="1"/>
        <w:ind w:left="1179"/>
        <w:rPr>
          <w:sz w:val="24"/>
        </w:rPr>
      </w:pPr>
      <w:r>
        <w:rPr>
          <w:sz w:val="24"/>
        </w:rPr>
        <w:t>Traditional</w:t>
      </w:r>
      <w:r>
        <w:rPr>
          <w:spacing w:val="-2"/>
          <w:sz w:val="24"/>
        </w:rPr>
        <w:t xml:space="preserve"> </w:t>
      </w:r>
      <w:r>
        <w:rPr>
          <w:sz w:val="24"/>
        </w:rPr>
        <w:t>databases are</w:t>
      </w:r>
      <w:r>
        <w:rPr>
          <w:spacing w:val="-4"/>
          <w:sz w:val="24"/>
        </w:rPr>
        <w:t xml:space="preserve"> </w:t>
      </w:r>
      <w:r>
        <w:rPr>
          <w:sz w:val="24"/>
        </w:rPr>
        <w:t>optimized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4"/>
          <w:sz w:val="24"/>
        </w:rPr>
        <w:t xml:space="preserve"> </w:t>
      </w:r>
      <w:r>
        <w:rPr>
          <w:sz w:val="24"/>
        </w:rPr>
        <w:t>transactional</w:t>
      </w:r>
      <w:r>
        <w:rPr>
          <w:spacing w:val="-1"/>
          <w:sz w:val="24"/>
        </w:rPr>
        <w:t xml:space="preserve"> </w:t>
      </w:r>
      <w:r>
        <w:rPr>
          <w:sz w:val="24"/>
        </w:rPr>
        <w:t>processing.</w:t>
      </w:r>
    </w:p>
    <w:p w:rsidR="00665A9D" w:rsidRDefault="00F33059">
      <w:pPr>
        <w:pStyle w:val="ListParagraph"/>
        <w:numPr>
          <w:ilvl w:val="0"/>
          <w:numId w:val="3"/>
        </w:numPr>
        <w:tabs>
          <w:tab w:val="left" w:pos="1182"/>
        </w:tabs>
        <w:ind w:right="188" w:firstLine="180"/>
        <w:rPr>
          <w:sz w:val="24"/>
        </w:rPr>
      </w:pPr>
      <w:r>
        <w:rPr>
          <w:sz w:val="24"/>
        </w:rPr>
        <w:t>In-memory</w:t>
      </w:r>
      <w:r>
        <w:rPr>
          <w:spacing w:val="-6"/>
          <w:sz w:val="24"/>
        </w:rPr>
        <w:t xml:space="preserve"> </w:t>
      </w:r>
      <w:r>
        <w:rPr>
          <w:sz w:val="24"/>
        </w:rPr>
        <w:t>databases</w:t>
      </w:r>
      <w:r>
        <w:rPr>
          <w:spacing w:val="1"/>
          <w:sz w:val="24"/>
        </w:rPr>
        <w:t xml:space="preserve"> </w:t>
      </w:r>
      <w:r>
        <w:rPr>
          <w:sz w:val="24"/>
        </w:rPr>
        <w:t>are</w:t>
      </w:r>
      <w:r>
        <w:rPr>
          <w:spacing w:val="-3"/>
          <w:sz w:val="24"/>
        </w:rPr>
        <w:t xml:space="preserve"> </w:t>
      </w:r>
      <w:r>
        <w:rPr>
          <w:sz w:val="24"/>
        </w:rPr>
        <w:t>designed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analytical</w:t>
      </w:r>
      <w:r>
        <w:rPr>
          <w:spacing w:val="-1"/>
          <w:sz w:val="24"/>
        </w:rPr>
        <w:t xml:space="preserve"> </w:t>
      </w:r>
      <w:r>
        <w:rPr>
          <w:sz w:val="24"/>
        </w:rPr>
        <w:t>processing,</w:t>
      </w:r>
      <w:r>
        <w:rPr>
          <w:spacing w:val="-1"/>
          <w:sz w:val="24"/>
        </w:rPr>
        <w:t xml:space="preserve"> </w:t>
      </w:r>
      <w:r>
        <w:rPr>
          <w:sz w:val="24"/>
        </w:rPr>
        <w:t>making</w:t>
      </w:r>
      <w:r>
        <w:rPr>
          <w:spacing w:val="-4"/>
          <w:sz w:val="24"/>
        </w:rPr>
        <w:t xml:space="preserve"> </w:t>
      </w:r>
      <w:r>
        <w:rPr>
          <w:sz w:val="24"/>
        </w:rPr>
        <w:t>them</w:t>
      </w:r>
      <w:r>
        <w:rPr>
          <w:spacing w:val="-1"/>
          <w:sz w:val="24"/>
        </w:rPr>
        <w:t xml:space="preserve"> </w:t>
      </w:r>
      <w:r>
        <w:rPr>
          <w:sz w:val="24"/>
        </w:rPr>
        <w:t>suitable</w:t>
      </w:r>
      <w:r>
        <w:rPr>
          <w:spacing w:val="-57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complex</w:t>
      </w:r>
      <w:r>
        <w:rPr>
          <w:spacing w:val="1"/>
          <w:sz w:val="24"/>
        </w:rPr>
        <w:t xml:space="preserve"> </w:t>
      </w:r>
      <w:r>
        <w:rPr>
          <w:sz w:val="24"/>
        </w:rPr>
        <w:t>queries and</w:t>
      </w:r>
      <w:r>
        <w:rPr>
          <w:spacing w:val="1"/>
          <w:sz w:val="24"/>
        </w:rPr>
        <w:t xml:space="preserve"> </w:t>
      </w:r>
      <w:r>
        <w:rPr>
          <w:sz w:val="24"/>
        </w:rPr>
        <w:t>data analytics.</w:t>
      </w:r>
    </w:p>
    <w:p w:rsidR="00665A9D" w:rsidRDefault="00665A9D">
      <w:pPr>
        <w:pStyle w:val="BodyText"/>
      </w:pPr>
    </w:p>
    <w:p w:rsidR="00665A9D" w:rsidRDefault="00F33059">
      <w:pPr>
        <w:pStyle w:val="Heading1"/>
        <w:numPr>
          <w:ilvl w:val="1"/>
          <w:numId w:val="7"/>
        </w:numPr>
        <w:tabs>
          <w:tab w:val="left" w:pos="1101"/>
        </w:tabs>
        <w:ind w:hanging="241"/>
        <w:rPr>
          <w:b w:val="0"/>
        </w:rPr>
      </w:pPr>
      <w:r>
        <w:t>Scalability</w:t>
      </w:r>
      <w:r>
        <w:rPr>
          <w:b w:val="0"/>
        </w:rPr>
        <w:t>:</w:t>
      </w:r>
    </w:p>
    <w:p w:rsidR="00665A9D" w:rsidRDefault="00F33059">
      <w:pPr>
        <w:pStyle w:val="ListParagraph"/>
        <w:numPr>
          <w:ilvl w:val="0"/>
          <w:numId w:val="2"/>
        </w:numPr>
        <w:tabs>
          <w:tab w:val="left" w:pos="1180"/>
        </w:tabs>
        <w:ind w:left="1179"/>
        <w:rPr>
          <w:sz w:val="24"/>
        </w:rPr>
      </w:pPr>
      <w:r>
        <w:rPr>
          <w:sz w:val="24"/>
        </w:rPr>
        <w:t>Traditional</w:t>
      </w:r>
      <w:r>
        <w:rPr>
          <w:spacing w:val="-1"/>
          <w:sz w:val="24"/>
        </w:rPr>
        <w:t xml:space="preserve"> </w:t>
      </w:r>
      <w:r>
        <w:rPr>
          <w:sz w:val="24"/>
        </w:rPr>
        <w:t>databases</w:t>
      </w:r>
      <w:r>
        <w:rPr>
          <w:spacing w:val="2"/>
          <w:sz w:val="24"/>
        </w:rPr>
        <w:t xml:space="preserve"> </w:t>
      </w:r>
      <w:r>
        <w:rPr>
          <w:sz w:val="24"/>
        </w:rPr>
        <w:t>may</w:t>
      </w:r>
      <w:r>
        <w:rPr>
          <w:spacing w:val="-6"/>
          <w:sz w:val="24"/>
        </w:rPr>
        <w:t xml:space="preserve"> </w:t>
      </w:r>
      <w:r>
        <w:rPr>
          <w:sz w:val="24"/>
        </w:rPr>
        <w:t>face</w:t>
      </w:r>
      <w:r>
        <w:rPr>
          <w:spacing w:val="-1"/>
          <w:sz w:val="24"/>
        </w:rPr>
        <w:t xml:space="preserve"> </w:t>
      </w:r>
      <w:r>
        <w:rPr>
          <w:sz w:val="24"/>
        </w:rPr>
        <w:t>scalability</w:t>
      </w:r>
      <w:r>
        <w:rPr>
          <w:spacing w:val="-6"/>
          <w:sz w:val="24"/>
        </w:rPr>
        <w:t xml:space="preserve"> </w:t>
      </w:r>
      <w:r>
        <w:rPr>
          <w:sz w:val="24"/>
        </w:rPr>
        <w:t>challenges as data</w:t>
      </w:r>
      <w:r>
        <w:rPr>
          <w:spacing w:val="-2"/>
          <w:sz w:val="24"/>
        </w:rPr>
        <w:t xml:space="preserve"> </w:t>
      </w:r>
      <w:r>
        <w:rPr>
          <w:sz w:val="24"/>
        </w:rPr>
        <w:t>volume</w:t>
      </w:r>
      <w:r>
        <w:rPr>
          <w:spacing w:val="-1"/>
          <w:sz w:val="24"/>
        </w:rPr>
        <w:t xml:space="preserve"> </w:t>
      </w:r>
      <w:r>
        <w:rPr>
          <w:sz w:val="24"/>
        </w:rPr>
        <w:t>increases.</w:t>
      </w:r>
    </w:p>
    <w:p w:rsidR="00665A9D" w:rsidRDefault="00F33059">
      <w:pPr>
        <w:pStyle w:val="ListParagraph"/>
        <w:numPr>
          <w:ilvl w:val="0"/>
          <w:numId w:val="2"/>
        </w:numPr>
        <w:tabs>
          <w:tab w:val="left" w:pos="1182"/>
        </w:tabs>
        <w:ind w:right="400" w:firstLine="180"/>
        <w:rPr>
          <w:sz w:val="24"/>
        </w:rPr>
      </w:pPr>
      <w:r>
        <w:rPr>
          <w:sz w:val="24"/>
        </w:rPr>
        <w:t>In-memory</w:t>
      </w:r>
      <w:r>
        <w:rPr>
          <w:spacing w:val="-6"/>
          <w:sz w:val="24"/>
        </w:rPr>
        <w:t xml:space="preserve"> </w:t>
      </w:r>
      <w:r>
        <w:rPr>
          <w:sz w:val="24"/>
        </w:rPr>
        <w:t>databases</w:t>
      </w:r>
      <w:r>
        <w:rPr>
          <w:spacing w:val="2"/>
          <w:sz w:val="24"/>
        </w:rPr>
        <w:t xml:space="preserve"> </w:t>
      </w:r>
      <w:r>
        <w:rPr>
          <w:sz w:val="24"/>
        </w:rPr>
        <w:t>can</w:t>
      </w:r>
      <w:r>
        <w:rPr>
          <w:spacing w:val="-1"/>
          <w:sz w:val="24"/>
        </w:rPr>
        <w:t xml:space="preserve"> </w:t>
      </w:r>
      <w:r>
        <w:rPr>
          <w:sz w:val="24"/>
        </w:rPr>
        <w:t>scale</w:t>
      </w:r>
      <w:r>
        <w:rPr>
          <w:spacing w:val="-1"/>
          <w:sz w:val="24"/>
        </w:rPr>
        <w:t xml:space="preserve"> </w:t>
      </w:r>
      <w:r>
        <w:rPr>
          <w:sz w:val="24"/>
        </w:rPr>
        <w:t>more easily</w:t>
      </w:r>
      <w:r>
        <w:rPr>
          <w:spacing w:val="-6"/>
          <w:sz w:val="24"/>
        </w:rPr>
        <w:t xml:space="preserve"> </w:t>
      </w:r>
      <w:r>
        <w:rPr>
          <w:sz w:val="24"/>
        </w:rPr>
        <w:t>by</w:t>
      </w:r>
      <w:r>
        <w:rPr>
          <w:spacing w:val="-3"/>
          <w:sz w:val="24"/>
        </w:rPr>
        <w:t xml:space="preserve"> </w:t>
      </w:r>
      <w:r>
        <w:rPr>
          <w:sz w:val="24"/>
        </w:rPr>
        <w:t>adding</w:t>
      </w:r>
      <w:r>
        <w:rPr>
          <w:spacing w:val="-2"/>
          <w:sz w:val="24"/>
        </w:rPr>
        <w:t xml:space="preserve"> </w:t>
      </w:r>
      <w:r>
        <w:rPr>
          <w:sz w:val="24"/>
        </w:rPr>
        <w:t>more</w:t>
      </w:r>
      <w:r>
        <w:rPr>
          <w:spacing w:val="-2"/>
          <w:sz w:val="24"/>
        </w:rPr>
        <w:t xml:space="preserve"> </w:t>
      </w:r>
      <w:r>
        <w:rPr>
          <w:sz w:val="24"/>
        </w:rPr>
        <w:t>RAM to the</w:t>
      </w:r>
      <w:r>
        <w:rPr>
          <w:spacing w:val="-2"/>
          <w:sz w:val="24"/>
        </w:rPr>
        <w:t xml:space="preserve"> </w:t>
      </w:r>
      <w:r>
        <w:rPr>
          <w:sz w:val="24"/>
        </w:rPr>
        <w:t>system,</w:t>
      </w:r>
      <w:r>
        <w:rPr>
          <w:spacing w:val="-57"/>
          <w:sz w:val="24"/>
        </w:rPr>
        <w:t xml:space="preserve"> </w:t>
      </w:r>
      <w:r>
        <w:rPr>
          <w:sz w:val="24"/>
        </w:rPr>
        <w:t>supporting</w:t>
      </w:r>
      <w:r>
        <w:rPr>
          <w:spacing w:val="-3"/>
          <w:sz w:val="24"/>
        </w:rPr>
        <w:t xml:space="preserve"> </w:t>
      </w:r>
      <w:r>
        <w:rPr>
          <w:sz w:val="24"/>
        </w:rPr>
        <w:t>increased data</w:t>
      </w:r>
      <w:r>
        <w:rPr>
          <w:spacing w:val="1"/>
          <w:sz w:val="24"/>
        </w:rPr>
        <w:t xml:space="preserve"> </w:t>
      </w:r>
      <w:r>
        <w:rPr>
          <w:sz w:val="24"/>
        </w:rPr>
        <w:t>loads efficiently.</w:t>
      </w:r>
    </w:p>
    <w:p w:rsidR="00665A9D" w:rsidRDefault="00665A9D">
      <w:pPr>
        <w:rPr>
          <w:sz w:val="24"/>
        </w:rPr>
        <w:sectPr w:rsidR="00665A9D">
          <w:pgSz w:w="11900" w:h="16840"/>
          <w:pgMar w:top="900" w:right="1300" w:bottom="480" w:left="1300" w:header="254" w:footer="292" w:gutter="0"/>
          <w:cols w:space="720"/>
        </w:sectPr>
      </w:pPr>
    </w:p>
    <w:p w:rsidR="00665A9D" w:rsidRDefault="00F33059">
      <w:pPr>
        <w:pStyle w:val="Heading1"/>
        <w:numPr>
          <w:ilvl w:val="0"/>
          <w:numId w:val="7"/>
        </w:numPr>
        <w:tabs>
          <w:tab w:val="left" w:pos="861"/>
        </w:tabs>
        <w:spacing w:before="94"/>
        <w:ind w:right="196"/>
      </w:pPr>
      <w:proofErr w:type="gramStart"/>
      <w:r>
        <w:lastRenderedPageBreak/>
        <w:t>List applications using in-memory database.</w:t>
      </w:r>
      <w:proofErr w:type="gramEnd"/>
      <w:r>
        <w:t xml:space="preserve"> Explain any one of it stressing upon</w:t>
      </w:r>
      <w:r>
        <w:rPr>
          <w:spacing w:val="-58"/>
        </w:rPr>
        <w:t xml:space="preserve"> </w:t>
      </w:r>
      <w:r>
        <w:t>advantage</w:t>
      </w:r>
      <w:r>
        <w:rPr>
          <w:spacing w:val="-3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using in-memory database.</w:t>
      </w:r>
    </w:p>
    <w:p w:rsidR="00665A9D" w:rsidRDefault="00F33059">
      <w:pPr>
        <w:pStyle w:val="BodyText"/>
        <w:ind w:left="860" w:right="166"/>
      </w:pPr>
      <w:r>
        <w:rPr>
          <w:color w:val="212121"/>
        </w:rPr>
        <w:t>In-memo</w:t>
      </w:r>
      <w:r>
        <w:rPr>
          <w:color w:val="212121"/>
        </w:rPr>
        <w:t>ry</w:t>
      </w:r>
      <w:r>
        <w:rPr>
          <w:color w:val="212121"/>
          <w:spacing w:val="-7"/>
        </w:rPr>
        <w:t xml:space="preserve"> </w:t>
      </w:r>
      <w:r>
        <w:rPr>
          <w:color w:val="212121"/>
        </w:rPr>
        <w:t>databases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find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application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in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real-time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analytics,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where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rapid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data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analysis</w:t>
      </w:r>
      <w:r>
        <w:rPr>
          <w:color w:val="212121"/>
          <w:spacing w:val="-57"/>
        </w:rPr>
        <w:t xml:space="preserve"> </w:t>
      </w:r>
      <w:r>
        <w:rPr>
          <w:color w:val="212121"/>
        </w:rPr>
        <w:t>is essential. For instance, in real-time fraud detection for financial transactions, in-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 xml:space="preserve">memory databases </w:t>
      </w:r>
      <w:proofErr w:type="gramStart"/>
      <w:r>
        <w:rPr>
          <w:color w:val="212121"/>
        </w:rPr>
        <w:t>provide</w:t>
      </w:r>
      <w:proofErr w:type="gramEnd"/>
      <w:r>
        <w:rPr>
          <w:color w:val="212121"/>
        </w:rPr>
        <w:t xml:space="preserve"> a significant advantage by storing and analyzing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transaction data instantly. The key benefit lies in the speed of processing, facilitated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by keeping the entire dataset in memory. This enables quick identification of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anomalous patterns and timely responses to potential fraudulent activities. In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industries</w:t>
      </w:r>
      <w:r>
        <w:rPr>
          <w:color w:val="212121"/>
        </w:rPr>
        <w:t xml:space="preserve"> like finance, the use of in-memory databases enhances the ability to detect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and prevent fraudulent behavior, leading to more effective and immediate risk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mitigation.</w:t>
      </w:r>
    </w:p>
    <w:p w:rsidR="00665A9D" w:rsidRDefault="00F33059">
      <w:pPr>
        <w:pStyle w:val="BodyText"/>
        <w:spacing w:before="3"/>
        <w:rPr>
          <w:sz w:val="19"/>
        </w:rPr>
      </w:pPr>
      <w:r>
        <w:pict>
          <v:shape id="_x0000_s1027" style="position:absolute;margin-left:1in;margin-top:13.45pt;width:426pt;height:.1pt;z-index:-15721984;mso-wrap-distance-left:0;mso-wrap-distance-right:0;mso-position-horizontal-relative:page" coordorigin="1440,269" coordsize="8520,0" path="m1440,269r8520,e" filled="f" strokeweight=".26669mm">
            <v:path arrowok="t"/>
            <w10:wrap type="topAndBottom" anchorx="page"/>
          </v:shape>
        </w:pict>
      </w:r>
    </w:p>
    <w:p w:rsidR="00665A9D" w:rsidRDefault="00665A9D">
      <w:pPr>
        <w:pStyle w:val="BodyText"/>
        <w:spacing w:before="4"/>
        <w:rPr>
          <w:sz w:val="10"/>
        </w:rPr>
      </w:pPr>
    </w:p>
    <w:p w:rsidR="00665A9D" w:rsidRDefault="00F33059">
      <w:pPr>
        <w:pStyle w:val="Heading1"/>
        <w:spacing w:before="85"/>
        <w:ind w:right="664"/>
        <w:rPr>
          <w:rFonts w:ascii="Calibri"/>
        </w:rPr>
      </w:pPr>
      <w:r>
        <w:t>Outcomes:</w:t>
      </w:r>
      <w:r>
        <w:rPr>
          <w:spacing w:val="41"/>
        </w:rPr>
        <w:t xml:space="preserve"> </w:t>
      </w:r>
      <w:r>
        <w:rPr>
          <w:rFonts w:ascii="Calibri"/>
          <w:color w:val="212121"/>
        </w:rPr>
        <w:t>Design</w:t>
      </w:r>
      <w:r>
        <w:rPr>
          <w:rFonts w:ascii="Calibri"/>
          <w:color w:val="212121"/>
          <w:spacing w:val="-1"/>
        </w:rPr>
        <w:t xml:space="preserve"> </w:t>
      </w:r>
      <w:r>
        <w:rPr>
          <w:rFonts w:ascii="Calibri"/>
          <w:color w:val="212121"/>
        </w:rPr>
        <w:t>advanced</w:t>
      </w:r>
      <w:r>
        <w:rPr>
          <w:rFonts w:ascii="Calibri"/>
          <w:color w:val="212121"/>
          <w:spacing w:val="-1"/>
        </w:rPr>
        <w:t xml:space="preserve"> </w:t>
      </w:r>
      <w:r>
        <w:rPr>
          <w:rFonts w:ascii="Calibri"/>
          <w:color w:val="212121"/>
        </w:rPr>
        <w:t>database</w:t>
      </w:r>
      <w:r>
        <w:rPr>
          <w:rFonts w:ascii="Calibri"/>
          <w:color w:val="212121"/>
          <w:spacing w:val="-3"/>
        </w:rPr>
        <w:t xml:space="preserve"> </w:t>
      </w:r>
      <w:r>
        <w:rPr>
          <w:rFonts w:ascii="Calibri"/>
          <w:color w:val="212121"/>
        </w:rPr>
        <w:t>systems</w:t>
      </w:r>
      <w:r>
        <w:rPr>
          <w:rFonts w:ascii="Calibri"/>
          <w:color w:val="212121"/>
          <w:spacing w:val="-4"/>
        </w:rPr>
        <w:t xml:space="preserve"> </w:t>
      </w:r>
      <w:r>
        <w:rPr>
          <w:rFonts w:ascii="Calibri"/>
          <w:color w:val="212121"/>
        </w:rPr>
        <w:t>using</w:t>
      </w:r>
      <w:r>
        <w:rPr>
          <w:rFonts w:ascii="Calibri"/>
          <w:color w:val="212121"/>
          <w:spacing w:val="-4"/>
        </w:rPr>
        <w:t xml:space="preserve"> </w:t>
      </w:r>
      <w:r>
        <w:rPr>
          <w:rFonts w:ascii="Calibri"/>
          <w:color w:val="212121"/>
        </w:rPr>
        <w:t>In-Memory</w:t>
      </w:r>
      <w:r>
        <w:rPr>
          <w:rFonts w:ascii="Calibri"/>
          <w:color w:val="212121"/>
          <w:spacing w:val="-3"/>
        </w:rPr>
        <w:t xml:space="preserve"> </w:t>
      </w:r>
      <w:r>
        <w:rPr>
          <w:rFonts w:ascii="Calibri"/>
          <w:color w:val="212121"/>
        </w:rPr>
        <w:t>databases</w:t>
      </w:r>
      <w:r>
        <w:rPr>
          <w:rFonts w:ascii="Calibri"/>
          <w:color w:val="212121"/>
          <w:spacing w:val="-2"/>
        </w:rPr>
        <w:t xml:space="preserve"> </w:t>
      </w:r>
      <w:r>
        <w:rPr>
          <w:rFonts w:ascii="Calibri"/>
          <w:color w:val="212121"/>
        </w:rPr>
        <w:t>and</w:t>
      </w:r>
      <w:r>
        <w:rPr>
          <w:rFonts w:ascii="Calibri"/>
          <w:color w:val="212121"/>
          <w:spacing w:val="-1"/>
        </w:rPr>
        <w:t xml:space="preserve"> </w:t>
      </w:r>
      <w:r>
        <w:rPr>
          <w:rFonts w:ascii="Calibri"/>
          <w:color w:val="212121"/>
        </w:rPr>
        <w:t>its</w:t>
      </w:r>
      <w:r>
        <w:rPr>
          <w:rFonts w:ascii="Calibri"/>
          <w:color w:val="212121"/>
          <w:spacing w:val="-51"/>
        </w:rPr>
        <w:t xml:space="preserve"> </w:t>
      </w:r>
      <w:r>
        <w:rPr>
          <w:rFonts w:ascii="Calibri"/>
          <w:color w:val="212121"/>
        </w:rPr>
        <w:t>implementation.</w:t>
      </w:r>
    </w:p>
    <w:p w:rsidR="00665A9D" w:rsidRDefault="00665A9D">
      <w:pPr>
        <w:pStyle w:val="BodyText"/>
        <w:rPr>
          <w:rFonts w:ascii="Calibri"/>
          <w:b/>
          <w:sz w:val="20"/>
        </w:rPr>
      </w:pPr>
    </w:p>
    <w:p w:rsidR="00665A9D" w:rsidRDefault="00F33059">
      <w:pPr>
        <w:pStyle w:val="BodyText"/>
        <w:spacing w:before="10"/>
        <w:rPr>
          <w:rFonts w:ascii="Calibri"/>
          <w:b/>
          <w:sz w:val="10"/>
        </w:rPr>
      </w:pPr>
      <w:r>
        <w:rPr>
          <w:noProof/>
        </w:rPr>
        <w:drawing>
          <wp:anchor distT="0" distB="0" distL="0" distR="0" simplePos="0" relativeHeight="14" behindDoc="0" locked="0" layoutInCell="1" allowOverlap="1">
            <wp:simplePos x="0" y="0"/>
            <wp:positionH relativeFrom="page">
              <wp:posOffset>897889</wp:posOffset>
            </wp:positionH>
            <wp:positionV relativeFrom="paragraph">
              <wp:posOffset>108998</wp:posOffset>
            </wp:positionV>
            <wp:extent cx="5729188" cy="18288"/>
            <wp:effectExtent l="0" t="0" r="0" b="0"/>
            <wp:wrapTopAndBottom/>
            <wp:docPr id="23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5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9188" cy="182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65A9D" w:rsidRDefault="00F33059">
      <w:pPr>
        <w:spacing w:before="167" w:line="274" w:lineRule="exact"/>
        <w:ind w:left="140"/>
        <w:rPr>
          <w:b/>
          <w:sz w:val="24"/>
        </w:rPr>
      </w:pPr>
      <w:r>
        <w:rPr>
          <w:b/>
          <w:sz w:val="24"/>
        </w:rPr>
        <w:t>Conclusion: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(Conclusion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be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based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outcomes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achieved)</w:t>
      </w:r>
    </w:p>
    <w:p w:rsidR="00665A9D" w:rsidRDefault="00F33059">
      <w:pPr>
        <w:pStyle w:val="BodyText"/>
        <w:ind w:left="140" w:right="401"/>
      </w:pPr>
      <w:r>
        <w:rPr>
          <w:color w:val="212121"/>
        </w:rPr>
        <w:t>In conclusion, the experiment focused on executing MySQL queries using the MEMORY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storage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engine for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in-memory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databases.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Characteristics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and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use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cases of MEMORY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tables</w:t>
      </w:r>
      <w:r>
        <w:rPr>
          <w:color w:val="212121"/>
          <w:spacing w:val="-57"/>
        </w:rPr>
        <w:t xml:space="preserve"> </w:t>
      </w:r>
      <w:r>
        <w:rPr>
          <w:color w:val="212121"/>
        </w:rPr>
        <w:t>were explored, emphasizing their susceptibility to data loss during server halts. Practical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procedures included table creation, data insertion, and retrieval after server restarts. The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theoretical background underscored the advantages of in-memory database</w:t>
      </w:r>
      <w:r>
        <w:rPr>
          <w:color w:val="212121"/>
        </w:rPr>
        <w:t>s, particularly in</w:t>
      </w:r>
      <w:r>
        <w:rPr>
          <w:color w:val="212121"/>
          <w:spacing w:val="-58"/>
        </w:rPr>
        <w:t xml:space="preserve"> </w:t>
      </w:r>
      <w:r>
        <w:rPr>
          <w:color w:val="212121"/>
        </w:rPr>
        <w:t>real-time analytics. Overall, the outcomes highlighted the potential for designing and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implementing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advanced</w:t>
      </w:r>
      <w:r>
        <w:rPr>
          <w:color w:val="212121"/>
          <w:spacing w:val="2"/>
        </w:rPr>
        <w:t xml:space="preserve"> </w:t>
      </w:r>
      <w:r>
        <w:rPr>
          <w:color w:val="212121"/>
        </w:rPr>
        <w:t>database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systems using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in-memory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technology.</w:t>
      </w:r>
    </w:p>
    <w:p w:rsidR="00665A9D" w:rsidRDefault="00F33059">
      <w:pPr>
        <w:pStyle w:val="Heading1"/>
        <w:spacing w:before="233" w:line="439" w:lineRule="auto"/>
        <w:ind w:right="4913"/>
      </w:pPr>
      <w:r>
        <w:pict>
          <v:shape id="_x0000_s1026" style="position:absolute;left:0;text-align:left;margin-left:1in;margin-top:64.2pt;width:450pt;height:.1pt;z-index:-15720960;mso-wrap-distance-left:0;mso-wrap-distance-right:0;mso-position-horizontal-relative:page" coordorigin="1440,1284" coordsize="9000,0" path="m1440,1284r9000,e" filled="f" strokeweight=".26669mm">
            <v:path arrowok="t"/>
            <w10:wrap type="topAndBottom" anchorx="page"/>
          </v:shape>
        </w:pict>
      </w:r>
      <w:r>
        <w:t>Grade: AA / AB / BB / BC / CC / CD /DD</w:t>
      </w:r>
      <w:r>
        <w:rPr>
          <w:spacing w:val="-57"/>
        </w:rPr>
        <w:t xml:space="preserve"> </w:t>
      </w:r>
      <w:r>
        <w:t>Signature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faculty</w:t>
      </w:r>
      <w:r>
        <w:rPr>
          <w:spacing w:val="-1"/>
        </w:rPr>
        <w:t xml:space="preserve"> </w:t>
      </w:r>
      <w:r>
        <w:t>in-charge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date</w:t>
      </w:r>
    </w:p>
    <w:p w:rsidR="00665A9D" w:rsidRDefault="00F33059">
      <w:pPr>
        <w:ind w:left="140"/>
        <w:rPr>
          <w:b/>
          <w:sz w:val="24"/>
        </w:rPr>
      </w:pPr>
      <w:r>
        <w:rPr>
          <w:b/>
          <w:sz w:val="24"/>
        </w:rPr>
        <w:t>References:</w:t>
      </w:r>
    </w:p>
    <w:p w:rsidR="00665A9D" w:rsidRDefault="00F33059">
      <w:pPr>
        <w:pStyle w:val="ListParagraph"/>
        <w:numPr>
          <w:ilvl w:val="0"/>
          <w:numId w:val="1"/>
        </w:numPr>
        <w:tabs>
          <w:tab w:val="left" w:pos="501"/>
        </w:tabs>
        <w:spacing w:before="196"/>
        <w:ind w:hanging="361"/>
        <w:rPr>
          <w:sz w:val="24"/>
        </w:rPr>
      </w:pPr>
      <w:r>
        <w:rPr>
          <w:sz w:val="24"/>
        </w:rPr>
        <w:t>https://dev.mysql.com/doc/refman/5.5/en/memory-storage-engine.html</w:t>
      </w:r>
    </w:p>
    <w:p w:rsidR="00665A9D" w:rsidRDefault="00F33059">
      <w:pPr>
        <w:pStyle w:val="ListParagraph"/>
        <w:numPr>
          <w:ilvl w:val="0"/>
          <w:numId w:val="1"/>
        </w:numPr>
        <w:tabs>
          <w:tab w:val="left" w:pos="501"/>
        </w:tabs>
        <w:ind w:hanging="361"/>
        <w:rPr>
          <w:sz w:val="24"/>
        </w:rPr>
      </w:pPr>
      <w:hyperlink r:id="rId33">
        <w:r>
          <w:rPr>
            <w:sz w:val="24"/>
          </w:rPr>
          <w:t>http://opensourceforu.efytimes.com/2012/01/importance-of-in-memory-databases/</w:t>
        </w:r>
      </w:hyperlink>
    </w:p>
    <w:p w:rsidR="00665A9D" w:rsidRDefault="00F33059">
      <w:pPr>
        <w:pStyle w:val="ListParagraph"/>
        <w:numPr>
          <w:ilvl w:val="0"/>
          <w:numId w:val="1"/>
        </w:numPr>
        <w:tabs>
          <w:tab w:val="left" w:pos="501"/>
        </w:tabs>
        <w:ind w:hanging="361"/>
        <w:rPr>
          <w:sz w:val="24"/>
        </w:rPr>
      </w:pPr>
      <w:hyperlink r:id="rId34">
        <w:r>
          <w:rPr>
            <w:sz w:val="24"/>
          </w:rPr>
          <w:t>http://pages.cs.wisc.edu/~jhuang/qual/main-memory-db-overview.pdf</w:t>
        </w:r>
      </w:hyperlink>
    </w:p>
    <w:p w:rsidR="00665A9D" w:rsidRDefault="00F33059">
      <w:pPr>
        <w:pStyle w:val="ListParagraph"/>
        <w:numPr>
          <w:ilvl w:val="0"/>
          <w:numId w:val="1"/>
        </w:numPr>
        <w:tabs>
          <w:tab w:val="left" w:pos="501"/>
        </w:tabs>
        <w:ind w:hanging="361"/>
        <w:rPr>
          <w:sz w:val="24"/>
        </w:rPr>
      </w:pPr>
      <w:hyperlink r:id="rId35">
        <w:r>
          <w:rPr>
            <w:sz w:val="24"/>
          </w:rPr>
          <w:t>http://docs.memsql.com</w:t>
        </w:r>
      </w:hyperlink>
    </w:p>
    <w:sectPr w:rsidR="00665A9D">
      <w:pgSz w:w="11900" w:h="16840"/>
      <w:pgMar w:top="900" w:right="1300" w:bottom="480" w:left="1300" w:header="254" w:footer="292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33059" w:rsidRDefault="00F33059">
      <w:r>
        <w:separator/>
      </w:r>
    </w:p>
  </w:endnote>
  <w:endnote w:type="continuationSeparator" w:id="0">
    <w:p w:rsidR="00F33059" w:rsidRDefault="00F3305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icrosoft Sans Serif">
    <w:altName w:val="Microsoft Sans Serif"/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65A9D" w:rsidRDefault="00F33059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71pt;margin-top:816.3pt;width:42.7pt;height:14.25pt;z-index:-15889408;mso-position-horizontal-relative:page;mso-position-vertical-relative:page" filled="f" stroked="f">
          <v:textbox inset="0,0,0,0">
            <w:txbxContent>
              <w:p w:rsidR="00665A9D" w:rsidRDefault="00F33059">
                <w:pPr>
                  <w:spacing w:before="11"/>
                  <w:ind w:left="20"/>
                </w:pPr>
                <w:r>
                  <w:t>Page</w:t>
                </w:r>
                <w:r>
                  <w:rPr>
                    <w:spacing w:val="-1"/>
                  </w:rPr>
                  <w:t xml:space="preserve"> </w:t>
                </w:r>
                <w:r>
                  <w:t>No:</w:t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33059" w:rsidRDefault="00F33059">
      <w:r>
        <w:separator/>
      </w:r>
    </w:p>
  </w:footnote>
  <w:footnote w:type="continuationSeparator" w:id="0">
    <w:p w:rsidR="00F33059" w:rsidRDefault="00F33059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65A9D" w:rsidRDefault="00F33059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0" type="#_x0000_t202" style="position:absolute;margin-left:330.75pt;margin-top:11.7pt;width:193pt;height:14.25pt;z-index:-15889920;mso-position-horizontal-relative:page;mso-position-vertical-relative:page" filled="f" stroked="f">
          <v:textbox inset="0,0,0,0">
            <w:txbxContent>
              <w:p w:rsidR="00665A9D" w:rsidRDefault="00F33059">
                <w:pPr>
                  <w:spacing w:before="11"/>
                  <w:ind w:left="20"/>
                </w:pPr>
                <w:r>
                  <w:t>KJSCE/IT/</w:t>
                </w:r>
                <w:proofErr w:type="spellStart"/>
                <w:r>
                  <w:t>SYBTech</w:t>
                </w:r>
                <w:proofErr w:type="spellEnd"/>
                <w:r>
                  <w:t>/SEM</w:t>
                </w:r>
                <w:r>
                  <w:rPr>
                    <w:spacing w:val="-8"/>
                  </w:rPr>
                  <w:t xml:space="preserve"> </w:t>
                </w:r>
                <w:r>
                  <w:t>IV/AD/2023-24</w:t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72445E"/>
    <w:multiLevelType w:val="hybridMultilevel"/>
    <w:tmpl w:val="1412707C"/>
    <w:lvl w:ilvl="0" w:tplc="C786D718">
      <w:numFmt w:val="bullet"/>
      <w:lvlText w:val="-"/>
      <w:lvlJc w:val="left"/>
      <w:pPr>
        <w:ind w:left="860" w:hanging="140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1" w:tplc="31CE28B8">
      <w:numFmt w:val="bullet"/>
      <w:lvlText w:val="•"/>
      <w:lvlJc w:val="left"/>
      <w:pPr>
        <w:ind w:left="1703" w:hanging="140"/>
      </w:pPr>
      <w:rPr>
        <w:rFonts w:hint="default"/>
        <w:lang w:val="en-US" w:eastAsia="en-US" w:bidi="ar-SA"/>
      </w:rPr>
    </w:lvl>
    <w:lvl w:ilvl="2" w:tplc="7D0826AA">
      <w:numFmt w:val="bullet"/>
      <w:lvlText w:val="•"/>
      <w:lvlJc w:val="left"/>
      <w:pPr>
        <w:ind w:left="2547" w:hanging="140"/>
      </w:pPr>
      <w:rPr>
        <w:rFonts w:hint="default"/>
        <w:lang w:val="en-US" w:eastAsia="en-US" w:bidi="ar-SA"/>
      </w:rPr>
    </w:lvl>
    <w:lvl w:ilvl="3" w:tplc="A76C86AC">
      <w:numFmt w:val="bullet"/>
      <w:lvlText w:val="•"/>
      <w:lvlJc w:val="left"/>
      <w:pPr>
        <w:ind w:left="3391" w:hanging="140"/>
      </w:pPr>
      <w:rPr>
        <w:rFonts w:hint="default"/>
        <w:lang w:val="en-US" w:eastAsia="en-US" w:bidi="ar-SA"/>
      </w:rPr>
    </w:lvl>
    <w:lvl w:ilvl="4" w:tplc="F9A60C88">
      <w:numFmt w:val="bullet"/>
      <w:lvlText w:val="•"/>
      <w:lvlJc w:val="left"/>
      <w:pPr>
        <w:ind w:left="4235" w:hanging="140"/>
      </w:pPr>
      <w:rPr>
        <w:rFonts w:hint="default"/>
        <w:lang w:val="en-US" w:eastAsia="en-US" w:bidi="ar-SA"/>
      </w:rPr>
    </w:lvl>
    <w:lvl w:ilvl="5" w:tplc="2DDA5150">
      <w:numFmt w:val="bullet"/>
      <w:lvlText w:val="•"/>
      <w:lvlJc w:val="left"/>
      <w:pPr>
        <w:ind w:left="5079" w:hanging="140"/>
      </w:pPr>
      <w:rPr>
        <w:rFonts w:hint="default"/>
        <w:lang w:val="en-US" w:eastAsia="en-US" w:bidi="ar-SA"/>
      </w:rPr>
    </w:lvl>
    <w:lvl w:ilvl="6" w:tplc="F5789566">
      <w:numFmt w:val="bullet"/>
      <w:lvlText w:val="•"/>
      <w:lvlJc w:val="left"/>
      <w:pPr>
        <w:ind w:left="5923" w:hanging="140"/>
      </w:pPr>
      <w:rPr>
        <w:rFonts w:hint="default"/>
        <w:lang w:val="en-US" w:eastAsia="en-US" w:bidi="ar-SA"/>
      </w:rPr>
    </w:lvl>
    <w:lvl w:ilvl="7" w:tplc="D9A895BA">
      <w:numFmt w:val="bullet"/>
      <w:lvlText w:val="•"/>
      <w:lvlJc w:val="left"/>
      <w:pPr>
        <w:ind w:left="6767" w:hanging="140"/>
      </w:pPr>
      <w:rPr>
        <w:rFonts w:hint="default"/>
        <w:lang w:val="en-US" w:eastAsia="en-US" w:bidi="ar-SA"/>
      </w:rPr>
    </w:lvl>
    <w:lvl w:ilvl="8" w:tplc="915601CC">
      <w:numFmt w:val="bullet"/>
      <w:lvlText w:val="•"/>
      <w:lvlJc w:val="left"/>
      <w:pPr>
        <w:ind w:left="7611" w:hanging="140"/>
      </w:pPr>
      <w:rPr>
        <w:rFonts w:hint="default"/>
        <w:lang w:val="en-US" w:eastAsia="en-US" w:bidi="ar-SA"/>
      </w:rPr>
    </w:lvl>
  </w:abstractNum>
  <w:abstractNum w:abstractNumId="1">
    <w:nsid w:val="25643754"/>
    <w:multiLevelType w:val="hybridMultilevel"/>
    <w:tmpl w:val="918291AE"/>
    <w:lvl w:ilvl="0" w:tplc="4BAEB65A">
      <w:numFmt w:val="bullet"/>
      <w:lvlText w:val="-"/>
      <w:lvlJc w:val="left"/>
      <w:pPr>
        <w:ind w:left="860" w:hanging="140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1" w:tplc="4D8ECE36">
      <w:numFmt w:val="bullet"/>
      <w:lvlText w:val="•"/>
      <w:lvlJc w:val="left"/>
      <w:pPr>
        <w:ind w:left="1703" w:hanging="140"/>
      </w:pPr>
      <w:rPr>
        <w:rFonts w:hint="default"/>
        <w:lang w:val="en-US" w:eastAsia="en-US" w:bidi="ar-SA"/>
      </w:rPr>
    </w:lvl>
    <w:lvl w:ilvl="2" w:tplc="6E7E5912">
      <w:numFmt w:val="bullet"/>
      <w:lvlText w:val="•"/>
      <w:lvlJc w:val="left"/>
      <w:pPr>
        <w:ind w:left="2547" w:hanging="140"/>
      </w:pPr>
      <w:rPr>
        <w:rFonts w:hint="default"/>
        <w:lang w:val="en-US" w:eastAsia="en-US" w:bidi="ar-SA"/>
      </w:rPr>
    </w:lvl>
    <w:lvl w:ilvl="3" w:tplc="8438FD4E">
      <w:numFmt w:val="bullet"/>
      <w:lvlText w:val="•"/>
      <w:lvlJc w:val="left"/>
      <w:pPr>
        <w:ind w:left="3391" w:hanging="140"/>
      </w:pPr>
      <w:rPr>
        <w:rFonts w:hint="default"/>
        <w:lang w:val="en-US" w:eastAsia="en-US" w:bidi="ar-SA"/>
      </w:rPr>
    </w:lvl>
    <w:lvl w:ilvl="4" w:tplc="53F2D19C">
      <w:numFmt w:val="bullet"/>
      <w:lvlText w:val="•"/>
      <w:lvlJc w:val="left"/>
      <w:pPr>
        <w:ind w:left="4235" w:hanging="140"/>
      </w:pPr>
      <w:rPr>
        <w:rFonts w:hint="default"/>
        <w:lang w:val="en-US" w:eastAsia="en-US" w:bidi="ar-SA"/>
      </w:rPr>
    </w:lvl>
    <w:lvl w:ilvl="5" w:tplc="C9D8DA70">
      <w:numFmt w:val="bullet"/>
      <w:lvlText w:val="•"/>
      <w:lvlJc w:val="left"/>
      <w:pPr>
        <w:ind w:left="5079" w:hanging="140"/>
      </w:pPr>
      <w:rPr>
        <w:rFonts w:hint="default"/>
        <w:lang w:val="en-US" w:eastAsia="en-US" w:bidi="ar-SA"/>
      </w:rPr>
    </w:lvl>
    <w:lvl w:ilvl="6" w:tplc="BCEACE4A">
      <w:numFmt w:val="bullet"/>
      <w:lvlText w:val="•"/>
      <w:lvlJc w:val="left"/>
      <w:pPr>
        <w:ind w:left="5923" w:hanging="140"/>
      </w:pPr>
      <w:rPr>
        <w:rFonts w:hint="default"/>
        <w:lang w:val="en-US" w:eastAsia="en-US" w:bidi="ar-SA"/>
      </w:rPr>
    </w:lvl>
    <w:lvl w:ilvl="7" w:tplc="A5BE008C">
      <w:numFmt w:val="bullet"/>
      <w:lvlText w:val="•"/>
      <w:lvlJc w:val="left"/>
      <w:pPr>
        <w:ind w:left="6767" w:hanging="140"/>
      </w:pPr>
      <w:rPr>
        <w:rFonts w:hint="default"/>
        <w:lang w:val="en-US" w:eastAsia="en-US" w:bidi="ar-SA"/>
      </w:rPr>
    </w:lvl>
    <w:lvl w:ilvl="8" w:tplc="377E5E2E">
      <w:numFmt w:val="bullet"/>
      <w:lvlText w:val="•"/>
      <w:lvlJc w:val="left"/>
      <w:pPr>
        <w:ind w:left="7611" w:hanging="140"/>
      </w:pPr>
      <w:rPr>
        <w:rFonts w:hint="default"/>
        <w:lang w:val="en-US" w:eastAsia="en-US" w:bidi="ar-SA"/>
      </w:rPr>
    </w:lvl>
  </w:abstractNum>
  <w:abstractNum w:abstractNumId="2">
    <w:nsid w:val="299C026B"/>
    <w:multiLevelType w:val="hybridMultilevel"/>
    <w:tmpl w:val="05863D84"/>
    <w:lvl w:ilvl="0" w:tplc="3E6C3956">
      <w:numFmt w:val="bullet"/>
      <w:lvlText w:val="-"/>
      <w:lvlJc w:val="left"/>
      <w:pPr>
        <w:ind w:left="860" w:hanging="140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1" w:tplc="EE18AE36">
      <w:numFmt w:val="bullet"/>
      <w:lvlText w:val="•"/>
      <w:lvlJc w:val="left"/>
      <w:pPr>
        <w:ind w:left="1703" w:hanging="140"/>
      </w:pPr>
      <w:rPr>
        <w:rFonts w:hint="default"/>
        <w:lang w:val="en-US" w:eastAsia="en-US" w:bidi="ar-SA"/>
      </w:rPr>
    </w:lvl>
    <w:lvl w:ilvl="2" w:tplc="CF3E175A">
      <w:numFmt w:val="bullet"/>
      <w:lvlText w:val="•"/>
      <w:lvlJc w:val="left"/>
      <w:pPr>
        <w:ind w:left="2547" w:hanging="140"/>
      </w:pPr>
      <w:rPr>
        <w:rFonts w:hint="default"/>
        <w:lang w:val="en-US" w:eastAsia="en-US" w:bidi="ar-SA"/>
      </w:rPr>
    </w:lvl>
    <w:lvl w:ilvl="3" w:tplc="54943998">
      <w:numFmt w:val="bullet"/>
      <w:lvlText w:val="•"/>
      <w:lvlJc w:val="left"/>
      <w:pPr>
        <w:ind w:left="3391" w:hanging="140"/>
      </w:pPr>
      <w:rPr>
        <w:rFonts w:hint="default"/>
        <w:lang w:val="en-US" w:eastAsia="en-US" w:bidi="ar-SA"/>
      </w:rPr>
    </w:lvl>
    <w:lvl w:ilvl="4" w:tplc="EC5E91F4">
      <w:numFmt w:val="bullet"/>
      <w:lvlText w:val="•"/>
      <w:lvlJc w:val="left"/>
      <w:pPr>
        <w:ind w:left="4235" w:hanging="140"/>
      </w:pPr>
      <w:rPr>
        <w:rFonts w:hint="default"/>
        <w:lang w:val="en-US" w:eastAsia="en-US" w:bidi="ar-SA"/>
      </w:rPr>
    </w:lvl>
    <w:lvl w:ilvl="5" w:tplc="A34C1F50">
      <w:numFmt w:val="bullet"/>
      <w:lvlText w:val="•"/>
      <w:lvlJc w:val="left"/>
      <w:pPr>
        <w:ind w:left="5079" w:hanging="140"/>
      </w:pPr>
      <w:rPr>
        <w:rFonts w:hint="default"/>
        <w:lang w:val="en-US" w:eastAsia="en-US" w:bidi="ar-SA"/>
      </w:rPr>
    </w:lvl>
    <w:lvl w:ilvl="6" w:tplc="ACB88024">
      <w:numFmt w:val="bullet"/>
      <w:lvlText w:val="•"/>
      <w:lvlJc w:val="left"/>
      <w:pPr>
        <w:ind w:left="5923" w:hanging="140"/>
      </w:pPr>
      <w:rPr>
        <w:rFonts w:hint="default"/>
        <w:lang w:val="en-US" w:eastAsia="en-US" w:bidi="ar-SA"/>
      </w:rPr>
    </w:lvl>
    <w:lvl w:ilvl="7" w:tplc="8708A954">
      <w:numFmt w:val="bullet"/>
      <w:lvlText w:val="•"/>
      <w:lvlJc w:val="left"/>
      <w:pPr>
        <w:ind w:left="6767" w:hanging="140"/>
      </w:pPr>
      <w:rPr>
        <w:rFonts w:hint="default"/>
        <w:lang w:val="en-US" w:eastAsia="en-US" w:bidi="ar-SA"/>
      </w:rPr>
    </w:lvl>
    <w:lvl w:ilvl="8" w:tplc="A85EAC5A">
      <w:numFmt w:val="bullet"/>
      <w:lvlText w:val="•"/>
      <w:lvlJc w:val="left"/>
      <w:pPr>
        <w:ind w:left="7611" w:hanging="140"/>
      </w:pPr>
      <w:rPr>
        <w:rFonts w:hint="default"/>
        <w:lang w:val="en-US" w:eastAsia="en-US" w:bidi="ar-SA"/>
      </w:rPr>
    </w:lvl>
  </w:abstractNum>
  <w:abstractNum w:abstractNumId="3">
    <w:nsid w:val="343F1BB1"/>
    <w:multiLevelType w:val="hybridMultilevel"/>
    <w:tmpl w:val="3A60C59A"/>
    <w:lvl w:ilvl="0" w:tplc="17A0AC72">
      <w:numFmt w:val="bullet"/>
      <w:lvlText w:val="-"/>
      <w:lvlJc w:val="left"/>
      <w:pPr>
        <w:ind w:left="860" w:hanging="140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1" w:tplc="1412330E">
      <w:numFmt w:val="bullet"/>
      <w:lvlText w:val="•"/>
      <w:lvlJc w:val="left"/>
      <w:pPr>
        <w:ind w:left="1703" w:hanging="140"/>
      </w:pPr>
      <w:rPr>
        <w:rFonts w:hint="default"/>
        <w:lang w:val="en-US" w:eastAsia="en-US" w:bidi="ar-SA"/>
      </w:rPr>
    </w:lvl>
    <w:lvl w:ilvl="2" w:tplc="0B284720">
      <w:numFmt w:val="bullet"/>
      <w:lvlText w:val="•"/>
      <w:lvlJc w:val="left"/>
      <w:pPr>
        <w:ind w:left="2547" w:hanging="140"/>
      </w:pPr>
      <w:rPr>
        <w:rFonts w:hint="default"/>
        <w:lang w:val="en-US" w:eastAsia="en-US" w:bidi="ar-SA"/>
      </w:rPr>
    </w:lvl>
    <w:lvl w:ilvl="3" w:tplc="13C6DE9A">
      <w:numFmt w:val="bullet"/>
      <w:lvlText w:val="•"/>
      <w:lvlJc w:val="left"/>
      <w:pPr>
        <w:ind w:left="3391" w:hanging="140"/>
      </w:pPr>
      <w:rPr>
        <w:rFonts w:hint="default"/>
        <w:lang w:val="en-US" w:eastAsia="en-US" w:bidi="ar-SA"/>
      </w:rPr>
    </w:lvl>
    <w:lvl w:ilvl="4" w:tplc="70A25CAE">
      <w:numFmt w:val="bullet"/>
      <w:lvlText w:val="•"/>
      <w:lvlJc w:val="left"/>
      <w:pPr>
        <w:ind w:left="4235" w:hanging="140"/>
      </w:pPr>
      <w:rPr>
        <w:rFonts w:hint="default"/>
        <w:lang w:val="en-US" w:eastAsia="en-US" w:bidi="ar-SA"/>
      </w:rPr>
    </w:lvl>
    <w:lvl w:ilvl="5" w:tplc="F9049012">
      <w:numFmt w:val="bullet"/>
      <w:lvlText w:val="•"/>
      <w:lvlJc w:val="left"/>
      <w:pPr>
        <w:ind w:left="5079" w:hanging="140"/>
      </w:pPr>
      <w:rPr>
        <w:rFonts w:hint="default"/>
        <w:lang w:val="en-US" w:eastAsia="en-US" w:bidi="ar-SA"/>
      </w:rPr>
    </w:lvl>
    <w:lvl w:ilvl="6" w:tplc="8A3CA6FA">
      <w:numFmt w:val="bullet"/>
      <w:lvlText w:val="•"/>
      <w:lvlJc w:val="left"/>
      <w:pPr>
        <w:ind w:left="5923" w:hanging="140"/>
      </w:pPr>
      <w:rPr>
        <w:rFonts w:hint="default"/>
        <w:lang w:val="en-US" w:eastAsia="en-US" w:bidi="ar-SA"/>
      </w:rPr>
    </w:lvl>
    <w:lvl w:ilvl="7" w:tplc="33FCBFEA">
      <w:numFmt w:val="bullet"/>
      <w:lvlText w:val="•"/>
      <w:lvlJc w:val="left"/>
      <w:pPr>
        <w:ind w:left="6767" w:hanging="140"/>
      </w:pPr>
      <w:rPr>
        <w:rFonts w:hint="default"/>
        <w:lang w:val="en-US" w:eastAsia="en-US" w:bidi="ar-SA"/>
      </w:rPr>
    </w:lvl>
    <w:lvl w:ilvl="8" w:tplc="1EB43C3A">
      <w:numFmt w:val="bullet"/>
      <w:lvlText w:val="•"/>
      <w:lvlJc w:val="left"/>
      <w:pPr>
        <w:ind w:left="7611" w:hanging="140"/>
      </w:pPr>
      <w:rPr>
        <w:rFonts w:hint="default"/>
        <w:lang w:val="en-US" w:eastAsia="en-US" w:bidi="ar-SA"/>
      </w:rPr>
    </w:lvl>
  </w:abstractNum>
  <w:abstractNum w:abstractNumId="4">
    <w:nsid w:val="54A330B7"/>
    <w:multiLevelType w:val="hybridMultilevel"/>
    <w:tmpl w:val="2D8EE5A0"/>
    <w:lvl w:ilvl="0" w:tplc="A770F128">
      <w:start w:val="1"/>
      <w:numFmt w:val="decimal"/>
      <w:lvlText w:val="%1."/>
      <w:lvlJc w:val="left"/>
      <w:pPr>
        <w:ind w:left="860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17068884">
      <w:start w:val="1"/>
      <w:numFmt w:val="decimal"/>
      <w:lvlText w:val="%2."/>
      <w:lvlJc w:val="left"/>
      <w:pPr>
        <w:ind w:left="1100" w:hanging="24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 w:tplc="C3CA9C04">
      <w:numFmt w:val="bullet"/>
      <w:lvlText w:val="•"/>
      <w:lvlJc w:val="left"/>
      <w:pPr>
        <w:ind w:left="2011" w:hanging="240"/>
      </w:pPr>
      <w:rPr>
        <w:rFonts w:hint="default"/>
        <w:lang w:val="en-US" w:eastAsia="en-US" w:bidi="ar-SA"/>
      </w:rPr>
    </w:lvl>
    <w:lvl w:ilvl="3" w:tplc="CF50D262">
      <w:numFmt w:val="bullet"/>
      <w:lvlText w:val="•"/>
      <w:lvlJc w:val="left"/>
      <w:pPr>
        <w:ind w:left="2922" w:hanging="240"/>
      </w:pPr>
      <w:rPr>
        <w:rFonts w:hint="default"/>
        <w:lang w:val="en-US" w:eastAsia="en-US" w:bidi="ar-SA"/>
      </w:rPr>
    </w:lvl>
    <w:lvl w:ilvl="4" w:tplc="88824980">
      <w:numFmt w:val="bullet"/>
      <w:lvlText w:val="•"/>
      <w:lvlJc w:val="left"/>
      <w:pPr>
        <w:ind w:left="3833" w:hanging="240"/>
      </w:pPr>
      <w:rPr>
        <w:rFonts w:hint="default"/>
        <w:lang w:val="en-US" w:eastAsia="en-US" w:bidi="ar-SA"/>
      </w:rPr>
    </w:lvl>
    <w:lvl w:ilvl="5" w:tplc="4AAC3A08">
      <w:numFmt w:val="bullet"/>
      <w:lvlText w:val="•"/>
      <w:lvlJc w:val="left"/>
      <w:pPr>
        <w:ind w:left="4744" w:hanging="240"/>
      </w:pPr>
      <w:rPr>
        <w:rFonts w:hint="default"/>
        <w:lang w:val="en-US" w:eastAsia="en-US" w:bidi="ar-SA"/>
      </w:rPr>
    </w:lvl>
    <w:lvl w:ilvl="6" w:tplc="C3089D66">
      <w:numFmt w:val="bullet"/>
      <w:lvlText w:val="•"/>
      <w:lvlJc w:val="left"/>
      <w:pPr>
        <w:ind w:left="5655" w:hanging="240"/>
      </w:pPr>
      <w:rPr>
        <w:rFonts w:hint="default"/>
        <w:lang w:val="en-US" w:eastAsia="en-US" w:bidi="ar-SA"/>
      </w:rPr>
    </w:lvl>
    <w:lvl w:ilvl="7" w:tplc="E32499D0">
      <w:numFmt w:val="bullet"/>
      <w:lvlText w:val="•"/>
      <w:lvlJc w:val="left"/>
      <w:pPr>
        <w:ind w:left="6566" w:hanging="240"/>
      </w:pPr>
      <w:rPr>
        <w:rFonts w:hint="default"/>
        <w:lang w:val="en-US" w:eastAsia="en-US" w:bidi="ar-SA"/>
      </w:rPr>
    </w:lvl>
    <w:lvl w:ilvl="8" w:tplc="4304448A">
      <w:numFmt w:val="bullet"/>
      <w:lvlText w:val="•"/>
      <w:lvlJc w:val="left"/>
      <w:pPr>
        <w:ind w:left="7477" w:hanging="240"/>
      </w:pPr>
      <w:rPr>
        <w:rFonts w:hint="default"/>
        <w:lang w:val="en-US" w:eastAsia="en-US" w:bidi="ar-SA"/>
      </w:rPr>
    </w:lvl>
  </w:abstractNum>
  <w:abstractNum w:abstractNumId="5">
    <w:nsid w:val="5B3D6D5F"/>
    <w:multiLevelType w:val="hybridMultilevel"/>
    <w:tmpl w:val="27ECDC06"/>
    <w:lvl w:ilvl="0" w:tplc="8D86FA72">
      <w:numFmt w:val="bullet"/>
      <w:lvlText w:val="●"/>
      <w:lvlJc w:val="left"/>
      <w:pPr>
        <w:ind w:left="1220" w:hanging="360"/>
      </w:pPr>
      <w:rPr>
        <w:rFonts w:hint="default"/>
        <w:w w:val="99"/>
        <w:lang w:val="en-US" w:eastAsia="en-US" w:bidi="ar-SA"/>
      </w:rPr>
    </w:lvl>
    <w:lvl w:ilvl="1" w:tplc="B48267AA">
      <w:numFmt w:val="bullet"/>
      <w:lvlText w:val="•"/>
      <w:lvlJc w:val="left"/>
      <w:pPr>
        <w:ind w:left="2027" w:hanging="360"/>
      </w:pPr>
      <w:rPr>
        <w:rFonts w:hint="default"/>
        <w:lang w:val="en-US" w:eastAsia="en-US" w:bidi="ar-SA"/>
      </w:rPr>
    </w:lvl>
    <w:lvl w:ilvl="2" w:tplc="6D4ECBA6">
      <w:numFmt w:val="bullet"/>
      <w:lvlText w:val="•"/>
      <w:lvlJc w:val="left"/>
      <w:pPr>
        <w:ind w:left="2835" w:hanging="360"/>
      </w:pPr>
      <w:rPr>
        <w:rFonts w:hint="default"/>
        <w:lang w:val="en-US" w:eastAsia="en-US" w:bidi="ar-SA"/>
      </w:rPr>
    </w:lvl>
    <w:lvl w:ilvl="3" w:tplc="4FC0FD94">
      <w:numFmt w:val="bullet"/>
      <w:lvlText w:val="•"/>
      <w:lvlJc w:val="left"/>
      <w:pPr>
        <w:ind w:left="3643" w:hanging="360"/>
      </w:pPr>
      <w:rPr>
        <w:rFonts w:hint="default"/>
        <w:lang w:val="en-US" w:eastAsia="en-US" w:bidi="ar-SA"/>
      </w:rPr>
    </w:lvl>
    <w:lvl w:ilvl="4" w:tplc="C9ECE150">
      <w:numFmt w:val="bullet"/>
      <w:lvlText w:val="•"/>
      <w:lvlJc w:val="left"/>
      <w:pPr>
        <w:ind w:left="4451" w:hanging="360"/>
      </w:pPr>
      <w:rPr>
        <w:rFonts w:hint="default"/>
        <w:lang w:val="en-US" w:eastAsia="en-US" w:bidi="ar-SA"/>
      </w:rPr>
    </w:lvl>
    <w:lvl w:ilvl="5" w:tplc="6AFA9200">
      <w:numFmt w:val="bullet"/>
      <w:lvlText w:val="•"/>
      <w:lvlJc w:val="left"/>
      <w:pPr>
        <w:ind w:left="5259" w:hanging="360"/>
      </w:pPr>
      <w:rPr>
        <w:rFonts w:hint="default"/>
        <w:lang w:val="en-US" w:eastAsia="en-US" w:bidi="ar-SA"/>
      </w:rPr>
    </w:lvl>
    <w:lvl w:ilvl="6" w:tplc="82520A7C">
      <w:numFmt w:val="bullet"/>
      <w:lvlText w:val="•"/>
      <w:lvlJc w:val="left"/>
      <w:pPr>
        <w:ind w:left="6067" w:hanging="360"/>
      </w:pPr>
      <w:rPr>
        <w:rFonts w:hint="default"/>
        <w:lang w:val="en-US" w:eastAsia="en-US" w:bidi="ar-SA"/>
      </w:rPr>
    </w:lvl>
    <w:lvl w:ilvl="7" w:tplc="B14EA396">
      <w:numFmt w:val="bullet"/>
      <w:lvlText w:val="•"/>
      <w:lvlJc w:val="left"/>
      <w:pPr>
        <w:ind w:left="6875" w:hanging="360"/>
      </w:pPr>
      <w:rPr>
        <w:rFonts w:hint="default"/>
        <w:lang w:val="en-US" w:eastAsia="en-US" w:bidi="ar-SA"/>
      </w:rPr>
    </w:lvl>
    <w:lvl w:ilvl="8" w:tplc="2B3E66D6">
      <w:numFmt w:val="bullet"/>
      <w:lvlText w:val="•"/>
      <w:lvlJc w:val="left"/>
      <w:pPr>
        <w:ind w:left="7683" w:hanging="360"/>
      </w:pPr>
      <w:rPr>
        <w:rFonts w:hint="default"/>
        <w:lang w:val="en-US" w:eastAsia="en-US" w:bidi="ar-SA"/>
      </w:rPr>
    </w:lvl>
  </w:abstractNum>
  <w:abstractNum w:abstractNumId="6">
    <w:nsid w:val="5E121B77"/>
    <w:multiLevelType w:val="hybridMultilevel"/>
    <w:tmpl w:val="D322555C"/>
    <w:lvl w:ilvl="0" w:tplc="14C64256">
      <w:start w:val="1"/>
      <w:numFmt w:val="decimal"/>
      <w:lvlText w:val="%1."/>
      <w:lvlJc w:val="left"/>
      <w:pPr>
        <w:ind w:left="500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319A4900">
      <w:numFmt w:val="bullet"/>
      <w:lvlText w:val="•"/>
      <w:lvlJc w:val="left"/>
      <w:pPr>
        <w:ind w:left="1379" w:hanging="360"/>
      </w:pPr>
      <w:rPr>
        <w:rFonts w:hint="default"/>
        <w:lang w:val="en-US" w:eastAsia="en-US" w:bidi="ar-SA"/>
      </w:rPr>
    </w:lvl>
    <w:lvl w:ilvl="2" w:tplc="D4BCEE58">
      <w:numFmt w:val="bullet"/>
      <w:lvlText w:val="•"/>
      <w:lvlJc w:val="left"/>
      <w:pPr>
        <w:ind w:left="2259" w:hanging="360"/>
      </w:pPr>
      <w:rPr>
        <w:rFonts w:hint="default"/>
        <w:lang w:val="en-US" w:eastAsia="en-US" w:bidi="ar-SA"/>
      </w:rPr>
    </w:lvl>
    <w:lvl w:ilvl="3" w:tplc="241C9E9E">
      <w:numFmt w:val="bullet"/>
      <w:lvlText w:val="•"/>
      <w:lvlJc w:val="left"/>
      <w:pPr>
        <w:ind w:left="3139" w:hanging="360"/>
      </w:pPr>
      <w:rPr>
        <w:rFonts w:hint="default"/>
        <w:lang w:val="en-US" w:eastAsia="en-US" w:bidi="ar-SA"/>
      </w:rPr>
    </w:lvl>
    <w:lvl w:ilvl="4" w:tplc="C1660AA4">
      <w:numFmt w:val="bullet"/>
      <w:lvlText w:val="•"/>
      <w:lvlJc w:val="left"/>
      <w:pPr>
        <w:ind w:left="4019" w:hanging="360"/>
      </w:pPr>
      <w:rPr>
        <w:rFonts w:hint="default"/>
        <w:lang w:val="en-US" w:eastAsia="en-US" w:bidi="ar-SA"/>
      </w:rPr>
    </w:lvl>
    <w:lvl w:ilvl="5" w:tplc="B0E6D97C">
      <w:numFmt w:val="bullet"/>
      <w:lvlText w:val="•"/>
      <w:lvlJc w:val="left"/>
      <w:pPr>
        <w:ind w:left="4899" w:hanging="360"/>
      </w:pPr>
      <w:rPr>
        <w:rFonts w:hint="default"/>
        <w:lang w:val="en-US" w:eastAsia="en-US" w:bidi="ar-SA"/>
      </w:rPr>
    </w:lvl>
    <w:lvl w:ilvl="6" w:tplc="05AE2656">
      <w:numFmt w:val="bullet"/>
      <w:lvlText w:val="•"/>
      <w:lvlJc w:val="left"/>
      <w:pPr>
        <w:ind w:left="5779" w:hanging="360"/>
      </w:pPr>
      <w:rPr>
        <w:rFonts w:hint="default"/>
        <w:lang w:val="en-US" w:eastAsia="en-US" w:bidi="ar-SA"/>
      </w:rPr>
    </w:lvl>
    <w:lvl w:ilvl="7" w:tplc="088C43DA">
      <w:numFmt w:val="bullet"/>
      <w:lvlText w:val="•"/>
      <w:lvlJc w:val="left"/>
      <w:pPr>
        <w:ind w:left="6659" w:hanging="360"/>
      </w:pPr>
      <w:rPr>
        <w:rFonts w:hint="default"/>
        <w:lang w:val="en-US" w:eastAsia="en-US" w:bidi="ar-SA"/>
      </w:rPr>
    </w:lvl>
    <w:lvl w:ilvl="8" w:tplc="7C04151A">
      <w:numFmt w:val="bullet"/>
      <w:lvlText w:val="•"/>
      <w:lvlJc w:val="left"/>
      <w:pPr>
        <w:ind w:left="7539" w:hanging="360"/>
      </w:pPr>
      <w:rPr>
        <w:rFonts w:hint="default"/>
        <w:lang w:val="en-US" w:eastAsia="en-US" w:bidi="ar-SA"/>
      </w:rPr>
    </w:lvl>
  </w:abstractNum>
  <w:abstractNum w:abstractNumId="7">
    <w:nsid w:val="6A4407BA"/>
    <w:multiLevelType w:val="hybridMultilevel"/>
    <w:tmpl w:val="33581A46"/>
    <w:lvl w:ilvl="0" w:tplc="50A4329A">
      <w:start w:val="1"/>
      <w:numFmt w:val="decimal"/>
      <w:lvlText w:val="%1."/>
      <w:lvlJc w:val="left"/>
      <w:pPr>
        <w:ind w:left="961" w:hanging="358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B2FA93CA">
      <w:numFmt w:val="bullet"/>
      <w:lvlText w:val="•"/>
      <w:lvlJc w:val="left"/>
      <w:pPr>
        <w:ind w:left="1793" w:hanging="358"/>
      </w:pPr>
      <w:rPr>
        <w:rFonts w:hint="default"/>
        <w:lang w:val="en-US" w:eastAsia="en-US" w:bidi="ar-SA"/>
      </w:rPr>
    </w:lvl>
    <w:lvl w:ilvl="2" w:tplc="4A26FDC8">
      <w:numFmt w:val="bullet"/>
      <w:lvlText w:val="•"/>
      <w:lvlJc w:val="left"/>
      <w:pPr>
        <w:ind w:left="2627" w:hanging="358"/>
      </w:pPr>
      <w:rPr>
        <w:rFonts w:hint="default"/>
        <w:lang w:val="en-US" w:eastAsia="en-US" w:bidi="ar-SA"/>
      </w:rPr>
    </w:lvl>
    <w:lvl w:ilvl="3" w:tplc="AE6CE740">
      <w:numFmt w:val="bullet"/>
      <w:lvlText w:val="•"/>
      <w:lvlJc w:val="left"/>
      <w:pPr>
        <w:ind w:left="3461" w:hanging="358"/>
      </w:pPr>
      <w:rPr>
        <w:rFonts w:hint="default"/>
        <w:lang w:val="en-US" w:eastAsia="en-US" w:bidi="ar-SA"/>
      </w:rPr>
    </w:lvl>
    <w:lvl w:ilvl="4" w:tplc="32007D3C">
      <w:numFmt w:val="bullet"/>
      <w:lvlText w:val="•"/>
      <w:lvlJc w:val="left"/>
      <w:pPr>
        <w:ind w:left="4295" w:hanging="358"/>
      </w:pPr>
      <w:rPr>
        <w:rFonts w:hint="default"/>
        <w:lang w:val="en-US" w:eastAsia="en-US" w:bidi="ar-SA"/>
      </w:rPr>
    </w:lvl>
    <w:lvl w:ilvl="5" w:tplc="F20C362C">
      <w:numFmt w:val="bullet"/>
      <w:lvlText w:val="•"/>
      <w:lvlJc w:val="left"/>
      <w:pPr>
        <w:ind w:left="5129" w:hanging="358"/>
      </w:pPr>
      <w:rPr>
        <w:rFonts w:hint="default"/>
        <w:lang w:val="en-US" w:eastAsia="en-US" w:bidi="ar-SA"/>
      </w:rPr>
    </w:lvl>
    <w:lvl w:ilvl="6" w:tplc="8F1E0C70">
      <w:numFmt w:val="bullet"/>
      <w:lvlText w:val="•"/>
      <w:lvlJc w:val="left"/>
      <w:pPr>
        <w:ind w:left="5963" w:hanging="358"/>
      </w:pPr>
      <w:rPr>
        <w:rFonts w:hint="default"/>
        <w:lang w:val="en-US" w:eastAsia="en-US" w:bidi="ar-SA"/>
      </w:rPr>
    </w:lvl>
    <w:lvl w:ilvl="7" w:tplc="93967C6C">
      <w:numFmt w:val="bullet"/>
      <w:lvlText w:val="•"/>
      <w:lvlJc w:val="left"/>
      <w:pPr>
        <w:ind w:left="6797" w:hanging="358"/>
      </w:pPr>
      <w:rPr>
        <w:rFonts w:hint="default"/>
        <w:lang w:val="en-US" w:eastAsia="en-US" w:bidi="ar-SA"/>
      </w:rPr>
    </w:lvl>
    <w:lvl w:ilvl="8" w:tplc="B3347FB4">
      <w:numFmt w:val="bullet"/>
      <w:lvlText w:val="•"/>
      <w:lvlJc w:val="left"/>
      <w:pPr>
        <w:ind w:left="7631" w:hanging="358"/>
      </w:pPr>
      <w:rPr>
        <w:rFonts w:hint="default"/>
        <w:lang w:val="en-US" w:eastAsia="en-US" w:bidi="ar-SA"/>
      </w:rPr>
    </w:lvl>
  </w:abstractNum>
  <w:abstractNum w:abstractNumId="8">
    <w:nsid w:val="75DE0FE7"/>
    <w:multiLevelType w:val="hybridMultilevel"/>
    <w:tmpl w:val="94006A18"/>
    <w:lvl w:ilvl="0" w:tplc="8208EECA">
      <w:numFmt w:val="bullet"/>
      <w:lvlText w:val="-"/>
      <w:lvlJc w:val="left"/>
      <w:pPr>
        <w:ind w:left="860" w:hanging="140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1" w:tplc="6D445042">
      <w:numFmt w:val="bullet"/>
      <w:lvlText w:val="•"/>
      <w:lvlJc w:val="left"/>
      <w:pPr>
        <w:ind w:left="1703" w:hanging="140"/>
      </w:pPr>
      <w:rPr>
        <w:rFonts w:hint="default"/>
        <w:lang w:val="en-US" w:eastAsia="en-US" w:bidi="ar-SA"/>
      </w:rPr>
    </w:lvl>
    <w:lvl w:ilvl="2" w:tplc="5AAC0C2C">
      <w:numFmt w:val="bullet"/>
      <w:lvlText w:val="•"/>
      <w:lvlJc w:val="left"/>
      <w:pPr>
        <w:ind w:left="2547" w:hanging="140"/>
      </w:pPr>
      <w:rPr>
        <w:rFonts w:hint="default"/>
        <w:lang w:val="en-US" w:eastAsia="en-US" w:bidi="ar-SA"/>
      </w:rPr>
    </w:lvl>
    <w:lvl w:ilvl="3" w:tplc="4BF8E470">
      <w:numFmt w:val="bullet"/>
      <w:lvlText w:val="•"/>
      <w:lvlJc w:val="left"/>
      <w:pPr>
        <w:ind w:left="3391" w:hanging="140"/>
      </w:pPr>
      <w:rPr>
        <w:rFonts w:hint="default"/>
        <w:lang w:val="en-US" w:eastAsia="en-US" w:bidi="ar-SA"/>
      </w:rPr>
    </w:lvl>
    <w:lvl w:ilvl="4" w:tplc="5BFE7E06">
      <w:numFmt w:val="bullet"/>
      <w:lvlText w:val="•"/>
      <w:lvlJc w:val="left"/>
      <w:pPr>
        <w:ind w:left="4235" w:hanging="140"/>
      </w:pPr>
      <w:rPr>
        <w:rFonts w:hint="default"/>
        <w:lang w:val="en-US" w:eastAsia="en-US" w:bidi="ar-SA"/>
      </w:rPr>
    </w:lvl>
    <w:lvl w:ilvl="5" w:tplc="26E21920">
      <w:numFmt w:val="bullet"/>
      <w:lvlText w:val="•"/>
      <w:lvlJc w:val="left"/>
      <w:pPr>
        <w:ind w:left="5079" w:hanging="140"/>
      </w:pPr>
      <w:rPr>
        <w:rFonts w:hint="default"/>
        <w:lang w:val="en-US" w:eastAsia="en-US" w:bidi="ar-SA"/>
      </w:rPr>
    </w:lvl>
    <w:lvl w:ilvl="6" w:tplc="6650807C">
      <w:numFmt w:val="bullet"/>
      <w:lvlText w:val="•"/>
      <w:lvlJc w:val="left"/>
      <w:pPr>
        <w:ind w:left="5923" w:hanging="140"/>
      </w:pPr>
      <w:rPr>
        <w:rFonts w:hint="default"/>
        <w:lang w:val="en-US" w:eastAsia="en-US" w:bidi="ar-SA"/>
      </w:rPr>
    </w:lvl>
    <w:lvl w:ilvl="7" w:tplc="8C484BEC">
      <w:numFmt w:val="bullet"/>
      <w:lvlText w:val="•"/>
      <w:lvlJc w:val="left"/>
      <w:pPr>
        <w:ind w:left="6767" w:hanging="140"/>
      </w:pPr>
      <w:rPr>
        <w:rFonts w:hint="default"/>
        <w:lang w:val="en-US" w:eastAsia="en-US" w:bidi="ar-SA"/>
      </w:rPr>
    </w:lvl>
    <w:lvl w:ilvl="8" w:tplc="011838F4">
      <w:numFmt w:val="bullet"/>
      <w:lvlText w:val="•"/>
      <w:lvlJc w:val="left"/>
      <w:pPr>
        <w:ind w:left="7611" w:hanging="140"/>
      </w:pPr>
      <w:rPr>
        <w:rFonts w:hint="default"/>
        <w:lang w:val="en-US" w:eastAsia="en-US" w:bidi="ar-SA"/>
      </w:rPr>
    </w:lvl>
  </w:abstractNum>
  <w:num w:numId="1">
    <w:abstractNumId w:val="6"/>
  </w:num>
  <w:num w:numId="2">
    <w:abstractNumId w:val="0"/>
  </w:num>
  <w:num w:numId="3">
    <w:abstractNumId w:val="2"/>
  </w:num>
  <w:num w:numId="4">
    <w:abstractNumId w:val="3"/>
  </w:num>
  <w:num w:numId="5">
    <w:abstractNumId w:val="8"/>
  </w:num>
  <w:num w:numId="6">
    <w:abstractNumId w:val="1"/>
  </w:num>
  <w:num w:numId="7">
    <w:abstractNumId w:val="4"/>
  </w:num>
  <w:num w:numId="8">
    <w:abstractNumId w:val="7"/>
  </w:num>
  <w:num w:numId="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1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</w:compat>
  <w:rsids>
    <w:rsidRoot w:val="00665A9D"/>
    <w:rsid w:val="00442221"/>
    <w:rsid w:val="00665A9D"/>
    <w:rsid w:val="00F330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1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ind w:left="140"/>
      <w:outlineLvl w:val="0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860" w:hanging="361"/>
    </w:pPr>
  </w:style>
  <w:style w:type="paragraph" w:customStyle="1" w:styleId="TableParagraph">
    <w:name w:val="Table Paragraph"/>
    <w:basedOn w:val="Normal"/>
    <w:uiPriority w:val="1"/>
    <w:qFormat/>
  </w:style>
  <w:style w:type="paragraph" w:styleId="BalloonText">
    <w:name w:val="Balloon Text"/>
    <w:basedOn w:val="Normal"/>
    <w:link w:val="BalloonTextChar"/>
    <w:uiPriority w:val="99"/>
    <w:semiHidden/>
    <w:unhideWhenUsed/>
    <w:rsid w:val="00442221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42221"/>
    <w:rPr>
      <w:rFonts w:ascii="Tahoma" w:eastAsia="Times New Roman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ind w:left="140"/>
      <w:outlineLvl w:val="0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860" w:hanging="361"/>
    </w:pPr>
  </w:style>
  <w:style w:type="paragraph" w:customStyle="1" w:styleId="TableParagraph">
    <w:name w:val="Table Paragraph"/>
    <w:basedOn w:val="Normal"/>
    <w:uiPriority w:val="1"/>
    <w:qFormat/>
  </w:style>
  <w:style w:type="paragraph" w:styleId="BalloonText">
    <w:name w:val="Balloon Text"/>
    <w:basedOn w:val="Normal"/>
    <w:link w:val="BalloonTextChar"/>
    <w:uiPriority w:val="99"/>
    <w:semiHidden/>
    <w:unhideWhenUsed/>
    <w:rsid w:val="00442221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42221"/>
    <w:rPr>
      <w:rFonts w:ascii="Tahoma" w:eastAsia="Times New Roman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yperlink" Target="http://www.webopedia.com/TERM/M/mass_storage.html" TargetMode="External"/><Relationship Id="rId18" Type="http://schemas.openxmlformats.org/officeDocument/2006/relationships/hyperlink" Target="https://dev.mysql.com/doc/refman/5.5/en/create-table.html" TargetMode="External"/><Relationship Id="rId26" Type="http://schemas.openxmlformats.org/officeDocument/2006/relationships/image" Target="media/image9.png"/><Relationship Id="rId3" Type="http://schemas.microsoft.com/office/2007/relationships/stylesWithEffects" Target="stylesWithEffects.xml"/><Relationship Id="rId21" Type="http://schemas.openxmlformats.org/officeDocument/2006/relationships/image" Target="media/image4.jpeg"/><Relationship Id="rId34" Type="http://schemas.openxmlformats.org/officeDocument/2006/relationships/hyperlink" Target="http://pages.cs.wisc.edu/~jhuang/qual/main-memory-db-overview.pdf" TargetMode="External"/><Relationship Id="rId7" Type="http://schemas.openxmlformats.org/officeDocument/2006/relationships/endnotes" Target="endnotes.xml"/><Relationship Id="rId12" Type="http://schemas.openxmlformats.org/officeDocument/2006/relationships/hyperlink" Target="http://www.webopedia.com/TERM/M/memory.html" TargetMode="External"/><Relationship Id="rId17" Type="http://schemas.openxmlformats.org/officeDocument/2006/relationships/hyperlink" Target="https://dev.mysql.com/doc/refman/5.5/en/blob.html" TargetMode="External"/><Relationship Id="rId25" Type="http://schemas.openxmlformats.org/officeDocument/2006/relationships/image" Target="media/image8.jpeg"/><Relationship Id="rId33" Type="http://schemas.openxmlformats.org/officeDocument/2006/relationships/hyperlink" Target="http://opensourceforu.efytimes.com/2012/01/importance-of-in-memory-databases/" TargetMode="External"/><Relationship Id="rId2" Type="http://schemas.openxmlformats.org/officeDocument/2006/relationships/styles" Target="styles.xml"/><Relationship Id="rId16" Type="http://schemas.openxmlformats.org/officeDocument/2006/relationships/hyperlink" Target="https://dev.mysql.com/doc/refman/5.5/en/blob.html" TargetMode="External"/><Relationship Id="rId20" Type="http://schemas.openxmlformats.org/officeDocument/2006/relationships/image" Target="media/image3.jpeg"/><Relationship Id="rId29" Type="http://schemas.openxmlformats.org/officeDocument/2006/relationships/image" Target="media/image12.jpe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hyperlink" Target="http://www.webopedia.com/TERM/D/database.html" TargetMode="External"/><Relationship Id="rId24" Type="http://schemas.openxmlformats.org/officeDocument/2006/relationships/image" Target="media/image7.png"/><Relationship Id="rId32" Type="http://schemas.openxmlformats.org/officeDocument/2006/relationships/image" Target="media/image15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://www.webopedia.com/TERM/H/hybrid_database.html" TargetMode="External"/><Relationship Id="rId23" Type="http://schemas.openxmlformats.org/officeDocument/2006/relationships/image" Target="media/image6.jpeg"/><Relationship Id="rId28" Type="http://schemas.openxmlformats.org/officeDocument/2006/relationships/image" Target="media/image11.png"/><Relationship Id="rId36" Type="http://schemas.openxmlformats.org/officeDocument/2006/relationships/fontTable" Target="fontTable.xml"/><Relationship Id="rId10" Type="http://schemas.openxmlformats.org/officeDocument/2006/relationships/footer" Target="footer1.xml"/><Relationship Id="rId19" Type="http://schemas.openxmlformats.org/officeDocument/2006/relationships/hyperlink" Target="https://dev.mysql.com/doc/refman/5.5/en/create-table.html" TargetMode="External"/><Relationship Id="rId31" Type="http://schemas.openxmlformats.org/officeDocument/2006/relationships/image" Target="media/image14.jpe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2.jpeg"/><Relationship Id="rId22" Type="http://schemas.openxmlformats.org/officeDocument/2006/relationships/image" Target="media/image5.jpeg"/><Relationship Id="rId27" Type="http://schemas.openxmlformats.org/officeDocument/2006/relationships/image" Target="media/image10.png"/><Relationship Id="rId30" Type="http://schemas.openxmlformats.org/officeDocument/2006/relationships/image" Target="media/image13.jpeg"/><Relationship Id="rId35" Type="http://schemas.openxmlformats.org/officeDocument/2006/relationships/hyperlink" Target="http://docs.memsql.com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1145</Words>
  <Characters>6532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7662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Exam</dc:creator>
  <cp:lastModifiedBy>EXAM</cp:lastModifiedBy>
  <cp:revision>2</cp:revision>
  <cp:lastPrinted>2024-01-31T03:39:00Z</cp:lastPrinted>
  <dcterms:created xsi:type="dcterms:W3CDTF">2024-01-31T03:43:00Z</dcterms:created>
  <dcterms:modified xsi:type="dcterms:W3CDTF">2024-01-31T03:43:00Z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2024-01-24T00:00:00Z</vt:filetime>
  </property>
  <property fmtid="{D5CDD505-2E9C-101B-9397-08002B2CF9AE}" pid="3" name="Creator">
    <vt:lpwstr>Microsoft® Word 2010</vt:lpwstr>
  </property>
  <property fmtid="{D5CDD505-2E9C-101B-9397-08002B2CF9AE}" pid="4" name="LastSaved">
    <vt:filetime>2024-01-31T00:00:00Z</vt:filetime>
  </property>
</Properties>
</file>