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D51" w:rsidRDefault="00D54D51" w:rsidP="00D54D51">
      <w:pPr>
        <w:jc w:val="both"/>
        <w:rPr>
          <w:b/>
        </w:rPr>
      </w:pPr>
    </w:p>
    <w:p w:rsidR="000217E7" w:rsidRDefault="000217E7" w:rsidP="000217E7">
      <w:pPr>
        <w:spacing w:line="200" w:lineRule="exact"/>
      </w:pPr>
      <w:bookmarkStart w:id="0" w:name="page1"/>
      <w:bookmarkEnd w:id="0"/>
      <w:r>
        <w:t>/</w:t>
      </w: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88" w:lineRule="exact"/>
      </w:pPr>
    </w:p>
    <w:p w:rsidR="000217E7" w:rsidRDefault="000217E7" w:rsidP="000217E7">
      <w:pPr>
        <w:spacing w:line="0" w:lineRule="atLeast"/>
        <w:ind w:right="260"/>
        <w:jc w:val="center"/>
        <w:rPr>
          <w:rFonts w:ascii="Arial" w:eastAsia="Arial" w:hAnsi="Arial"/>
          <w:b/>
        </w:rPr>
      </w:pPr>
      <w:r>
        <w:rPr>
          <w:rFonts w:ascii="Arial" w:eastAsia="Arial" w:hAnsi="Arial"/>
          <w:b/>
        </w:rPr>
        <w:t>Course</w:t>
      </w:r>
      <w:r>
        <w:rPr>
          <w:rFonts w:ascii="Arial" w:eastAsia="Arial" w:hAnsi="Arial"/>
          <w:b/>
        </w:rPr>
        <w:t xml:space="preserve"> : </w:t>
      </w:r>
      <w:r>
        <w:rPr>
          <w:rFonts w:ascii="Arial" w:eastAsia="Arial" w:hAnsi="Arial"/>
          <w:b/>
        </w:rPr>
        <w:t>LOG8371E</w:t>
      </w:r>
    </w:p>
    <w:p w:rsidR="000217E7" w:rsidRDefault="000217E7" w:rsidP="000217E7">
      <w:pPr>
        <w:spacing w:line="132" w:lineRule="exact"/>
      </w:pPr>
    </w:p>
    <w:p w:rsidR="000217E7" w:rsidRDefault="000217E7" w:rsidP="000217E7">
      <w:pPr>
        <w:spacing w:line="0" w:lineRule="atLeast"/>
        <w:ind w:right="260"/>
        <w:jc w:val="center"/>
        <w:rPr>
          <w:rFonts w:ascii="Arial" w:eastAsia="Arial" w:hAnsi="Arial"/>
        </w:rPr>
      </w:pPr>
      <w:r>
        <w:rPr>
          <w:rFonts w:ascii="Arial" w:eastAsia="Arial" w:hAnsi="Arial"/>
        </w:rPr>
        <w:t>Software Quality Engineering</w:t>
      </w:r>
    </w:p>
    <w:p w:rsidR="000217E7" w:rsidRDefault="000217E7" w:rsidP="000217E7">
      <w:pPr>
        <w:spacing w:line="200" w:lineRule="exact"/>
      </w:pPr>
    </w:p>
    <w:p w:rsidR="000217E7" w:rsidRDefault="000217E7" w:rsidP="000217E7">
      <w:pPr>
        <w:spacing w:line="376" w:lineRule="exact"/>
      </w:pPr>
    </w:p>
    <w:p w:rsidR="000217E7" w:rsidRDefault="000217E7" w:rsidP="000217E7">
      <w:pPr>
        <w:spacing w:line="350" w:lineRule="auto"/>
        <w:ind w:left="540" w:right="800"/>
        <w:jc w:val="center"/>
        <w:rPr>
          <w:rFonts w:ascii="Arial" w:eastAsia="Arial" w:hAnsi="Arial"/>
          <w:b/>
          <w:sz w:val="40"/>
        </w:rPr>
      </w:pPr>
      <w:r>
        <w:rPr>
          <w:rFonts w:ascii="Arial" w:eastAsia="Arial" w:hAnsi="Arial"/>
          <w:b/>
          <w:sz w:val="40"/>
        </w:rPr>
        <w:t>Assignment #1</w:t>
      </w:r>
      <w:r>
        <w:rPr>
          <w:rFonts w:ascii="Arial" w:eastAsia="Arial" w:hAnsi="Arial"/>
          <w:b/>
          <w:sz w:val="40"/>
        </w:rPr>
        <w:t xml:space="preserve"> : </w:t>
      </w:r>
      <w:r>
        <w:rPr>
          <w:rFonts w:ascii="Arial" w:eastAsia="Arial" w:hAnsi="Arial"/>
          <w:b/>
          <w:sz w:val="40"/>
        </w:rPr>
        <w:t>Software Quality plan, testing plan and continuous Integration</w:t>
      </w: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46" w:lineRule="exact"/>
      </w:pPr>
    </w:p>
    <w:tbl>
      <w:tblPr>
        <w:tblW w:w="0" w:type="auto"/>
        <w:tblInd w:w="540" w:type="dxa"/>
        <w:tblLayout w:type="fixed"/>
        <w:tblCellMar>
          <w:left w:w="0" w:type="dxa"/>
          <w:right w:w="0" w:type="dxa"/>
        </w:tblCellMar>
        <w:tblLook w:val="0000" w:firstRow="0" w:lastRow="0" w:firstColumn="0" w:lastColumn="0" w:noHBand="0" w:noVBand="0"/>
      </w:tblPr>
      <w:tblGrid>
        <w:gridCol w:w="100"/>
        <w:gridCol w:w="2780"/>
        <w:gridCol w:w="1120"/>
        <w:gridCol w:w="4920"/>
        <w:gridCol w:w="120"/>
        <w:gridCol w:w="40"/>
      </w:tblGrid>
      <w:tr w:rsidR="000217E7" w:rsidTr="00E516BF">
        <w:trPr>
          <w:trHeight w:val="276"/>
        </w:trPr>
        <w:tc>
          <w:tcPr>
            <w:tcW w:w="100" w:type="dxa"/>
            <w:shd w:val="clear" w:color="auto" w:fill="auto"/>
            <w:vAlign w:val="bottom"/>
          </w:tcPr>
          <w:p w:rsidR="000217E7" w:rsidRDefault="000217E7" w:rsidP="00E516BF">
            <w:pPr>
              <w:spacing w:line="0" w:lineRule="atLeast"/>
              <w:rPr>
                <w:sz w:val="23"/>
              </w:rPr>
            </w:pPr>
          </w:p>
        </w:tc>
        <w:tc>
          <w:tcPr>
            <w:tcW w:w="2780" w:type="dxa"/>
            <w:shd w:val="clear" w:color="auto" w:fill="auto"/>
            <w:vAlign w:val="bottom"/>
          </w:tcPr>
          <w:p w:rsidR="000217E7" w:rsidRDefault="000217E7" w:rsidP="00E516BF">
            <w:pPr>
              <w:spacing w:line="0" w:lineRule="atLeast"/>
              <w:rPr>
                <w:sz w:val="23"/>
              </w:rPr>
            </w:pPr>
          </w:p>
        </w:tc>
        <w:tc>
          <w:tcPr>
            <w:tcW w:w="6160" w:type="dxa"/>
            <w:gridSpan w:val="3"/>
            <w:shd w:val="clear" w:color="auto" w:fill="auto"/>
            <w:vAlign w:val="bottom"/>
          </w:tcPr>
          <w:p w:rsidR="000217E7" w:rsidRDefault="000217E7" w:rsidP="00E516BF">
            <w:pPr>
              <w:spacing w:line="0" w:lineRule="atLeast"/>
              <w:ind w:left="620"/>
              <w:rPr>
                <w:rFonts w:ascii="Arial" w:eastAsia="Arial" w:hAnsi="Arial"/>
                <w:b/>
              </w:rPr>
            </w:pPr>
            <w:r>
              <w:rPr>
                <w:rFonts w:ascii="Arial" w:eastAsia="Arial" w:hAnsi="Arial"/>
                <w:b/>
              </w:rPr>
              <w:t>By</w:t>
            </w:r>
            <w:r>
              <w:rPr>
                <w:rFonts w:ascii="Arial" w:eastAsia="Arial" w:hAnsi="Arial"/>
                <w:b/>
              </w:rPr>
              <w:t xml:space="preserve"> :</w:t>
            </w:r>
          </w:p>
        </w:tc>
        <w:tc>
          <w:tcPr>
            <w:tcW w:w="40" w:type="dxa"/>
            <w:shd w:val="clear" w:color="auto" w:fill="auto"/>
            <w:vAlign w:val="bottom"/>
          </w:tcPr>
          <w:p w:rsidR="000217E7" w:rsidRDefault="000217E7" w:rsidP="00E516BF">
            <w:pPr>
              <w:spacing w:line="0" w:lineRule="atLeast"/>
              <w:rPr>
                <w:sz w:val="23"/>
              </w:rPr>
            </w:pPr>
          </w:p>
        </w:tc>
      </w:tr>
      <w:tr w:rsidR="000217E7" w:rsidTr="00E516BF">
        <w:trPr>
          <w:trHeight w:val="574"/>
        </w:trPr>
        <w:tc>
          <w:tcPr>
            <w:tcW w:w="100" w:type="dxa"/>
            <w:shd w:val="clear" w:color="auto" w:fill="auto"/>
            <w:vAlign w:val="bottom"/>
          </w:tcPr>
          <w:p w:rsidR="000217E7" w:rsidRDefault="000217E7" w:rsidP="00E516BF">
            <w:pPr>
              <w:spacing w:line="0" w:lineRule="atLeast"/>
            </w:pPr>
          </w:p>
        </w:tc>
        <w:tc>
          <w:tcPr>
            <w:tcW w:w="2780" w:type="dxa"/>
            <w:shd w:val="clear" w:color="auto" w:fill="auto"/>
            <w:vAlign w:val="bottom"/>
          </w:tcPr>
          <w:p w:rsidR="000217E7" w:rsidRDefault="000217E7" w:rsidP="00E516BF">
            <w:pPr>
              <w:spacing w:line="0" w:lineRule="atLeast"/>
            </w:pPr>
          </w:p>
        </w:tc>
        <w:tc>
          <w:tcPr>
            <w:tcW w:w="1120" w:type="dxa"/>
            <w:shd w:val="clear" w:color="auto" w:fill="auto"/>
            <w:vAlign w:val="bottom"/>
          </w:tcPr>
          <w:p w:rsidR="000217E7" w:rsidRDefault="000217E7" w:rsidP="00E516BF">
            <w:pPr>
              <w:spacing w:line="0" w:lineRule="atLeast"/>
            </w:pPr>
          </w:p>
        </w:tc>
        <w:tc>
          <w:tcPr>
            <w:tcW w:w="4920" w:type="dxa"/>
            <w:shd w:val="clear" w:color="auto" w:fill="auto"/>
            <w:vAlign w:val="bottom"/>
          </w:tcPr>
          <w:p w:rsidR="000217E7" w:rsidRDefault="000217E7" w:rsidP="00E516BF">
            <w:pPr>
              <w:spacing w:line="0" w:lineRule="atLeast"/>
            </w:pPr>
          </w:p>
        </w:tc>
        <w:tc>
          <w:tcPr>
            <w:tcW w:w="120" w:type="dxa"/>
            <w:shd w:val="clear" w:color="auto" w:fill="auto"/>
            <w:vAlign w:val="bottom"/>
          </w:tcPr>
          <w:p w:rsidR="000217E7" w:rsidRDefault="000217E7" w:rsidP="00E516BF">
            <w:pPr>
              <w:spacing w:line="0" w:lineRule="atLeast"/>
            </w:pPr>
          </w:p>
        </w:tc>
        <w:tc>
          <w:tcPr>
            <w:tcW w:w="40" w:type="dxa"/>
            <w:shd w:val="clear" w:color="auto" w:fill="auto"/>
            <w:vAlign w:val="bottom"/>
          </w:tcPr>
          <w:p w:rsidR="000217E7" w:rsidRDefault="000217E7" w:rsidP="00E516BF">
            <w:pPr>
              <w:spacing w:line="0" w:lineRule="atLeast"/>
            </w:pPr>
          </w:p>
        </w:tc>
      </w:tr>
      <w:tr w:rsidR="000217E7" w:rsidTr="00E516BF">
        <w:trPr>
          <w:trHeight w:val="94"/>
        </w:trPr>
        <w:tc>
          <w:tcPr>
            <w:tcW w:w="100" w:type="dxa"/>
            <w:tcBorders>
              <w:left w:val="single" w:sz="8" w:space="0" w:color="00000A"/>
              <w:right w:val="single" w:sz="8" w:space="0" w:color="00000A"/>
            </w:tcBorders>
            <w:shd w:val="clear" w:color="auto" w:fill="00000A"/>
            <w:vAlign w:val="bottom"/>
          </w:tcPr>
          <w:p w:rsidR="000217E7" w:rsidRDefault="000217E7" w:rsidP="00E516BF">
            <w:pPr>
              <w:spacing w:line="0" w:lineRule="atLeast"/>
              <w:rPr>
                <w:sz w:val="7"/>
              </w:rPr>
            </w:pPr>
          </w:p>
        </w:tc>
        <w:tc>
          <w:tcPr>
            <w:tcW w:w="2780" w:type="dxa"/>
            <w:tcBorders>
              <w:bottom w:val="single" w:sz="8" w:space="0" w:color="00000A"/>
            </w:tcBorders>
            <w:shd w:val="clear" w:color="auto" w:fill="00000A"/>
            <w:vAlign w:val="bottom"/>
          </w:tcPr>
          <w:p w:rsidR="000217E7" w:rsidRDefault="000217E7" w:rsidP="00E516BF">
            <w:pPr>
              <w:spacing w:line="0" w:lineRule="atLeast"/>
              <w:rPr>
                <w:sz w:val="7"/>
              </w:rPr>
            </w:pPr>
          </w:p>
        </w:tc>
        <w:tc>
          <w:tcPr>
            <w:tcW w:w="1120" w:type="dxa"/>
            <w:tcBorders>
              <w:bottom w:val="single" w:sz="8" w:space="0" w:color="00000A"/>
              <w:right w:val="single" w:sz="8" w:space="0" w:color="00000A"/>
            </w:tcBorders>
            <w:shd w:val="clear" w:color="auto" w:fill="00000A"/>
            <w:vAlign w:val="bottom"/>
          </w:tcPr>
          <w:p w:rsidR="000217E7" w:rsidRDefault="000217E7" w:rsidP="00E516BF">
            <w:pPr>
              <w:spacing w:line="0" w:lineRule="atLeast"/>
              <w:rPr>
                <w:sz w:val="7"/>
              </w:rPr>
            </w:pPr>
          </w:p>
        </w:tc>
        <w:tc>
          <w:tcPr>
            <w:tcW w:w="4920" w:type="dxa"/>
            <w:tcBorders>
              <w:bottom w:val="single" w:sz="8" w:space="0" w:color="00000A"/>
            </w:tcBorders>
            <w:shd w:val="clear" w:color="auto" w:fill="00000A"/>
            <w:vAlign w:val="bottom"/>
          </w:tcPr>
          <w:p w:rsidR="000217E7" w:rsidRDefault="000217E7" w:rsidP="00E516BF">
            <w:pPr>
              <w:spacing w:line="0" w:lineRule="atLeast"/>
              <w:rPr>
                <w:sz w:val="7"/>
              </w:rPr>
            </w:pPr>
          </w:p>
        </w:tc>
        <w:tc>
          <w:tcPr>
            <w:tcW w:w="120" w:type="dxa"/>
            <w:tcBorders>
              <w:bottom w:val="single" w:sz="8" w:space="0" w:color="00000A"/>
              <w:right w:val="single" w:sz="8" w:space="0" w:color="00000A"/>
            </w:tcBorders>
            <w:shd w:val="clear" w:color="auto" w:fill="00000A"/>
            <w:vAlign w:val="bottom"/>
          </w:tcPr>
          <w:p w:rsidR="000217E7" w:rsidRDefault="000217E7" w:rsidP="00E516BF">
            <w:pPr>
              <w:spacing w:line="0" w:lineRule="atLeast"/>
              <w:rPr>
                <w:sz w:val="7"/>
              </w:rPr>
            </w:pPr>
          </w:p>
        </w:tc>
        <w:tc>
          <w:tcPr>
            <w:tcW w:w="40" w:type="dxa"/>
            <w:shd w:val="clear" w:color="auto" w:fill="auto"/>
            <w:vAlign w:val="bottom"/>
          </w:tcPr>
          <w:p w:rsidR="000217E7" w:rsidRDefault="000217E7" w:rsidP="00E516BF">
            <w:pPr>
              <w:spacing w:line="0" w:lineRule="atLeast"/>
              <w:rPr>
                <w:sz w:val="7"/>
              </w:rPr>
            </w:pPr>
          </w:p>
        </w:tc>
      </w:tr>
      <w:tr w:rsidR="000217E7" w:rsidTr="00E516BF">
        <w:trPr>
          <w:trHeight w:val="230"/>
        </w:trPr>
        <w:tc>
          <w:tcPr>
            <w:tcW w:w="100" w:type="dxa"/>
            <w:tcBorders>
              <w:left w:val="single" w:sz="8" w:space="0" w:color="00000A"/>
              <w:right w:val="single" w:sz="8" w:space="0" w:color="00000A"/>
            </w:tcBorders>
            <w:shd w:val="clear" w:color="auto" w:fill="auto"/>
            <w:vAlign w:val="bottom"/>
          </w:tcPr>
          <w:p w:rsidR="000217E7" w:rsidRDefault="000217E7" w:rsidP="00E516BF">
            <w:pPr>
              <w:spacing w:line="0" w:lineRule="atLeast"/>
            </w:pPr>
          </w:p>
        </w:tc>
        <w:tc>
          <w:tcPr>
            <w:tcW w:w="2780" w:type="dxa"/>
            <w:tcBorders>
              <w:top w:val="single" w:sz="8" w:space="0" w:color="E0E0E0"/>
            </w:tcBorders>
            <w:shd w:val="clear" w:color="auto" w:fill="E0E0E0"/>
            <w:vAlign w:val="bottom"/>
          </w:tcPr>
          <w:p w:rsidR="000217E7" w:rsidRDefault="000217E7" w:rsidP="00E516BF">
            <w:pPr>
              <w:spacing w:line="0" w:lineRule="atLeast"/>
            </w:pPr>
          </w:p>
        </w:tc>
        <w:tc>
          <w:tcPr>
            <w:tcW w:w="6040" w:type="dxa"/>
            <w:gridSpan w:val="2"/>
            <w:tcBorders>
              <w:top w:val="single" w:sz="8" w:space="0" w:color="E0E0E0"/>
            </w:tcBorders>
            <w:shd w:val="clear" w:color="auto" w:fill="E0E0E0"/>
            <w:vAlign w:val="bottom"/>
          </w:tcPr>
          <w:p w:rsidR="000217E7" w:rsidRDefault="000217E7" w:rsidP="00E516BF">
            <w:pPr>
              <w:spacing w:line="230" w:lineRule="exact"/>
              <w:ind w:left="360"/>
              <w:rPr>
                <w:rFonts w:ascii="Arial" w:eastAsia="Arial" w:hAnsi="Arial"/>
                <w:color w:val="00000A"/>
                <w:sz w:val="22"/>
              </w:rPr>
            </w:pPr>
            <w:r>
              <w:rPr>
                <w:rFonts w:ascii="Arial" w:eastAsia="Arial" w:hAnsi="Arial"/>
                <w:color w:val="00000A"/>
                <w:sz w:val="22"/>
              </w:rPr>
              <w:t>Students Identification</w:t>
            </w:r>
          </w:p>
        </w:tc>
        <w:tc>
          <w:tcPr>
            <w:tcW w:w="120" w:type="dxa"/>
            <w:tcBorders>
              <w:top w:val="single" w:sz="8" w:space="0" w:color="E0E0E0"/>
              <w:right w:val="single" w:sz="8" w:space="0" w:color="00000A"/>
            </w:tcBorders>
            <w:shd w:val="clear" w:color="auto" w:fill="E0E0E0"/>
            <w:vAlign w:val="bottom"/>
          </w:tcPr>
          <w:p w:rsidR="000217E7" w:rsidRDefault="000217E7" w:rsidP="00E516BF">
            <w:pPr>
              <w:spacing w:line="0" w:lineRule="atLeast"/>
            </w:pPr>
          </w:p>
        </w:tc>
        <w:tc>
          <w:tcPr>
            <w:tcW w:w="40" w:type="dxa"/>
            <w:shd w:val="clear" w:color="auto" w:fill="auto"/>
            <w:vAlign w:val="bottom"/>
          </w:tcPr>
          <w:p w:rsidR="000217E7" w:rsidRDefault="000217E7" w:rsidP="00E516BF">
            <w:pPr>
              <w:spacing w:line="0" w:lineRule="atLeast"/>
            </w:pPr>
          </w:p>
        </w:tc>
      </w:tr>
      <w:tr w:rsidR="000217E7" w:rsidTr="00E516BF">
        <w:trPr>
          <w:trHeight w:val="182"/>
        </w:trPr>
        <w:tc>
          <w:tcPr>
            <w:tcW w:w="100" w:type="dxa"/>
            <w:tcBorders>
              <w:left w:val="single" w:sz="8" w:space="0" w:color="00000A"/>
              <w:right w:val="single" w:sz="8" w:space="0" w:color="00000A"/>
            </w:tcBorders>
            <w:shd w:val="clear" w:color="auto" w:fill="auto"/>
            <w:vAlign w:val="bottom"/>
          </w:tcPr>
          <w:p w:rsidR="000217E7" w:rsidRDefault="000217E7" w:rsidP="00E516BF">
            <w:pPr>
              <w:spacing w:line="0" w:lineRule="atLeast"/>
              <w:rPr>
                <w:sz w:val="15"/>
              </w:rPr>
            </w:pPr>
          </w:p>
        </w:tc>
        <w:tc>
          <w:tcPr>
            <w:tcW w:w="2780" w:type="dxa"/>
            <w:tcBorders>
              <w:bottom w:val="single" w:sz="8" w:space="0" w:color="00000A"/>
            </w:tcBorders>
            <w:shd w:val="clear" w:color="auto" w:fill="E0E0E0"/>
            <w:vAlign w:val="bottom"/>
          </w:tcPr>
          <w:p w:rsidR="000217E7" w:rsidRDefault="000217E7" w:rsidP="00E516BF">
            <w:pPr>
              <w:spacing w:line="0" w:lineRule="atLeast"/>
              <w:rPr>
                <w:sz w:val="15"/>
              </w:rPr>
            </w:pPr>
          </w:p>
        </w:tc>
        <w:tc>
          <w:tcPr>
            <w:tcW w:w="1120" w:type="dxa"/>
            <w:tcBorders>
              <w:bottom w:val="single" w:sz="8" w:space="0" w:color="00000A"/>
              <w:right w:val="single" w:sz="8" w:space="0" w:color="E0E0E0"/>
            </w:tcBorders>
            <w:shd w:val="clear" w:color="auto" w:fill="E0E0E0"/>
            <w:vAlign w:val="bottom"/>
          </w:tcPr>
          <w:p w:rsidR="000217E7" w:rsidRDefault="000217E7" w:rsidP="00E516BF">
            <w:pPr>
              <w:spacing w:line="0" w:lineRule="atLeast"/>
              <w:rPr>
                <w:sz w:val="15"/>
              </w:rPr>
            </w:pPr>
          </w:p>
        </w:tc>
        <w:tc>
          <w:tcPr>
            <w:tcW w:w="4920" w:type="dxa"/>
            <w:tcBorders>
              <w:bottom w:val="single" w:sz="8" w:space="0" w:color="00000A"/>
            </w:tcBorders>
            <w:shd w:val="clear" w:color="auto" w:fill="E0E0E0"/>
            <w:vAlign w:val="bottom"/>
          </w:tcPr>
          <w:p w:rsidR="000217E7" w:rsidRDefault="000217E7" w:rsidP="00E516BF">
            <w:pPr>
              <w:spacing w:line="0" w:lineRule="atLeast"/>
              <w:rPr>
                <w:sz w:val="15"/>
              </w:rPr>
            </w:pPr>
          </w:p>
        </w:tc>
        <w:tc>
          <w:tcPr>
            <w:tcW w:w="120" w:type="dxa"/>
            <w:tcBorders>
              <w:bottom w:val="single" w:sz="8" w:space="0" w:color="00000A"/>
              <w:right w:val="single" w:sz="8" w:space="0" w:color="00000A"/>
            </w:tcBorders>
            <w:shd w:val="clear" w:color="auto" w:fill="E0E0E0"/>
            <w:vAlign w:val="bottom"/>
          </w:tcPr>
          <w:p w:rsidR="000217E7" w:rsidRDefault="000217E7" w:rsidP="00E516BF">
            <w:pPr>
              <w:spacing w:line="0" w:lineRule="atLeast"/>
              <w:rPr>
                <w:sz w:val="15"/>
              </w:rPr>
            </w:pPr>
          </w:p>
        </w:tc>
        <w:tc>
          <w:tcPr>
            <w:tcW w:w="40" w:type="dxa"/>
            <w:tcBorders>
              <w:bottom w:val="single" w:sz="8" w:space="0" w:color="00000A"/>
            </w:tcBorders>
            <w:shd w:val="clear" w:color="auto" w:fill="auto"/>
            <w:vAlign w:val="bottom"/>
          </w:tcPr>
          <w:p w:rsidR="000217E7" w:rsidRDefault="000217E7" w:rsidP="00E516BF">
            <w:pPr>
              <w:spacing w:line="0" w:lineRule="atLeast"/>
              <w:rPr>
                <w:sz w:val="15"/>
              </w:rPr>
            </w:pPr>
          </w:p>
        </w:tc>
      </w:tr>
      <w:tr w:rsidR="000217E7" w:rsidTr="00E516BF">
        <w:trPr>
          <w:trHeight w:val="242"/>
        </w:trPr>
        <w:tc>
          <w:tcPr>
            <w:tcW w:w="100" w:type="dxa"/>
            <w:tcBorders>
              <w:left w:val="single" w:sz="8" w:space="0" w:color="00000A"/>
              <w:right w:val="single" w:sz="8" w:space="0" w:color="00000A"/>
            </w:tcBorders>
            <w:shd w:val="clear" w:color="auto" w:fill="auto"/>
            <w:vAlign w:val="bottom"/>
          </w:tcPr>
          <w:p w:rsidR="000217E7" w:rsidRDefault="000217E7" w:rsidP="00E516BF">
            <w:pPr>
              <w:spacing w:line="0" w:lineRule="atLeast"/>
              <w:rPr>
                <w:sz w:val="21"/>
              </w:rPr>
            </w:pPr>
          </w:p>
        </w:tc>
        <w:tc>
          <w:tcPr>
            <w:tcW w:w="2780" w:type="dxa"/>
            <w:shd w:val="clear" w:color="auto" w:fill="auto"/>
            <w:vAlign w:val="bottom"/>
          </w:tcPr>
          <w:p w:rsidR="000217E7" w:rsidRDefault="000217E7" w:rsidP="00E516BF">
            <w:pPr>
              <w:spacing w:line="242" w:lineRule="exact"/>
              <w:ind w:left="1420"/>
              <w:rPr>
                <w:rFonts w:ascii="Arial" w:eastAsia="Arial" w:hAnsi="Arial"/>
                <w:color w:val="00000A"/>
                <w:sz w:val="22"/>
              </w:rPr>
            </w:pPr>
            <w:r>
              <w:rPr>
                <w:rFonts w:ascii="Arial" w:eastAsia="Arial" w:hAnsi="Arial"/>
                <w:color w:val="00000A"/>
                <w:sz w:val="22"/>
              </w:rPr>
              <w:t>Student  #</w:t>
            </w:r>
            <w:r>
              <w:rPr>
                <w:rFonts w:ascii="Arial" w:eastAsia="Arial" w:hAnsi="Arial"/>
                <w:color w:val="00000A"/>
                <w:sz w:val="22"/>
              </w:rPr>
              <w:t>1</w:t>
            </w:r>
          </w:p>
        </w:tc>
        <w:tc>
          <w:tcPr>
            <w:tcW w:w="1120" w:type="dxa"/>
            <w:tcBorders>
              <w:right w:val="single" w:sz="8" w:space="0" w:color="00000A"/>
            </w:tcBorders>
            <w:shd w:val="clear" w:color="auto" w:fill="auto"/>
            <w:vAlign w:val="bottom"/>
          </w:tcPr>
          <w:p w:rsidR="000217E7" w:rsidRDefault="000217E7" w:rsidP="00E516BF">
            <w:pPr>
              <w:spacing w:line="0" w:lineRule="atLeast"/>
              <w:rPr>
                <w:sz w:val="21"/>
              </w:rPr>
            </w:pPr>
          </w:p>
        </w:tc>
        <w:tc>
          <w:tcPr>
            <w:tcW w:w="5040" w:type="dxa"/>
            <w:gridSpan w:val="2"/>
            <w:tcBorders>
              <w:right w:val="single" w:sz="8" w:space="0" w:color="00000A"/>
            </w:tcBorders>
            <w:shd w:val="clear" w:color="auto" w:fill="auto"/>
            <w:vAlign w:val="bottom"/>
          </w:tcPr>
          <w:p w:rsidR="000217E7" w:rsidRDefault="000217E7" w:rsidP="00E516BF">
            <w:pPr>
              <w:spacing w:line="242" w:lineRule="exact"/>
              <w:jc w:val="center"/>
              <w:rPr>
                <w:rFonts w:ascii="Arial" w:eastAsia="Arial" w:hAnsi="Arial"/>
                <w:color w:val="00000A"/>
                <w:sz w:val="22"/>
              </w:rPr>
            </w:pPr>
            <w:r>
              <w:rPr>
                <w:rFonts w:ascii="Arial" w:eastAsia="Arial" w:hAnsi="Arial"/>
                <w:color w:val="00000A"/>
                <w:sz w:val="22"/>
              </w:rPr>
              <w:t xml:space="preserve">Freddy </w:t>
            </w:r>
            <w:proofErr w:type="spellStart"/>
            <w:r>
              <w:rPr>
                <w:rFonts w:ascii="Arial" w:eastAsia="Arial" w:hAnsi="Arial"/>
                <w:color w:val="00000A"/>
                <w:sz w:val="22"/>
              </w:rPr>
              <w:t>Sossa</w:t>
            </w:r>
            <w:proofErr w:type="spellEnd"/>
          </w:p>
        </w:tc>
        <w:tc>
          <w:tcPr>
            <w:tcW w:w="40" w:type="dxa"/>
            <w:shd w:val="clear" w:color="auto" w:fill="00000A"/>
            <w:vAlign w:val="bottom"/>
          </w:tcPr>
          <w:p w:rsidR="000217E7" w:rsidRDefault="000217E7" w:rsidP="00E516BF">
            <w:pPr>
              <w:spacing w:line="0" w:lineRule="atLeast"/>
              <w:rPr>
                <w:sz w:val="21"/>
              </w:rPr>
            </w:pPr>
          </w:p>
        </w:tc>
      </w:tr>
      <w:tr w:rsidR="000217E7" w:rsidTr="00E516BF">
        <w:trPr>
          <w:trHeight w:val="182"/>
        </w:trPr>
        <w:tc>
          <w:tcPr>
            <w:tcW w:w="100" w:type="dxa"/>
            <w:tcBorders>
              <w:left w:val="single" w:sz="8" w:space="0" w:color="00000A"/>
              <w:right w:val="single" w:sz="8" w:space="0" w:color="00000A"/>
            </w:tcBorders>
            <w:shd w:val="clear" w:color="auto" w:fill="auto"/>
            <w:vAlign w:val="bottom"/>
          </w:tcPr>
          <w:p w:rsidR="000217E7" w:rsidRDefault="000217E7" w:rsidP="00E516BF">
            <w:pPr>
              <w:spacing w:line="0" w:lineRule="atLeast"/>
              <w:rPr>
                <w:sz w:val="15"/>
              </w:rPr>
            </w:pPr>
          </w:p>
        </w:tc>
        <w:tc>
          <w:tcPr>
            <w:tcW w:w="2780" w:type="dxa"/>
            <w:tcBorders>
              <w:bottom w:val="single" w:sz="8" w:space="0" w:color="00000A"/>
            </w:tcBorders>
            <w:shd w:val="clear" w:color="auto" w:fill="auto"/>
            <w:vAlign w:val="bottom"/>
          </w:tcPr>
          <w:p w:rsidR="000217E7" w:rsidRDefault="000217E7" w:rsidP="00E516BF">
            <w:pPr>
              <w:spacing w:line="0" w:lineRule="atLeast"/>
              <w:rPr>
                <w:sz w:val="15"/>
              </w:rPr>
            </w:pPr>
          </w:p>
        </w:tc>
        <w:tc>
          <w:tcPr>
            <w:tcW w:w="1120" w:type="dxa"/>
            <w:tcBorders>
              <w:bottom w:val="single" w:sz="8" w:space="0" w:color="00000A"/>
              <w:right w:val="single" w:sz="8" w:space="0" w:color="00000A"/>
            </w:tcBorders>
            <w:shd w:val="clear" w:color="auto" w:fill="auto"/>
            <w:vAlign w:val="bottom"/>
          </w:tcPr>
          <w:p w:rsidR="000217E7" w:rsidRDefault="000217E7" w:rsidP="00E516BF">
            <w:pPr>
              <w:spacing w:line="0" w:lineRule="atLeast"/>
              <w:rPr>
                <w:sz w:val="15"/>
              </w:rPr>
            </w:pPr>
          </w:p>
        </w:tc>
        <w:tc>
          <w:tcPr>
            <w:tcW w:w="5040" w:type="dxa"/>
            <w:gridSpan w:val="2"/>
            <w:tcBorders>
              <w:bottom w:val="single" w:sz="8" w:space="0" w:color="00000A"/>
              <w:right w:val="single" w:sz="8" w:space="0" w:color="00000A"/>
            </w:tcBorders>
            <w:shd w:val="clear" w:color="auto" w:fill="auto"/>
            <w:vAlign w:val="bottom"/>
          </w:tcPr>
          <w:p w:rsidR="000217E7" w:rsidRDefault="000217E7" w:rsidP="00E516BF">
            <w:pPr>
              <w:spacing w:line="0" w:lineRule="atLeast"/>
              <w:rPr>
                <w:sz w:val="15"/>
              </w:rPr>
            </w:pPr>
          </w:p>
        </w:tc>
        <w:tc>
          <w:tcPr>
            <w:tcW w:w="40" w:type="dxa"/>
            <w:tcBorders>
              <w:bottom w:val="single" w:sz="8" w:space="0" w:color="00000A"/>
            </w:tcBorders>
            <w:shd w:val="clear" w:color="auto" w:fill="00000A"/>
            <w:vAlign w:val="bottom"/>
          </w:tcPr>
          <w:p w:rsidR="000217E7" w:rsidRDefault="000217E7" w:rsidP="00E516BF">
            <w:pPr>
              <w:spacing w:line="0" w:lineRule="atLeast"/>
              <w:rPr>
                <w:sz w:val="15"/>
              </w:rPr>
            </w:pPr>
          </w:p>
        </w:tc>
      </w:tr>
      <w:tr w:rsidR="000217E7" w:rsidTr="00E516BF">
        <w:trPr>
          <w:trHeight w:val="240"/>
        </w:trPr>
        <w:tc>
          <w:tcPr>
            <w:tcW w:w="100" w:type="dxa"/>
            <w:tcBorders>
              <w:left w:val="single" w:sz="8" w:space="0" w:color="00000A"/>
              <w:right w:val="single" w:sz="8" w:space="0" w:color="00000A"/>
            </w:tcBorders>
            <w:shd w:val="clear" w:color="auto" w:fill="auto"/>
            <w:vAlign w:val="bottom"/>
          </w:tcPr>
          <w:p w:rsidR="000217E7" w:rsidRDefault="000217E7" w:rsidP="00E516BF">
            <w:pPr>
              <w:spacing w:line="0" w:lineRule="atLeast"/>
            </w:pPr>
          </w:p>
        </w:tc>
        <w:tc>
          <w:tcPr>
            <w:tcW w:w="2780" w:type="dxa"/>
            <w:shd w:val="clear" w:color="auto" w:fill="auto"/>
            <w:vAlign w:val="bottom"/>
          </w:tcPr>
          <w:p w:rsidR="000217E7" w:rsidRDefault="000217E7" w:rsidP="00E516BF">
            <w:pPr>
              <w:spacing w:line="240" w:lineRule="exact"/>
              <w:ind w:left="1420"/>
              <w:rPr>
                <w:rFonts w:ascii="Arial" w:eastAsia="Arial" w:hAnsi="Arial"/>
                <w:color w:val="00000A"/>
                <w:sz w:val="22"/>
              </w:rPr>
            </w:pPr>
            <w:r>
              <w:rPr>
                <w:rFonts w:ascii="Arial" w:eastAsia="Arial" w:hAnsi="Arial"/>
                <w:color w:val="00000A"/>
                <w:sz w:val="22"/>
              </w:rPr>
              <w:t>Student</w:t>
            </w:r>
            <w:r>
              <w:rPr>
                <w:rFonts w:ascii="Arial" w:eastAsia="Arial" w:hAnsi="Arial"/>
                <w:color w:val="00000A"/>
                <w:sz w:val="22"/>
              </w:rPr>
              <w:t xml:space="preserve"> </w:t>
            </w:r>
            <w:r>
              <w:rPr>
                <w:rFonts w:ascii="Arial" w:eastAsia="Arial" w:hAnsi="Arial"/>
                <w:color w:val="00000A"/>
                <w:sz w:val="22"/>
              </w:rPr>
              <w:t>#</w:t>
            </w:r>
            <w:r>
              <w:rPr>
                <w:rFonts w:ascii="Arial" w:eastAsia="Arial" w:hAnsi="Arial"/>
                <w:color w:val="00000A"/>
                <w:sz w:val="22"/>
              </w:rPr>
              <w:t>2</w:t>
            </w:r>
          </w:p>
        </w:tc>
        <w:tc>
          <w:tcPr>
            <w:tcW w:w="1120" w:type="dxa"/>
            <w:tcBorders>
              <w:right w:val="single" w:sz="8" w:space="0" w:color="00000A"/>
            </w:tcBorders>
            <w:shd w:val="clear" w:color="auto" w:fill="auto"/>
            <w:vAlign w:val="bottom"/>
          </w:tcPr>
          <w:p w:rsidR="000217E7" w:rsidRDefault="000217E7" w:rsidP="00E516BF">
            <w:pPr>
              <w:spacing w:line="0" w:lineRule="atLeast"/>
            </w:pPr>
          </w:p>
        </w:tc>
        <w:tc>
          <w:tcPr>
            <w:tcW w:w="5040" w:type="dxa"/>
            <w:gridSpan w:val="2"/>
            <w:tcBorders>
              <w:right w:val="single" w:sz="8" w:space="0" w:color="00000A"/>
            </w:tcBorders>
            <w:shd w:val="clear" w:color="auto" w:fill="auto"/>
            <w:vAlign w:val="bottom"/>
          </w:tcPr>
          <w:p w:rsidR="000217E7" w:rsidRDefault="000217E7" w:rsidP="00E516BF">
            <w:pPr>
              <w:spacing w:line="240" w:lineRule="exact"/>
              <w:jc w:val="center"/>
              <w:rPr>
                <w:rFonts w:ascii="Arial" w:eastAsia="Arial" w:hAnsi="Arial"/>
                <w:color w:val="00000A"/>
                <w:w w:val="99"/>
                <w:sz w:val="22"/>
              </w:rPr>
            </w:pPr>
            <w:r>
              <w:rPr>
                <w:rFonts w:ascii="Arial" w:eastAsia="Arial" w:hAnsi="Arial"/>
                <w:color w:val="00000A"/>
                <w:sz w:val="22"/>
              </w:rPr>
              <w:t xml:space="preserve">Sahil </w:t>
            </w:r>
            <w:proofErr w:type="spellStart"/>
            <w:r>
              <w:rPr>
                <w:rFonts w:ascii="Arial" w:eastAsia="Arial" w:hAnsi="Arial"/>
                <w:color w:val="00000A"/>
                <w:sz w:val="22"/>
              </w:rPr>
              <w:t>Dahake</w:t>
            </w:r>
            <w:proofErr w:type="spellEnd"/>
          </w:p>
        </w:tc>
        <w:tc>
          <w:tcPr>
            <w:tcW w:w="40" w:type="dxa"/>
            <w:shd w:val="clear" w:color="auto" w:fill="00000A"/>
            <w:vAlign w:val="bottom"/>
          </w:tcPr>
          <w:p w:rsidR="000217E7" w:rsidRDefault="000217E7" w:rsidP="00E516BF">
            <w:pPr>
              <w:spacing w:line="0" w:lineRule="atLeast"/>
            </w:pPr>
          </w:p>
        </w:tc>
      </w:tr>
      <w:tr w:rsidR="000217E7" w:rsidTr="00E516BF">
        <w:trPr>
          <w:trHeight w:val="253"/>
        </w:trPr>
        <w:tc>
          <w:tcPr>
            <w:tcW w:w="100" w:type="dxa"/>
            <w:tcBorders>
              <w:left w:val="single" w:sz="8" w:space="0" w:color="00000A"/>
              <w:bottom w:val="single" w:sz="8" w:space="0" w:color="00000A"/>
              <w:right w:val="single" w:sz="8" w:space="0" w:color="00000A"/>
            </w:tcBorders>
            <w:shd w:val="clear" w:color="auto" w:fill="auto"/>
            <w:vAlign w:val="bottom"/>
          </w:tcPr>
          <w:p w:rsidR="000217E7" w:rsidRDefault="000217E7" w:rsidP="00E516BF">
            <w:pPr>
              <w:spacing w:line="0" w:lineRule="atLeast"/>
              <w:rPr>
                <w:sz w:val="22"/>
              </w:rPr>
            </w:pPr>
          </w:p>
        </w:tc>
        <w:tc>
          <w:tcPr>
            <w:tcW w:w="2780" w:type="dxa"/>
            <w:tcBorders>
              <w:bottom w:val="single" w:sz="8" w:space="0" w:color="00000A"/>
            </w:tcBorders>
            <w:shd w:val="clear" w:color="auto" w:fill="auto"/>
            <w:vAlign w:val="bottom"/>
          </w:tcPr>
          <w:p w:rsidR="000217E7" w:rsidRDefault="000217E7" w:rsidP="00E516BF">
            <w:pPr>
              <w:spacing w:line="0" w:lineRule="atLeast"/>
              <w:rPr>
                <w:sz w:val="22"/>
              </w:rPr>
            </w:pPr>
          </w:p>
        </w:tc>
        <w:tc>
          <w:tcPr>
            <w:tcW w:w="1120" w:type="dxa"/>
            <w:tcBorders>
              <w:bottom w:val="single" w:sz="8" w:space="0" w:color="00000A"/>
              <w:right w:val="single" w:sz="8" w:space="0" w:color="00000A"/>
            </w:tcBorders>
            <w:shd w:val="clear" w:color="auto" w:fill="auto"/>
            <w:vAlign w:val="bottom"/>
          </w:tcPr>
          <w:p w:rsidR="000217E7" w:rsidRDefault="000217E7" w:rsidP="00E516BF">
            <w:pPr>
              <w:spacing w:line="0" w:lineRule="atLeast"/>
              <w:rPr>
                <w:sz w:val="22"/>
              </w:rPr>
            </w:pPr>
          </w:p>
        </w:tc>
        <w:tc>
          <w:tcPr>
            <w:tcW w:w="4920" w:type="dxa"/>
            <w:tcBorders>
              <w:bottom w:val="single" w:sz="8" w:space="0" w:color="00000A"/>
            </w:tcBorders>
            <w:shd w:val="clear" w:color="auto" w:fill="auto"/>
            <w:vAlign w:val="bottom"/>
          </w:tcPr>
          <w:p w:rsidR="000217E7" w:rsidRDefault="000217E7" w:rsidP="00E516BF">
            <w:pPr>
              <w:spacing w:line="0" w:lineRule="atLeast"/>
              <w:rPr>
                <w:sz w:val="22"/>
              </w:rPr>
            </w:pPr>
          </w:p>
        </w:tc>
        <w:tc>
          <w:tcPr>
            <w:tcW w:w="120" w:type="dxa"/>
            <w:tcBorders>
              <w:bottom w:val="single" w:sz="8" w:space="0" w:color="00000A"/>
              <w:right w:val="single" w:sz="8" w:space="0" w:color="00000A"/>
            </w:tcBorders>
            <w:shd w:val="clear" w:color="auto" w:fill="auto"/>
            <w:vAlign w:val="bottom"/>
          </w:tcPr>
          <w:p w:rsidR="000217E7" w:rsidRDefault="000217E7" w:rsidP="00E516BF">
            <w:pPr>
              <w:spacing w:line="0" w:lineRule="atLeast"/>
              <w:rPr>
                <w:sz w:val="22"/>
              </w:rPr>
            </w:pPr>
          </w:p>
        </w:tc>
        <w:tc>
          <w:tcPr>
            <w:tcW w:w="40" w:type="dxa"/>
            <w:tcBorders>
              <w:bottom w:val="single" w:sz="8" w:space="0" w:color="00000A"/>
            </w:tcBorders>
            <w:shd w:val="clear" w:color="auto" w:fill="00000A"/>
            <w:vAlign w:val="bottom"/>
          </w:tcPr>
          <w:p w:rsidR="000217E7" w:rsidRDefault="000217E7" w:rsidP="00E516BF">
            <w:pPr>
              <w:spacing w:line="0" w:lineRule="atLeast"/>
              <w:rPr>
                <w:sz w:val="22"/>
              </w:rPr>
            </w:pPr>
          </w:p>
        </w:tc>
      </w:tr>
    </w:tbl>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200" w:lineRule="exact"/>
      </w:pPr>
    </w:p>
    <w:p w:rsidR="000217E7" w:rsidRDefault="000217E7" w:rsidP="000217E7">
      <w:pPr>
        <w:spacing w:line="0" w:lineRule="atLeast"/>
        <w:ind w:right="260"/>
        <w:jc w:val="center"/>
        <w:rPr>
          <w:rFonts w:ascii="Arial" w:eastAsia="Arial" w:hAnsi="Arial"/>
          <w:b/>
        </w:rPr>
      </w:pPr>
      <w:r>
        <w:rPr>
          <w:rFonts w:ascii="Arial" w:eastAsia="Arial" w:hAnsi="Arial"/>
          <w:b/>
        </w:rPr>
        <w:t>Submitted to</w:t>
      </w:r>
      <w:r>
        <w:rPr>
          <w:rFonts w:ascii="Arial" w:eastAsia="Arial" w:hAnsi="Arial"/>
          <w:b/>
        </w:rPr>
        <w:t xml:space="preserve"> :</w:t>
      </w:r>
    </w:p>
    <w:p w:rsidR="000217E7" w:rsidRDefault="000217E7" w:rsidP="000217E7">
      <w:pPr>
        <w:spacing w:line="134" w:lineRule="exact"/>
      </w:pPr>
    </w:p>
    <w:p w:rsidR="000217E7" w:rsidRDefault="000217E7" w:rsidP="000217E7">
      <w:pPr>
        <w:spacing w:line="0" w:lineRule="atLeast"/>
        <w:ind w:right="260"/>
        <w:jc w:val="center"/>
        <w:rPr>
          <w:rFonts w:ascii="Arial" w:eastAsia="Arial" w:hAnsi="Arial"/>
        </w:rPr>
      </w:pPr>
      <w:proofErr w:type="spellStart"/>
      <w:r>
        <w:rPr>
          <w:rFonts w:ascii="Arial" w:eastAsia="Arial" w:hAnsi="Arial"/>
        </w:rPr>
        <w:t>Mahsa</w:t>
      </w:r>
      <w:proofErr w:type="spellEnd"/>
      <w:r>
        <w:rPr>
          <w:rFonts w:ascii="Arial" w:eastAsia="Arial" w:hAnsi="Arial"/>
        </w:rPr>
        <w:t xml:space="preserve"> </w:t>
      </w:r>
      <w:proofErr w:type="spellStart"/>
      <w:r>
        <w:rPr>
          <w:rFonts w:ascii="Arial" w:eastAsia="Arial" w:hAnsi="Arial"/>
        </w:rPr>
        <w:t>Hadian</w:t>
      </w:r>
      <w:proofErr w:type="spellEnd"/>
    </w:p>
    <w:p w:rsidR="000217E7" w:rsidRDefault="000217E7" w:rsidP="000217E7">
      <w:pPr>
        <w:spacing w:line="200" w:lineRule="exact"/>
        <w:jc w:val="center"/>
      </w:pPr>
    </w:p>
    <w:p w:rsidR="000217E7" w:rsidRDefault="000217E7" w:rsidP="000217E7">
      <w:pPr>
        <w:spacing w:line="200" w:lineRule="exact"/>
      </w:pPr>
    </w:p>
    <w:p w:rsidR="000217E7" w:rsidRDefault="000217E7" w:rsidP="000217E7">
      <w:pPr>
        <w:spacing w:line="279" w:lineRule="exact"/>
      </w:pPr>
    </w:p>
    <w:p w:rsidR="000217E7" w:rsidRDefault="000217E7" w:rsidP="000217E7">
      <w:pPr>
        <w:spacing w:line="0" w:lineRule="atLeast"/>
        <w:ind w:right="260"/>
        <w:jc w:val="center"/>
        <w:rPr>
          <w:rFonts w:ascii="Arial" w:eastAsia="Arial" w:hAnsi="Arial"/>
          <w:b/>
        </w:rPr>
      </w:pPr>
      <w:r>
        <w:rPr>
          <w:rFonts w:ascii="Arial" w:eastAsia="Arial" w:hAnsi="Arial"/>
          <w:b/>
        </w:rPr>
        <w:t>On</w:t>
      </w:r>
      <w:r>
        <w:rPr>
          <w:rFonts w:ascii="Arial" w:eastAsia="Arial" w:hAnsi="Arial"/>
          <w:b/>
        </w:rPr>
        <w:t xml:space="preserve"> :</w:t>
      </w:r>
    </w:p>
    <w:p w:rsidR="000217E7" w:rsidRDefault="000217E7" w:rsidP="000217E7">
      <w:pPr>
        <w:spacing w:line="134" w:lineRule="exact"/>
      </w:pPr>
    </w:p>
    <w:p w:rsidR="00D54D51" w:rsidRDefault="000217E7" w:rsidP="000217E7">
      <w:pPr>
        <w:spacing w:line="0" w:lineRule="atLeast"/>
        <w:ind w:right="260"/>
        <w:jc w:val="center"/>
        <w:rPr>
          <w:b/>
        </w:rPr>
      </w:pPr>
      <w:r>
        <w:rPr>
          <w:rFonts w:ascii="Arial" w:eastAsia="Arial" w:hAnsi="Arial"/>
        </w:rPr>
        <w:t>October</w:t>
      </w:r>
      <w:r>
        <w:rPr>
          <w:rFonts w:ascii="Arial" w:eastAsia="Arial" w:hAnsi="Arial"/>
        </w:rPr>
        <w:t xml:space="preserve"> </w:t>
      </w:r>
      <w:r>
        <w:rPr>
          <w:rFonts w:ascii="Arial" w:eastAsia="Arial" w:hAnsi="Arial"/>
        </w:rPr>
        <w:t xml:space="preserve">12, </w:t>
      </w:r>
      <w:r>
        <w:rPr>
          <w:rFonts w:ascii="Arial" w:eastAsia="Arial" w:hAnsi="Arial"/>
        </w:rPr>
        <w:t>201</w:t>
      </w:r>
      <w:r>
        <w:rPr>
          <w:rFonts w:ascii="Arial" w:eastAsia="Arial" w:hAnsi="Arial"/>
        </w:rPr>
        <w:t>9</w:t>
      </w:r>
    </w:p>
    <w:p w:rsidR="009569BF" w:rsidRPr="00D54D51" w:rsidRDefault="00D54D51">
      <w:pPr>
        <w:jc w:val="both"/>
        <w:rPr>
          <w:b/>
          <w:sz w:val="44"/>
        </w:rPr>
      </w:pPr>
      <w:r w:rsidRPr="00D54D51">
        <w:rPr>
          <w:b/>
          <w:sz w:val="44"/>
        </w:rPr>
        <w:lastRenderedPageBreak/>
        <w:t>Ta</w:t>
      </w:r>
      <w:r w:rsidR="00240F6C" w:rsidRPr="00D54D51">
        <w:rPr>
          <w:b/>
          <w:sz w:val="44"/>
        </w:rPr>
        <w:t>ble of contents</w:t>
      </w:r>
    </w:p>
    <w:p w:rsidR="009569BF" w:rsidRDefault="009569BF">
      <w:pPr>
        <w:jc w:val="both"/>
      </w:pPr>
    </w:p>
    <w:p w:rsidR="009569BF" w:rsidRDefault="00240F6C">
      <w:pPr>
        <w:jc w:val="both"/>
        <w:rPr>
          <w:sz w:val="32"/>
          <w:szCs w:val="32"/>
        </w:rPr>
      </w:pPr>
      <w:r>
        <w:rPr>
          <w:sz w:val="32"/>
          <w:szCs w:val="32"/>
        </w:rPr>
        <w:t>Introduction</w:t>
      </w:r>
    </w:p>
    <w:p w:rsidR="009569BF" w:rsidRDefault="00240F6C">
      <w:pPr>
        <w:numPr>
          <w:ilvl w:val="0"/>
          <w:numId w:val="3"/>
        </w:numPr>
        <w:pBdr>
          <w:top w:val="nil"/>
          <w:left w:val="nil"/>
          <w:bottom w:val="nil"/>
          <w:right w:val="nil"/>
          <w:between w:val="nil"/>
        </w:pBdr>
        <w:jc w:val="both"/>
        <w:rPr>
          <w:color w:val="000000"/>
          <w:sz w:val="32"/>
          <w:szCs w:val="32"/>
        </w:rPr>
      </w:pPr>
      <w:r>
        <w:rPr>
          <w:color w:val="000000"/>
          <w:sz w:val="32"/>
          <w:szCs w:val="32"/>
        </w:rPr>
        <w:t>Software Quality Plan</w:t>
      </w:r>
    </w:p>
    <w:p w:rsidR="009569BF" w:rsidRDefault="00240F6C" w:rsidP="00E42E41">
      <w:pPr>
        <w:numPr>
          <w:ilvl w:val="0"/>
          <w:numId w:val="3"/>
        </w:numPr>
        <w:pBdr>
          <w:top w:val="nil"/>
          <w:left w:val="nil"/>
          <w:bottom w:val="nil"/>
          <w:right w:val="nil"/>
          <w:between w:val="nil"/>
        </w:pBdr>
        <w:jc w:val="both"/>
        <w:rPr>
          <w:color w:val="000000"/>
          <w:sz w:val="32"/>
          <w:szCs w:val="32"/>
        </w:rPr>
      </w:pPr>
      <w:r>
        <w:rPr>
          <w:color w:val="000000"/>
          <w:sz w:val="32"/>
          <w:szCs w:val="32"/>
        </w:rPr>
        <w:t>Tests</w:t>
      </w:r>
    </w:p>
    <w:p w:rsidR="009569BF" w:rsidRDefault="00240F6C">
      <w:pPr>
        <w:numPr>
          <w:ilvl w:val="0"/>
          <w:numId w:val="3"/>
        </w:numPr>
        <w:pBdr>
          <w:top w:val="nil"/>
          <w:left w:val="nil"/>
          <w:bottom w:val="nil"/>
          <w:right w:val="nil"/>
          <w:between w:val="nil"/>
        </w:pBdr>
        <w:jc w:val="both"/>
        <w:rPr>
          <w:color w:val="000000"/>
          <w:sz w:val="32"/>
          <w:szCs w:val="32"/>
        </w:rPr>
      </w:pPr>
      <w:r>
        <w:rPr>
          <w:color w:val="000000"/>
          <w:sz w:val="32"/>
          <w:szCs w:val="32"/>
        </w:rPr>
        <w:t>C</w:t>
      </w:r>
      <w:r>
        <w:rPr>
          <w:color w:val="000000"/>
          <w:sz w:val="32"/>
          <w:szCs w:val="32"/>
        </w:rPr>
        <w:t>ontinuous Integration Plan</w:t>
      </w:r>
    </w:p>
    <w:p w:rsidR="009569BF" w:rsidRDefault="00240F6C">
      <w:pPr>
        <w:numPr>
          <w:ilvl w:val="0"/>
          <w:numId w:val="3"/>
        </w:numPr>
        <w:pBdr>
          <w:top w:val="nil"/>
          <w:left w:val="nil"/>
          <w:bottom w:val="nil"/>
          <w:right w:val="nil"/>
          <w:between w:val="nil"/>
        </w:pBdr>
        <w:jc w:val="both"/>
        <w:rPr>
          <w:color w:val="000000"/>
          <w:sz w:val="32"/>
          <w:szCs w:val="32"/>
        </w:rPr>
      </w:pPr>
      <w:r>
        <w:rPr>
          <w:color w:val="000000"/>
          <w:sz w:val="32"/>
          <w:szCs w:val="32"/>
        </w:rPr>
        <w:t>New Algorithm</w:t>
      </w:r>
    </w:p>
    <w:p w:rsidR="009569BF" w:rsidRDefault="00240F6C">
      <w:pPr>
        <w:numPr>
          <w:ilvl w:val="0"/>
          <w:numId w:val="3"/>
        </w:numPr>
        <w:pBdr>
          <w:top w:val="nil"/>
          <w:left w:val="nil"/>
          <w:bottom w:val="nil"/>
          <w:right w:val="nil"/>
          <w:between w:val="nil"/>
        </w:pBdr>
        <w:jc w:val="both"/>
        <w:rPr>
          <w:color w:val="000000"/>
          <w:sz w:val="32"/>
          <w:szCs w:val="32"/>
        </w:rPr>
      </w:pPr>
      <w:r>
        <w:rPr>
          <w:color w:val="000000"/>
          <w:sz w:val="32"/>
          <w:szCs w:val="32"/>
        </w:rPr>
        <w:t>Demonstrative Video</w:t>
      </w: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9569BF" w:rsidRDefault="009569BF">
      <w:pPr>
        <w:jc w:val="both"/>
      </w:pPr>
    </w:p>
    <w:p w:rsidR="00E42E41" w:rsidRDefault="00E42E41">
      <w:pPr>
        <w:jc w:val="both"/>
      </w:pPr>
    </w:p>
    <w:p w:rsidR="00E42E41" w:rsidRDefault="00E42E41">
      <w:pPr>
        <w:jc w:val="both"/>
      </w:pPr>
    </w:p>
    <w:p w:rsidR="00E42E41" w:rsidRDefault="00E42E41">
      <w:pPr>
        <w:jc w:val="both"/>
      </w:pPr>
    </w:p>
    <w:p w:rsidR="00E42E41" w:rsidRDefault="00E42E41">
      <w:pPr>
        <w:jc w:val="both"/>
      </w:pPr>
    </w:p>
    <w:p w:rsidR="00E42E41" w:rsidRDefault="00E42E41">
      <w:pPr>
        <w:jc w:val="both"/>
      </w:pPr>
    </w:p>
    <w:p w:rsidR="009569BF" w:rsidRDefault="00240F6C">
      <w:pPr>
        <w:jc w:val="both"/>
        <w:rPr>
          <w:b/>
          <w:sz w:val="32"/>
          <w:szCs w:val="32"/>
        </w:rPr>
      </w:pPr>
      <w:r>
        <w:rPr>
          <w:b/>
          <w:sz w:val="32"/>
          <w:szCs w:val="32"/>
        </w:rPr>
        <w:lastRenderedPageBreak/>
        <w:t>Introduction</w:t>
      </w:r>
    </w:p>
    <w:p w:rsidR="009569BF" w:rsidRDefault="009569BF">
      <w:pPr>
        <w:jc w:val="both"/>
        <w:rPr>
          <w:b/>
        </w:rPr>
      </w:pPr>
    </w:p>
    <w:p w:rsidR="009569BF" w:rsidRDefault="00240F6C">
      <w:pPr>
        <w:jc w:val="both"/>
        <w:rPr>
          <w:sz w:val="28"/>
          <w:szCs w:val="28"/>
        </w:rPr>
      </w:pPr>
      <w:r>
        <w:tab/>
      </w:r>
      <w:r>
        <w:rPr>
          <w:sz w:val="28"/>
          <w:szCs w:val="28"/>
        </w:rPr>
        <w:t>Weka (Waikato Environment for Knowledge Analysis) is an open source software developed at the University of Waikato in New Zealand. It’s a data mining application that contains a collection of tools and algorithms for data analysis and predictive modeling.</w:t>
      </w:r>
      <w:r>
        <w:rPr>
          <w:sz w:val="28"/>
          <w:szCs w:val="28"/>
        </w:rPr>
        <w:t xml:space="preserve"> This is app is commonly use in agricultural domains and more recently for educational and research purposes. This tool is being also used for academic and research purposes, so it is important to ensure that the results of the data processing done using i</w:t>
      </w:r>
      <w:r>
        <w:rPr>
          <w:sz w:val="28"/>
          <w:szCs w:val="28"/>
        </w:rPr>
        <w:t>t are accurate and that the application is working properly. It will therefore be useful to perform a series of tests to ensure the quality and smooth operation of the software. This document serves as a software quality plan. We will be working on two cla</w:t>
      </w:r>
      <w:r>
        <w:rPr>
          <w:sz w:val="28"/>
          <w:szCs w:val="28"/>
        </w:rPr>
        <w:t>ssifications and clustering algorithms and one regression algorithm.</w:t>
      </w:r>
    </w:p>
    <w:p w:rsidR="009569BF" w:rsidRDefault="009569BF">
      <w:pPr>
        <w:jc w:val="both"/>
        <w:rPr>
          <w:sz w:val="28"/>
          <w:szCs w:val="28"/>
        </w:rPr>
      </w:pPr>
    </w:p>
    <w:p w:rsidR="009569BF" w:rsidRDefault="00240F6C">
      <w:pPr>
        <w:jc w:val="both"/>
        <w:rPr>
          <w:sz w:val="28"/>
          <w:szCs w:val="28"/>
        </w:rPr>
      </w:pPr>
      <w:r>
        <w:rPr>
          <w:sz w:val="28"/>
          <w:szCs w:val="28"/>
        </w:rPr>
        <w:t>Researchers use this software and rely on it to advance their research. Whether they are researchers in artificial intelligence or researchers in other fields using artificial intelligence during their search, it is important for them that the software has</w:t>
      </w:r>
      <w:r>
        <w:rPr>
          <w:sz w:val="28"/>
          <w:szCs w:val="28"/>
        </w:rPr>
        <w:t xml:space="preserve"> a good quality. It is crucial to properly process the data to obtain relevant results for researchers.</w:t>
      </w:r>
    </w:p>
    <w:p w:rsidR="009569BF" w:rsidRDefault="009569BF">
      <w:pPr>
        <w:jc w:val="both"/>
        <w:rPr>
          <w:sz w:val="28"/>
          <w:szCs w:val="28"/>
        </w:rPr>
      </w:pPr>
    </w:p>
    <w:p w:rsidR="009569BF" w:rsidRDefault="00240F6C">
      <w:pPr>
        <w:numPr>
          <w:ilvl w:val="0"/>
          <w:numId w:val="4"/>
        </w:numPr>
        <w:pBdr>
          <w:top w:val="nil"/>
          <w:left w:val="nil"/>
          <w:bottom w:val="nil"/>
          <w:right w:val="nil"/>
          <w:between w:val="nil"/>
        </w:pBdr>
        <w:jc w:val="both"/>
        <w:rPr>
          <w:b/>
          <w:color w:val="000000"/>
          <w:sz w:val="28"/>
          <w:szCs w:val="28"/>
        </w:rPr>
      </w:pPr>
      <w:r>
        <w:rPr>
          <w:b/>
          <w:color w:val="000000"/>
          <w:sz w:val="28"/>
          <w:szCs w:val="28"/>
        </w:rPr>
        <w:t>Software Quality Plan</w:t>
      </w:r>
    </w:p>
    <w:p w:rsidR="009569BF" w:rsidRDefault="009569BF">
      <w:pPr>
        <w:pBdr>
          <w:top w:val="nil"/>
          <w:left w:val="nil"/>
          <w:bottom w:val="nil"/>
          <w:right w:val="nil"/>
          <w:between w:val="nil"/>
        </w:pBdr>
        <w:jc w:val="both"/>
        <w:rPr>
          <w:b/>
          <w:sz w:val="28"/>
          <w:szCs w:val="28"/>
        </w:rPr>
      </w:pPr>
    </w:p>
    <w:p w:rsidR="009569BF" w:rsidRDefault="00240F6C">
      <w:pPr>
        <w:pBdr>
          <w:top w:val="nil"/>
          <w:left w:val="nil"/>
          <w:bottom w:val="nil"/>
          <w:right w:val="nil"/>
          <w:between w:val="nil"/>
        </w:pBdr>
        <w:jc w:val="both"/>
        <w:rPr>
          <w:sz w:val="28"/>
          <w:szCs w:val="28"/>
        </w:rPr>
      </w:pPr>
      <w:r>
        <w:rPr>
          <w:sz w:val="28"/>
          <w:szCs w:val="28"/>
        </w:rPr>
        <w:t xml:space="preserve">This document will essentially cover five main features we have chosen. We can therefore say that all </w:t>
      </w:r>
      <w:r w:rsidR="00E42E41">
        <w:rPr>
          <w:sz w:val="28"/>
          <w:szCs w:val="28"/>
        </w:rPr>
        <w:t>those features</w:t>
      </w:r>
      <w:r>
        <w:rPr>
          <w:sz w:val="28"/>
          <w:szCs w:val="28"/>
        </w:rPr>
        <w:t xml:space="preserve"> are consider</w:t>
      </w:r>
      <w:r>
        <w:rPr>
          <w:sz w:val="28"/>
          <w:szCs w:val="28"/>
        </w:rPr>
        <w:t>ed as our functional requirements. First of all, it’s important to describe those features in order to have an idea of which tasks each feature perform.</w:t>
      </w:r>
    </w:p>
    <w:p w:rsidR="009569BF" w:rsidRDefault="009569BF">
      <w:pPr>
        <w:pBdr>
          <w:top w:val="nil"/>
          <w:left w:val="nil"/>
          <w:bottom w:val="nil"/>
          <w:right w:val="nil"/>
          <w:between w:val="nil"/>
        </w:pBdr>
        <w:ind w:left="1080" w:hanging="720"/>
        <w:jc w:val="both"/>
        <w:rPr>
          <w:b/>
          <w:color w:val="000000"/>
          <w:sz w:val="28"/>
          <w:szCs w:val="28"/>
        </w:rPr>
      </w:pPr>
    </w:p>
    <w:p w:rsidR="009569BF" w:rsidRDefault="00240F6C">
      <w:pPr>
        <w:numPr>
          <w:ilvl w:val="0"/>
          <w:numId w:val="10"/>
        </w:numPr>
        <w:pBdr>
          <w:top w:val="nil"/>
          <w:left w:val="nil"/>
          <w:bottom w:val="nil"/>
          <w:right w:val="nil"/>
          <w:between w:val="nil"/>
        </w:pBdr>
        <w:jc w:val="both"/>
        <w:rPr>
          <w:color w:val="000000"/>
          <w:sz w:val="28"/>
          <w:szCs w:val="28"/>
        </w:rPr>
      </w:pPr>
      <w:r>
        <w:rPr>
          <w:color w:val="000000"/>
          <w:sz w:val="28"/>
          <w:szCs w:val="28"/>
        </w:rPr>
        <w:t>Main features</w:t>
      </w:r>
    </w:p>
    <w:p w:rsidR="009569BF" w:rsidRDefault="009569BF">
      <w:pPr>
        <w:jc w:val="both"/>
        <w:rPr>
          <w:b/>
          <w:sz w:val="28"/>
          <w:szCs w:val="28"/>
        </w:rPr>
      </w:pP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Classifications algorithms</w:t>
      </w:r>
    </w:p>
    <w:p w:rsidR="009569BF" w:rsidRDefault="00240F6C">
      <w:pPr>
        <w:numPr>
          <w:ilvl w:val="0"/>
          <w:numId w:val="2"/>
        </w:numPr>
        <w:pBdr>
          <w:top w:val="nil"/>
          <w:left w:val="nil"/>
          <w:bottom w:val="nil"/>
          <w:right w:val="nil"/>
          <w:between w:val="nil"/>
        </w:pBdr>
        <w:jc w:val="both"/>
        <w:rPr>
          <w:color w:val="000000"/>
          <w:sz w:val="28"/>
          <w:szCs w:val="28"/>
        </w:rPr>
      </w:pPr>
      <w:r>
        <w:rPr>
          <w:color w:val="000000"/>
          <w:sz w:val="28"/>
          <w:szCs w:val="28"/>
        </w:rPr>
        <w:t>NaiveBayes Algorithm</w:t>
      </w:r>
    </w:p>
    <w:p w:rsidR="009569BF" w:rsidRDefault="009569BF">
      <w:pPr>
        <w:pBdr>
          <w:top w:val="nil"/>
          <w:left w:val="nil"/>
          <w:bottom w:val="nil"/>
          <w:right w:val="nil"/>
          <w:between w:val="nil"/>
        </w:pBdr>
        <w:jc w:val="both"/>
        <w:rPr>
          <w:sz w:val="28"/>
          <w:szCs w:val="28"/>
        </w:rPr>
      </w:pPr>
    </w:p>
    <w:p w:rsidR="009569BF" w:rsidRDefault="00240F6C">
      <w:pPr>
        <w:pBdr>
          <w:top w:val="nil"/>
          <w:left w:val="nil"/>
          <w:bottom w:val="nil"/>
          <w:right w:val="nil"/>
          <w:between w:val="nil"/>
        </w:pBdr>
        <w:jc w:val="both"/>
        <w:rPr>
          <w:sz w:val="28"/>
          <w:szCs w:val="28"/>
          <w:highlight w:val="white"/>
        </w:rPr>
      </w:pPr>
      <w:r>
        <w:rPr>
          <w:sz w:val="28"/>
          <w:szCs w:val="28"/>
          <w:highlight w:val="white"/>
        </w:rPr>
        <w:t>Naive Bayes Algorithm is a technique that helps to construct classifiers. Classifiers are the models that classify the problem instances and give them class labels which are represented as vectors of predictors or feature values. It is based on the Bayes T</w:t>
      </w:r>
      <w:r>
        <w:rPr>
          <w:sz w:val="28"/>
          <w:szCs w:val="28"/>
          <w:highlight w:val="white"/>
        </w:rPr>
        <w:t>heorem. It is called naive Bayes because it assumes that the value of a feature is independent of the other feature i.e. changing the value of a feature would not affect the value of the other feature. It is also called as idiot Bayes due to the same reaso</w:t>
      </w:r>
      <w:r>
        <w:rPr>
          <w:sz w:val="28"/>
          <w:szCs w:val="28"/>
          <w:highlight w:val="white"/>
        </w:rPr>
        <w:t>n. This algorithm works efficiently for large data sets, hence best suited for real-time predictions.[1]</w:t>
      </w:r>
    </w:p>
    <w:p w:rsidR="009569BF" w:rsidRDefault="009569BF">
      <w:pPr>
        <w:pBdr>
          <w:top w:val="nil"/>
          <w:left w:val="nil"/>
          <w:bottom w:val="nil"/>
          <w:right w:val="nil"/>
          <w:between w:val="nil"/>
        </w:pBdr>
        <w:jc w:val="both"/>
        <w:rPr>
          <w:sz w:val="28"/>
          <w:szCs w:val="28"/>
          <w:highlight w:val="white"/>
        </w:rPr>
      </w:pPr>
    </w:p>
    <w:p w:rsidR="009569BF" w:rsidRDefault="00240F6C">
      <w:pPr>
        <w:numPr>
          <w:ilvl w:val="0"/>
          <w:numId w:val="2"/>
        </w:numPr>
        <w:pBdr>
          <w:top w:val="nil"/>
          <w:left w:val="nil"/>
          <w:bottom w:val="nil"/>
          <w:right w:val="nil"/>
          <w:between w:val="nil"/>
        </w:pBdr>
        <w:jc w:val="both"/>
        <w:rPr>
          <w:color w:val="000000"/>
          <w:sz w:val="28"/>
          <w:szCs w:val="28"/>
        </w:rPr>
      </w:pPr>
      <w:r>
        <w:rPr>
          <w:color w:val="000000"/>
          <w:sz w:val="28"/>
          <w:szCs w:val="28"/>
        </w:rPr>
        <w:t>LinearRegression</w:t>
      </w:r>
    </w:p>
    <w:p w:rsidR="009569BF" w:rsidRDefault="009569BF">
      <w:pPr>
        <w:pBdr>
          <w:top w:val="nil"/>
          <w:left w:val="nil"/>
          <w:bottom w:val="nil"/>
          <w:right w:val="nil"/>
          <w:between w:val="nil"/>
        </w:pBdr>
        <w:jc w:val="both"/>
        <w:rPr>
          <w:sz w:val="28"/>
          <w:szCs w:val="28"/>
        </w:rPr>
      </w:pPr>
    </w:p>
    <w:p w:rsidR="009569BF" w:rsidRDefault="00240F6C">
      <w:pPr>
        <w:pBdr>
          <w:top w:val="nil"/>
          <w:left w:val="nil"/>
          <w:bottom w:val="nil"/>
          <w:right w:val="nil"/>
          <w:between w:val="nil"/>
        </w:pBdr>
        <w:jc w:val="both"/>
        <w:rPr>
          <w:sz w:val="28"/>
          <w:szCs w:val="28"/>
          <w:highlight w:val="white"/>
        </w:rPr>
      </w:pPr>
      <w:r>
        <w:rPr>
          <w:sz w:val="28"/>
          <w:szCs w:val="28"/>
          <w:highlight w:val="white"/>
        </w:rPr>
        <w:t>Linear Regression is a machine learning algorithm based on supervised learning. It performs a regression task. Regression models a t</w:t>
      </w:r>
      <w:r>
        <w:rPr>
          <w:sz w:val="28"/>
          <w:szCs w:val="28"/>
          <w:highlight w:val="white"/>
        </w:rPr>
        <w:t>arget prediction value based on independent variables. It is mostly used for finding out the relationship between variables and forecasting. Different regression models differ based on – the kind of relationship between dependent and independent variables,</w:t>
      </w:r>
      <w:r>
        <w:rPr>
          <w:sz w:val="28"/>
          <w:szCs w:val="28"/>
          <w:highlight w:val="white"/>
        </w:rPr>
        <w:t xml:space="preserve"> they are </w:t>
      </w:r>
      <w:r w:rsidR="00E42E41">
        <w:rPr>
          <w:sz w:val="28"/>
          <w:szCs w:val="28"/>
          <w:highlight w:val="white"/>
        </w:rPr>
        <w:t>considering,</w:t>
      </w:r>
      <w:r>
        <w:rPr>
          <w:sz w:val="28"/>
          <w:szCs w:val="28"/>
          <w:highlight w:val="white"/>
        </w:rPr>
        <w:t xml:space="preserve"> and the number of independent variables being used. [2]</w:t>
      </w:r>
    </w:p>
    <w:p w:rsidR="009569BF" w:rsidRDefault="009569BF">
      <w:pPr>
        <w:pBdr>
          <w:top w:val="nil"/>
          <w:left w:val="nil"/>
          <w:bottom w:val="nil"/>
          <w:right w:val="nil"/>
          <w:between w:val="nil"/>
        </w:pBdr>
        <w:jc w:val="both"/>
        <w:rPr>
          <w:sz w:val="28"/>
          <w:szCs w:val="28"/>
          <w:highlight w:val="white"/>
        </w:rPr>
      </w:pP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Clustering Algorithms</w:t>
      </w:r>
    </w:p>
    <w:p w:rsidR="009569BF" w:rsidRDefault="00240F6C">
      <w:pPr>
        <w:numPr>
          <w:ilvl w:val="0"/>
          <w:numId w:val="1"/>
        </w:numPr>
        <w:pBdr>
          <w:top w:val="nil"/>
          <w:left w:val="nil"/>
          <w:bottom w:val="nil"/>
          <w:right w:val="nil"/>
          <w:between w:val="nil"/>
        </w:pBdr>
        <w:jc w:val="both"/>
        <w:rPr>
          <w:color w:val="000000"/>
          <w:sz w:val="28"/>
          <w:szCs w:val="28"/>
        </w:rPr>
      </w:pPr>
      <w:r>
        <w:rPr>
          <w:color w:val="000000"/>
          <w:sz w:val="28"/>
          <w:szCs w:val="28"/>
        </w:rPr>
        <w:t>FarthestFirst</w:t>
      </w:r>
    </w:p>
    <w:p w:rsidR="009569BF" w:rsidRDefault="009569BF">
      <w:pPr>
        <w:pBdr>
          <w:top w:val="nil"/>
          <w:left w:val="nil"/>
          <w:bottom w:val="nil"/>
          <w:right w:val="nil"/>
          <w:between w:val="nil"/>
        </w:pBdr>
        <w:jc w:val="both"/>
        <w:rPr>
          <w:sz w:val="28"/>
          <w:szCs w:val="28"/>
        </w:rPr>
      </w:pPr>
    </w:p>
    <w:p w:rsidR="009569BF" w:rsidRDefault="00240F6C">
      <w:pPr>
        <w:pBdr>
          <w:top w:val="nil"/>
          <w:left w:val="nil"/>
          <w:bottom w:val="nil"/>
          <w:right w:val="nil"/>
          <w:between w:val="nil"/>
        </w:pBdr>
        <w:jc w:val="both"/>
        <w:rPr>
          <w:sz w:val="28"/>
          <w:szCs w:val="28"/>
        </w:rPr>
      </w:pPr>
      <w:r>
        <w:rPr>
          <w:sz w:val="28"/>
          <w:szCs w:val="28"/>
          <w:highlight w:val="white"/>
        </w:rPr>
        <w:t xml:space="preserve">In </w:t>
      </w:r>
      <w:hyperlink r:id="rId8">
        <w:r>
          <w:rPr>
            <w:sz w:val="28"/>
            <w:szCs w:val="28"/>
            <w:highlight w:val="white"/>
          </w:rPr>
          <w:t>computational geometry</w:t>
        </w:r>
      </w:hyperlink>
      <w:r>
        <w:rPr>
          <w:sz w:val="28"/>
          <w:szCs w:val="28"/>
          <w:highlight w:val="white"/>
        </w:rPr>
        <w:t xml:space="preserve">, the farthest-first traversal of a bounded </w:t>
      </w:r>
      <w:hyperlink r:id="rId9">
        <w:r>
          <w:rPr>
            <w:sz w:val="28"/>
            <w:szCs w:val="28"/>
            <w:highlight w:val="white"/>
          </w:rPr>
          <w:t>metric space</w:t>
        </w:r>
      </w:hyperlink>
      <w:r>
        <w:rPr>
          <w:sz w:val="28"/>
          <w:szCs w:val="28"/>
          <w:highlight w:val="white"/>
        </w:rPr>
        <w:t xml:space="preserve"> is a sequence of points in the space, where t</w:t>
      </w:r>
      <w:r>
        <w:rPr>
          <w:sz w:val="28"/>
          <w:szCs w:val="28"/>
          <w:highlight w:val="white"/>
        </w:rPr>
        <w:t xml:space="preserve">he first point is selected arbitrarily and each successive point is as far as possible from the set of previously-selected points. The same concept can also be applied to a </w:t>
      </w:r>
      <w:hyperlink r:id="rId10">
        <w:r>
          <w:rPr>
            <w:sz w:val="28"/>
            <w:szCs w:val="28"/>
            <w:highlight w:val="white"/>
          </w:rPr>
          <w:t>finite set</w:t>
        </w:r>
      </w:hyperlink>
      <w:r>
        <w:rPr>
          <w:sz w:val="28"/>
          <w:szCs w:val="28"/>
          <w:highlight w:val="white"/>
        </w:rPr>
        <w:t xml:space="preserve"> of geometric</w:t>
      </w:r>
      <w:r>
        <w:rPr>
          <w:sz w:val="28"/>
          <w:szCs w:val="28"/>
          <w:highlight w:val="white"/>
        </w:rPr>
        <w:t xml:space="preserve"> points, by restricting the selected points to belong to the set or equivalently by considering the finite metric space generated by these points. For a finite metric space or finite set of geometric points, the resulting sequence forms a </w:t>
      </w:r>
      <w:hyperlink r:id="rId11">
        <w:r>
          <w:rPr>
            <w:sz w:val="28"/>
            <w:szCs w:val="28"/>
            <w:highlight w:val="white"/>
          </w:rPr>
          <w:t>permutation</w:t>
        </w:r>
      </w:hyperlink>
      <w:r>
        <w:rPr>
          <w:sz w:val="28"/>
          <w:szCs w:val="28"/>
          <w:highlight w:val="white"/>
        </w:rPr>
        <w:t xml:space="preserve"> of the points, known as the greedy permutation. [3]</w:t>
      </w:r>
    </w:p>
    <w:p w:rsidR="009569BF" w:rsidRDefault="009569BF">
      <w:pPr>
        <w:pBdr>
          <w:top w:val="nil"/>
          <w:left w:val="nil"/>
          <w:bottom w:val="nil"/>
          <w:right w:val="nil"/>
          <w:between w:val="nil"/>
        </w:pBdr>
        <w:jc w:val="both"/>
        <w:rPr>
          <w:sz w:val="28"/>
          <w:szCs w:val="28"/>
        </w:rPr>
      </w:pPr>
    </w:p>
    <w:p w:rsidR="009569BF" w:rsidRDefault="00240F6C">
      <w:pPr>
        <w:numPr>
          <w:ilvl w:val="0"/>
          <w:numId w:val="1"/>
        </w:numPr>
        <w:pBdr>
          <w:top w:val="nil"/>
          <w:left w:val="nil"/>
          <w:bottom w:val="nil"/>
          <w:right w:val="nil"/>
          <w:between w:val="nil"/>
        </w:pBdr>
        <w:jc w:val="both"/>
        <w:rPr>
          <w:color w:val="000000"/>
          <w:sz w:val="28"/>
          <w:szCs w:val="28"/>
        </w:rPr>
      </w:pPr>
      <w:r>
        <w:rPr>
          <w:color w:val="000000"/>
          <w:sz w:val="28"/>
          <w:szCs w:val="28"/>
        </w:rPr>
        <w:t>HierachicalCluster</w:t>
      </w:r>
    </w:p>
    <w:p w:rsidR="009569BF" w:rsidRDefault="009569BF">
      <w:pPr>
        <w:pBdr>
          <w:top w:val="nil"/>
          <w:left w:val="nil"/>
          <w:bottom w:val="nil"/>
          <w:right w:val="nil"/>
          <w:between w:val="nil"/>
        </w:pBdr>
        <w:jc w:val="both"/>
        <w:rPr>
          <w:sz w:val="28"/>
          <w:szCs w:val="28"/>
        </w:rPr>
      </w:pPr>
    </w:p>
    <w:p w:rsidR="009569BF" w:rsidRDefault="00240F6C">
      <w:pPr>
        <w:shd w:val="clear" w:color="auto" w:fill="FFFFFF"/>
        <w:spacing w:before="100" w:after="100"/>
        <w:jc w:val="both"/>
        <w:rPr>
          <w:sz w:val="28"/>
          <w:szCs w:val="28"/>
          <w:vertAlign w:val="superscript"/>
        </w:rPr>
      </w:pPr>
      <w:r>
        <w:rPr>
          <w:sz w:val="28"/>
          <w:szCs w:val="28"/>
        </w:rPr>
        <w:t xml:space="preserve">Hierarchical clustering (also called hierarchical cluster analysis or HCA) is a method of </w:t>
      </w:r>
      <w:hyperlink r:id="rId12">
        <w:r>
          <w:rPr>
            <w:sz w:val="28"/>
            <w:szCs w:val="28"/>
          </w:rPr>
          <w:t>cluster analysis</w:t>
        </w:r>
      </w:hyperlink>
      <w:r>
        <w:rPr>
          <w:sz w:val="28"/>
          <w:szCs w:val="28"/>
        </w:rPr>
        <w:t xml:space="preserve"> which seeks to build a </w:t>
      </w:r>
      <w:hyperlink r:id="rId13">
        <w:r>
          <w:rPr>
            <w:sz w:val="28"/>
            <w:szCs w:val="28"/>
          </w:rPr>
          <w:t>hierarchy</w:t>
        </w:r>
      </w:hyperlink>
      <w:r>
        <w:rPr>
          <w:sz w:val="28"/>
          <w:szCs w:val="28"/>
        </w:rPr>
        <w:t xml:space="preserve"> of clusters. Strategies for hierarchical clustering generally fall into two types:</w:t>
      </w:r>
      <w:hyperlink r:id="rId14" w:anchor="cite_note-clusteringMethods-1">
        <w:r>
          <w:rPr>
            <w:sz w:val="28"/>
            <w:szCs w:val="28"/>
            <w:vertAlign w:val="superscript"/>
          </w:rPr>
          <w:t>[1]</w:t>
        </w:r>
      </w:hyperlink>
    </w:p>
    <w:p w:rsidR="009569BF" w:rsidRDefault="00240F6C">
      <w:pPr>
        <w:numPr>
          <w:ilvl w:val="0"/>
          <w:numId w:val="9"/>
        </w:numPr>
        <w:shd w:val="clear" w:color="auto" w:fill="FFFFFF"/>
        <w:spacing w:before="120"/>
        <w:ind w:left="1080"/>
        <w:rPr>
          <w:color w:val="000000"/>
          <w:sz w:val="28"/>
          <w:szCs w:val="28"/>
        </w:rPr>
      </w:pPr>
      <w:r>
        <w:rPr>
          <w:sz w:val="28"/>
          <w:szCs w:val="28"/>
        </w:rPr>
        <w:t>Agglomerative: This is a "</w:t>
      </w:r>
      <w:hyperlink r:id="rId15">
        <w:r>
          <w:rPr>
            <w:sz w:val="28"/>
            <w:szCs w:val="28"/>
          </w:rPr>
          <w:t>bottom-up</w:t>
        </w:r>
      </w:hyperlink>
      <w:r>
        <w:rPr>
          <w:sz w:val="28"/>
          <w:szCs w:val="28"/>
        </w:rPr>
        <w:t>" approach: each observation starts in its own cluster, and pairs of clusters are merged as one moves up the hierarchy.</w:t>
      </w:r>
    </w:p>
    <w:p w:rsidR="009569BF" w:rsidRDefault="00240F6C">
      <w:pPr>
        <w:numPr>
          <w:ilvl w:val="0"/>
          <w:numId w:val="9"/>
        </w:numPr>
        <w:shd w:val="clear" w:color="auto" w:fill="FFFFFF"/>
        <w:spacing w:after="20"/>
        <w:ind w:left="1080"/>
        <w:rPr>
          <w:color w:val="000000"/>
          <w:sz w:val="28"/>
          <w:szCs w:val="28"/>
        </w:rPr>
      </w:pPr>
      <w:r>
        <w:rPr>
          <w:sz w:val="28"/>
          <w:szCs w:val="28"/>
        </w:rPr>
        <w:t>Divisive: This is a "</w:t>
      </w:r>
      <w:hyperlink r:id="rId16">
        <w:r>
          <w:rPr>
            <w:sz w:val="28"/>
            <w:szCs w:val="28"/>
          </w:rPr>
          <w:t>top-down</w:t>
        </w:r>
      </w:hyperlink>
      <w:r>
        <w:rPr>
          <w:sz w:val="28"/>
          <w:szCs w:val="28"/>
        </w:rPr>
        <w:t>" approach: all observations</w:t>
      </w:r>
      <w:r>
        <w:rPr>
          <w:sz w:val="28"/>
          <w:szCs w:val="28"/>
        </w:rPr>
        <w:t xml:space="preserve"> start in one cluster, and splits are performed recursively as one moves down the hierarchy.</w:t>
      </w:r>
    </w:p>
    <w:p w:rsidR="009569BF" w:rsidRDefault="00240F6C">
      <w:pPr>
        <w:shd w:val="clear" w:color="auto" w:fill="FFFFFF"/>
        <w:spacing w:before="100" w:after="100"/>
        <w:jc w:val="both"/>
        <w:rPr>
          <w:sz w:val="28"/>
          <w:szCs w:val="28"/>
        </w:rPr>
      </w:pPr>
      <w:r>
        <w:rPr>
          <w:sz w:val="28"/>
          <w:szCs w:val="28"/>
        </w:rPr>
        <w:t xml:space="preserve">In general, the merges and splits are determined in a </w:t>
      </w:r>
      <w:hyperlink r:id="rId17">
        <w:r>
          <w:rPr>
            <w:sz w:val="28"/>
            <w:szCs w:val="28"/>
          </w:rPr>
          <w:t>greedy</w:t>
        </w:r>
      </w:hyperlink>
      <w:r>
        <w:rPr>
          <w:sz w:val="28"/>
          <w:szCs w:val="28"/>
        </w:rPr>
        <w:t xml:space="preserve"> manner. The results of hierarchical </w:t>
      </w:r>
      <w:r>
        <w:rPr>
          <w:sz w:val="28"/>
          <w:szCs w:val="28"/>
        </w:rPr>
        <w:t xml:space="preserve">clustering are usually presented in a </w:t>
      </w:r>
      <w:hyperlink r:id="rId18">
        <w:r>
          <w:rPr>
            <w:sz w:val="28"/>
            <w:szCs w:val="28"/>
          </w:rPr>
          <w:t>dendrogram</w:t>
        </w:r>
      </w:hyperlink>
      <w:r>
        <w:rPr>
          <w:sz w:val="28"/>
          <w:szCs w:val="28"/>
        </w:rPr>
        <w:t>. [4]</w:t>
      </w:r>
    </w:p>
    <w:p w:rsidR="009569BF" w:rsidRDefault="009569BF">
      <w:pPr>
        <w:pBdr>
          <w:top w:val="nil"/>
          <w:left w:val="nil"/>
          <w:bottom w:val="nil"/>
          <w:right w:val="nil"/>
          <w:between w:val="nil"/>
        </w:pBdr>
        <w:jc w:val="both"/>
        <w:rPr>
          <w:sz w:val="28"/>
          <w:szCs w:val="28"/>
        </w:rPr>
      </w:pPr>
    </w:p>
    <w:p w:rsidR="009569BF" w:rsidRDefault="009569BF">
      <w:pPr>
        <w:pBdr>
          <w:top w:val="nil"/>
          <w:left w:val="nil"/>
          <w:bottom w:val="nil"/>
          <w:right w:val="nil"/>
          <w:between w:val="nil"/>
        </w:pBdr>
        <w:jc w:val="both"/>
        <w:rPr>
          <w:sz w:val="28"/>
          <w:szCs w:val="28"/>
        </w:rPr>
      </w:pP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Association algorithms</w:t>
      </w:r>
    </w:p>
    <w:p w:rsidR="009569BF" w:rsidRDefault="00240F6C">
      <w:pPr>
        <w:numPr>
          <w:ilvl w:val="0"/>
          <w:numId w:val="12"/>
        </w:numPr>
        <w:pBdr>
          <w:top w:val="nil"/>
          <w:left w:val="nil"/>
          <w:bottom w:val="nil"/>
          <w:right w:val="nil"/>
          <w:between w:val="nil"/>
        </w:pBdr>
        <w:jc w:val="both"/>
        <w:rPr>
          <w:color w:val="000000"/>
          <w:sz w:val="28"/>
          <w:szCs w:val="28"/>
        </w:rPr>
      </w:pPr>
      <w:r>
        <w:rPr>
          <w:color w:val="000000"/>
          <w:sz w:val="28"/>
          <w:szCs w:val="28"/>
        </w:rPr>
        <w:lastRenderedPageBreak/>
        <w:t>FPGrowth</w:t>
      </w:r>
    </w:p>
    <w:p w:rsidR="009569BF" w:rsidRDefault="009569BF">
      <w:pPr>
        <w:pBdr>
          <w:top w:val="nil"/>
          <w:left w:val="nil"/>
          <w:bottom w:val="nil"/>
          <w:right w:val="nil"/>
          <w:between w:val="nil"/>
        </w:pBdr>
        <w:jc w:val="both"/>
        <w:rPr>
          <w:sz w:val="28"/>
          <w:szCs w:val="28"/>
        </w:rPr>
      </w:pPr>
    </w:p>
    <w:p w:rsidR="009569BF" w:rsidRDefault="00E42E41">
      <w:pPr>
        <w:pBdr>
          <w:top w:val="nil"/>
          <w:left w:val="nil"/>
          <w:bottom w:val="nil"/>
          <w:right w:val="nil"/>
          <w:between w:val="nil"/>
        </w:pBdr>
        <w:jc w:val="both"/>
        <w:rPr>
          <w:sz w:val="28"/>
          <w:szCs w:val="28"/>
        </w:rPr>
      </w:pPr>
      <w:r>
        <w:rPr>
          <w:sz w:val="28"/>
          <w:szCs w:val="28"/>
        </w:rPr>
        <w:t xml:space="preserve">FpGrowth Algorithm (Frequent pattern growth) is an improvement of apriori algorithm. </w:t>
      </w:r>
      <w:r w:rsidR="00240F6C">
        <w:rPr>
          <w:sz w:val="28"/>
          <w:szCs w:val="28"/>
        </w:rPr>
        <w:t xml:space="preserve">FP growth algorithm used for finding frequent itemset in a transaction database without candidate </w:t>
      </w:r>
      <w:r>
        <w:rPr>
          <w:sz w:val="28"/>
          <w:szCs w:val="28"/>
        </w:rPr>
        <w:t>generation. It</w:t>
      </w:r>
      <w:r w:rsidR="00240F6C">
        <w:rPr>
          <w:sz w:val="28"/>
          <w:szCs w:val="28"/>
        </w:rPr>
        <w:t xml:space="preserve"> allows frequent itemset discovery without candidate itemse</w:t>
      </w:r>
      <w:r w:rsidR="00240F6C">
        <w:rPr>
          <w:sz w:val="28"/>
          <w:szCs w:val="28"/>
        </w:rPr>
        <w:t>t generation. Two step approaches as building a compact data structure called the FP-tree (built using 2 passes over the data-set) and extracting frequent itemsets directly from the FP-tree (traversal through FP-Tree).</w:t>
      </w:r>
    </w:p>
    <w:p w:rsidR="009569BF" w:rsidRDefault="009569BF">
      <w:pPr>
        <w:pBdr>
          <w:top w:val="nil"/>
          <w:left w:val="nil"/>
          <w:bottom w:val="nil"/>
          <w:right w:val="nil"/>
          <w:between w:val="nil"/>
        </w:pBdr>
        <w:jc w:val="both"/>
        <w:rPr>
          <w:sz w:val="28"/>
          <w:szCs w:val="28"/>
        </w:rPr>
      </w:pPr>
    </w:p>
    <w:p w:rsidR="009569BF" w:rsidRDefault="009569BF">
      <w:pPr>
        <w:pBdr>
          <w:top w:val="nil"/>
          <w:left w:val="nil"/>
          <w:bottom w:val="nil"/>
          <w:right w:val="nil"/>
          <w:between w:val="nil"/>
        </w:pBdr>
        <w:jc w:val="both"/>
        <w:rPr>
          <w:sz w:val="28"/>
          <w:szCs w:val="28"/>
        </w:rPr>
      </w:pPr>
    </w:p>
    <w:p w:rsidR="009569BF" w:rsidRDefault="009569BF">
      <w:pPr>
        <w:jc w:val="both"/>
        <w:rPr>
          <w:sz w:val="28"/>
          <w:szCs w:val="28"/>
        </w:rPr>
      </w:pPr>
    </w:p>
    <w:p w:rsidR="009569BF" w:rsidRDefault="00240F6C">
      <w:pPr>
        <w:numPr>
          <w:ilvl w:val="0"/>
          <w:numId w:val="10"/>
        </w:numPr>
        <w:pBdr>
          <w:top w:val="nil"/>
          <w:left w:val="nil"/>
          <w:bottom w:val="nil"/>
          <w:right w:val="nil"/>
          <w:between w:val="nil"/>
        </w:pBdr>
        <w:jc w:val="both"/>
        <w:rPr>
          <w:color w:val="000000"/>
          <w:sz w:val="28"/>
          <w:szCs w:val="28"/>
        </w:rPr>
      </w:pPr>
      <w:r>
        <w:rPr>
          <w:color w:val="000000"/>
          <w:sz w:val="28"/>
          <w:szCs w:val="28"/>
        </w:rPr>
        <w:t>Criterias</w:t>
      </w:r>
      <w:r>
        <w:rPr>
          <w:sz w:val="28"/>
          <w:szCs w:val="28"/>
        </w:rPr>
        <w:t>, O</w:t>
      </w:r>
      <w:r>
        <w:rPr>
          <w:color w:val="000000"/>
          <w:sz w:val="28"/>
          <w:szCs w:val="28"/>
        </w:rPr>
        <w:t xml:space="preserve">bjectives and Validation measures </w:t>
      </w:r>
    </w:p>
    <w:p w:rsidR="009569BF" w:rsidRDefault="009569BF">
      <w:pPr>
        <w:jc w:val="both"/>
        <w:rPr>
          <w:b/>
          <w:sz w:val="28"/>
          <w:szCs w:val="28"/>
        </w:rPr>
      </w:pPr>
    </w:p>
    <w:tbl>
      <w:tblPr>
        <w:tblStyle w:val="a"/>
        <w:tblW w:w="10980"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3000"/>
        <w:gridCol w:w="5955"/>
      </w:tblGrid>
      <w:tr w:rsidR="009569BF">
        <w:tc>
          <w:tcPr>
            <w:tcW w:w="2025" w:type="dxa"/>
          </w:tcPr>
          <w:p w:rsidR="009569BF" w:rsidRDefault="00240F6C">
            <w:pPr>
              <w:jc w:val="center"/>
              <w:rPr>
                <w:b/>
                <w:sz w:val="28"/>
                <w:szCs w:val="28"/>
              </w:rPr>
            </w:pPr>
            <w:r>
              <w:rPr>
                <w:b/>
                <w:sz w:val="28"/>
                <w:szCs w:val="28"/>
              </w:rPr>
              <w:t>Criteria</w:t>
            </w:r>
          </w:p>
        </w:tc>
        <w:tc>
          <w:tcPr>
            <w:tcW w:w="3000" w:type="dxa"/>
          </w:tcPr>
          <w:p w:rsidR="009569BF" w:rsidRDefault="00240F6C">
            <w:pPr>
              <w:jc w:val="center"/>
              <w:rPr>
                <w:b/>
                <w:sz w:val="28"/>
                <w:szCs w:val="28"/>
              </w:rPr>
            </w:pPr>
            <w:r>
              <w:rPr>
                <w:b/>
                <w:sz w:val="28"/>
                <w:szCs w:val="28"/>
              </w:rPr>
              <w:t>Sub-Criteria</w:t>
            </w:r>
          </w:p>
        </w:tc>
        <w:tc>
          <w:tcPr>
            <w:tcW w:w="5955" w:type="dxa"/>
          </w:tcPr>
          <w:p w:rsidR="009569BF" w:rsidRDefault="00240F6C">
            <w:pPr>
              <w:jc w:val="center"/>
              <w:rPr>
                <w:b/>
                <w:sz w:val="28"/>
                <w:szCs w:val="28"/>
              </w:rPr>
            </w:pPr>
            <w:r>
              <w:rPr>
                <w:b/>
                <w:sz w:val="28"/>
                <w:szCs w:val="28"/>
              </w:rPr>
              <w:t>Validation measures</w:t>
            </w:r>
          </w:p>
        </w:tc>
      </w:tr>
      <w:tr w:rsidR="009569BF">
        <w:trPr>
          <w:trHeight w:val="120"/>
        </w:trPr>
        <w:tc>
          <w:tcPr>
            <w:tcW w:w="2025" w:type="dxa"/>
            <w:vMerge w:val="restart"/>
          </w:tcPr>
          <w:p w:rsidR="009569BF" w:rsidRDefault="00240F6C">
            <w:pPr>
              <w:jc w:val="center"/>
              <w:rPr>
                <w:sz w:val="28"/>
                <w:szCs w:val="28"/>
              </w:rPr>
            </w:pPr>
            <w:r>
              <w:rPr>
                <w:sz w:val="28"/>
                <w:szCs w:val="28"/>
              </w:rPr>
              <w:t>Functionality</w:t>
            </w:r>
          </w:p>
        </w:tc>
        <w:tc>
          <w:tcPr>
            <w:tcW w:w="3000" w:type="dxa"/>
          </w:tcPr>
          <w:p w:rsidR="009569BF" w:rsidRDefault="00240F6C">
            <w:pPr>
              <w:jc w:val="center"/>
              <w:rPr>
                <w:sz w:val="28"/>
                <w:szCs w:val="28"/>
              </w:rPr>
            </w:pPr>
            <w:r>
              <w:rPr>
                <w:sz w:val="28"/>
                <w:szCs w:val="28"/>
              </w:rPr>
              <w:t>Functional correctness</w:t>
            </w:r>
          </w:p>
        </w:tc>
        <w:tc>
          <w:tcPr>
            <w:tcW w:w="5955" w:type="dxa"/>
          </w:tcPr>
          <w:p w:rsidR="009569BF" w:rsidRDefault="00240F6C">
            <w:pPr>
              <w:jc w:val="center"/>
              <w:rPr>
                <w:sz w:val="28"/>
                <w:szCs w:val="28"/>
              </w:rPr>
            </w:pPr>
            <w:r>
              <w:rPr>
                <w:sz w:val="28"/>
                <w:szCs w:val="28"/>
              </w:rPr>
              <w:t>The system delivers correct results 99% of the time</w:t>
            </w:r>
          </w:p>
        </w:tc>
      </w:tr>
      <w:tr w:rsidR="009569BF">
        <w:trPr>
          <w:trHeight w:val="120"/>
        </w:trPr>
        <w:tc>
          <w:tcPr>
            <w:tcW w:w="2025" w:type="dxa"/>
            <w:vMerge/>
          </w:tcPr>
          <w:p w:rsidR="009569BF" w:rsidRDefault="009569BF">
            <w:pPr>
              <w:widowControl w:val="0"/>
              <w:pBdr>
                <w:top w:val="nil"/>
                <w:left w:val="nil"/>
                <w:bottom w:val="nil"/>
                <w:right w:val="nil"/>
                <w:between w:val="nil"/>
              </w:pBdr>
              <w:spacing w:line="276" w:lineRule="auto"/>
              <w:rPr>
                <w:sz w:val="28"/>
                <w:szCs w:val="28"/>
              </w:rPr>
            </w:pPr>
          </w:p>
        </w:tc>
        <w:tc>
          <w:tcPr>
            <w:tcW w:w="3000" w:type="dxa"/>
          </w:tcPr>
          <w:p w:rsidR="009569BF" w:rsidRDefault="00240F6C">
            <w:pPr>
              <w:jc w:val="center"/>
              <w:rPr>
                <w:sz w:val="28"/>
                <w:szCs w:val="28"/>
              </w:rPr>
            </w:pPr>
            <w:r>
              <w:rPr>
                <w:sz w:val="28"/>
                <w:szCs w:val="28"/>
              </w:rPr>
              <w:t>Functional completeness</w:t>
            </w:r>
          </w:p>
        </w:tc>
        <w:tc>
          <w:tcPr>
            <w:tcW w:w="5955" w:type="dxa"/>
          </w:tcPr>
          <w:p w:rsidR="009569BF" w:rsidRDefault="00240F6C">
            <w:pPr>
              <w:jc w:val="center"/>
              <w:rPr>
                <w:sz w:val="28"/>
                <w:szCs w:val="28"/>
              </w:rPr>
            </w:pPr>
            <w:r>
              <w:rPr>
                <w:sz w:val="28"/>
                <w:szCs w:val="28"/>
              </w:rPr>
              <w:t>The reviewer of the patch judges the functionality added relevant.</w:t>
            </w:r>
          </w:p>
        </w:tc>
      </w:tr>
      <w:tr w:rsidR="009569BF" w:rsidTr="00E42E41">
        <w:trPr>
          <w:trHeight w:val="106"/>
        </w:trPr>
        <w:tc>
          <w:tcPr>
            <w:tcW w:w="2025" w:type="dxa"/>
            <w:vMerge w:val="restart"/>
          </w:tcPr>
          <w:p w:rsidR="009569BF" w:rsidRDefault="00240F6C">
            <w:pPr>
              <w:jc w:val="center"/>
              <w:rPr>
                <w:sz w:val="28"/>
                <w:szCs w:val="28"/>
              </w:rPr>
            </w:pPr>
            <w:r>
              <w:rPr>
                <w:sz w:val="28"/>
                <w:szCs w:val="28"/>
              </w:rPr>
              <w:t>Reliability</w:t>
            </w:r>
          </w:p>
        </w:tc>
        <w:tc>
          <w:tcPr>
            <w:tcW w:w="3000" w:type="dxa"/>
          </w:tcPr>
          <w:p w:rsidR="009569BF" w:rsidRDefault="00E42E41">
            <w:pPr>
              <w:jc w:val="center"/>
              <w:rPr>
                <w:sz w:val="28"/>
                <w:szCs w:val="28"/>
              </w:rPr>
            </w:pPr>
            <w:r>
              <w:rPr>
                <w:sz w:val="28"/>
                <w:szCs w:val="28"/>
              </w:rPr>
              <w:t>Recoverability</w:t>
            </w:r>
          </w:p>
        </w:tc>
        <w:tc>
          <w:tcPr>
            <w:tcW w:w="5955" w:type="dxa"/>
          </w:tcPr>
          <w:p w:rsidR="009569BF" w:rsidRDefault="00240F6C">
            <w:pPr>
              <w:jc w:val="center"/>
              <w:rPr>
                <w:sz w:val="28"/>
                <w:szCs w:val="28"/>
              </w:rPr>
            </w:pPr>
            <w:r>
              <w:rPr>
                <w:sz w:val="28"/>
                <w:szCs w:val="28"/>
              </w:rPr>
              <w:t xml:space="preserve">The system must </w:t>
            </w:r>
            <w:r w:rsidR="00E42E41">
              <w:rPr>
                <w:sz w:val="28"/>
                <w:szCs w:val="28"/>
              </w:rPr>
              <w:t>be able to recover anytime that a crash occurs</w:t>
            </w:r>
          </w:p>
        </w:tc>
      </w:tr>
      <w:tr w:rsidR="009569BF">
        <w:trPr>
          <w:trHeight w:val="120"/>
        </w:trPr>
        <w:tc>
          <w:tcPr>
            <w:tcW w:w="2025" w:type="dxa"/>
            <w:vMerge/>
          </w:tcPr>
          <w:p w:rsidR="009569BF" w:rsidRDefault="009569BF">
            <w:pPr>
              <w:widowControl w:val="0"/>
              <w:pBdr>
                <w:top w:val="nil"/>
                <w:left w:val="nil"/>
                <w:bottom w:val="nil"/>
                <w:right w:val="nil"/>
                <w:between w:val="nil"/>
              </w:pBdr>
              <w:spacing w:line="276" w:lineRule="auto"/>
              <w:rPr>
                <w:sz w:val="28"/>
                <w:szCs w:val="28"/>
              </w:rPr>
            </w:pPr>
          </w:p>
        </w:tc>
        <w:tc>
          <w:tcPr>
            <w:tcW w:w="3000" w:type="dxa"/>
          </w:tcPr>
          <w:p w:rsidR="009569BF" w:rsidRDefault="00240F6C">
            <w:pPr>
              <w:jc w:val="center"/>
              <w:rPr>
                <w:sz w:val="28"/>
                <w:szCs w:val="28"/>
              </w:rPr>
            </w:pPr>
            <w:r>
              <w:rPr>
                <w:sz w:val="28"/>
                <w:szCs w:val="28"/>
              </w:rPr>
              <w:t>Fault tolerance</w:t>
            </w:r>
          </w:p>
        </w:tc>
        <w:tc>
          <w:tcPr>
            <w:tcW w:w="5955" w:type="dxa"/>
          </w:tcPr>
          <w:p w:rsidR="009569BF" w:rsidRDefault="00240F6C">
            <w:pPr>
              <w:jc w:val="center"/>
              <w:rPr>
                <w:sz w:val="28"/>
                <w:szCs w:val="28"/>
              </w:rPr>
            </w:pPr>
            <w:r>
              <w:rPr>
                <w:sz w:val="28"/>
                <w:szCs w:val="28"/>
              </w:rPr>
              <w:t>The system must correct itself in case of errors so as not to mislead the researchers 90% of the time.</w:t>
            </w:r>
          </w:p>
        </w:tc>
      </w:tr>
      <w:tr w:rsidR="009569BF">
        <w:trPr>
          <w:trHeight w:val="80"/>
        </w:trPr>
        <w:tc>
          <w:tcPr>
            <w:tcW w:w="2025" w:type="dxa"/>
            <w:vMerge w:val="restart"/>
          </w:tcPr>
          <w:p w:rsidR="009569BF" w:rsidRDefault="009569BF">
            <w:pPr>
              <w:jc w:val="center"/>
              <w:rPr>
                <w:sz w:val="28"/>
                <w:szCs w:val="28"/>
              </w:rPr>
            </w:pPr>
          </w:p>
          <w:p w:rsidR="009569BF" w:rsidRDefault="00240F6C">
            <w:pPr>
              <w:jc w:val="center"/>
              <w:rPr>
                <w:sz w:val="28"/>
                <w:szCs w:val="28"/>
              </w:rPr>
            </w:pPr>
            <w:r>
              <w:rPr>
                <w:sz w:val="28"/>
                <w:szCs w:val="28"/>
              </w:rPr>
              <w:t>Maintainability</w:t>
            </w:r>
          </w:p>
        </w:tc>
        <w:tc>
          <w:tcPr>
            <w:tcW w:w="3000" w:type="dxa"/>
          </w:tcPr>
          <w:p w:rsidR="009569BF" w:rsidRDefault="00E42E41">
            <w:pPr>
              <w:jc w:val="center"/>
              <w:rPr>
                <w:sz w:val="28"/>
                <w:szCs w:val="28"/>
              </w:rPr>
            </w:pPr>
            <w:r>
              <w:rPr>
                <w:sz w:val="28"/>
                <w:szCs w:val="28"/>
              </w:rPr>
              <w:t>Analysability</w:t>
            </w:r>
          </w:p>
        </w:tc>
        <w:tc>
          <w:tcPr>
            <w:tcW w:w="5955" w:type="dxa"/>
          </w:tcPr>
          <w:p w:rsidR="009569BF" w:rsidRDefault="00240F6C">
            <w:pPr>
              <w:jc w:val="center"/>
              <w:rPr>
                <w:sz w:val="28"/>
                <w:szCs w:val="28"/>
              </w:rPr>
            </w:pPr>
            <w:r>
              <w:rPr>
                <w:sz w:val="28"/>
                <w:szCs w:val="28"/>
              </w:rPr>
              <w:t>Adding a feature changes to maximum 30 lines of existing code.</w:t>
            </w:r>
          </w:p>
        </w:tc>
      </w:tr>
      <w:tr w:rsidR="009569BF">
        <w:trPr>
          <w:trHeight w:val="80"/>
        </w:trPr>
        <w:tc>
          <w:tcPr>
            <w:tcW w:w="2025" w:type="dxa"/>
            <w:vMerge/>
          </w:tcPr>
          <w:p w:rsidR="009569BF" w:rsidRDefault="009569BF">
            <w:pPr>
              <w:widowControl w:val="0"/>
              <w:pBdr>
                <w:top w:val="nil"/>
                <w:left w:val="nil"/>
                <w:bottom w:val="nil"/>
                <w:right w:val="nil"/>
                <w:between w:val="nil"/>
              </w:pBdr>
              <w:spacing w:line="276" w:lineRule="auto"/>
              <w:rPr>
                <w:sz w:val="28"/>
                <w:szCs w:val="28"/>
              </w:rPr>
            </w:pPr>
          </w:p>
        </w:tc>
        <w:tc>
          <w:tcPr>
            <w:tcW w:w="3000" w:type="dxa"/>
          </w:tcPr>
          <w:p w:rsidR="009569BF" w:rsidRDefault="00240F6C">
            <w:pPr>
              <w:jc w:val="center"/>
              <w:rPr>
                <w:sz w:val="28"/>
                <w:szCs w:val="28"/>
              </w:rPr>
            </w:pPr>
            <w:r>
              <w:rPr>
                <w:sz w:val="28"/>
                <w:szCs w:val="28"/>
              </w:rPr>
              <w:t>Reusability</w:t>
            </w:r>
          </w:p>
        </w:tc>
        <w:tc>
          <w:tcPr>
            <w:tcW w:w="5955" w:type="dxa"/>
          </w:tcPr>
          <w:p w:rsidR="009569BF" w:rsidRPr="00E42E41" w:rsidRDefault="00240F6C">
            <w:pPr>
              <w:jc w:val="center"/>
              <w:rPr>
                <w:color w:val="000000" w:themeColor="text1"/>
                <w:sz w:val="28"/>
                <w:szCs w:val="28"/>
              </w:rPr>
            </w:pPr>
            <w:r w:rsidRPr="00E42E41">
              <w:rPr>
                <w:color w:val="000000" w:themeColor="text1"/>
                <w:sz w:val="28"/>
                <w:szCs w:val="28"/>
              </w:rPr>
              <w:t>Cannot be tested automatically.</w:t>
            </w:r>
          </w:p>
        </w:tc>
      </w:tr>
      <w:tr w:rsidR="009569BF">
        <w:trPr>
          <w:trHeight w:val="80"/>
        </w:trPr>
        <w:tc>
          <w:tcPr>
            <w:tcW w:w="2025" w:type="dxa"/>
            <w:vMerge/>
          </w:tcPr>
          <w:p w:rsidR="009569BF" w:rsidRDefault="009569BF">
            <w:pPr>
              <w:widowControl w:val="0"/>
              <w:pBdr>
                <w:top w:val="nil"/>
                <w:left w:val="nil"/>
                <w:bottom w:val="nil"/>
                <w:right w:val="nil"/>
                <w:between w:val="nil"/>
              </w:pBdr>
              <w:spacing w:line="276" w:lineRule="auto"/>
              <w:rPr>
                <w:sz w:val="28"/>
                <w:szCs w:val="28"/>
              </w:rPr>
            </w:pPr>
          </w:p>
        </w:tc>
        <w:tc>
          <w:tcPr>
            <w:tcW w:w="3000" w:type="dxa"/>
          </w:tcPr>
          <w:p w:rsidR="009569BF" w:rsidRDefault="00240F6C">
            <w:pPr>
              <w:jc w:val="center"/>
              <w:rPr>
                <w:sz w:val="28"/>
                <w:szCs w:val="28"/>
              </w:rPr>
            </w:pPr>
            <w:r>
              <w:rPr>
                <w:sz w:val="28"/>
                <w:szCs w:val="28"/>
              </w:rPr>
              <w:t>Testability</w:t>
            </w:r>
          </w:p>
        </w:tc>
        <w:tc>
          <w:tcPr>
            <w:tcW w:w="5955" w:type="dxa"/>
          </w:tcPr>
          <w:p w:rsidR="009569BF" w:rsidRDefault="00240F6C">
            <w:pPr>
              <w:jc w:val="center"/>
              <w:rPr>
                <w:sz w:val="28"/>
                <w:szCs w:val="28"/>
              </w:rPr>
            </w:pPr>
            <w:r>
              <w:rPr>
                <w:sz w:val="28"/>
                <w:szCs w:val="28"/>
              </w:rPr>
              <w:t>70% of the functional requirements or not</w:t>
            </w:r>
          </w:p>
          <w:p w:rsidR="009569BF" w:rsidRDefault="00240F6C">
            <w:pPr>
              <w:jc w:val="center"/>
              <w:rPr>
                <w:sz w:val="28"/>
                <w:szCs w:val="28"/>
              </w:rPr>
            </w:pPr>
            <w:r>
              <w:rPr>
                <w:sz w:val="28"/>
                <w:szCs w:val="28"/>
              </w:rPr>
              <w:t>functional are covered by the tests.</w:t>
            </w:r>
          </w:p>
        </w:tc>
      </w:tr>
    </w:tbl>
    <w:p w:rsidR="009569BF" w:rsidRDefault="009569BF">
      <w:pPr>
        <w:jc w:val="both"/>
        <w:rPr>
          <w:b/>
          <w:sz w:val="28"/>
          <w:szCs w:val="28"/>
        </w:rPr>
      </w:pPr>
    </w:p>
    <w:p w:rsidR="009569BF" w:rsidRDefault="009569BF">
      <w:pPr>
        <w:jc w:val="both"/>
        <w:rPr>
          <w:b/>
          <w:sz w:val="28"/>
          <w:szCs w:val="28"/>
        </w:rPr>
      </w:pPr>
    </w:p>
    <w:p w:rsidR="009569BF" w:rsidRDefault="00240F6C">
      <w:pPr>
        <w:numPr>
          <w:ilvl w:val="0"/>
          <w:numId w:val="10"/>
        </w:numPr>
        <w:pBdr>
          <w:top w:val="nil"/>
          <w:left w:val="nil"/>
          <w:bottom w:val="nil"/>
          <w:right w:val="nil"/>
          <w:between w:val="nil"/>
        </w:pBdr>
        <w:jc w:val="both"/>
        <w:rPr>
          <w:color w:val="000000"/>
          <w:sz w:val="28"/>
          <w:szCs w:val="28"/>
        </w:rPr>
      </w:pPr>
      <w:r>
        <w:rPr>
          <w:color w:val="000000"/>
          <w:sz w:val="28"/>
          <w:szCs w:val="28"/>
        </w:rPr>
        <w:t xml:space="preserve">Validation </w:t>
      </w:r>
      <w:r>
        <w:rPr>
          <w:sz w:val="28"/>
          <w:szCs w:val="28"/>
        </w:rPr>
        <w:t>Strategy</w:t>
      </w:r>
    </w:p>
    <w:p w:rsidR="009569BF" w:rsidRDefault="009569BF">
      <w:pPr>
        <w:pBdr>
          <w:top w:val="nil"/>
          <w:left w:val="nil"/>
          <w:bottom w:val="nil"/>
          <w:right w:val="nil"/>
          <w:between w:val="nil"/>
        </w:pBdr>
        <w:jc w:val="both"/>
        <w:rPr>
          <w:sz w:val="28"/>
          <w:szCs w:val="28"/>
        </w:rPr>
      </w:pPr>
    </w:p>
    <w:p w:rsidR="009569BF" w:rsidRDefault="00240F6C">
      <w:pPr>
        <w:pBdr>
          <w:top w:val="nil"/>
          <w:left w:val="nil"/>
          <w:bottom w:val="nil"/>
          <w:right w:val="nil"/>
          <w:between w:val="nil"/>
        </w:pBdr>
        <w:jc w:val="both"/>
        <w:rPr>
          <w:sz w:val="28"/>
          <w:szCs w:val="28"/>
        </w:rPr>
      </w:pPr>
      <w:r>
        <w:rPr>
          <w:sz w:val="28"/>
          <w:szCs w:val="28"/>
        </w:rPr>
        <w:t xml:space="preserve">In our project, the validation will be a set of many activities. </w:t>
      </w:r>
      <w:r w:rsidR="00E42E41">
        <w:rPr>
          <w:sz w:val="28"/>
          <w:szCs w:val="28"/>
        </w:rPr>
        <w:t xml:space="preserve">First of all, we will a combination of </w:t>
      </w:r>
      <w:r w:rsidR="00E42E41">
        <w:rPr>
          <w:b/>
          <w:sz w:val="28"/>
          <w:szCs w:val="28"/>
        </w:rPr>
        <w:t>unit tests and functional tests</w:t>
      </w:r>
      <w:r w:rsidR="00E42E41">
        <w:rPr>
          <w:sz w:val="28"/>
          <w:szCs w:val="28"/>
        </w:rPr>
        <w:t xml:space="preserve">. </w:t>
      </w:r>
      <w:r>
        <w:rPr>
          <w:sz w:val="28"/>
          <w:szCs w:val="28"/>
        </w:rPr>
        <w:t xml:space="preserve">Our testing strategy will be incremental. Units test are the first tool to make sure that the written code is working </w:t>
      </w:r>
      <w:r>
        <w:rPr>
          <w:sz w:val="28"/>
          <w:szCs w:val="28"/>
        </w:rPr>
        <w:t xml:space="preserve">and is getting the job done. </w:t>
      </w:r>
      <w:r w:rsidR="00E42E41">
        <w:rPr>
          <w:sz w:val="28"/>
          <w:szCs w:val="28"/>
        </w:rPr>
        <w:t xml:space="preserve">Making sure the code is working properly is the first step. </w:t>
      </w:r>
      <w:r>
        <w:rPr>
          <w:sz w:val="28"/>
          <w:szCs w:val="28"/>
        </w:rPr>
        <w:t xml:space="preserve">We will also be using </w:t>
      </w:r>
      <w:r>
        <w:rPr>
          <w:b/>
          <w:sz w:val="28"/>
          <w:szCs w:val="28"/>
        </w:rPr>
        <w:t>reviews</w:t>
      </w:r>
      <w:r>
        <w:rPr>
          <w:sz w:val="28"/>
          <w:szCs w:val="28"/>
        </w:rPr>
        <w:t xml:space="preserve"> as validation strategy. We are not the final users, so it’s important for the final user to have their say on the work. The thing is</w:t>
      </w:r>
      <w:r>
        <w:rPr>
          <w:sz w:val="28"/>
          <w:szCs w:val="28"/>
        </w:rPr>
        <w:t xml:space="preserve"> that it’s important to make sure that they understand easily how it works and is working the way they expected it to work. It’s also useful to early detect bugs and problems.</w:t>
      </w:r>
    </w:p>
    <w:p w:rsidR="009569BF" w:rsidRDefault="009569BF">
      <w:pPr>
        <w:pBdr>
          <w:top w:val="nil"/>
          <w:left w:val="nil"/>
          <w:bottom w:val="nil"/>
          <w:right w:val="nil"/>
          <w:between w:val="nil"/>
        </w:pBdr>
        <w:jc w:val="both"/>
        <w:rPr>
          <w:sz w:val="28"/>
          <w:szCs w:val="28"/>
        </w:rPr>
      </w:pPr>
    </w:p>
    <w:p w:rsidR="009569BF" w:rsidRPr="00BB2A73" w:rsidRDefault="00240F6C" w:rsidP="00BB2A73">
      <w:pPr>
        <w:pStyle w:val="Paragraphedeliste"/>
        <w:numPr>
          <w:ilvl w:val="0"/>
          <w:numId w:val="10"/>
        </w:numPr>
        <w:pBdr>
          <w:top w:val="nil"/>
          <w:left w:val="nil"/>
          <w:bottom w:val="nil"/>
          <w:right w:val="nil"/>
          <w:between w:val="nil"/>
        </w:pBdr>
        <w:jc w:val="both"/>
        <w:rPr>
          <w:sz w:val="28"/>
          <w:szCs w:val="28"/>
        </w:rPr>
      </w:pPr>
      <w:r w:rsidRPr="00BB2A73">
        <w:rPr>
          <w:sz w:val="28"/>
          <w:szCs w:val="28"/>
        </w:rPr>
        <w:t>Planification</w:t>
      </w:r>
    </w:p>
    <w:p w:rsidR="00BB2A73" w:rsidRDefault="00BB2A73" w:rsidP="00BB2A73">
      <w:pPr>
        <w:pStyle w:val="Paragraphedeliste"/>
        <w:numPr>
          <w:ilvl w:val="0"/>
          <w:numId w:val="13"/>
        </w:numPr>
        <w:pBdr>
          <w:top w:val="nil"/>
          <w:left w:val="nil"/>
          <w:bottom w:val="nil"/>
          <w:right w:val="nil"/>
          <w:between w:val="nil"/>
        </w:pBdr>
        <w:jc w:val="both"/>
        <w:rPr>
          <w:sz w:val="28"/>
          <w:szCs w:val="28"/>
        </w:rPr>
      </w:pPr>
      <w:r>
        <w:rPr>
          <w:sz w:val="28"/>
          <w:szCs w:val="28"/>
        </w:rPr>
        <w:t>Team and work</w:t>
      </w:r>
    </w:p>
    <w:p w:rsidR="001B0DE8" w:rsidRPr="001B0DE8" w:rsidRDefault="001B0DE8" w:rsidP="001B0DE8">
      <w:pPr>
        <w:pBdr>
          <w:top w:val="nil"/>
          <w:left w:val="nil"/>
          <w:bottom w:val="nil"/>
          <w:right w:val="nil"/>
          <w:between w:val="nil"/>
        </w:pBdr>
        <w:jc w:val="both"/>
        <w:rPr>
          <w:sz w:val="28"/>
          <w:szCs w:val="28"/>
        </w:rPr>
      </w:pPr>
    </w:p>
    <w:p w:rsidR="00BB2A73" w:rsidRDefault="00BB2A73" w:rsidP="00BB2A73">
      <w:pPr>
        <w:pBdr>
          <w:top w:val="nil"/>
          <w:left w:val="nil"/>
          <w:bottom w:val="nil"/>
          <w:right w:val="nil"/>
          <w:between w:val="nil"/>
        </w:pBdr>
        <w:jc w:val="both"/>
        <w:rPr>
          <w:sz w:val="28"/>
          <w:szCs w:val="28"/>
        </w:rPr>
      </w:pPr>
      <w:r>
        <w:rPr>
          <w:sz w:val="28"/>
          <w:szCs w:val="28"/>
        </w:rPr>
        <w:t>We are working in a team of 4 people</w:t>
      </w:r>
      <w:r w:rsidR="001B0DE8">
        <w:rPr>
          <w:sz w:val="28"/>
          <w:szCs w:val="28"/>
        </w:rPr>
        <w:t xml:space="preserve"> for the tests</w:t>
      </w:r>
      <w:r>
        <w:rPr>
          <w:sz w:val="28"/>
          <w:szCs w:val="28"/>
        </w:rPr>
        <w:t xml:space="preserve"> : 2 Developers, </w:t>
      </w:r>
      <w:r w:rsidR="00467C4B">
        <w:rPr>
          <w:sz w:val="28"/>
          <w:szCs w:val="28"/>
        </w:rPr>
        <w:t>1</w:t>
      </w:r>
      <w:r>
        <w:rPr>
          <w:sz w:val="28"/>
          <w:szCs w:val="28"/>
        </w:rPr>
        <w:t xml:space="preserve"> Functional Analysts</w:t>
      </w:r>
      <w:r w:rsidR="00467C4B">
        <w:rPr>
          <w:sz w:val="28"/>
          <w:szCs w:val="28"/>
        </w:rPr>
        <w:t xml:space="preserve"> and 1 Tester</w:t>
      </w:r>
      <w:r>
        <w:rPr>
          <w:sz w:val="28"/>
          <w:szCs w:val="28"/>
        </w:rPr>
        <w:t xml:space="preserve">. The team will be working in a </w:t>
      </w:r>
      <w:r w:rsidR="001B0DE8">
        <w:rPr>
          <w:sz w:val="28"/>
          <w:szCs w:val="28"/>
        </w:rPr>
        <w:t>Scrum agile method. The project will be on two months, then eight weeks. Each sprint will last three weeks except the last one which will last 2 weeks. We have chosen a duration of 3 weeks because it’s the optimal duration ( 4 is enough and 2 is not enough to finish what is started).</w:t>
      </w:r>
    </w:p>
    <w:p w:rsidR="009569BF" w:rsidRDefault="009569BF">
      <w:pPr>
        <w:jc w:val="both"/>
        <w:rPr>
          <w:b/>
          <w:sz w:val="28"/>
          <w:szCs w:val="28"/>
        </w:rPr>
      </w:pPr>
    </w:p>
    <w:p w:rsidR="009569BF" w:rsidRDefault="009569BF">
      <w:pPr>
        <w:jc w:val="both"/>
        <w:rPr>
          <w:b/>
          <w:sz w:val="28"/>
          <w:szCs w:val="28"/>
        </w:rPr>
      </w:pPr>
    </w:p>
    <w:p w:rsidR="009569BF" w:rsidRDefault="00240F6C">
      <w:pPr>
        <w:numPr>
          <w:ilvl w:val="0"/>
          <w:numId w:val="4"/>
        </w:numPr>
        <w:pBdr>
          <w:top w:val="nil"/>
          <w:left w:val="nil"/>
          <w:bottom w:val="nil"/>
          <w:right w:val="nil"/>
          <w:between w:val="nil"/>
        </w:pBdr>
        <w:jc w:val="both"/>
        <w:rPr>
          <w:b/>
          <w:color w:val="000000"/>
          <w:sz w:val="28"/>
          <w:szCs w:val="28"/>
        </w:rPr>
      </w:pPr>
      <w:r>
        <w:rPr>
          <w:b/>
          <w:color w:val="000000"/>
          <w:sz w:val="28"/>
          <w:szCs w:val="28"/>
        </w:rPr>
        <w:t>Tests</w:t>
      </w:r>
    </w:p>
    <w:p w:rsidR="009569BF" w:rsidRDefault="00240F6C">
      <w:pPr>
        <w:numPr>
          <w:ilvl w:val="0"/>
          <w:numId w:val="6"/>
        </w:numPr>
        <w:pBdr>
          <w:top w:val="nil"/>
          <w:left w:val="nil"/>
          <w:bottom w:val="nil"/>
          <w:right w:val="nil"/>
          <w:between w:val="nil"/>
        </w:pBdr>
        <w:jc w:val="both"/>
        <w:rPr>
          <w:color w:val="000000"/>
          <w:sz w:val="28"/>
          <w:szCs w:val="28"/>
        </w:rPr>
      </w:pPr>
      <w:r>
        <w:rPr>
          <w:color w:val="000000"/>
          <w:sz w:val="28"/>
          <w:szCs w:val="28"/>
        </w:rPr>
        <w:t>Tests Plan</w:t>
      </w:r>
    </w:p>
    <w:p w:rsidR="009569BF" w:rsidRDefault="00240F6C">
      <w:pPr>
        <w:numPr>
          <w:ilvl w:val="1"/>
          <w:numId w:val="8"/>
        </w:numPr>
        <w:pBdr>
          <w:top w:val="nil"/>
          <w:left w:val="nil"/>
          <w:bottom w:val="nil"/>
          <w:right w:val="nil"/>
          <w:between w:val="nil"/>
        </w:pBdr>
        <w:jc w:val="both"/>
        <w:rPr>
          <w:color w:val="000000"/>
          <w:sz w:val="28"/>
          <w:szCs w:val="28"/>
        </w:rPr>
      </w:pPr>
      <w:r>
        <w:rPr>
          <w:color w:val="000000"/>
          <w:sz w:val="28"/>
          <w:szCs w:val="28"/>
        </w:rPr>
        <w:t>Introduction</w:t>
      </w:r>
    </w:p>
    <w:p w:rsidR="009569BF" w:rsidRDefault="009569BF">
      <w:pPr>
        <w:jc w:val="both"/>
        <w:rPr>
          <w:sz w:val="28"/>
          <w:szCs w:val="28"/>
        </w:rPr>
      </w:pPr>
    </w:p>
    <w:p w:rsidR="009569BF" w:rsidRDefault="00240F6C">
      <w:pPr>
        <w:jc w:val="both"/>
        <w:rPr>
          <w:sz w:val="28"/>
          <w:szCs w:val="28"/>
        </w:rPr>
      </w:pPr>
      <w:r>
        <w:rPr>
          <w:sz w:val="28"/>
          <w:szCs w:val="28"/>
        </w:rPr>
        <w:t>To ensure that we have a quality product, it is imperative to test our software and validate the results. A test plan is needed to properly target relevant tests for our software. This test plan will include all of the requirements to be test</w:t>
      </w:r>
      <w:r>
        <w:rPr>
          <w:sz w:val="28"/>
          <w:szCs w:val="28"/>
        </w:rPr>
        <w:t>ed as well as our testing strategies with the different types of tests that we will use.</w:t>
      </w:r>
    </w:p>
    <w:p w:rsidR="009569BF" w:rsidRDefault="009569BF">
      <w:pPr>
        <w:jc w:val="both"/>
        <w:rPr>
          <w:sz w:val="28"/>
          <w:szCs w:val="28"/>
        </w:rPr>
      </w:pPr>
    </w:p>
    <w:p w:rsidR="009569BF" w:rsidRDefault="009569BF">
      <w:pPr>
        <w:jc w:val="both"/>
        <w:rPr>
          <w:sz w:val="28"/>
          <w:szCs w:val="28"/>
        </w:rPr>
      </w:pPr>
    </w:p>
    <w:p w:rsidR="009569BF" w:rsidRDefault="00240F6C">
      <w:pPr>
        <w:numPr>
          <w:ilvl w:val="1"/>
          <w:numId w:val="8"/>
        </w:numPr>
        <w:pBdr>
          <w:top w:val="nil"/>
          <w:left w:val="nil"/>
          <w:bottom w:val="nil"/>
          <w:right w:val="nil"/>
          <w:between w:val="nil"/>
        </w:pBdr>
        <w:jc w:val="both"/>
        <w:rPr>
          <w:color w:val="000000"/>
          <w:sz w:val="28"/>
          <w:szCs w:val="28"/>
        </w:rPr>
      </w:pPr>
      <w:r>
        <w:rPr>
          <w:color w:val="000000"/>
          <w:sz w:val="28"/>
          <w:szCs w:val="28"/>
        </w:rPr>
        <w:t>Requirements</w:t>
      </w:r>
    </w:p>
    <w:p w:rsidR="009569BF" w:rsidRDefault="009569BF">
      <w:pPr>
        <w:jc w:val="both"/>
        <w:rPr>
          <w:sz w:val="28"/>
          <w:szCs w:val="28"/>
        </w:rPr>
      </w:pPr>
    </w:p>
    <w:p w:rsidR="009569BF" w:rsidRDefault="00240F6C">
      <w:pPr>
        <w:jc w:val="both"/>
        <w:rPr>
          <w:sz w:val="28"/>
          <w:szCs w:val="28"/>
        </w:rPr>
      </w:pPr>
      <w:r>
        <w:rPr>
          <w:sz w:val="28"/>
          <w:szCs w:val="28"/>
        </w:rPr>
        <w:t>Now, we have to identify the requirements that will be tested (functional and non-functional). Our functional requirements are basically the functional</w:t>
      </w:r>
      <w:r>
        <w:rPr>
          <w:sz w:val="28"/>
          <w:szCs w:val="28"/>
        </w:rPr>
        <w:t>ities of our reduced version of Weka while our non-functional requirements match our quality criteria.</w:t>
      </w:r>
    </w:p>
    <w:p w:rsidR="009569BF" w:rsidRDefault="009569BF">
      <w:pPr>
        <w:jc w:val="both"/>
        <w:rPr>
          <w:sz w:val="28"/>
          <w:szCs w:val="28"/>
        </w:rPr>
      </w:pPr>
    </w:p>
    <w:p w:rsidR="009569BF" w:rsidRDefault="00240F6C">
      <w:pPr>
        <w:jc w:val="both"/>
        <w:rPr>
          <w:sz w:val="28"/>
          <w:szCs w:val="28"/>
        </w:rPr>
      </w:pPr>
      <w:r>
        <w:rPr>
          <w:sz w:val="28"/>
          <w:szCs w:val="28"/>
        </w:rPr>
        <w:tab/>
      </w:r>
      <w:r>
        <w:rPr>
          <w:sz w:val="28"/>
          <w:szCs w:val="28"/>
        </w:rPr>
        <w:tab/>
        <w:t xml:space="preserve">  1.2.1. Functional requirements</w:t>
      </w:r>
    </w:p>
    <w:p w:rsidR="009569BF" w:rsidRDefault="009569BF">
      <w:pPr>
        <w:jc w:val="both"/>
        <w:rPr>
          <w:sz w:val="28"/>
          <w:szCs w:val="28"/>
        </w:rPr>
      </w:pPr>
    </w:p>
    <w:p w:rsidR="009569BF" w:rsidRDefault="00240F6C">
      <w:pPr>
        <w:rPr>
          <w:sz w:val="28"/>
          <w:szCs w:val="28"/>
        </w:rPr>
      </w:pPr>
      <w:r>
        <w:rPr>
          <w:sz w:val="28"/>
          <w:szCs w:val="28"/>
        </w:rPr>
        <w:tab/>
      </w:r>
      <w:r>
        <w:rPr>
          <w:sz w:val="28"/>
          <w:szCs w:val="28"/>
        </w:rPr>
        <w:tab/>
      </w:r>
      <w:r>
        <w:rPr>
          <w:sz w:val="28"/>
          <w:szCs w:val="28"/>
        </w:rPr>
        <w:tab/>
        <w:t xml:space="preserve">1.2.1.1.  Association algorithm FPGrowth </w:t>
      </w:r>
    </w:p>
    <w:p w:rsidR="009569BF" w:rsidRDefault="00240F6C">
      <w:pPr>
        <w:ind w:left="1416" w:firstLine="707"/>
        <w:rPr>
          <w:sz w:val="28"/>
          <w:szCs w:val="28"/>
        </w:rPr>
      </w:pPr>
      <w:r>
        <w:rPr>
          <w:sz w:val="28"/>
          <w:szCs w:val="28"/>
        </w:rPr>
        <w:t xml:space="preserve">1.2.1.2. Classification algorithm NaiveBayes </w:t>
      </w:r>
    </w:p>
    <w:p w:rsidR="009569BF" w:rsidRDefault="00240F6C">
      <w:pPr>
        <w:ind w:left="4284" w:hanging="2124"/>
        <w:rPr>
          <w:sz w:val="28"/>
          <w:szCs w:val="28"/>
        </w:rPr>
      </w:pPr>
      <w:r>
        <w:rPr>
          <w:sz w:val="28"/>
          <w:szCs w:val="28"/>
        </w:rPr>
        <w:t>1.2.1.3. Classification algorithm LinearRegression</w:t>
      </w:r>
    </w:p>
    <w:p w:rsidR="009569BF" w:rsidRDefault="00240F6C">
      <w:pPr>
        <w:ind w:left="4284" w:hanging="2124"/>
        <w:rPr>
          <w:sz w:val="28"/>
          <w:szCs w:val="28"/>
        </w:rPr>
      </w:pPr>
      <w:r>
        <w:rPr>
          <w:sz w:val="28"/>
          <w:szCs w:val="28"/>
        </w:rPr>
        <w:t xml:space="preserve">1.2.1.4. Clustering algorithm FarthestFirst </w:t>
      </w:r>
    </w:p>
    <w:p w:rsidR="009569BF" w:rsidRDefault="00240F6C">
      <w:pPr>
        <w:ind w:left="1440" w:firstLine="720"/>
        <w:rPr>
          <w:sz w:val="28"/>
          <w:szCs w:val="28"/>
        </w:rPr>
      </w:pPr>
      <w:r>
        <w:rPr>
          <w:sz w:val="28"/>
          <w:szCs w:val="28"/>
        </w:rPr>
        <w:t>1.2.1.5. Clustering algorithm HierarchicalCluster</w:t>
      </w:r>
    </w:p>
    <w:p w:rsidR="009569BF" w:rsidRDefault="009569BF">
      <w:pPr>
        <w:rPr>
          <w:sz w:val="28"/>
          <w:szCs w:val="28"/>
        </w:rPr>
      </w:pPr>
    </w:p>
    <w:p w:rsidR="009569BF" w:rsidRDefault="00240F6C">
      <w:pPr>
        <w:ind w:left="1416"/>
        <w:rPr>
          <w:sz w:val="28"/>
          <w:szCs w:val="28"/>
        </w:rPr>
      </w:pPr>
      <w:r>
        <w:rPr>
          <w:sz w:val="28"/>
          <w:szCs w:val="28"/>
        </w:rPr>
        <w:t xml:space="preserve">1.2.2. Non-functional requirements </w:t>
      </w:r>
    </w:p>
    <w:p w:rsidR="009569BF" w:rsidRDefault="00240F6C">
      <w:pPr>
        <w:rPr>
          <w:sz w:val="28"/>
          <w:szCs w:val="28"/>
        </w:rPr>
      </w:pPr>
      <w:r>
        <w:rPr>
          <w:sz w:val="28"/>
          <w:szCs w:val="28"/>
        </w:rPr>
        <w:tab/>
      </w:r>
      <w:r>
        <w:rPr>
          <w:sz w:val="28"/>
          <w:szCs w:val="28"/>
        </w:rPr>
        <w:tab/>
      </w:r>
      <w:r>
        <w:rPr>
          <w:sz w:val="28"/>
          <w:szCs w:val="28"/>
        </w:rPr>
        <w:tab/>
        <w:t>1.2.2.1. Reliability</w:t>
      </w:r>
    </w:p>
    <w:p w:rsidR="009569BF" w:rsidRDefault="009569BF">
      <w:pPr>
        <w:rPr>
          <w:sz w:val="28"/>
          <w:szCs w:val="28"/>
        </w:rPr>
      </w:pPr>
    </w:p>
    <w:tbl>
      <w:tblPr>
        <w:tblStyle w:val="a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650"/>
      </w:tblGrid>
      <w:tr w:rsidR="009569BF">
        <w:tc>
          <w:tcPr>
            <w:tcW w:w="1980" w:type="dxa"/>
          </w:tcPr>
          <w:p w:rsidR="009569BF" w:rsidRDefault="00240F6C">
            <w:pPr>
              <w:rPr>
                <w:sz w:val="28"/>
                <w:szCs w:val="28"/>
              </w:rPr>
            </w:pPr>
            <w:r>
              <w:rPr>
                <w:sz w:val="28"/>
                <w:szCs w:val="28"/>
              </w:rPr>
              <w:lastRenderedPageBreak/>
              <w:t>Recoverability</w:t>
            </w:r>
          </w:p>
        </w:tc>
        <w:tc>
          <w:tcPr>
            <w:tcW w:w="6650" w:type="dxa"/>
          </w:tcPr>
          <w:p w:rsidR="009569BF" w:rsidRDefault="00240F6C">
            <w:pPr>
              <w:jc w:val="both"/>
              <w:rPr>
                <w:sz w:val="28"/>
                <w:szCs w:val="28"/>
              </w:rPr>
            </w:pPr>
            <w:r>
              <w:rPr>
                <w:sz w:val="28"/>
                <w:szCs w:val="28"/>
                <w:highlight w:val="white"/>
              </w:rPr>
              <w:t>It involves a set of policies, to</w:t>
            </w:r>
            <w:r>
              <w:rPr>
                <w:sz w:val="28"/>
                <w:szCs w:val="28"/>
                <w:highlight w:val="white"/>
              </w:rPr>
              <w:t xml:space="preserve">ols and procedures to enable the recovery or continuation of vital technology infrastructure and systems following a </w:t>
            </w:r>
            <w:hyperlink r:id="rId19">
              <w:r>
                <w:rPr>
                  <w:sz w:val="28"/>
                  <w:szCs w:val="28"/>
                  <w:highlight w:val="white"/>
                </w:rPr>
                <w:t>natural</w:t>
              </w:r>
            </w:hyperlink>
            <w:r>
              <w:rPr>
                <w:sz w:val="28"/>
                <w:szCs w:val="28"/>
                <w:highlight w:val="white"/>
              </w:rPr>
              <w:t xml:space="preserve"> or </w:t>
            </w:r>
            <w:hyperlink r:id="rId20">
              <w:r>
                <w:rPr>
                  <w:sz w:val="28"/>
                  <w:szCs w:val="28"/>
                  <w:highlight w:val="white"/>
                </w:rPr>
                <w:t>human-induced</w:t>
              </w:r>
            </w:hyperlink>
            <w:r>
              <w:rPr>
                <w:sz w:val="28"/>
                <w:szCs w:val="28"/>
                <w:highlight w:val="white"/>
              </w:rPr>
              <w:t xml:space="preserve"> </w:t>
            </w:r>
            <w:hyperlink r:id="rId21">
              <w:r>
                <w:rPr>
                  <w:sz w:val="28"/>
                  <w:szCs w:val="28"/>
                  <w:highlight w:val="white"/>
                </w:rPr>
                <w:t>disaster</w:t>
              </w:r>
            </w:hyperlink>
            <w:r>
              <w:rPr>
                <w:sz w:val="28"/>
                <w:szCs w:val="28"/>
                <w:highlight w:val="white"/>
              </w:rPr>
              <w:t xml:space="preserve">. It focuses on the IT or </w:t>
            </w:r>
            <w:hyperlink r:id="rId22">
              <w:r>
                <w:rPr>
                  <w:sz w:val="28"/>
                  <w:szCs w:val="28"/>
                  <w:highlight w:val="white"/>
                </w:rPr>
                <w:t>technology systems</w:t>
              </w:r>
            </w:hyperlink>
            <w:r>
              <w:rPr>
                <w:sz w:val="28"/>
                <w:szCs w:val="28"/>
                <w:highlight w:val="white"/>
              </w:rPr>
              <w:t xml:space="preserve"> supporting critical business functions,</w:t>
            </w:r>
            <w:r>
              <w:rPr>
                <w:sz w:val="28"/>
                <w:szCs w:val="28"/>
                <w:highlight w:val="white"/>
                <w:vertAlign w:val="superscript"/>
              </w:rPr>
              <w:t xml:space="preserve"> </w:t>
            </w:r>
            <w:r>
              <w:rPr>
                <w:sz w:val="28"/>
                <w:szCs w:val="28"/>
                <w:highlight w:val="white"/>
              </w:rPr>
              <w:t xml:space="preserve">as opposed to </w:t>
            </w:r>
            <w:hyperlink r:id="rId23">
              <w:r>
                <w:rPr>
                  <w:sz w:val="28"/>
                  <w:szCs w:val="28"/>
                  <w:highlight w:val="white"/>
                </w:rPr>
                <w:t>business continuity</w:t>
              </w:r>
            </w:hyperlink>
            <w:r>
              <w:rPr>
                <w:sz w:val="28"/>
                <w:szCs w:val="28"/>
                <w:highlight w:val="white"/>
              </w:rPr>
              <w:t>, which involves keeping all essential aspects of a business functioning despite significant disruptive events.</w:t>
            </w:r>
          </w:p>
        </w:tc>
      </w:tr>
      <w:tr w:rsidR="009569BF">
        <w:tc>
          <w:tcPr>
            <w:tcW w:w="1980" w:type="dxa"/>
          </w:tcPr>
          <w:p w:rsidR="009569BF" w:rsidRDefault="00240F6C">
            <w:pPr>
              <w:rPr>
                <w:sz w:val="28"/>
                <w:szCs w:val="28"/>
              </w:rPr>
            </w:pPr>
            <w:r>
              <w:rPr>
                <w:sz w:val="28"/>
                <w:szCs w:val="28"/>
              </w:rPr>
              <w:t>Fault tolerance</w:t>
            </w:r>
          </w:p>
        </w:tc>
        <w:tc>
          <w:tcPr>
            <w:tcW w:w="6650" w:type="dxa"/>
          </w:tcPr>
          <w:p w:rsidR="009569BF" w:rsidRDefault="00240F6C">
            <w:pPr>
              <w:jc w:val="both"/>
            </w:pPr>
            <w:r>
              <w:rPr>
                <w:sz w:val="28"/>
                <w:szCs w:val="28"/>
                <w:highlight w:val="white"/>
              </w:rPr>
              <w:t> Enable a </w:t>
            </w:r>
            <w:hyperlink r:id="rId24">
              <w:r>
                <w:rPr>
                  <w:color w:val="000000"/>
                  <w:sz w:val="28"/>
                  <w:szCs w:val="28"/>
                  <w:highlight w:val="white"/>
                </w:rPr>
                <w:t>system</w:t>
              </w:r>
            </w:hyperlink>
            <w:r>
              <w:rPr>
                <w:sz w:val="28"/>
                <w:szCs w:val="28"/>
                <w:highlight w:val="white"/>
              </w:rPr>
              <w:t> to continue operating properly in the event of the failure of (or one or more faults within) some of its components</w:t>
            </w:r>
          </w:p>
        </w:tc>
      </w:tr>
    </w:tbl>
    <w:p w:rsidR="009569BF" w:rsidRDefault="009569BF">
      <w:pPr>
        <w:rPr>
          <w:sz w:val="28"/>
          <w:szCs w:val="28"/>
        </w:rPr>
      </w:pPr>
    </w:p>
    <w:p w:rsidR="009569BF" w:rsidRDefault="00240F6C">
      <w:pPr>
        <w:ind w:left="1416" w:firstLine="707"/>
        <w:rPr>
          <w:sz w:val="28"/>
          <w:szCs w:val="28"/>
        </w:rPr>
      </w:pPr>
      <w:r>
        <w:rPr>
          <w:sz w:val="28"/>
          <w:szCs w:val="28"/>
        </w:rPr>
        <w:t>1.2.2.3. Maintainability</w:t>
      </w:r>
    </w:p>
    <w:p w:rsidR="009569BF" w:rsidRDefault="009569BF">
      <w:pPr>
        <w:ind w:left="1416" w:firstLine="707"/>
        <w:rPr>
          <w:sz w:val="28"/>
          <w:szCs w:val="28"/>
        </w:rPr>
      </w:pPr>
    </w:p>
    <w:tbl>
      <w:tblPr>
        <w:tblStyle w:val="a1"/>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650"/>
      </w:tblGrid>
      <w:tr w:rsidR="009569BF">
        <w:tc>
          <w:tcPr>
            <w:tcW w:w="1980" w:type="dxa"/>
          </w:tcPr>
          <w:p w:rsidR="009569BF" w:rsidRDefault="00240F6C">
            <w:pPr>
              <w:jc w:val="both"/>
              <w:rPr>
                <w:sz w:val="28"/>
                <w:szCs w:val="28"/>
              </w:rPr>
            </w:pPr>
            <w:r>
              <w:rPr>
                <w:sz w:val="28"/>
                <w:szCs w:val="28"/>
              </w:rPr>
              <w:t>Modularity</w:t>
            </w:r>
          </w:p>
        </w:tc>
        <w:tc>
          <w:tcPr>
            <w:tcW w:w="6650" w:type="dxa"/>
          </w:tcPr>
          <w:p w:rsidR="009569BF" w:rsidRDefault="00240F6C">
            <w:pPr>
              <w:jc w:val="both"/>
              <w:rPr>
                <w:sz w:val="28"/>
                <w:szCs w:val="28"/>
              </w:rPr>
            </w:pPr>
            <w:r>
              <w:rPr>
                <w:sz w:val="28"/>
                <w:szCs w:val="28"/>
              </w:rPr>
              <w:t>Degree to which a system or program is composed of components so that a change to a component has an impact minimal on others</w:t>
            </w:r>
          </w:p>
        </w:tc>
      </w:tr>
      <w:tr w:rsidR="009569BF">
        <w:tc>
          <w:tcPr>
            <w:tcW w:w="1980" w:type="dxa"/>
          </w:tcPr>
          <w:p w:rsidR="009569BF" w:rsidRDefault="00240F6C">
            <w:pPr>
              <w:jc w:val="both"/>
              <w:rPr>
                <w:sz w:val="28"/>
                <w:szCs w:val="28"/>
              </w:rPr>
            </w:pPr>
            <w:r>
              <w:rPr>
                <w:sz w:val="28"/>
                <w:szCs w:val="28"/>
              </w:rPr>
              <w:t>Reusability</w:t>
            </w:r>
          </w:p>
        </w:tc>
        <w:tc>
          <w:tcPr>
            <w:tcW w:w="6650" w:type="dxa"/>
          </w:tcPr>
          <w:p w:rsidR="009569BF" w:rsidRDefault="00240F6C">
            <w:pPr>
              <w:jc w:val="both"/>
              <w:rPr>
                <w:sz w:val="28"/>
                <w:szCs w:val="28"/>
              </w:rPr>
            </w:pPr>
            <w:r>
              <w:rPr>
                <w:sz w:val="28"/>
                <w:szCs w:val="28"/>
              </w:rPr>
              <w:t>Degree to which an element can be used in more than one system or in construction other elements</w:t>
            </w:r>
          </w:p>
        </w:tc>
      </w:tr>
      <w:tr w:rsidR="009569BF">
        <w:tc>
          <w:tcPr>
            <w:tcW w:w="1980" w:type="dxa"/>
          </w:tcPr>
          <w:p w:rsidR="009569BF" w:rsidRDefault="009569BF">
            <w:pPr>
              <w:jc w:val="both"/>
              <w:rPr>
                <w:sz w:val="28"/>
                <w:szCs w:val="28"/>
              </w:rPr>
            </w:pPr>
          </w:p>
          <w:p w:rsidR="009569BF" w:rsidRDefault="00240F6C">
            <w:pPr>
              <w:jc w:val="both"/>
              <w:rPr>
                <w:sz w:val="28"/>
                <w:szCs w:val="28"/>
              </w:rPr>
            </w:pPr>
            <w:r>
              <w:rPr>
                <w:sz w:val="28"/>
                <w:szCs w:val="28"/>
              </w:rPr>
              <w:t>Testability</w:t>
            </w:r>
          </w:p>
        </w:tc>
        <w:tc>
          <w:tcPr>
            <w:tcW w:w="6650" w:type="dxa"/>
          </w:tcPr>
          <w:p w:rsidR="009569BF" w:rsidRDefault="00240F6C">
            <w:pPr>
              <w:jc w:val="both"/>
              <w:rPr>
                <w:sz w:val="28"/>
                <w:szCs w:val="28"/>
              </w:rPr>
            </w:pPr>
            <w:r>
              <w:rPr>
                <w:sz w:val="28"/>
                <w:szCs w:val="28"/>
              </w:rPr>
              <w:t>Degree</w:t>
            </w:r>
            <w:r>
              <w:rPr>
                <w:sz w:val="28"/>
                <w:szCs w:val="28"/>
              </w:rPr>
              <w:t xml:space="preserve"> of efficiency and effectiveness with which a test criterion can be established for a system, a product or component and presence of tests that can determine if these criteria are met</w:t>
            </w:r>
          </w:p>
        </w:tc>
      </w:tr>
    </w:tbl>
    <w:p w:rsidR="009569BF" w:rsidRDefault="009569BF">
      <w:pPr>
        <w:jc w:val="both"/>
        <w:rPr>
          <w:sz w:val="28"/>
          <w:szCs w:val="28"/>
        </w:rPr>
      </w:pPr>
      <w:bookmarkStart w:id="1" w:name="_heading=h.gjdgxs" w:colFirst="0" w:colLast="0"/>
      <w:bookmarkEnd w:id="1"/>
    </w:p>
    <w:p w:rsidR="009569BF" w:rsidRDefault="00240F6C">
      <w:pPr>
        <w:numPr>
          <w:ilvl w:val="0"/>
          <w:numId w:val="6"/>
        </w:numPr>
        <w:pBdr>
          <w:top w:val="nil"/>
          <w:left w:val="nil"/>
          <w:bottom w:val="nil"/>
          <w:right w:val="nil"/>
          <w:between w:val="nil"/>
        </w:pBdr>
        <w:jc w:val="both"/>
        <w:rPr>
          <w:color w:val="000000"/>
          <w:sz w:val="28"/>
          <w:szCs w:val="28"/>
        </w:rPr>
      </w:pPr>
      <w:r>
        <w:rPr>
          <w:color w:val="000000"/>
          <w:sz w:val="28"/>
          <w:szCs w:val="28"/>
        </w:rPr>
        <w:t>Tests description</w:t>
      </w:r>
    </w:p>
    <w:p w:rsidR="009569BF" w:rsidRDefault="00240F6C">
      <w:pPr>
        <w:pBdr>
          <w:top w:val="nil"/>
          <w:left w:val="nil"/>
          <w:bottom w:val="nil"/>
          <w:right w:val="nil"/>
          <w:between w:val="nil"/>
        </w:pBdr>
        <w:ind w:left="1440" w:hanging="720"/>
        <w:jc w:val="both"/>
        <w:rPr>
          <w:color w:val="000000"/>
          <w:sz w:val="28"/>
          <w:szCs w:val="28"/>
        </w:rPr>
      </w:pPr>
      <w:r>
        <w:rPr>
          <w:color w:val="000000"/>
          <w:sz w:val="28"/>
          <w:szCs w:val="28"/>
        </w:rPr>
        <w:t>2.1. Unit tests</w:t>
      </w:r>
    </w:p>
    <w:p w:rsidR="009569BF" w:rsidRDefault="00240F6C">
      <w:pPr>
        <w:pBdr>
          <w:top w:val="nil"/>
          <w:left w:val="nil"/>
          <w:bottom w:val="nil"/>
          <w:right w:val="nil"/>
          <w:between w:val="nil"/>
        </w:pBdr>
        <w:ind w:left="1440" w:hanging="720"/>
        <w:jc w:val="both"/>
        <w:rPr>
          <w:color w:val="000000"/>
          <w:sz w:val="28"/>
          <w:szCs w:val="28"/>
        </w:rPr>
      </w:pPr>
      <w:r>
        <w:rPr>
          <w:color w:val="000000"/>
          <w:sz w:val="28"/>
          <w:szCs w:val="28"/>
        </w:rPr>
        <w:t xml:space="preserve">   2.1.1 Association algorithms</w:t>
      </w:r>
    </w:p>
    <w:p w:rsidR="009569BF" w:rsidRDefault="009569BF">
      <w:pPr>
        <w:jc w:val="both"/>
        <w:rPr>
          <w:sz w:val="28"/>
          <w:szCs w:val="28"/>
        </w:rPr>
      </w:pPr>
    </w:p>
    <w:p w:rsidR="009569BF" w:rsidRDefault="00240F6C">
      <w:pPr>
        <w:jc w:val="both"/>
        <w:rPr>
          <w:sz w:val="28"/>
          <w:szCs w:val="28"/>
        </w:rPr>
      </w:pPr>
      <w:r>
        <w:rPr>
          <w:sz w:val="28"/>
          <w:szCs w:val="28"/>
        </w:rPr>
        <w:t xml:space="preserve">The set of unit tests for association algorithms (FPGrowth) is found in the </w:t>
      </w:r>
      <w:r>
        <w:rPr>
          <w:i/>
          <w:sz w:val="28"/>
          <w:szCs w:val="28"/>
        </w:rPr>
        <w:t>AbstractAssociatorTest</w:t>
      </w:r>
      <w:r>
        <w:rPr>
          <w:sz w:val="28"/>
          <w:szCs w:val="28"/>
        </w:rPr>
        <w:t xml:space="preserve"> class. We have:</w:t>
      </w:r>
    </w:p>
    <w:p w:rsidR="009569BF" w:rsidRDefault="009569BF">
      <w:pPr>
        <w:jc w:val="both"/>
        <w:rPr>
          <w:sz w:val="28"/>
          <w:szCs w:val="28"/>
        </w:rPr>
      </w:pP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testAttributes: tests whether the Associator can handle different types of attributes and if not, if the raised exception is correct.</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testBuildInitialization: tests whether the Associator correctly initializes in the buildAssociator method</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testCanonicalUse</w:t>
      </w:r>
      <w:r>
        <w:rPr>
          <w:color w:val="000000"/>
          <w:sz w:val="28"/>
          <w:szCs w:val="28"/>
        </w:rPr>
        <w:t>rOptions: tests whether the user-supplied options stay the same after setting, getting, and re-setting again.</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testClassAsNthAttribute: Checks whether the associator can support the attribute class like the Nth attribute</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testDatasetIntegrity: Tests if the m</w:t>
      </w:r>
      <w:r>
        <w:rPr>
          <w:color w:val="000000"/>
          <w:sz w:val="28"/>
          <w:szCs w:val="28"/>
        </w:rPr>
        <w:t>odifier modifies the dataset during training</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lastRenderedPageBreak/>
        <w:t>testDefaultOptions: Tests if the default settings are processed correctly</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testGlobalInfo: Tests for a globalInfo method</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testInstanceWeights: Tests if the associator handles weight instances correctly</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 xml:space="preserve"> testListOp</w:t>
      </w:r>
      <w:r>
        <w:rPr>
          <w:color w:val="000000"/>
          <w:sz w:val="28"/>
          <w:szCs w:val="28"/>
        </w:rPr>
        <w:t>tions: Tests the list of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 xml:space="preserve"> testMissingClass: Tests whether the associator can handle missing class values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testMissingPredictors: Tests if the mapper can handle missing predictors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testNClasses: Tests if the associator supports N classes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testRegressio</w:t>
      </w:r>
      <w:r>
        <w:rPr>
          <w:color w:val="000000"/>
          <w:sz w:val="28"/>
          <w:szCs w:val="28"/>
        </w:rPr>
        <w:t>n: Execute a regression test - this verifies that the output of the object tested corresponds to that of a reference version.</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testRemainingOptions: Test if there are any remaining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testResettingOptions: Tests the reset of the default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testSer</w:t>
      </w:r>
      <w:r>
        <w:rPr>
          <w:color w:val="000000"/>
          <w:sz w:val="28"/>
          <w:szCs w:val="28"/>
        </w:rPr>
        <w:t>ialVersionUID: Tests if the schema declares a serialVersionUID</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testSetOptions: Tests the setting of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testToolTips: Tests tool tips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testZeroTraining: Tests if the associator can manage zero training instance</w:t>
      </w:r>
    </w:p>
    <w:p w:rsidR="009569BF" w:rsidRDefault="009569BF">
      <w:pPr>
        <w:jc w:val="both"/>
        <w:rPr>
          <w:sz w:val="28"/>
          <w:szCs w:val="28"/>
        </w:rPr>
      </w:pPr>
    </w:p>
    <w:p w:rsidR="009569BF" w:rsidRDefault="00240F6C">
      <w:pPr>
        <w:ind w:left="708" w:firstLine="708"/>
        <w:jc w:val="both"/>
        <w:rPr>
          <w:sz w:val="28"/>
          <w:szCs w:val="28"/>
        </w:rPr>
      </w:pPr>
      <w:r>
        <w:rPr>
          <w:sz w:val="28"/>
          <w:szCs w:val="28"/>
        </w:rPr>
        <w:t>2.1.2.</w:t>
      </w:r>
      <w:r>
        <w:rPr>
          <w:sz w:val="28"/>
          <w:szCs w:val="28"/>
        </w:rPr>
        <w:tab/>
        <w:t>Classification algorithms</w:t>
      </w:r>
    </w:p>
    <w:p w:rsidR="009569BF" w:rsidRDefault="009569BF">
      <w:pPr>
        <w:jc w:val="both"/>
        <w:rPr>
          <w:sz w:val="28"/>
          <w:szCs w:val="28"/>
        </w:rPr>
      </w:pPr>
    </w:p>
    <w:p w:rsidR="009569BF" w:rsidRDefault="00240F6C">
      <w:pPr>
        <w:jc w:val="both"/>
        <w:rPr>
          <w:sz w:val="28"/>
          <w:szCs w:val="28"/>
        </w:rPr>
      </w:pPr>
      <w:r>
        <w:rPr>
          <w:sz w:val="28"/>
          <w:szCs w:val="28"/>
        </w:rPr>
        <w:t xml:space="preserve">The set of unit tests for classification algorithms (LinearRegression and NaiveBayes) is found in the </w:t>
      </w:r>
      <w:r>
        <w:rPr>
          <w:i/>
          <w:sz w:val="28"/>
          <w:szCs w:val="28"/>
        </w:rPr>
        <w:t>AbstractClassifierTest</w:t>
      </w:r>
      <w:r>
        <w:rPr>
          <w:sz w:val="28"/>
          <w:szCs w:val="28"/>
        </w:rPr>
        <w:t xml:space="preserve"> class. We have:</w:t>
      </w:r>
    </w:p>
    <w:p w:rsidR="009569BF" w:rsidRDefault="009569BF">
      <w:pPr>
        <w:jc w:val="both"/>
        <w:rPr>
          <w:sz w:val="28"/>
          <w:szCs w:val="28"/>
        </w:rPr>
      </w:pP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testAttributes: Tests if the classifier can support different types of attributes and otherwise if the exception i</w:t>
      </w:r>
      <w:r>
        <w:rPr>
          <w:color w:val="000000"/>
          <w:sz w:val="28"/>
          <w:szCs w:val="28"/>
        </w:rPr>
        <w:t>s correct</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 xml:space="preserve">testBuildInitialization: Tests if the classifier initializes correctly in the buildClassifier method </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testCanonicalUserOptions: Checks whether the user-supplied options remain the same after setup, get and reset</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testClassAsNthAttribute: Checks wh</w:t>
      </w:r>
      <w:r>
        <w:rPr>
          <w:color w:val="000000"/>
          <w:sz w:val="28"/>
          <w:szCs w:val="28"/>
        </w:rPr>
        <w:t>ether the classifier can support the attribute class like the Nth attribute</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testDatasetIntegrity: Tests if the classifier modified the dataset during training</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testDefaultOptions: Tests if the default settings are processed correctly</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testGlobalInfo: Tests f</w:t>
      </w:r>
      <w:r>
        <w:rPr>
          <w:color w:val="000000"/>
          <w:sz w:val="28"/>
          <w:szCs w:val="28"/>
        </w:rPr>
        <w:t>or a globalInfo method</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testInstanceWeights: Tests whether the classifier correctly handles instances of weight</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testListOptions: Tests the list of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testMissingClass: Tests if the classifier can handle class values missing</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lastRenderedPageBreak/>
        <w:t>testMissingPredictors: Tests</w:t>
      </w:r>
      <w:r>
        <w:rPr>
          <w:color w:val="000000"/>
          <w:sz w:val="28"/>
          <w:szCs w:val="28"/>
        </w:rPr>
        <w:t xml:space="preserve"> if the classifier can handle missing predictors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testNClasses: Tests if the classifier supports N classes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testOnlyClass: Tests whether the classifier processes data that contains only one class attribute</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testRegression: Execute a regression test - this ver</w:t>
      </w:r>
      <w:r>
        <w:rPr>
          <w:color w:val="000000"/>
          <w:sz w:val="28"/>
          <w:szCs w:val="28"/>
        </w:rPr>
        <w:t>ifies that the output of the object</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tested corresponds to that of a reference version.</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testRemainingOptions: Test if there are any remaining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testResettingOptions: Tests the reset of the default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testSerialVersionUID: Tests if the schema decl</w:t>
      </w:r>
      <w:r>
        <w:rPr>
          <w:color w:val="000000"/>
          <w:sz w:val="28"/>
          <w:szCs w:val="28"/>
        </w:rPr>
        <w:t>ares a serialVersionUID</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testSetOptions: Tests the setting of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testToolTips: Tests tool tips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testToString: Tests whether the toString method of the classifier works even if the classifier has not been built yet</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testUpdatingEquality: Tests whether the classifier produces the same model when it is incrementally or batchwise</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 xml:space="preserve">testUseOfTestClassValue: </w:t>
      </w:r>
      <w:r>
        <w:rPr>
          <w:color w:val="000000"/>
          <w:sz w:val="28"/>
          <w:szCs w:val="28"/>
        </w:rPr>
        <w:t>Tests if the classifier mistakenly uses the class value test instances (if provided)</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testZeroTraining: Tests if the classifier can handle zero training instance</w:t>
      </w: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240F6C">
      <w:pPr>
        <w:jc w:val="both"/>
        <w:rPr>
          <w:sz w:val="28"/>
          <w:szCs w:val="28"/>
        </w:rPr>
      </w:pPr>
      <w:r>
        <w:rPr>
          <w:sz w:val="28"/>
          <w:szCs w:val="28"/>
        </w:rPr>
        <w:t xml:space="preserve">   </w:t>
      </w:r>
      <w:r>
        <w:rPr>
          <w:sz w:val="28"/>
          <w:szCs w:val="28"/>
        </w:rPr>
        <w:tab/>
      </w:r>
      <w:r>
        <w:rPr>
          <w:sz w:val="28"/>
          <w:szCs w:val="28"/>
        </w:rPr>
        <w:tab/>
        <w:t>2.1.3. Clustering algorithms</w:t>
      </w:r>
    </w:p>
    <w:p w:rsidR="009569BF" w:rsidRDefault="009569BF">
      <w:pPr>
        <w:jc w:val="both"/>
        <w:rPr>
          <w:sz w:val="28"/>
          <w:szCs w:val="28"/>
        </w:rPr>
      </w:pPr>
    </w:p>
    <w:p w:rsidR="009569BF" w:rsidRDefault="00240F6C">
      <w:pPr>
        <w:jc w:val="both"/>
        <w:rPr>
          <w:sz w:val="28"/>
          <w:szCs w:val="28"/>
        </w:rPr>
      </w:pPr>
      <w:r>
        <w:rPr>
          <w:sz w:val="28"/>
          <w:szCs w:val="28"/>
        </w:rPr>
        <w:t xml:space="preserve"> The set of unit tests for classification algorithms </w:t>
      </w:r>
      <w:r>
        <w:rPr>
          <w:sz w:val="28"/>
          <w:szCs w:val="28"/>
        </w:rPr>
        <w:t xml:space="preserve">(FarthestFirst and HierarchicalCluster) is found in the </w:t>
      </w:r>
      <w:r>
        <w:rPr>
          <w:i/>
          <w:sz w:val="28"/>
          <w:szCs w:val="28"/>
        </w:rPr>
        <w:t>AbstractClustererTest</w:t>
      </w:r>
      <w:r>
        <w:rPr>
          <w:sz w:val="28"/>
          <w:szCs w:val="28"/>
        </w:rPr>
        <w:t xml:space="preserve"> class. We have:</w:t>
      </w:r>
    </w:p>
    <w:p w:rsidR="009569BF" w:rsidRDefault="009569BF">
      <w:pPr>
        <w:jc w:val="both"/>
        <w:rPr>
          <w:sz w:val="28"/>
          <w:szCs w:val="28"/>
        </w:rPr>
      </w:pP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testAttributes: Tests if the clusterer can support different types of attributes and otherwise if the exception is correct</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 xml:space="preserve">testBuildInitialization: Tests if the </w:t>
      </w:r>
      <w:r>
        <w:rPr>
          <w:color w:val="000000"/>
          <w:sz w:val="28"/>
          <w:szCs w:val="28"/>
        </w:rPr>
        <w:t>clusterer initializes correctly in the method buildClusterer</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testCanonicalUserOptions: Checks whether the user-supplied options remain the same after setup, get and reset</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testDatasetIntegrity: Tests if the clusterer modifies the dataset during training</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lastRenderedPageBreak/>
        <w:t>tes</w:t>
      </w:r>
      <w:r>
        <w:rPr>
          <w:color w:val="000000"/>
          <w:sz w:val="28"/>
          <w:szCs w:val="28"/>
        </w:rPr>
        <w:t>tDefaultOptions: Tests if the default settings are processed correctly</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testGlobalInfo: Tests for a globalInfo method</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testInstanceWeights: Tests if the clusterer handles weight instances correctly</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testListOptions: Tests the list of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testMissingPredictors: Tests if the clusterer can handle missing predictors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testRegression: Execute a regression test - this verifies that the output of the object</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tested corresponds to that of a reference version.</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testRemainingOptions: Test if there are a</w:t>
      </w:r>
      <w:r>
        <w:rPr>
          <w:color w:val="000000"/>
          <w:sz w:val="28"/>
          <w:szCs w:val="28"/>
        </w:rPr>
        <w:t>ny remaining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testResettingOptions: Tests the reset of the default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testSerialVersionUID: Tests if the schema declares a serialVersionUID</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testSetOptions: Tests the setting of options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testToolTips: Tests tool tips</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testUpdatingEquality: Tests i</w:t>
      </w:r>
      <w:r>
        <w:rPr>
          <w:color w:val="000000"/>
          <w:sz w:val="28"/>
          <w:szCs w:val="28"/>
        </w:rPr>
        <w:t>f the clusterer produces the same model when it is incrementally or batchwise</w:t>
      </w: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testZeroTraining: Tests if the clusterer can manage zero training instance</w:t>
      </w:r>
    </w:p>
    <w:p w:rsidR="009569BF" w:rsidRDefault="009569BF">
      <w:pPr>
        <w:jc w:val="both"/>
        <w:rPr>
          <w:sz w:val="28"/>
          <w:szCs w:val="28"/>
        </w:rPr>
      </w:pPr>
    </w:p>
    <w:p w:rsidR="009569BF" w:rsidRDefault="00240F6C">
      <w:pPr>
        <w:ind w:firstLine="708"/>
        <w:jc w:val="both"/>
        <w:rPr>
          <w:sz w:val="28"/>
          <w:szCs w:val="28"/>
        </w:rPr>
      </w:pPr>
      <w:r>
        <w:rPr>
          <w:sz w:val="28"/>
          <w:szCs w:val="28"/>
        </w:rPr>
        <w:t>2.2. Test suites</w:t>
      </w:r>
    </w:p>
    <w:p w:rsidR="009569BF" w:rsidRDefault="009569BF">
      <w:pPr>
        <w:jc w:val="both"/>
        <w:rPr>
          <w:sz w:val="28"/>
          <w:szCs w:val="28"/>
        </w:rPr>
      </w:pPr>
    </w:p>
    <w:p w:rsidR="009569BF" w:rsidRDefault="00240F6C">
      <w:pPr>
        <w:jc w:val="both"/>
        <w:rPr>
          <w:sz w:val="28"/>
          <w:szCs w:val="28"/>
        </w:rPr>
      </w:pPr>
      <w:r>
        <w:rPr>
          <w:sz w:val="28"/>
          <w:szCs w:val="28"/>
        </w:rPr>
        <w:t xml:space="preserve">All the tests will be done with the libraries </w:t>
      </w:r>
      <w:r>
        <w:rPr>
          <w:i/>
          <w:sz w:val="28"/>
          <w:szCs w:val="28"/>
        </w:rPr>
        <w:t>junit.framework.Test</w:t>
      </w:r>
      <w:r>
        <w:rPr>
          <w:sz w:val="28"/>
          <w:szCs w:val="28"/>
        </w:rPr>
        <w:t xml:space="preserve"> and </w:t>
      </w:r>
      <w:r>
        <w:rPr>
          <w:i/>
          <w:sz w:val="28"/>
          <w:szCs w:val="28"/>
        </w:rPr>
        <w:t>junit.framewo</w:t>
      </w:r>
      <w:r>
        <w:rPr>
          <w:i/>
          <w:sz w:val="28"/>
          <w:szCs w:val="28"/>
        </w:rPr>
        <w:t>rk.TestSuite</w:t>
      </w:r>
      <w:r>
        <w:rPr>
          <w:sz w:val="28"/>
          <w:szCs w:val="28"/>
        </w:rPr>
        <w:t xml:space="preserve">. These make it possible to run all the tests of the test classes target are FPGrowthTest, NaiveBayesTest, LinearRegressionTest, FarthestFirstTest, and HierarchicalClustererTest. </w:t>
      </w:r>
    </w:p>
    <w:p w:rsidR="009569BF" w:rsidRDefault="009569BF">
      <w:pPr>
        <w:jc w:val="both"/>
        <w:rPr>
          <w:sz w:val="28"/>
          <w:szCs w:val="28"/>
        </w:rPr>
      </w:pPr>
    </w:p>
    <w:p w:rsidR="009569BF" w:rsidRDefault="00240F6C">
      <w:pPr>
        <w:ind w:firstLine="708"/>
        <w:jc w:val="both"/>
        <w:rPr>
          <w:sz w:val="28"/>
          <w:szCs w:val="28"/>
        </w:rPr>
      </w:pPr>
      <w:r>
        <w:rPr>
          <w:sz w:val="28"/>
          <w:szCs w:val="28"/>
        </w:rPr>
        <w:t xml:space="preserve">2.3. Regression Tests </w:t>
      </w:r>
    </w:p>
    <w:p w:rsidR="009569BF" w:rsidRDefault="009569BF">
      <w:pPr>
        <w:jc w:val="both"/>
        <w:rPr>
          <w:sz w:val="28"/>
          <w:szCs w:val="28"/>
        </w:rPr>
      </w:pPr>
    </w:p>
    <w:p w:rsidR="009569BF" w:rsidRDefault="00240F6C">
      <w:pPr>
        <w:jc w:val="both"/>
        <w:rPr>
          <w:sz w:val="28"/>
          <w:szCs w:val="28"/>
        </w:rPr>
      </w:pPr>
      <w:r>
        <w:rPr>
          <w:sz w:val="28"/>
          <w:szCs w:val="28"/>
        </w:rPr>
        <w:t>The regression tests will be done using</w:t>
      </w:r>
      <w:r>
        <w:rPr>
          <w:sz w:val="28"/>
          <w:szCs w:val="28"/>
        </w:rPr>
        <w:t xml:space="preserve"> the automation of the tests on</w:t>
      </w:r>
    </w:p>
    <w:p w:rsidR="009569BF" w:rsidRDefault="00240F6C">
      <w:pPr>
        <w:jc w:val="both"/>
        <w:rPr>
          <w:sz w:val="28"/>
          <w:szCs w:val="28"/>
        </w:rPr>
      </w:pPr>
      <w:r>
        <w:rPr>
          <w:sz w:val="28"/>
          <w:szCs w:val="28"/>
        </w:rPr>
        <w:t xml:space="preserve">Travis CI. Each modification to the project will launch all the software tests which will quickly detect if the change causes a regression. </w:t>
      </w:r>
    </w:p>
    <w:p w:rsidR="009569BF" w:rsidRDefault="009569BF">
      <w:pPr>
        <w:jc w:val="both"/>
        <w:rPr>
          <w:sz w:val="28"/>
          <w:szCs w:val="28"/>
        </w:rPr>
      </w:pPr>
    </w:p>
    <w:p w:rsidR="009569BF" w:rsidRDefault="00240F6C">
      <w:pPr>
        <w:jc w:val="both"/>
        <w:rPr>
          <w:sz w:val="28"/>
          <w:szCs w:val="28"/>
        </w:rPr>
      </w:pPr>
      <w:r>
        <w:rPr>
          <w:sz w:val="28"/>
          <w:szCs w:val="28"/>
        </w:rPr>
        <w:tab/>
        <w:t>2.4. Tests and Criterias</w:t>
      </w:r>
    </w:p>
    <w:p w:rsidR="009569BF" w:rsidRDefault="009569BF">
      <w:pPr>
        <w:jc w:val="both"/>
        <w:rPr>
          <w:sz w:val="28"/>
          <w:szCs w:val="28"/>
        </w:rPr>
      </w:pPr>
    </w:p>
    <w:p w:rsidR="009569BF" w:rsidRDefault="009569BF">
      <w:pPr>
        <w:jc w:val="both"/>
        <w:rPr>
          <w:sz w:val="28"/>
          <w:szCs w:val="28"/>
        </w:rPr>
      </w:pPr>
    </w:p>
    <w:tbl>
      <w:tblPr>
        <w:tblStyle w:val="a2"/>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520"/>
      </w:tblGrid>
      <w:tr w:rsidR="009569BF">
        <w:tc>
          <w:tcPr>
            <w:tcW w:w="31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jc w:val="center"/>
              <w:rPr>
                <w:b/>
                <w:sz w:val="28"/>
                <w:szCs w:val="28"/>
              </w:rPr>
            </w:pPr>
            <w:r>
              <w:rPr>
                <w:b/>
                <w:sz w:val="28"/>
                <w:szCs w:val="28"/>
              </w:rPr>
              <w:t>Sub-Criterias</w:t>
            </w:r>
          </w:p>
        </w:tc>
        <w:tc>
          <w:tcPr>
            <w:tcW w:w="55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jc w:val="center"/>
              <w:rPr>
                <w:b/>
                <w:sz w:val="28"/>
                <w:szCs w:val="28"/>
              </w:rPr>
            </w:pPr>
            <w:r>
              <w:rPr>
                <w:b/>
                <w:sz w:val="28"/>
                <w:szCs w:val="28"/>
              </w:rPr>
              <w:t>Tests</w:t>
            </w:r>
          </w:p>
        </w:tc>
      </w:tr>
      <w:tr w:rsidR="009569BF">
        <w:tc>
          <w:tcPr>
            <w:tcW w:w="31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Functional Correctness</w:t>
            </w:r>
          </w:p>
        </w:tc>
        <w:tc>
          <w:tcPr>
            <w:tcW w:w="55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testAttributes, testBuildInitialization, testClassAsNthAttribute, testDefaultOptions</w:t>
            </w:r>
          </w:p>
        </w:tc>
      </w:tr>
      <w:tr w:rsidR="009569BF">
        <w:tc>
          <w:tcPr>
            <w:tcW w:w="3120" w:type="dxa"/>
            <w:shd w:val="clear" w:color="auto" w:fill="auto"/>
            <w:tcMar>
              <w:top w:w="100" w:type="dxa"/>
              <w:left w:w="100" w:type="dxa"/>
              <w:bottom w:w="100" w:type="dxa"/>
              <w:right w:w="100" w:type="dxa"/>
            </w:tcMar>
          </w:tcPr>
          <w:p w:rsidR="009569BF" w:rsidRDefault="00240F6C">
            <w:pPr>
              <w:widowControl w:val="0"/>
              <w:rPr>
                <w:sz w:val="28"/>
                <w:szCs w:val="28"/>
              </w:rPr>
            </w:pPr>
            <w:r>
              <w:rPr>
                <w:sz w:val="28"/>
                <w:szCs w:val="28"/>
              </w:rPr>
              <w:lastRenderedPageBreak/>
              <w:t>Functional Completeness</w:t>
            </w:r>
          </w:p>
        </w:tc>
        <w:tc>
          <w:tcPr>
            <w:tcW w:w="55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testNClasses, testMissingPredictors</w:t>
            </w:r>
          </w:p>
        </w:tc>
      </w:tr>
      <w:tr w:rsidR="009569BF">
        <w:tc>
          <w:tcPr>
            <w:tcW w:w="31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Recoverability</w:t>
            </w:r>
          </w:p>
        </w:tc>
        <w:tc>
          <w:tcPr>
            <w:tcW w:w="55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testDataSetIntegrity, testResettingOptions, testBuildInitialization, testDefaultOptions</w:t>
            </w:r>
          </w:p>
        </w:tc>
      </w:tr>
      <w:tr w:rsidR="009569BF">
        <w:tc>
          <w:tcPr>
            <w:tcW w:w="31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Fault-tolerance</w:t>
            </w:r>
          </w:p>
        </w:tc>
        <w:tc>
          <w:tcPr>
            <w:tcW w:w="5520" w:type="dxa"/>
            <w:shd w:val="clear" w:color="auto" w:fill="auto"/>
            <w:tcMar>
              <w:top w:w="100" w:type="dxa"/>
              <w:left w:w="100" w:type="dxa"/>
              <w:bottom w:w="100" w:type="dxa"/>
              <w:right w:w="100" w:type="dxa"/>
            </w:tcMar>
          </w:tcPr>
          <w:p w:rsidR="009569BF" w:rsidRDefault="00240F6C">
            <w:pPr>
              <w:widowControl w:val="0"/>
              <w:rPr>
                <w:sz w:val="28"/>
                <w:szCs w:val="28"/>
              </w:rPr>
            </w:pPr>
            <w:r>
              <w:rPr>
                <w:sz w:val="28"/>
                <w:szCs w:val="28"/>
              </w:rPr>
              <w:t>testDataSetIntegrity, testResettingOptions, testDefaultOptions</w:t>
            </w:r>
          </w:p>
        </w:tc>
      </w:tr>
      <w:tr w:rsidR="009569BF">
        <w:tc>
          <w:tcPr>
            <w:tcW w:w="31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Analysability</w:t>
            </w:r>
          </w:p>
        </w:tc>
        <w:tc>
          <w:tcPr>
            <w:tcW w:w="55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Tests coverage</w:t>
            </w:r>
          </w:p>
        </w:tc>
      </w:tr>
      <w:tr w:rsidR="009569BF">
        <w:tc>
          <w:tcPr>
            <w:tcW w:w="31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Testability</w:t>
            </w:r>
          </w:p>
        </w:tc>
        <w:tc>
          <w:tcPr>
            <w:tcW w:w="55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Each unit test contributes to check the testability of the system at this level</w:t>
            </w:r>
          </w:p>
        </w:tc>
      </w:tr>
      <w:tr w:rsidR="009569BF">
        <w:tc>
          <w:tcPr>
            <w:tcW w:w="31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Modifiability</w:t>
            </w:r>
          </w:p>
        </w:tc>
        <w:tc>
          <w:tcPr>
            <w:tcW w:w="5520" w:type="dxa"/>
            <w:shd w:val="clear" w:color="auto" w:fill="auto"/>
            <w:tcMar>
              <w:top w:w="100" w:type="dxa"/>
              <w:left w:w="100" w:type="dxa"/>
              <w:bottom w:w="100" w:type="dxa"/>
              <w:right w:w="100" w:type="dxa"/>
            </w:tcMar>
          </w:tcPr>
          <w:p w:rsidR="009569BF" w:rsidRDefault="00240F6C">
            <w:pPr>
              <w:widowControl w:val="0"/>
              <w:pBdr>
                <w:top w:val="nil"/>
                <w:left w:val="nil"/>
                <w:bottom w:val="nil"/>
                <w:right w:val="nil"/>
                <w:between w:val="nil"/>
              </w:pBdr>
              <w:rPr>
                <w:sz w:val="28"/>
                <w:szCs w:val="28"/>
              </w:rPr>
            </w:pPr>
            <w:r>
              <w:rPr>
                <w:sz w:val="28"/>
                <w:szCs w:val="28"/>
              </w:rPr>
              <w:t>testRegression, testSetOptions, testAttributes</w:t>
            </w:r>
          </w:p>
        </w:tc>
      </w:tr>
    </w:tbl>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240F6C">
      <w:pPr>
        <w:numPr>
          <w:ilvl w:val="0"/>
          <w:numId w:val="6"/>
        </w:numPr>
        <w:pBdr>
          <w:top w:val="nil"/>
          <w:left w:val="nil"/>
          <w:bottom w:val="nil"/>
          <w:right w:val="nil"/>
          <w:between w:val="nil"/>
        </w:pBdr>
        <w:jc w:val="both"/>
        <w:rPr>
          <w:color w:val="000000"/>
          <w:sz w:val="28"/>
          <w:szCs w:val="28"/>
        </w:rPr>
      </w:pPr>
      <w:r>
        <w:rPr>
          <w:color w:val="000000"/>
          <w:sz w:val="28"/>
          <w:szCs w:val="28"/>
        </w:rPr>
        <w:t xml:space="preserve">Testing Report </w:t>
      </w:r>
    </w:p>
    <w:p w:rsidR="009569BF" w:rsidRDefault="009569BF">
      <w:pPr>
        <w:jc w:val="both"/>
        <w:rPr>
          <w:sz w:val="28"/>
          <w:szCs w:val="28"/>
        </w:rPr>
      </w:pPr>
    </w:p>
    <w:p w:rsidR="009569BF" w:rsidRDefault="00240F6C">
      <w:pPr>
        <w:jc w:val="both"/>
        <w:rPr>
          <w:sz w:val="28"/>
          <w:szCs w:val="28"/>
        </w:rPr>
      </w:pPr>
      <w:r>
        <w:rPr>
          <w:sz w:val="28"/>
          <w:szCs w:val="28"/>
        </w:rPr>
        <w:t>All the unit tests listed above go for our reduced version of the Weka software. Our tests suites being composed directly of these, we note that the Test suites of our five algorithms pass everything equally. In the special case of our regression tests, we</w:t>
      </w:r>
      <w:r>
        <w:rPr>
          <w:sz w:val="28"/>
          <w:szCs w:val="28"/>
        </w:rPr>
        <w:t xml:space="preserve"> need several builds to be able to confirm the passing the regression test. As we can see in our list of builds on Travis, we have no regression from one build to another. In fact, all of our tests go from one build to another. The main issue is </w:t>
      </w:r>
      <w:r w:rsidR="00E42E41">
        <w:rPr>
          <w:sz w:val="28"/>
          <w:szCs w:val="28"/>
        </w:rPr>
        <w:t>that one</w:t>
      </w:r>
      <w:r>
        <w:rPr>
          <w:sz w:val="28"/>
          <w:szCs w:val="28"/>
        </w:rPr>
        <w:t xml:space="preserve"> of our </w:t>
      </w:r>
      <w:r>
        <w:rPr>
          <w:sz w:val="28"/>
          <w:szCs w:val="28"/>
        </w:rPr>
        <w:t>tests not passing by default. Even without modifying anything, there is one failing test. That means there is probably something broken or not working in the application. That requires more investigation to identify the bug and to fix it in next versions o</w:t>
      </w:r>
      <w:r>
        <w:rPr>
          <w:sz w:val="28"/>
          <w:szCs w:val="28"/>
        </w:rPr>
        <w:t xml:space="preserve">f the app. Anyway, each criteria was tested. Since one test is </w:t>
      </w:r>
      <w:r w:rsidR="00E42E41">
        <w:rPr>
          <w:sz w:val="28"/>
          <w:szCs w:val="28"/>
        </w:rPr>
        <w:t>failing,</w:t>
      </w:r>
      <w:r>
        <w:rPr>
          <w:sz w:val="28"/>
          <w:szCs w:val="28"/>
        </w:rPr>
        <w:t xml:space="preserve"> we can conclude that the functional completeness and the functional correctness criterias are failing.</w:t>
      </w:r>
    </w:p>
    <w:p w:rsidR="009569BF" w:rsidRDefault="009569BF">
      <w:pPr>
        <w:jc w:val="both"/>
        <w:rPr>
          <w:sz w:val="28"/>
          <w:szCs w:val="28"/>
        </w:rPr>
      </w:pPr>
    </w:p>
    <w:p w:rsidR="009569BF" w:rsidRDefault="00240F6C">
      <w:pPr>
        <w:ind w:left="-708"/>
        <w:jc w:val="both"/>
        <w:rPr>
          <w:sz w:val="28"/>
          <w:szCs w:val="28"/>
        </w:rPr>
      </w:pPr>
      <w:r>
        <w:rPr>
          <w:noProof/>
          <w:sz w:val="28"/>
          <w:szCs w:val="28"/>
        </w:rPr>
        <w:drawing>
          <wp:inline distT="114300" distB="114300" distL="114300" distR="114300">
            <wp:extent cx="6635915" cy="19764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6635915" cy="1976438"/>
                    </a:xfrm>
                    <a:prstGeom prst="rect">
                      <a:avLst/>
                    </a:prstGeom>
                    <a:ln/>
                  </pic:spPr>
                </pic:pic>
              </a:graphicData>
            </a:graphic>
          </wp:inline>
        </w:drawing>
      </w:r>
    </w:p>
    <w:p w:rsidR="009569BF" w:rsidRDefault="009569BF">
      <w:pPr>
        <w:jc w:val="both"/>
        <w:rPr>
          <w:sz w:val="28"/>
          <w:szCs w:val="28"/>
        </w:rPr>
      </w:pPr>
    </w:p>
    <w:p w:rsidR="009569BF" w:rsidRDefault="009569BF">
      <w:pPr>
        <w:jc w:val="both"/>
        <w:rPr>
          <w:sz w:val="28"/>
          <w:szCs w:val="28"/>
        </w:rPr>
      </w:pPr>
    </w:p>
    <w:p w:rsidR="009569BF" w:rsidRDefault="00240F6C">
      <w:pPr>
        <w:numPr>
          <w:ilvl w:val="0"/>
          <w:numId w:val="4"/>
        </w:numPr>
        <w:pBdr>
          <w:top w:val="nil"/>
          <w:left w:val="nil"/>
          <w:bottom w:val="nil"/>
          <w:right w:val="nil"/>
          <w:between w:val="nil"/>
        </w:pBdr>
        <w:jc w:val="both"/>
        <w:rPr>
          <w:b/>
          <w:color w:val="000000"/>
          <w:sz w:val="28"/>
          <w:szCs w:val="28"/>
        </w:rPr>
      </w:pPr>
      <w:r>
        <w:rPr>
          <w:b/>
          <w:color w:val="000000"/>
          <w:sz w:val="28"/>
          <w:szCs w:val="28"/>
        </w:rPr>
        <w:t>Continuous Integration Plan</w:t>
      </w:r>
    </w:p>
    <w:p w:rsidR="009569BF" w:rsidRDefault="009569BF">
      <w:pPr>
        <w:jc w:val="both"/>
        <w:rPr>
          <w:sz w:val="28"/>
          <w:szCs w:val="28"/>
        </w:rPr>
      </w:pPr>
    </w:p>
    <w:p w:rsidR="009569BF" w:rsidRDefault="00240F6C">
      <w:pPr>
        <w:ind w:firstLine="360"/>
        <w:jc w:val="both"/>
        <w:rPr>
          <w:sz w:val="28"/>
          <w:szCs w:val="28"/>
        </w:rPr>
      </w:pPr>
      <w:r>
        <w:rPr>
          <w:sz w:val="28"/>
          <w:szCs w:val="28"/>
        </w:rPr>
        <w:t>Ideally, every change made should improves the c</w:t>
      </w:r>
      <w:r>
        <w:rPr>
          <w:sz w:val="28"/>
          <w:szCs w:val="28"/>
        </w:rPr>
        <w:t>ode, while maintaining the quality of the previous code. But more the code grows, more difficult it becomes to make sure that changes doesn’t bring errors. This is why we introduce the test plans, discussed previously. The integration plan will discuss the</w:t>
      </w:r>
      <w:r>
        <w:rPr>
          <w:sz w:val="28"/>
          <w:szCs w:val="28"/>
        </w:rPr>
        <w:t xml:space="preserve"> methods used to ensure that continuous integration occurs effectively.</w:t>
      </w:r>
    </w:p>
    <w:p w:rsidR="009569BF" w:rsidRDefault="009569BF">
      <w:pPr>
        <w:ind w:firstLine="360"/>
        <w:jc w:val="both"/>
        <w:rPr>
          <w:sz w:val="28"/>
          <w:szCs w:val="28"/>
        </w:rPr>
      </w:pPr>
    </w:p>
    <w:p w:rsidR="009569BF" w:rsidRDefault="00240F6C">
      <w:pPr>
        <w:numPr>
          <w:ilvl w:val="0"/>
          <w:numId w:val="11"/>
        </w:numPr>
        <w:pBdr>
          <w:top w:val="nil"/>
          <w:left w:val="nil"/>
          <w:bottom w:val="nil"/>
          <w:right w:val="nil"/>
          <w:between w:val="nil"/>
        </w:pBdr>
        <w:jc w:val="both"/>
        <w:rPr>
          <w:color w:val="000000"/>
          <w:sz w:val="28"/>
          <w:szCs w:val="28"/>
        </w:rPr>
      </w:pPr>
      <w:r>
        <w:rPr>
          <w:color w:val="000000"/>
          <w:sz w:val="28"/>
          <w:szCs w:val="28"/>
        </w:rPr>
        <w:t>Tools</w:t>
      </w:r>
    </w:p>
    <w:p w:rsidR="009569BF" w:rsidRDefault="00E42E41">
      <w:pPr>
        <w:numPr>
          <w:ilvl w:val="0"/>
          <w:numId w:val="12"/>
        </w:numPr>
        <w:pBdr>
          <w:top w:val="nil"/>
          <w:left w:val="nil"/>
          <w:bottom w:val="nil"/>
          <w:right w:val="nil"/>
          <w:between w:val="nil"/>
        </w:pBdr>
        <w:jc w:val="both"/>
        <w:rPr>
          <w:color w:val="000000"/>
          <w:sz w:val="28"/>
          <w:szCs w:val="28"/>
        </w:rPr>
      </w:pPr>
      <w:r>
        <w:rPr>
          <w:color w:val="000000"/>
          <w:sz w:val="28"/>
          <w:szCs w:val="28"/>
        </w:rPr>
        <w:t>GitHub</w:t>
      </w:r>
    </w:p>
    <w:p w:rsidR="009569BF" w:rsidRDefault="009569BF">
      <w:pPr>
        <w:jc w:val="both"/>
        <w:rPr>
          <w:sz w:val="28"/>
          <w:szCs w:val="28"/>
        </w:rPr>
      </w:pPr>
    </w:p>
    <w:p w:rsidR="009569BF" w:rsidRDefault="00240F6C">
      <w:pPr>
        <w:pBdr>
          <w:top w:val="nil"/>
          <w:left w:val="nil"/>
          <w:bottom w:val="nil"/>
          <w:right w:val="nil"/>
          <w:between w:val="nil"/>
        </w:pBdr>
        <w:rPr>
          <w:color w:val="000000"/>
        </w:rPr>
      </w:pPr>
      <w:r>
        <w:rPr>
          <w:color w:val="000000"/>
          <w:sz w:val="28"/>
          <w:szCs w:val="28"/>
        </w:rPr>
        <w:t>We started by doing a fork of</w:t>
      </w:r>
      <w:r>
        <w:rPr>
          <w:color w:val="000000"/>
        </w:rPr>
        <w:t xml:space="preserve"> </w:t>
      </w:r>
      <w:r>
        <w:rPr>
          <w:color w:val="000000"/>
          <w:sz w:val="28"/>
          <w:szCs w:val="28"/>
        </w:rPr>
        <w:t>https://github.com/Waikato/weka-3.8. This</w:t>
      </w:r>
    </w:p>
    <w:p w:rsidR="009569BF" w:rsidRDefault="00240F6C">
      <w:pPr>
        <w:jc w:val="both"/>
        <w:rPr>
          <w:sz w:val="28"/>
          <w:szCs w:val="28"/>
        </w:rPr>
      </w:pPr>
      <w:r>
        <w:rPr>
          <w:sz w:val="28"/>
          <w:szCs w:val="28"/>
        </w:rPr>
        <w:t xml:space="preserve">repository contains the latest stable version of Weka. To make our changes we worked on the forked https://github.com/fredsossa1/weka-3.8 This deposit requires sweaters request to integrate it into the master, and any change automatically launches a build </w:t>
      </w:r>
      <w:r>
        <w:rPr>
          <w:sz w:val="28"/>
          <w:szCs w:val="28"/>
        </w:rPr>
        <w:t>on Travis.</w:t>
      </w: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240F6C">
      <w:pPr>
        <w:numPr>
          <w:ilvl w:val="0"/>
          <w:numId w:val="12"/>
        </w:numPr>
        <w:pBdr>
          <w:top w:val="nil"/>
          <w:left w:val="nil"/>
          <w:bottom w:val="nil"/>
          <w:right w:val="nil"/>
          <w:between w:val="nil"/>
        </w:pBdr>
        <w:jc w:val="both"/>
        <w:rPr>
          <w:color w:val="000000"/>
          <w:sz w:val="28"/>
          <w:szCs w:val="28"/>
        </w:rPr>
      </w:pPr>
      <w:r>
        <w:rPr>
          <w:sz w:val="28"/>
          <w:szCs w:val="28"/>
        </w:rPr>
        <w:t>Travis CI</w:t>
      </w:r>
    </w:p>
    <w:p w:rsidR="009569BF" w:rsidRDefault="009569BF">
      <w:pPr>
        <w:jc w:val="both"/>
        <w:rPr>
          <w:sz w:val="28"/>
          <w:szCs w:val="28"/>
        </w:rPr>
      </w:pPr>
    </w:p>
    <w:p w:rsidR="009569BF" w:rsidRDefault="00240F6C">
      <w:pPr>
        <w:jc w:val="both"/>
        <w:rPr>
          <w:sz w:val="28"/>
          <w:szCs w:val="28"/>
        </w:rPr>
      </w:pPr>
      <w:r>
        <w:rPr>
          <w:sz w:val="28"/>
          <w:szCs w:val="28"/>
        </w:rPr>
        <w:t>Travis CI is a free software and online service used to compile, test and deploy the source code of the software developed, particularly in connection with the GitHub source code hosting service. The process is pretty simple. First</w:t>
      </w:r>
      <w:r>
        <w:rPr>
          <w:sz w:val="28"/>
          <w:szCs w:val="28"/>
        </w:rPr>
        <w:t xml:space="preserve"> of all, we create a Travis CI account with </w:t>
      </w:r>
      <w:r w:rsidR="00E42E41">
        <w:rPr>
          <w:sz w:val="28"/>
          <w:szCs w:val="28"/>
        </w:rPr>
        <w:t>GitHub</w:t>
      </w:r>
      <w:r>
        <w:rPr>
          <w:sz w:val="28"/>
          <w:szCs w:val="28"/>
        </w:rPr>
        <w:t xml:space="preserve">, then linked up Travis and </w:t>
      </w:r>
      <w:r w:rsidR="00E42E41">
        <w:rPr>
          <w:sz w:val="28"/>
          <w:szCs w:val="28"/>
        </w:rPr>
        <w:t>GitHub</w:t>
      </w:r>
      <w:r>
        <w:rPr>
          <w:sz w:val="28"/>
          <w:szCs w:val="28"/>
        </w:rPr>
        <w:t xml:space="preserve"> by giving third party authorizations to Travis. Afterwards, we add the weka project to Travis. The main and most important part is to add the </w:t>
      </w:r>
      <w:r>
        <w:rPr>
          <w:i/>
          <w:sz w:val="28"/>
          <w:szCs w:val="28"/>
        </w:rPr>
        <w:t>.travil.yml</w:t>
      </w:r>
      <w:r>
        <w:rPr>
          <w:sz w:val="28"/>
          <w:szCs w:val="28"/>
        </w:rPr>
        <w:t xml:space="preserve"> file to </w:t>
      </w:r>
      <w:r w:rsidR="00E42E41">
        <w:rPr>
          <w:sz w:val="28"/>
          <w:szCs w:val="28"/>
        </w:rPr>
        <w:t>GitHub</w:t>
      </w:r>
      <w:r>
        <w:rPr>
          <w:sz w:val="28"/>
          <w:szCs w:val="28"/>
        </w:rPr>
        <w:t>. Th</w:t>
      </w:r>
      <w:r>
        <w:rPr>
          <w:sz w:val="28"/>
          <w:szCs w:val="28"/>
        </w:rPr>
        <w:t xml:space="preserve">is file is the one used by </w:t>
      </w:r>
      <w:r w:rsidR="00E42E41">
        <w:rPr>
          <w:sz w:val="28"/>
          <w:szCs w:val="28"/>
        </w:rPr>
        <w:t>Travis</w:t>
      </w:r>
      <w:r>
        <w:rPr>
          <w:sz w:val="28"/>
          <w:szCs w:val="28"/>
        </w:rPr>
        <w:t xml:space="preserve"> as a </w:t>
      </w:r>
      <w:r w:rsidR="00E42E41">
        <w:rPr>
          <w:sz w:val="28"/>
          <w:szCs w:val="28"/>
        </w:rPr>
        <w:t>configuration</w:t>
      </w:r>
      <w:r>
        <w:rPr>
          <w:sz w:val="28"/>
          <w:szCs w:val="28"/>
        </w:rPr>
        <w:t xml:space="preserve"> file to know how to build and execute tests for the project. Our </w:t>
      </w:r>
      <w:r>
        <w:rPr>
          <w:i/>
          <w:sz w:val="28"/>
          <w:szCs w:val="28"/>
        </w:rPr>
        <w:t>.travil.yml</w:t>
      </w:r>
      <w:r>
        <w:rPr>
          <w:sz w:val="28"/>
          <w:szCs w:val="28"/>
        </w:rPr>
        <w:t xml:space="preserve"> file looks like : </w:t>
      </w:r>
    </w:p>
    <w:p w:rsidR="009569BF" w:rsidRDefault="009569BF">
      <w:pPr>
        <w:jc w:val="both"/>
        <w:rPr>
          <w:sz w:val="28"/>
          <w:szCs w:val="28"/>
        </w:rPr>
      </w:pPr>
    </w:p>
    <w:p w:rsidR="009569BF" w:rsidRDefault="00240F6C">
      <w:pPr>
        <w:jc w:val="both"/>
        <w:rPr>
          <w:sz w:val="28"/>
          <w:szCs w:val="28"/>
        </w:rPr>
      </w:pPr>
      <w:r>
        <w:rPr>
          <w:noProof/>
          <w:sz w:val="28"/>
          <w:szCs w:val="28"/>
        </w:rPr>
        <w:drawing>
          <wp:inline distT="114300" distB="114300" distL="114300" distR="114300">
            <wp:extent cx="3876675" cy="1276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876675" cy="1276350"/>
                    </a:xfrm>
                    <a:prstGeom prst="rect">
                      <a:avLst/>
                    </a:prstGeom>
                    <a:ln/>
                  </pic:spPr>
                </pic:pic>
              </a:graphicData>
            </a:graphic>
          </wp:inline>
        </w:drawing>
      </w:r>
      <w:r>
        <w:rPr>
          <w:sz w:val="28"/>
          <w:szCs w:val="28"/>
        </w:rPr>
        <w:t xml:space="preserve"> </w:t>
      </w:r>
    </w:p>
    <w:p w:rsidR="009569BF" w:rsidRDefault="00E42E41">
      <w:pPr>
        <w:jc w:val="both"/>
        <w:rPr>
          <w:sz w:val="28"/>
          <w:szCs w:val="28"/>
        </w:rPr>
      </w:pPr>
      <w:r>
        <w:rPr>
          <w:sz w:val="28"/>
          <w:szCs w:val="28"/>
        </w:rPr>
        <w:lastRenderedPageBreak/>
        <w:t xml:space="preserve">It specify that the project language is java using the jdk8 package. </w:t>
      </w:r>
      <w:r w:rsidR="00240F6C">
        <w:rPr>
          <w:sz w:val="28"/>
          <w:szCs w:val="28"/>
        </w:rPr>
        <w:t xml:space="preserve">We are working on a trusty Linux distribution. And before </w:t>
      </w:r>
      <w:r>
        <w:rPr>
          <w:sz w:val="28"/>
          <w:szCs w:val="28"/>
        </w:rPr>
        <w:t>executing</w:t>
      </w:r>
      <w:r w:rsidR="00240F6C">
        <w:rPr>
          <w:sz w:val="28"/>
          <w:szCs w:val="28"/>
        </w:rPr>
        <w:t xml:space="preserve"> build and tests, we have to access the weka folder.</w:t>
      </w:r>
    </w:p>
    <w:p w:rsidR="009569BF" w:rsidRDefault="009569BF">
      <w:pPr>
        <w:jc w:val="both"/>
        <w:rPr>
          <w:sz w:val="28"/>
          <w:szCs w:val="28"/>
        </w:rPr>
      </w:pPr>
    </w:p>
    <w:p w:rsidR="000217E7" w:rsidRDefault="000217E7" w:rsidP="000217E7">
      <w:pPr>
        <w:pStyle w:val="Paragraphedeliste"/>
        <w:numPr>
          <w:ilvl w:val="0"/>
          <w:numId w:val="4"/>
        </w:numPr>
        <w:jc w:val="both"/>
        <w:rPr>
          <w:b/>
          <w:sz w:val="28"/>
          <w:szCs w:val="28"/>
        </w:rPr>
      </w:pPr>
      <w:r>
        <w:rPr>
          <w:b/>
          <w:sz w:val="28"/>
          <w:szCs w:val="28"/>
        </w:rPr>
        <w:t>New Algorithm</w:t>
      </w:r>
    </w:p>
    <w:p w:rsidR="000217E7" w:rsidRDefault="000217E7" w:rsidP="000217E7">
      <w:pPr>
        <w:jc w:val="both"/>
        <w:rPr>
          <w:b/>
          <w:sz w:val="28"/>
          <w:szCs w:val="28"/>
        </w:rPr>
      </w:pPr>
    </w:p>
    <w:p w:rsidR="000217E7" w:rsidRDefault="000217E7" w:rsidP="000217E7">
      <w:pPr>
        <w:ind w:left="360"/>
        <w:jc w:val="both"/>
        <w:rPr>
          <w:sz w:val="28"/>
          <w:szCs w:val="28"/>
        </w:rPr>
      </w:pPr>
      <w:r w:rsidRPr="000217E7">
        <w:rPr>
          <w:sz w:val="28"/>
          <w:szCs w:val="28"/>
        </w:rPr>
        <w:t>We decided to add the "</w:t>
      </w:r>
      <w:proofErr w:type="spellStart"/>
      <w:r w:rsidRPr="000217E7">
        <w:rPr>
          <w:sz w:val="28"/>
          <w:szCs w:val="28"/>
        </w:rPr>
        <w:t>KStart</w:t>
      </w:r>
      <w:proofErr w:type="spellEnd"/>
      <w:r w:rsidRPr="000217E7">
        <w:rPr>
          <w:sz w:val="28"/>
          <w:szCs w:val="28"/>
        </w:rPr>
        <w:t>" classification algorithm to</w:t>
      </w:r>
      <w:r>
        <w:rPr>
          <w:sz w:val="28"/>
          <w:szCs w:val="28"/>
        </w:rPr>
        <w:t xml:space="preserve"> </w:t>
      </w:r>
      <w:r w:rsidRPr="000217E7">
        <w:rPr>
          <w:sz w:val="28"/>
          <w:szCs w:val="28"/>
        </w:rPr>
        <w:t>our Weka app. To maintain the quality level of our system, it is essential</w:t>
      </w:r>
      <w:r>
        <w:rPr>
          <w:sz w:val="28"/>
          <w:szCs w:val="28"/>
        </w:rPr>
        <w:t xml:space="preserve"> </w:t>
      </w:r>
      <w:r w:rsidRPr="000217E7">
        <w:rPr>
          <w:sz w:val="28"/>
          <w:szCs w:val="28"/>
        </w:rPr>
        <w:t>the new algorithm is functional, bug-free and can coexist</w:t>
      </w:r>
      <w:r>
        <w:rPr>
          <w:sz w:val="28"/>
          <w:szCs w:val="28"/>
        </w:rPr>
        <w:t xml:space="preserve"> </w:t>
      </w:r>
      <w:r w:rsidRPr="000217E7">
        <w:rPr>
          <w:sz w:val="28"/>
          <w:szCs w:val="28"/>
        </w:rPr>
        <w:t>with the existing algorithms. Therefore, we opted for a</w:t>
      </w:r>
      <w:r>
        <w:rPr>
          <w:sz w:val="28"/>
          <w:szCs w:val="28"/>
        </w:rPr>
        <w:t xml:space="preserve"> </w:t>
      </w:r>
      <w:r w:rsidRPr="000217E7">
        <w:rPr>
          <w:sz w:val="28"/>
          <w:szCs w:val="28"/>
        </w:rPr>
        <w:t xml:space="preserve">Bottom-Up approach for our tests. This will be </w:t>
      </w:r>
      <w:r>
        <w:rPr>
          <w:sz w:val="28"/>
          <w:szCs w:val="28"/>
        </w:rPr>
        <w:t>our</w:t>
      </w:r>
      <w:r w:rsidRPr="000217E7">
        <w:rPr>
          <w:sz w:val="28"/>
          <w:szCs w:val="28"/>
        </w:rPr>
        <w:t xml:space="preserve"> steps:</w:t>
      </w:r>
    </w:p>
    <w:p w:rsidR="000217E7" w:rsidRPr="000217E7" w:rsidRDefault="000217E7" w:rsidP="000217E7">
      <w:pPr>
        <w:ind w:left="360"/>
        <w:jc w:val="both"/>
        <w:rPr>
          <w:sz w:val="28"/>
          <w:szCs w:val="28"/>
        </w:rPr>
      </w:pPr>
    </w:p>
    <w:p w:rsidR="000217E7" w:rsidRDefault="000217E7" w:rsidP="000217E7">
      <w:pPr>
        <w:pStyle w:val="Paragraphedeliste"/>
        <w:numPr>
          <w:ilvl w:val="0"/>
          <w:numId w:val="14"/>
        </w:numPr>
        <w:jc w:val="both"/>
        <w:rPr>
          <w:sz w:val="28"/>
          <w:szCs w:val="28"/>
        </w:rPr>
      </w:pPr>
      <w:r w:rsidRPr="000217E7">
        <w:rPr>
          <w:sz w:val="28"/>
          <w:szCs w:val="28"/>
        </w:rPr>
        <w:t xml:space="preserve"> Step 1 is to launch all the tests present on our application fo</w:t>
      </w:r>
      <w:r>
        <w:rPr>
          <w:sz w:val="28"/>
          <w:szCs w:val="28"/>
        </w:rPr>
        <w:t xml:space="preserve">r </w:t>
      </w:r>
      <w:r w:rsidRPr="000217E7">
        <w:rPr>
          <w:sz w:val="28"/>
          <w:szCs w:val="28"/>
        </w:rPr>
        <w:t>see the current state of the application and check for any bugs or errors</w:t>
      </w:r>
      <w:r>
        <w:rPr>
          <w:sz w:val="28"/>
          <w:szCs w:val="28"/>
        </w:rPr>
        <w:t xml:space="preserve"> </w:t>
      </w:r>
      <w:r w:rsidRPr="000217E7">
        <w:rPr>
          <w:sz w:val="28"/>
          <w:szCs w:val="28"/>
        </w:rPr>
        <w:t>earlier.</w:t>
      </w:r>
    </w:p>
    <w:p w:rsidR="000217E7" w:rsidRPr="000217E7" w:rsidRDefault="000217E7" w:rsidP="000217E7">
      <w:pPr>
        <w:jc w:val="both"/>
        <w:rPr>
          <w:sz w:val="28"/>
          <w:szCs w:val="28"/>
        </w:rPr>
      </w:pPr>
    </w:p>
    <w:p w:rsidR="000217E7" w:rsidRPr="00F366AA" w:rsidRDefault="000217E7" w:rsidP="00F366AA">
      <w:pPr>
        <w:pStyle w:val="Paragraphedeliste"/>
        <w:numPr>
          <w:ilvl w:val="0"/>
          <w:numId w:val="14"/>
        </w:numPr>
        <w:jc w:val="both"/>
        <w:rPr>
          <w:sz w:val="28"/>
          <w:szCs w:val="28"/>
        </w:rPr>
      </w:pPr>
      <w:r w:rsidRPr="000217E7">
        <w:rPr>
          <w:sz w:val="28"/>
          <w:szCs w:val="28"/>
        </w:rPr>
        <w:t>Step 2 is to implement our new algorithm locally and write some</w:t>
      </w:r>
      <w:r>
        <w:rPr>
          <w:sz w:val="28"/>
          <w:szCs w:val="28"/>
        </w:rPr>
        <w:t xml:space="preserve"> </w:t>
      </w:r>
      <w:r w:rsidRPr="000217E7">
        <w:rPr>
          <w:sz w:val="28"/>
          <w:szCs w:val="28"/>
        </w:rPr>
        <w:t>unit tests (</w:t>
      </w:r>
      <w:proofErr w:type="spellStart"/>
      <w:r w:rsidRPr="000217E7">
        <w:rPr>
          <w:sz w:val="28"/>
          <w:szCs w:val="28"/>
        </w:rPr>
        <w:t>ie</w:t>
      </w:r>
      <w:proofErr w:type="spellEnd"/>
      <w:r w:rsidRPr="000217E7">
        <w:rPr>
          <w:sz w:val="28"/>
          <w:szCs w:val="28"/>
        </w:rPr>
        <w:t xml:space="preserve"> unit tests for classification algorithm).</w:t>
      </w:r>
      <w:r w:rsidRPr="000217E7">
        <w:rPr>
          <w:sz w:val="28"/>
          <w:szCs w:val="28"/>
        </w:rPr>
        <w:t xml:space="preserve"> </w:t>
      </w:r>
      <w:r w:rsidRPr="000217E7">
        <w:rPr>
          <w:sz w:val="28"/>
          <w:szCs w:val="28"/>
        </w:rPr>
        <w:t xml:space="preserve">section 2.1.2). We use the written tests to validate </w:t>
      </w:r>
      <w:r w:rsidR="00F366AA">
        <w:rPr>
          <w:sz w:val="28"/>
          <w:szCs w:val="28"/>
        </w:rPr>
        <w:t>that</w:t>
      </w:r>
      <w:r w:rsidRPr="000217E7">
        <w:rPr>
          <w:sz w:val="28"/>
          <w:szCs w:val="28"/>
        </w:rPr>
        <w:t xml:space="preserve"> our new algorithm</w:t>
      </w:r>
      <w:r w:rsidR="00F366AA">
        <w:rPr>
          <w:sz w:val="28"/>
          <w:szCs w:val="28"/>
        </w:rPr>
        <w:t xml:space="preserve"> is working properly</w:t>
      </w:r>
      <w:r w:rsidRPr="000217E7">
        <w:rPr>
          <w:sz w:val="28"/>
          <w:szCs w:val="28"/>
        </w:rPr>
        <w:t>. Other manual tests on the new algorithm would be</w:t>
      </w:r>
      <w:r w:rsidRPr="000217E7">
        <w:rPr>
          <w:sz w:val="28"/>
          <w:szCs w:val="28"/>
        </w:rPr>
        <w:t xml:space="preserve"> </w:t>
      </w:r>
      <w:r w:rsidRPr="000217E7">
        <w:rPr>
          <w:sz w:val="28"/>
          <w:szCs w:val="28"/>
        </w:rPr>
        <w:t>favorable for its validation at this stage.</w:t>
      </w:r>
    </w:p>
    <w:p w:rsidR="000217E7" w:rsidRPr="000217E7" w:rsidRDefault="000217E7" w:rsidP="000217E7">
      <w:pPr>
        <w:pStyle w:val="Paragraphedeliste"/>
        <w:jc w:val="both"/>
        <w:rPr>
          <w:sz w:val="28"/>
          <w:szCs w:val="28"/>
        </w:rPr>
      </w:pPr>
    </w:p>
    <w:p w:rsidR="000217E7" w:rsidRDefault="000217E7" w:rsidP="000217E7">
      <w:pPr>
        <w:pStyle w:val="Paragraphedeliste"/>
        <w:numPr>
          <w:ilvl w:val="0"/>
          <w:numId w:val="14"/>
        </w:numPr>
        <w:jc w:val="both"/>
        <w:rPr>
          <w:sz w:val="28"/>
          <w:szCs w:val="28"/>
        </w:rPr>
      </w:pPr>
      <w:r w:rsidRPr="000217E7">
        <w:rPr>
          <w:sz w:val="28"/>
          <w:szCs w:val="28"/>
        </w:rPr>
        <w:t xml:space="preserve"> Step 3 is to launch all the tests present </w:t>
      </w:r>
      <w:r w:rsidR="00F366AA">
        <w:rPr>
          <w:sz w:val="28"/>
          <w:szCs w:val="28"/>
        </w:rPr>
        <w:t>in</w:t>
      </w:r>
      <w:r w:rsidRPr="000217E7">
        <w:rPr>
          <w:sz w:val="28"/>
          <w:szCs w:val="28"/>
        </w:rPr>
        <w:t xml:space="preserve"> our application as well</w:t>
      </w:r>
      <w:r>
        <w:rPr>
          <w:sz w:val="28"/>
          <w:szCs w:val="28"/>
        </w:rPr>
        <w:t xml:space="preserve"> </w:t>
      </w:r>
      <w:r w:rsidRPr="000217E7">
        <w:rPr>
          <w:sz w:val="28"/>
          <w:szCs w:val="28"/>
        </w:rPr>
        <w:t>that regression tests to check and confirm that adding the new</w:t>
      </w:r>
      <w:r>
        <w:rPr>
          <w:sz w:val="28"/>
          <w:szCs w:val="28"/>
        </w:rPr>
        <w:t xml:space="preserve"> </w:t>
      </w:r>
      <w:r w:rsidRPr="000217E7">
        <w:rPr>
          <w:sz w:val="28"/>
          <w:szCs w:val="28"/>
        </w:rPr>
        <w:t>algorithm is correct without breaking our application and without generating errors.</w:t>
      </w:r>
    </w:p>
    <w:p w:rsidR="000217E7" w:rsidRPr="000217E7" w:rsidRDefault="000217E7" w:rsidP="000217E7">
      <w:pPr>
        <w:jc w:val="both"/>
        <w:rPr>
          <w:sz w:val="28"/>
          <w:szCs w:val="28"/>
        </w:rPr>
      </w:pPr>
    </w:p>
    <w:p w:rsidR="00F366AA" w:rsidRDefault="000217E7" w:rsidP="00F366AA">
      <w:pPr>
        <w:pStyle w:val="Paragraphedeliste"/>
        <w:numPr>
          <w:ilvl w:val="0"/>
          <w:numId w:val="14"/>
        </w:numPr>
        <w:jc w:val="both"/>
        <w:rPr>
          <w:sz w:val="28"/>
          <w:szCs w:val="28"/>
        </w:rPr>
      </w:pPr>
      <w:r w:rsidRPr="000217E7">
        <w:rPr>
          <w:sz w:val="28"/>
          <w:szCs w:val="28"/>
        </w:rPr>
        <w:t xml:space="preserve"> Step 4 is to integrate our code into the application. </w:t>
      </w:r>
      <w:r w:rsidR="00F366AA">
        <w:rPr>
          <w:sz w:val="28"/>
          <w:szCs w:val="28"/>
        </w:rPr>
        <w:t>As in our continuous i</w:t>
      </w:r>
      <w:r w:rsidRPr="000217E7">
        <w:rPr>
          <w:sz w:val="28"/>
          <w:szCs w:val="28"/>
        </w:rPr>
        <w:t>ntegration plans</w:t>
      </w:r>
      <w:r w:rsidR="00F366AA">
        <w:rPr>
          <w:sz w:val="28"/>
          <w:szCs w:val="28"/>
        </w:rPr>
        <w:t xml:space="preserve">. Integrating </w:t>
      </w:r>
      <w:r w:rsidRPr="000217E7">
        <w:rPr>
          <w:sz w:val="28"/>
          <w:szCs w:val="28"/>
        </w:rPr>
        <w:t>will automatically launch a series of tests regarding the code to be added.</w:t>
      </w:r>
      <w:r w:rsidR="00F366AA">
        <w:rPr>
          <w:sz w:val="28"/>
          <w:szCs w:val="28"/>
        </w:rPr>
        <w:t xml:space="preserve"> </w:t>
      </w:r>
      <w:r w:rsidRPr="00F366AA">
        <w:rPr>
          <w:sz w:val="28"/>
          <w:szCs w:val="28"/>
        </w:rPr>
        <w:t>This step is the last step of validating the code and it will allow both</w:t>
      </w:r>
      <w:r w:rsidR="00F366AA">
        <w:rPr>
          <w:sz w:val="28"/>
          <w:szCs w:val="28"/>
        </w:rPr>
        <w:t xml:space="preserve"> </w:t>
      </w:r>
      <w:r w:rsidRPr="00F366AA">
        <w:rPr>
          <w:sz w:val="28"/>
          <w:szCs w:val="28"/>
        </w:rPr>
        <w:t>check</w:t>
      </w:r>
      <w:r w:rsidR="00F366AA">
        <w:rPr>
          <w:sz w:val="28"/>
          <w:szCs w:val="28"/>
        </w:rPr>
        <w:t>ing</w:t>
      </w:r>
      <w:r w:rsidRPr="00F366AA">
        <w:rPr>
          <w:sz w:val="28"/>
          <w:szCs w:val="28"/>
        </w:rPr>
        <w:t xml:space="preserve"> the tests, but also to check the quality of the code that we want to integrate.</w:t>
      </w:r>
      <w:r w:rsidR="00F366AA">
        <w:rPr>
          <w:sz w:val="28"/>
          <w:szCs w:val="28"/>
        </w:rPr>
        <w:t xml:space="preserve"> </w:t>
      </w:r>
    </w:p>
    <w:p w:rsidR="00F366AA" w:rsidRPr="00F366AA" w:rsidRDefault="00F366AA" w:rsidP="00F366AA">
      <w:pPr>
        <w:pStyle w:val="Paragraphedeliste"/>
        <w:rPr>
          <w:sz w:val="28"/>
          <w:szCs w:val="28"/>
        </w:rPr>
      </w:pPr>
    </w:p>
    <w:p w:rsidR="000217E7" w:rsidRDefault="000217E7" w:rsidP="00F366AA">
      <w:pPr>
        <w:jc w:val="both"/>
        <w:rPr>
          <w:sz w:val="28"/>
          <w:szCs w:val="28"/>
        </w:rPr>
      </w:pPr>
      <w:r w:rsidRPr="00F366AA">
        <w:rPr>
          <w:sz w:val="28"/>
          <w:szCs w:val="28"/>
        </w:rPr>
        <w:t>When adding the "</w:t>
      </w:r>
      <w:proofErr w:type="spellStart"/>
      <w:r w:rsidRPr="00F366AA">
        <w:rPr>
          <w:sz w:val="28"/>
          <w:szCs w:val="28"/>
        </w:rPr>
        <w:t>KStart</w:t>
      </w:r>
      <w:proofErr w:type="spellEnd"/>
      <w:r w:rsidRPr="00F366AA">
        <w:rPr>
          <w:sz w:val="28"/>
          <w:szCs w:val="28"/>
        </w:rPr>
        <w:t xml:space="preserve">" classification algorithm, </w:t>
      </w:r>
      <w:r w:rsidR="00F366AA">
        <w:rPr>
          <w:sz w:val="28"/>
          <w:szCs w:val="28"/>
        </w:rPr>
        <w:t xml:space="preserve">we’ll </w:t>
      </w:r>
      <w:r w:rsidRPr="00F366AA">
        <w:rPr>
          <w:sz w:val="28"/>
          <w:szCs w:val="28"/>
        </w:rPr>
        <w:t>follow the 4 steps listed</w:t>
      </w:r>
      <w:r w:rsidRPr="000217E7">
        <w:rPr>
          <w:sz w:val="28"/>
          <w:szCs w:val="28"/>
        </w:rPr>
        <w:t>, we will integrate the new algorithm while ensuring the quality of the</w:t>
      </w:r>
      <w:r w:rsidR="00F366AA">
        <w:rPr>
          <w:sz w:val="28"/>
          <w:szCs w:val="28"/>
        </w:rPr>
        <w:t xml:space="preserve"> </w:t>
      </w:r>
      <w:r w:rsidRPr="000217E7">
        <w:rPr>
          <w:sz w:val="28"/>
          <w:szCs w:val="28"/>
        </w:rPr>
        <w:t>system already in place</w:t>
      </w:r>
      <w:r w:rsidR="00F366AA">
        <w:rPr>
          <w:sz w:val="28"/>
          <w:szCs w:val="28"/>
        </w:rPr>
        <w:t xml:space="preserve"> isn’t affected</w:t>
      </w:r>
      <w:r w:rsidRPr="000217E7">
        <w:rPr>
          <w:sz w:val="28"/>
          <w:szCs w:val="28"/>
        </w:rPr>
        <w:t>. It will be necessary to add the tests mentioned in step</w:t>
      </w:r>
      <w:r w:rsidR="00F366AA">
        <w:rPr>
          <w:sz w:val="28"/>
          <w:szCs w:val="28"/>
        </w:rPr>
        <w:t xml:space="preserve"> </w:t>
      </w:r>
      <w:r w:rsidRPr="000217E7">
        <w:rPr>
          <w:sz w:val="28"/>
          <w:szCs w:val="28"/>
        </w:rPr>
        <w:t>2 (</w:t>
      </w:r>
      <w:proofErr w:type="spellStart"/>
      <w:r w:rsidRPr="000217E7">
        <w:rPr>
          <w:sz w:val="28"/>
          <w:szCs w:val="28"/>
        </w:rPr>
        <w:t>ie</w:t>
      </w:r>
      <w:proofErr w:type="spellEnd"/>
      <w:r w:rsidRPr="000217E7">
        <w:rPr>
          <w:sz w:val="28"/>
          <w:szCs w:val="28"/>
        </w:rPr>
        <w:t xml:space="preserve"> unit</w:t>
      </w:r>
      <w:r w:rsidR="00F366AA">
        <w:rPr>
          <w:sz w:val="28"/>
          <w:szCs w:val="28"/>
        </w:rPr>
        <w:t xml:space="preserve"> tests</w:t>
      </w:r>
      <w:r w:rsidRPr="000217E7">
        <w:rPr>
          <w:sz w:val="28"/>
          <w:szCs w:val="28"/>
        </w:rPr>
        <w:t xml:space="preserve"> defined for the new algorithm and </w:t>
      </w:r>
      <w:r w:rsidR="00F366AA">
        <w:rPr>
          <w:sz w:val="28"/>
          <w:szCs w:val="28"/>
        </w:rPr>
        <w:t>integration test</w:t>
      </w:r>
      <w:r w:rsidRPr="000217E7">
        <w:rPr>
          <w:sz w:val="28"/>
          <w:szCs w:val="28"/>
        </w:rPr>
        <w:t xml:space="preserve">) to the existing tests of our system. However, it </w:t>
      </w:r>
      <w:r w:rsidR="00F366AA">
        <w:rPr>
          <w:sz w:val="28"/>
          <w:szCs w:val="28"/>
        </w:rPr>
        <w:t>won’t</w:t>
      </w:r>
      <w:r w:rsidRPr="000217E7">
        <w:rPr>
          <w:sz w:val="28"/>
          <w:szCs w:val="28"/>
        </w:rPr>
        <w:t xml:space="preserve"> be necessary to</w:t>
      </w:r>
      <w:r w:rsidR="00F366AA">
        <w:rPr>
          <w:sz w:val="28"/>
          <w:szCs w:val="28"/>
        </w:rPr>
        <w:t xml:space="preserve"> </w:t>
      </w:r>
      <w:r w:rsidRPr="000217E7">
        <w:rPr>
          <w:sz w:val="28"/>
          <w:szCs w:val="28"/>
        </w:rPr>
        <w:t>update the quality plan, but we can always check that our objectives and criteria</w:t>
      </w:r>
      <w:r w:rsidR="00F366AA">
        <w:rPr>
          <w:sz w:val="28"/>
          <w:szCs w:val="28"/>
        </w:rPr>
        <w:t xml:space="preserve"> </w:t>
      </w:r>
      <w:r w:rsidRPr="000217E7">
        <w:rPr>
          <w:sz w:val="28"/>
          <w:szCs w:val="28"/>
        </w:rPr>
        <w:t>quality are still valid.</w:t>
      </w:r>
    </w:p>
    <w:p w:rsidR="00F366AA" w:rsidRDefault="00F366AA" w:rsidP="00F366AA">
      <w:pPr>
        <w:jc w:val="both"/>
        <w:rPr>
          <w:sz w:val="28"/>
          <w:szCs w:val="28"/>
        </w:rPr>
      </w:pPr>
    </w:p>
    <w:p w:rsidR="00F366AA" w:rsidRDefault="00F366AA" w:rsidP="00F366AA">
      <w:pPr>
        <w:jc w:val="both"/>
        <w:rPr>
          <w:sz w:val="28"/>
          <w:szCs w:val="28"/>
        </w:rPr>
      </w:pPr>
    </w:p>
    <w:p w:rsidR="00F366AA" w:rsidRPr="000217E7" w:rsidRDefault="00F366AA" w:rsidP="00F366AA">
      <w:pPr>
        <w:jc w:val="both"/>
        <w:rPr>
          <w:sz w:val="28"/>
          <w:szCs w:val="28"/>
        </w:rPr>
      </w:pPr>
    </w:p>
    <w:p w:rsidR="009569BF" w:rsidRDefault="009569BF">
      <w:pPr>
        <w:jc w:val="both"/>
        <w:rPr>
          <w:sz w:val="28"/>
          <w:szCs w:val="28"/>
        </w:rPr>
      </w:pPr>
    </w:p>
    <w:p w:rsidR="009569BF" w:rsidRPr="000217E7" w:rsidRDefault="00240F6C" w:rsidP="000217E7">
      <w:pPr>
        <w:pStyle w:val="Paragraphedeliste"/>
        <w:numPr>
          <w:ilvl w:val="0"/>
          <w:numId w:val="4"/>
        </w:numPr>
        <w:jc w:val="both"/>
        <w:rPr>
          <w:b/>
          <w:sz w:val="28"/>
          <w:szCs w:val="28"/>
        </w:rPr>
      </w:pPr>
      <w:r w:rsidRPr="000217E7">
        <w:rPr>
          <w:b/>
          <w:sz w:val="28"/>
          <w:szCs w:val="28"/>
        </w:rPr>
        <w:lastRenderedPageBreak/>
        <w:t>Demonstrative Video</w:t>
      </w:r>
    </w:p>
    <w:p w:rsidR="009569BF" w:rsidRDefault="009569BF">
      <w:pPr>
        <w:jc w:val="both"/>
        <w:rPr>
          <w:sz w:val="28"/>
          <w:szCs w:val="28"/>
        </w:rPr>
      </w:pPr>
    </w:p>
    <w:p w:rsidR="009569BF" w:rsidRDefault="00240F6C">
      <w:pPr>
        <w:jc w:val="both"/>
        <w:rPr>
          <w:sz w:val="28"/>
          <w:szCs w:val="28"/>
        </w:rPr>
      </w:pPr>
      <w:r>
        <w:rPr>
          <w:sz w:val="28"/>
          <w:szCs w:val="28"/>
        </w:rPr>
        <w:t xml:space="preserve">Link to the video : </w:t>
      </w:r>
      <w:hyperlink r:id="rId27" w:history="1">
        <w:r w:rsidR="00D95BD3" w:rsidRPr="00581A61">
          <w:rPr>
            <w:rStyle w:val="Lienhypertexte"/>
            <w:sz w:val="28"/>
            <w:szCs w:val="28"/>
          </w:rPr>
          <w:t>https://youtu.be/8-jKfq0db1I</w:t>
        </w:r>
      </w:hyperlink>
      <w:r w:rsidR="00D95BD3">
        <w:rPr>
          <w:sz w:val="28"/>
          <w:szCs w:val="28"/>
        </w:rPr>
        <w:t xml:space="preserve"> </w:t>
      </w:r>
      <w:bookmarkStart w:id="2" w:name="_GoBack"/>
      <w:bookmarkEnd w:id="2"/>
    </w:p>
    <w:p w:rsidR="009569BF" w:rsidRDefault="00CF0F0D" w:rsidP="00D95BD3">
      <w:pPr>
        <w:rPr>
          <w:sz w:val="28"/>
          <w:szCs w:val="28"/>
        </w:rPr>
      </w:pPr>
      <w:r>
        <w:rPr>
          <w:sz w:val="28"/>
          <w:szCs w:val="28"/>
        </w:rPr>
        <w:t xml:space="preserve">Link to </w:t>
      </w:r>
      <w:proofErr w:type="spellStart"/>
      <w:r>
        <w:rPr>
          <w:sz w:val="28"/>
          <w:szCs w:val="28"/>
        </w:rPr>
        <w:t>Github</w:t>
      </w:r>
      <w:proofErr w:type="spellEnd"/>
      <w:r>
        <w:rPr>
          <w:sz w:val="28"/>
          <w:szCs w:val="28"/>
        </w:rPr>
        <w:t xml:space="preserve"> : </w:t>
      </w:r>
      <w:hyperlink r:id="rId28" w:history="1">
        <w:r w:rsidR="00D95BD3">
          <w:rPr>
            <w:rStyle w:val="Lienhypertexte"/>
          </w:rPr>
          <w:t>https:</w:t>
        </w:r>
        <w:r w:rsidR="00D95BD3">
          <w:rPr>
            <w:rStyle w:val="Lienhypertexte"/>
          </w:rPr>
          <w:t>/</w:t>
        </w:r>
        <w:r w:rsidR="00D95BD3">
          <w:rPr>
            <w:rStyle w:val="Lienhypertexte"/>
          </w:rPr>
          <w:t>/github.com/fredsossa1/weka-3.8</w:t>
        </w:r>
      </w:hyperlink>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9569BF" w:rsidRDefault="009569BF">
      <w:pPr>
        <w:jc w:val="both"/>
        <w:rPr>
          <w:sz w:val="28"/>
          <w:szCs w:val="28"/>
        </w:rPr>
      </w:pPr>
    </w:p>
    <w:p w:rsidR="00E42E41" w:rsidRDefault="00E42E41">
      <w:pPr>
        <w:jc w:val="both"/>
        <w:rPr>
          <w:sz w:val="28"/>
          <w:szCs w:val="28"/>
        </w:rPr>
      </w:pPr>
    </w:p>
    <w:p w:rsidR="00E42E41" w:rsidRDefault="00E42E41">
      <w:pPr>
        <w:jc w:val="both"/>
        <w:rPr>
          <w:sz w:val="28"/>
          <w:szCs w:val="28"/>
        </w:rPr>
      </w:pPr>
    </w:p>
    <w:p w:rsidR="00E42E41" w:rsidRDefault="00E42E41">
      <w:pPr>
        <w:jc w:val="both"/>
        <w:rPr>
          <w:sz w:val="28"/>
          <w:szCs w:val="28"/>
        </w:rPr>
      </w:pPr>
    </w:p>
    <w:p w:rsidR="00E42E41" w:rsidRDefault="00E42E41">
      <w:pPr>
        <w:jc w:val="both"/>
        <w:rPr>
          <w:sz w:val="28"/>
          <w:szCs w:val="28"/>
        </w:rPr>
      </w:pPr>
    </w:p>
    <w:p w:rsidR="00E42E41" w:rsidRDefault="00E42E41">
      <w:pPr>
        <w:jc w:val="both"/>
        <w:rPr>
          <w:sz w:val="28"/>
          <w:szCs w:val="28"/>
        </w:rPr>
      </w:pPr>
    </w:p>
    <w:p w:rsidR="00E42E41" w:rsidRDefault="00E42E41">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0217E7" w:rsidRDefault="000217E7">
      <w:pPr>
        <w:jc w:val="both"/>
        <w:rPr>
          <w:sz w:val="28"/>
          <w:szCs w:val="28"/>
        </w:rPr>
      </w:pPr>
    </w:p>
    <w:p w:rsidR="00CF0F0D" w:rsidRDefault="00CF0F0D">
      <w:pPr>
        <w:jc w:val="both"/>
        <w:rPr>
          <w:sz w:val="28"/>
          <w:szCs w:val="28"/>
        </w:rPr>
      </w:pPr>
    </w:p>
    <w:p w:rsidR="00CF0F0D" w:rsidRDefault="00CF0F0D">
      <w:pPr>
        <w:jc w:val="both"/>
        <w:rPr>
          <w:sz w:val="28"/>
          <w:szCs w:val="28"/>
        </w:rPr>
      </w:pPr>
    </w:p>
    <w:p w:rsidR="00CF0F0D" w:rsidRDefault="00CF0F0D">
      <w:pPr>
        <w:jc w:val="both"/>
        <w:rPr>
          <w:sz w:val="28"/>
          <w:szCs w:val="28"/>
        </w:rPr>
      </w:pPr>
    </w:p>
    <w:p w:rsidR="00CF0F0D" w:rsidRDefault="00CF0F0D">
      <w:pPr>
        <w:jc w:val="both"/>
        <w:rPr>
          <w:sz w:val="28"/>
          <w:szCs w:val="28"/>
        </w:rPr>
      </w:pPr>
    </w:p>
    <w:p w:rsidR="00CF0F0D" w:rsidRDefault="00CF0F0D">
      <w:pPr>
        <w:jc w:val="both"/>
        <w:rPr>
          <w:sz w:val="28"/>
          <w:szCs w:val="28"/>
        </w:rPr>
      </w:pPr>
    </w:p>
    <w:p w:rsidR="00E42E41" w:rsidRDefault="00E42E41">
      <w:pPr>
        <w:jc w:val="both"/>
        <w:rPr>
          <w:sz w:val="28"/>
          <w:szCs w:val="28"/>
        </w:rPr>
      </w:pPr>
    </w:p>
    <w:p w:rsidR="009569BF" w:rsidRDefault="00240F6C">
      <w:pPr>
        <w:jc w:val="both"/>
        <w:rPr>
          <w:b/>
          <w:sz w:val="28"/>
          <w:szCs w:val="28"/>
          <w:u w:val="single"/>
        </w:rPr>
      </w:pPr>
      <w:r>
        <w:rPr>
          <w:b/>
          <w:sz w:val="28"/>
          <w:szCs w:val="28"/>
          <w:u w:val="single"/>
        </w:rPr>
        <w:lastRenderedPageBreak/>
        <w:t>References</w:t>
      </w:r>
    </w:p>
    <w:p w:rsidR="009569BF" w:rsidRDefault="009569BF">
      <w:pPr>
        <w:jc w:val="both"/>
        <w:rPr>
          <w:b/>
          <w:sz w:val="28"/>
          <w:szCs w:val="28"/>
          <w:u w:val="single"/>
        </w:rPr>
      </w:pPr>
    </w:p>
    <w:p w:rsidR="009569BF" w:rsidRDefault="00240F6C">
      <w:pPr>
        <w:jc w:val="both"/>
        <w:rPr>
          <w:sz w:val="28"/>
          <w:szCs w:val="28"/>
        </w:rPr>
      </w:pPr>
      <w:r>
        <w:rPr>
          <w:sz w:val="28"/>
          <w:szCs w:val="28"/>
        </w:rPr>
        <w:t xml:space="preserve">[1] EDUCBA, </w:t>
      </w:r>
      <w:hyperlink r:id="rId29">
        <w:r>
          <w:rPr>
            <w:color w:val="1155CC"/>
            <w:sz w:val="28"/>
            <w:szCs w:val="28"/>
            <w:u w:val="single"/>
          </w:rPr>
          <w:t>https://www.educba.com/naive-bayes-algorithm/</w:t>
        </w:r>
      </w:hyperlink>
    </w:p>
    <w:p w:rsidR="009569BF" w:rsidRDefault="00240F6C">
      <w:pPr>
        <w:jc w:val="both"/>
        <w:rPr>
          <w:sz w:val="28"/>
          <w:szCs w:val="28"/>
        </w:rPr>
      </w:pPr>
      <w:r>
        <w:rPr>
          <w:sz w:val="28"/>
          <w:szCs w:val="28"/>
        </w:rPr>
        <w:t xml:space="preserve">[2] GeekforGeeks, </w:t>
      </w:r>
      <w:hyperlink r:id="rId30">
        <w:r>
          <w:rPr>
            <w:color w:val="1155CC"/>
            <w:sz w:val="28"/>
            <w:szCs w:val="28"/>
            <w:u w:val="single"/>
          </w:rPr>
          <w:t>ht</w:t>
        </w:r>
        <w:r>
          <w:rPr>
            <w:color w:val="1155CC"/>
            <w:sz w:val="28"/>
            <w:szCs w:val="28"/>
            <w:u w:val="single"/>
          </w:rPr>
          <w:t>tps://www.geeksforgeeks.org/ml-linear-regression/</w:t>
        </w:r>
      </w:hyperlink>
    </w:p>
    <w:p w:rsidR="009569BF" w:rsidRDefault="00240F6C">
      <w:pPr>
        <w:jc w:val="both"/>
        <w:rPr>
          <w:sz w:val="28"/>
          <w:szCs w:val="28"/>
        </w:rPr>
      </w:pPr>
      <w:r>
        <w:rPr>
          <w:sz w:val="28"/>
          <w:szCs w:val="28"/>
        </w:rPr>
        <w:t xml:space="preserve">[3] Wikipedia, </w:t>
      </w:r>
      <w:hyperlink r:id="rId31">
        <w:r>
          <w:rPr>
            <w:color w:val="1155CC"/>
            <w:sz w:val="28"/>
            <w:szCs w:val="28"/>
            <w:u w:val="single"/>
          </w:rPr>
          <w:t>https://en.wikipedia.org/wiki/Farthest-first_traversal</w:t>
        </w:r>
      </w:hyperlink>
    </w:p>
    <w:p w:rsidR="009569BF" w:rsidRDefault="00240F6C">
      <w:pPr>
        <w:jc w:val="both"/>
        <w:rPr>
          <w:sz w:val="28"/>
          <w:szCs w:val="28"/>
        </w:rPr>
      </w:pPr>
      <w:r>
        <w:rPr>
          <w:sz w:val="28"/>
          <w:szCs w:val="28"/>
        </w:rPr>
        <w:t xml:space="preserve">[4] Wikipedia, </w:t>
      </w:r>
      <w:hyperlink r:id="rId32">
        <w:r>
          <w:rPr>
            <w:color w:val="1155CC"/>
            <w:sz w:val="28"/>
            <w:szCs w:val="28"/>
            <w:u w:val="single"/>
          </w:rPr>
          <w:t>https://en.wikipedia.org/wiki/Hierarchical_clustering</w:t>
        </w:r>
      </w:hyperlink>
      <w:r>
        <w:rPr>
          <w:sz w:val="28"/>
          <w:szCs w:val="28"/>
        </w:rPr>
        <w:t xml:space="preserve"> </w:t>
      </w:r>
    </w:p>
    <w:p w:rsidR="009569BF" w:rsidRDefault="00240F6C">
      <w:pPr>
        <w:jc w:val="both"/>
        <w:rPr>
          <w:sz w:val="28"/>
          <w:szCs w:val="28"/>
        </w:rPr>
      </w:pPr>
      <w:r>
        <w:rPr>
          <w:sz w:val="28"/>
          <w:szCs w:val="28"/>
        </w:rPr>
        <w:t xml:space="preserve">[5] </w:t>
      </w:r>
      <w:r w:rsidR="00467C4B">
        <w:rPr>
          <w:sz w:val="28"/>
          <w:szCs w:val="28"/>
        </w:rPr>
        <w:t>Course Slides from Moodle</w:t>
      </w:r>
    </w:p>
    <w:p w:rsidR="00467C4B" w:rsidRDefault="00240F6C" w:rsidP="00467C4B">
      <w:pPr>
        <w:jc w:val="both"/>
        <w:rPr>
          <w:sz w:val="28"/>
          <w:szCs w:val="28"/>
        </w:rPr>
      </w:pPr>
      <w:r>
        <w:rPr>
          <w:sz w:val="28"/>
          <w:szCs w:val="28"/>
        </w:rPr>
        <w:t>[6]</w:t>
      </w:r>
      <w:r w:rsidR="00467C4B">
        <w:rPr>
          <w:sz w:val="28"/>
          <w:szCs w:val="28"/>
        </w:rPr>
        <w:t xml:space="preserve"> </w:t>
      </w:r>
      <w:r w:rsidR="00467C4B" w:rsidRPr="00467C4B">
        <w:rPr>
          <w:sz w:val="28"/>
          <w:szCs w:val="28"/>
        </w:rPr>
        <w:t xml:space="preserve">University of Waikato. (S.D) Weka 3: Data Mining Software in Java. </w:t>
      </w:r>
    </w:p>
    <w:p w:rsidR="00467C4B" w:rsidRDefault="00467C4B" w:rsidP="00467C4B">
      <w:pPr>
        <w:jc w:val="both"/>
        <w:rPr>
          <w:sz w:val="28"/>
          <w:szCs w:val="28"/>
        </w:rPr>
      </w:pPr>
      <w:r>
        <w:rPr>
          <w:sz w:val="28"/>
          <w:szCs w:val="28"/>
        </w:rPr>
        <w:t xml:space="preserve">     </w:t>
      </w:r>
      <w:r w:rsidRPr="00467C4B">
        <w:rPr>
          <w:sz w:val="28"/>
          <w:szCs w:val="28"/>
        </w:rPr>
        <w:t>[</w:t>
      </w:r>
      <w:proofErr w:type="spellStart"/>
      <w:r w:rsidRPr="00467C4B">
        <w:rPr>
          <w:sz w:val="28"/>
          <w:szCs w:val="28"/>
        </w:rPr>
        <w:t>En</w:t>
      </w:r>
      <w:proofErr w:type="spellEnd"/>
      <w:r>
        <w:rPr>
          <w:sz w:val="28"/>
          <w:szCs w:val="28"/>
        </w:rPr>
        <w:t xml:space="preserve"> </w:t>
      </w:r>
      <w:proofErr w:type="spellStart"/>
      <w:r w:rsidRPr="00467C4B">
        <w:rPr>
          <w:sz w:val="28"/>
          <w:szCs w:val="28"/>
        </w:rPr>
        <w:t>ligne</w:t>
      </w:r>
      <w:proofErr w:type="spellEnd"/>
      <w:r w:rsidRPr="00467C4B">
        <w:rPr>
          <w:sz w:val="28"/>
          <w:szCs w:val="28"/>
        </w:rPr>
        <w:t>].</w:t>
      </w:r>
      <w:r>
        <w:rPr>
          <w:sz w:val="28"/>
          <w:szCs w:val="28"/>
        </w:rPr>
        <w:t xml:space="preserve"> </w:t>
      </w:r>
      <w:proofErr w:type="spellStart"/>
      <w:r w:rsidRPr="00467C4B">
        <w:rPr>
          <w:sz w:val="28"/>
          <w:szCs w:val="28"/>
        </w:rPr>
        <w:t>Disponible</w:t>
      </w:r>
      <w:proofErr w:type="spellEnd"/>
      <w:r w:rsidRPr="00467C4B">
        <w:rPr>
          <w:sz w:val="28"/>
          <w:szCs w:val="28"/>
        </w:rPr>
        <w:t xml:space="preserve"> : https://www.cs.waikato.ac.nz/ml/weka/</w:t>
      </w:r>
    </w:p>
    <w:p w:rsidR="009569BF" w:rsidRDefault="009569BF">
      <w:pPr>
        <w:jc w:val="both"/>
        <w:rPr>
          <w:sz w:val="28"/>
          <w:szCs w:val="28"/>
        </w:rPr>
      </w:pPr>
    </w:p>
    <w:sectPr w:rsidR="009569BF" w:rsidSect="00D54D51">
      <w:headerReference w:type="even" r:id="rId33"/>
      <w:headerReference w:type="default" r:id="rId34"/>
      <w:footerReference w:type="even" r:id="rId35"/>
      <w:footerReference w:type="default" r:id="rId36"/>
      <w:headerReference w:type="first" r:id="rId37"/>
      <w:footerReference w:type="first" r:id="rId38"/>
      <w:pgSz w:w="12240" w:h="15840"/>
      <w:pgMar w:top="726" w:right="1800" w:bottom="1333"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F6C" w:rsidRDefault="00240F6C" w:rsidP="00D54D51">
      <w:r>
        <w:separator/>
      </w:r>
    </w:p>
  </w:endnote>
  <w:endnote w:type="continuationSeparator" w:id="0">
    <w:p w:rsidR="00240F6C" w:rsidRDefault="00240F6C" w:rsidP="00D5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51" w:rsidRDefault="00D54D5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51" w:rsidRDefault="00D54D5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51" w:rsidRDefault="00D54D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F6C" w:rsidRDefault="00240F6C" w:rsidP="00D54D51">
      <w:r>
        <w:separator/>
      </w:r>
    </w:p>
  </w:footnote>
  <w:footnote w:type="continuationSeparator" w:id="0">
    <w:p w:rsidR="00240F6C" w:rsidRDefault="00240F6C" w:rsidP="00D5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51" w:rsidRDefault="00D54D5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51" w:rsidRDefault="00D54D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51" w:rsidRDefault="00D54D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1EE"/>
    <w:multiLevelType w:val="multilevel"/>
    <w:tmpl w:val="4CDC2876"/>
    <w:lvl w:ilvl="0">
      <w:start w:val="1"/>
      <w:numFmt w:val="decimal"/>
      <w:lvlText w:val="%1-"/>
      <w:lvlJc w:val="left"/>
      <w:pPr>
        <w:ind w:left="1440" w:hanging="360"/>
      </w:pPr>
      <w:rPr>
        <w:rFonts w:ascii="Calibri" w:eastAsia="Calibri" w:hAnsi="Calibri" w:cs="Calibr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0AD78C9"/>
    <w:multiLevelType w:val="multilevel"/>
    <w:tmpl w:val="344C9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960E7"/>
    <w:multiLevelType w:val="multilevel"/>
    <w:tmpl w:val="7CEE2AB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7B0548"/>
    <w:multiLevelType w:val="multilevel"/>
    <w:tmpl w:val="B0123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886379"/>
    <w:multiLevelType w:val="multilevel"/>
    <w:tmpl w:val="D966D19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D415FD0"/>
    <w:multiLevelType w:val="hybridMultilevel"/>
    <w:tmpl w:val="0A6E6134"/>
    <w:lvl w:ilvl="0" w:tplc="040C0001">
      <w:start w:val="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2A39BF"/>
    <w:multiLevelType w:val="multilevel"/>
    <w:tmpl w:val="497224D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EBA382A"/>
    <w:multiLevelType w:val="hybridMultilevel"/>
    <w:tmpl w:val="026E8E8C"/>
    <w:lvl w:ilvl="0" w:tplc="A9B074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9F0681"/>
    <w:multiLevelType w:val="multilevel"/>
    <w:tmpl w:val="663A5F22"/>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457057"/>
    <w:multiLevelType w:val="multilevel"/>
    <w:tmpl w:val="2C7E49F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4661D12"/>
    <w:multiLevelType w:val="multilevel"/>
    <w:tmpl w:val="D7F6A1E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5C0454C6"/>
    <w:multiLevelType w:val="multilevel"/>
    <w:tmpl w:val="E0E677C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731D60DE"/>
    <w:multiLevelType w:val="multilevel"/>
    <w:tmpl w:val="E04C542C"/>
    <w:lvl w:ilvl="0">
      <w:start w:val="1"/>
      <w:numFmt w:val="decimal"/>
      <w:lvlText w:val="%1."/>
      <w:lvlJc w:val="left"/>
      <w:pPr>
        <w:ind w:left="420" w:hanging="420"/>
      </w:pPr>
    </w:lvl>
    <w:lvl w:ilvl="1">
      <w:start w:val="1"/>
      <w:numFmt w:val="decimal"/>
      <w:lvlText w:val="%1.%2."/>
      <w:lvlJc w:val="left"/>
      <w:pPr>
        <w:ind w:left="2160"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440" w:hanging="180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abstractNum w:abstractNumId="13" w15:restartNumberingAfterBreak="0">
    <w:nsid w:val="7C0071B3"/>
    <w:multiLevelType w:val="multilevel"/>
    <w:tmpl w:val="51B608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6"/>
  </w:num>
  <w:num w:numId="2">
    <w:abstractNumId w:val="11"/>
  </w:num>
  <w:num w:numId="3">
    <w:abstractNumId w:val="9"/>
  </w:num>
  <w:num w:numId="4">
    <w:abstractNumId w:val="2"/>
  </w:num>
  <w:num w:numId="5">
    <w:abstractNumId w:val="0"/>
  </w:num>
  <w:num w:numId="6">
    <w:abstractNumId w:val="10"/>
  </w:num>
  <w:num w:numId="7">
    <w:abstractNumId w:val="1"/>
  </w:num>
  <w:num w:numId="8">
    <w:abstractNumId w:val="12"/>
  </w:num>
  <w:num w:numId="9">
    <w:abstractNumId w:val="8"/>
  </w:num>
  <w:num w:numId="10">
    <w:abstractNumId w:val="13"/>
  </w:num>
  <w:num w:numId="11">
    <w:abstractNumId w:val="3"/>
  </w:num>
  <w:num w:numId="12">
    <w:abstractNumId w:val="4"/>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9BF"/>
    <w:rsid w:val="000217E7"/>
    <w:rsid w:val="001B0DE8"/>
    <w:rsid w:val="00240F6C"/>
    <w:rsid w:val="00467C4B"/>
    <w:rsid w:val="009569BF"/>
    <w:rsid w:val="00BB2A73"/>
    <w:rsid w:val="00CF0F0D"/>
    <w:rsid w:val="00D54D51"/>
    <w:rsid w:val="00D95BD3"/>
    <w:rsid w:val="00E42E41"/>
    <w:rsid w:val="00F366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2C93"/>
  <w15:docId w15:val="{763DD42A-2D36-2A48-B1E0-B008ABAC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3D"/>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B92D1F"/>
    <w:pPr>
      <w:ind w:left="720"/>
      <w:contextualSpacing/>
    </w:pPr>
  </w:style>
  <w:style w:type="table" w:styleId="Grilledutableau">
    <w:name w:val="Table Grid"/>
    <w:basedOn w:val="TableauNormal"/>
    <w:uiPriority w:val="39"/>
    <w:rsid w:val="00DF4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C026F"/>
    <w:rPr>
      <w:color w:val="0000FF"/>
      <w:u w:val="single"/>
    </w:rPr>
  </w:style>
  <w:style w:type="paragraph" w:customStyle="1" w:styleId="Default">
    <w:name w:val="Default"/>
    <w:rsid w:val="000D6940"/>
    <w:pPr>
      <w:autoSpaceDE w:val="0"/>
      <w:autoSpaceDN w:val="0"/>
      <w:adjustRightInd w:val="0"/>
    </w:pPr>
    <w:rPr>
      <w:color w:val="000000"/>
      <w:lang w:val="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D54D51"/>
    <w:pPr>
      <w:tabs>
        <w:tab w:val="center" w:pos="4153"/>
        <w:tab w:val="right" w:pos="8306"/>
      </w:tabs>
    </w:pPr>
  </w:style>
  <w:style w:type="character" w:customStyle="1" w:styleId="En-tteCar">
    <w:name w:val="En-tête Car"/>
    <w:basedOn w:val="Policepardfaut"/>
    <w:link w:val="En-tte"/>
    <w:uiPriority w:val="99"/>
    <w:rsid w:val="00D54D51"/>
  </w:style>
  <w:style w:type="paragraph" w:styleId="Pieddepage">
    <w:name w:val="footer"/>
    <w:basedOn w:val="Normal"/>
    <w:link w:val="PieddepageCar"/>
    <w:uiPriority w:val="99"/>
    <w:unhideWhenUsed/>
    <w:rsid w:val="00D54D51"/>
    <w:pPr>
      <w:tabs>
        <w:tab w:val="center" w:pos="4153"/>
        <w:tab w:val="right" w:pos="8306"/>
      </w:tabs>
    </w:pPr>
  </w:style>
  <w:style w:type="character" w:customStyle="1" w:styleId="PieddepageCar">
    <w:name w:val="Pied de page Car"/>
    <w:basedOn w:val="Policepardfaut"/>
    <w:link w:val="Pieddepage"/>
    <w:uiPriority w:val="99"/>
    <w:rsid w:val="00D54D51"/>
  </w:style>
  <w:style w:type="character" w:styleId="Lienhypertextesuivivisit">
    <w:name w:val="FollowedHyperlink"/>
    <w:basedOn w:val="Policepardfaut"/>
    <w:uiPriority w:val="99"/>
    <w:semiHidden/>
    <w:unhideWhenUsed/>
    <w:rsid w:val="00D95BD3"/>
    <w:rPr>
      <w:color w:val="954F72" w:themeColor="followedHyperlink"/>
      <w:u w:val="single"/>
    </w:rPr>
  </w:style>
  <w:style w:type="character" w:styleId="Mentionnonrsolue">
    <w:name w:val="Unresolved Mention"/>
    <w:basedOn w:val="Policepardfaut"/>
    <w:uiPriority w:val="99"/>
    <w:semiHidden/>
    <w:unhideWhenUsed/>
    <w:rsid w:val="00D95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731564">
      <w:bodyDiv w:val="1"/>
      <w:marLeft w:val="0"/>
      <w:marRight w:val="0"/>
      <w:marTop w:val="0"/>
      <w:marBottom w:val="0"/>
      <w:divBdr>
        <w:top w:val="none" w:sz="0" w:space="0" w:color="auto"/>
        <w:left w:val="none" w:sz="0" w:space="0" w:color="auto"/>
        <w:bottom w:val="none" w:sz="0" w:space="0" w:color="auto"/>
        <w:right w:val="none" w:sz="0" w:space="0" w:color="auto"/>
      </w:divBdr>
    </w:div>
    <w:div w:id="391079603">
      <w:bodyDiv w:val="1"/>
      <w:marLeft w:val="0"/>
      <w:marRight w:val="0"/>
      <w:marTop w:val="0"/>
      <w:marBottom w:val="0"/>
      <w:divBdr>
        <w:top w:val="none" w:sz="0" w:space="0" w:color="auto"/>
        <w:left w:val="none" w:sz="0" w:space="0" w:color="auto"/>
        <w:bottom w:val="none" w:sz="0" w:space="0" w:color="auto"/>
        <w:right w:val="none" w:sz="0" w:space="0" w:color="auto"/>
      </w:divBdr>
    </w:div>
    <w:div w:id="421411888">
      <w:bodyDiv w:val="1"/>
      <w:marLeft w:val="0"/>
      <w:marRight w:val="0"/>
      <w:marTop w:val="0"/>
      <w:marBottom w:val="0"/>
      <w:divBdr>
        <w:top w:val="none" w:sz="0" w:space="0" w:color="auto"/>
        <w:left w:val="none" w:sz="0" w:space="0" w:color="auto"/>
        <w:bottom w:val="none" w:sz="0" w:space="0" w:color="auto"/>
        <w:right w:val="none" w:sz="0" w:space="0" w:color="auto"/>
      </w:divBdr>
    </w:div>
    <w:div w:id="1241907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ierarchy" TargetMode="External"/><Relationship Id="rId18" Type="http://schemas.openxmlformats.org/officeDocument/2006/relationships/hyperlink" Target="https://en.wikipedia.org/wiki/Dendrogram" TargetMode="External"/><Relationship Id="rId26" Type="http://schemas.openxmlformats.org/officeDocument/2006/relationships/image" Target="media/image2.png"/><Relationship Id="rId39" Type="http://schemas.openxmlformats.org/officeDocument/2006/relationships/fontTable" Target="fontTable.xml"/><Relationship Id="rId21" Type="http://schemas.openxmlformats.org/officeDocument/2006/relationships/hyperlink" Target="https://en.wikipedia.org/wiki/Disaster"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Cluster_analysis" TargetMode="External"/><Relationship Id="rId17" Type="http://schemas.openxmlformats.org/officeDocument/2006/relationships/hyperlink" Target="https://en.wikipedia.org/wiki/Greedy_algorithm" TargetMode="External"/><Relationship Id="rId25" Type="http://schemas.openxmlformats.org/officeDocument/2006/relationships/image" Target="media/image1.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Top-down_and_bottom-up_design" TargetMode="External"/><Relationship Id="rId20" Type="http://schemas.openxmlformats.org/officeDocument/2006/relationships/hyperlink" Target="https://en.wikipedia.org/wiki/Man-made_hazards" TargetMode="External"/><Relationship Id="rId29" Type="http://schemas.openxmlformats.org/officeDocument/2006/relationships/hyperlink" Target="https://www.educba.com/naive-bayes-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mutation" TargetMode="External"/><Relationship Id="rId24" Type="http://schemas.openxmlformats.org/officeDocument/2006/relationships/hyperlink" Target="https://en.wikipedia.org/wiki/System" TargetMode="External"/><Relationship Id="rId32" Type="http://schemas.openxmlformats.org/officeDocument/2006/relationships/hyperlink" Target="https://en.wikipedia.org/wiki/Hierarchical_clustering"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op-down_and_bottom-up_design" TargetMode="External"/><Relationship Id="rId23" Type="http://schemas.openxmlformats.org/officeDocument/2006/relationships/hyperlink" Target="https://en.wikipedia.org/wiki/Business_continuity" TargetMode="External"/><Relationship Id="rId28" Type="http://schemas.openxmlformats.org/officeDocument/2006/relationships/hyperlink" Target="https://github.com/fredsossa1/weka-3.8" TargetMode="External"/><Relationship Id="rId36" Type="http://schemas.openxmlformats.org/officeDocument/2006/relationships/footer" Target="footer2.xml"/><Relationship Id="rId10" Type="http://schemas.openxmlformats.org/officeDocument/2006/relationships/hyperlink" Target="https://en.wikipedia.org/wiki/Finite_set" TargetMode="External"/><Relationship Id="rId19" Type="http://schemas.openxmlformats.org/officeDocument/2006/relationships/hyperlink" Target="https://en.wikipedia.org/wiki/Natural_disaster" TargetMode="External"/><Relationship Id="rId31" Type="http://schemas.openxmlformats.org/officeDocument/2006/relationships/hyperlink" Target="https://en.wikipedia.org/wiki/Farthest-first_traversal" TargetMode="External"/><Relationship Id="rId4" Type="http://schemas.openxmlformats.org/officeDocument/2006/relationships/settings" Target="settings.xml"/><Relationship Id="rId9" Type="http://schemas.openxmlformats.org/officeDocument/2006/relationships/hyperlink" Target="https://en.wikipedia.org/wiki/Metric_space" TargetMode="External"/><Relationship Id="rId14" Type="http://schemas.openxmlformats.org/officeDocument/2006/relationships/hyperlink" Target="https://en.wikipedia.org/wiki/Hierarchical_clustering" TargetMode="External"/><Relationship Id="rId22" Type="http://schemas.openxmlformats.org/officeDocument/2006/relationships/hyperlink" Target="https://en.wikipedia.org/wiki/Technology_systems" TargetMode="External"/><Relationship Id="rId27" Type="http://schemas.openxmlformats.org/officeDocument/2006/relationships/hyperlink" Target="https://youtu.be/8-jKfq0db1I" TargetMode="External"/><Relationship Id="rId30" Type="http://schemas.openxmlformats.org/officeDocument/2006/relationships/hyperlink" Target="https://www.geeksforgeeks.org/ml-linear-regression/" TargetMode="External"/><Relationship Id="rId35" Type="http://schemas.openxmlformats.org/officeDocument/2006/relationships/footer" Target="footer1.xml"/><Relationship Id="rId8" Type="http://schemas.openxmlformats.org/officeDocument/2006/relationships/hyperlink" Target="https://en.wikipedia.org/wiki/Computational_geometry"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pP5ik21lBXxrKQwnW2fWD0kLCA==">AMUW2mXjTqFLg2XPrrZecTFMRrWImzBEDgj9/VbR2AsgW5sj/z8OrouVSP6kS36nNO9/K5nb37LF2vdq+1yMNBrNxC+T1fL0PNeb7wsJGlCCi04G2KQFQrdfSlrvG1AaR8rrsPKA2JtS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3376</Words>
  <Characters>18571</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Sossa</dc:creator>
  <cp:lastModifiedBy>Freddy Sossa</cp:lastModifiedBy>
  <cp:revision>5</cp:revision>
  <dcterms:created xsi:type="dcterms:W3CDTF">2019-09-19T23:25:00Z</dcterms:created>
  <dcterms:modified xsi:type="dcterms:W3CDTF">2019-10-13T03:02:00Z</dcterms:modified>
</cp:coreProperties>
</file>