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FFC" w:rsidRPr="00F7372C" w:rsidRDefault="00F7372C" w:rsidP="00F7372C">
      <w:pPr>
        <w:jc w:val="center"/>
        <w:rPr>
          <w:b/>
          <w:bCs/>
          <w:sz w:val="28"/>
          <w:szCs w:val="28"/>
        </w:rPr>
      </w:pPr>
      <w:r w:rsidRPr="00F7372C">
        <w:rPr>
          <w:rFonts w:cs="Mangal"/>
          <w:b/>
          <w:bCs/>
          <w:sz w:val="28"/>
          <w:szCs w:val="28"/>
          <w:cs/>
          <w:lang w:bidi="hi-IN"/>
        </w:rPr>
        <w:t>गेहूँ</w:t>
      </w:r>
      <w:r w:rsidRPr="00F7372C">
        <w:rPr>
          <w:b/>
          <w:bCs/>
          <w:sz w:val="28"/>
          <w:szCs w:val="28"/>
        </w:rPr>
        <w:t xml:space="preserve"> (Wheat) </w:t>
      </w:r>
      <w:r w:rsidRPr="00F7372C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F7372C">
        <w:rPr>
          <w:b/>
          <w:bCs/>
          <w:sz w:val="28"/>
          <w:szCs w:val="28"/>
        </w:rPr>
        <w:t xml:space="preserve"> – </w:t>
      </w:r>
      <w:r w:rsidRPr="00F7372C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F7372C">
        <w:rPr>
          <w:b/>
          <w:bCs/>
          <w:sz w:val="28"/>
          <w:szCs w:val="28"/>
        </w:rPr>
        <w:t xml:space="preserve"> </w:t>
      </w:r>
      <w:r w:rsidRPr="00F7372C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F7372C">
        <w:rPr>
          <w:b/>
          <w:bCs/>
          <w:sz w:val="28"/>
          <w:szCs w:val="28"/>
        </w:rPr>
        <w:t xml:space="preserve"> </w:t>
      </w:r>
      <w:r w:rsidRPr="00F7372C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472FFC" w:rsidRDefault="00472FFC"/>
    <w:p w:rsidR="00F7372C" w:rsidRDefault="00F7372C">
      <w:pPr>
        <w:rPr>
          <w:rFonts w:cs="Mangal"/>
          <w:cs/>
          <w:lang w:bidi="hi-IN"/>
        </w:rPr>
        <w:sectPr w:rsidR="00F7372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472FFC" w:rsidRPr="00F7372C" w:rsidRDefault="00F7372C">
      <w:pPr>
        <w:rPr>
          <w:b/>
          <w:bCs/>
        </w:rPr>
      </w:pPr>
      <w:r w:rsidRPr="00F7372C">
        <w:rPr>
          <w:rFonts w:cs="Mangal"/>
          <w:b/>
          <w:bCs/>
          <w:cs/>
          <w:lang w:bidi="hi-IN"/>
        </w:rPr>
        <w:lastRenderedPageBreak/>
        <w:t>मिट्टी</w:t>
      </w:r>
    </w:p>
    <w:p w:rsidR="00472FFC" w:rsidRDefault="00F7372C"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काली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472FFC" w:rsidRDefault="00472FFC"/>
    <w:p w:rsidR="00472FFC" w:rsidRPr="00F7372C" w:rsidRDefault="00F7372C">
      <w:pPr>
        <w:rPr>
          <w:b/>
          <w:bCs/>
        </w:rPr>
      </w:pPr>
      <w:r w:rsidRPr="00F7372C">
        <w:rPr>
          <w:rFonts w:cs="Mangal"/>
          <w:b/>
          <w:bCs/>
          <w:cs/>
          <w:lang w:bidi="hi-IN"/>
        </w:rPr>
        <w:t>भूमि</w:t>
      </w:r>
      <w:r w:rsidRPr="00F7372C">
        <w:rPr>
          <w:b/>
          <w:bCs/>
        </w:rPr>
        <w:t xml:space="preserve"> </w:t>
      </w:r>
      <w:r w:rsidRPr="00F7372C">
        <w:rPr>
          <w:rFonts w:cs="Mangal"/>
          <w:b/>
          <w:bCs/>
          <w:cs/>
          <w:lang w:bidi="hi-IN"/>
        </w:rPr>
        <w:t>तैयारी</w:t>
      </w:r>
    </w:p>
    <w:p w:rsidR="00472FFC" w:rsidRDefault="00F7372C">
      <w:r>
        <w:t xml:space="preserve">1–2 </w:t>
      </w:r>
      <w:r>
        <w:rPr>
          <w:rFonts w:cs="Mangal"/>
          <w:cs/>
          <w:lang w:bidi="hi-IN"/>
        </w:rPr>
        <w:t>गहरी</w:t>
      </w:r>
      <w:r>
        <w:t xml:space="preserve"> </w:t>
      </w:r>
      <w:r>
        <w:rPr>
          <w:rFonts w:cs="Mangal"/>
          <w:cs/>
          <w:lang w:bidi="hi-IN"/>
        </w:rPr>
        <w:t>जुताई</w:t>
      </w:r>
    </w:p>
    <w:p w:rsidR="00472FFC" w:rsidRDefault="00F7372C">
      <w:r>
        <w:rPr>
          <w:rFonts w:cs="Mangal"/>
          <w:cs/>
          <w:lang w:bidi="hi-IN"/>
        </w:rPr>
        <w:t>पाटा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खेत</w:t>
      </w:r>
    </w:p>
    <w:p w:rsidR="00472FFC" w:rsidRDefault="00472FFC"/>
    <w:p w:rsidR="00472FFC" w:rsidRPr="00F7372C" w:rsidRDefault="00F7372C">
      <w:pPr>
        <w:rPr>
          <w:b/>
          <w:bCs/>
        </w:rPr>
      </w:pPr>
      <w:r w:rsidRPr="00F7372C">
        <w:rPr>
          <w:rFonts w:cs="Mangal"/>
          <w:b/>
          <w:bCs/>
          <w:cs/>
          <w:lang w:bidi="hi-IN"/>
        </w:rPr>
        <w:t>बुवाई</w:t>
      </w:r>
      <w:r w:rsidRPr="00F7372C">
        <w:rPr>
          <w:b/>
          <w:bCs/>
        </w:rPr>
        <w:t xml:space="preserve"> </w:t>
      </w:r>
      <w:r w:rsidRPr="00F7372C">
        <w:rPr>
          <w:rFonts w:cs="Mangal"/>
          <w:b/>
          <w:bCs/>
          <w:cs/>
          <w:lang w:bidi="hi-IN"/>
        </w:rPr>
        <w:t>का</w:t>
      </w:r>
      <w:r w:rsidRPr="00F7372C">
        <w:rPr>
          <w:b/>
          <w:bCs/>
        </w:rPr>
        <w:t xml:space="preserve"> </w:t>
      </w:r>
      <w:r w:rsidRPr="00F7372C">
        <w:rPr>
          <w:rFonts w:cs="Mangal"/>
          <w:b/>
          <w:bCs/>
          <w:cs/>
          <w:lang w:bidi="hi-IN"/>
        </w:rPr>
        <w:t>समय</w:t>
      </w:r>
    </w:p>
    <w:p w:rsidR="00472FFC" w:rsidRDefault="00F7372C">
      <w:r>
        <w:rPr>
          <w:rFonts w:cs="Mangal"/>
          <w:cs/>
          <w:lang w:bidi="hi-IN"/>
        </w:rPr>
        <w:t>रबी</w:t>
      </w:r>
      <w:r>
        <w:t xml:space="preserve"> – </w:t>
      </w:r>
      <w:r>
        <w:rPr>
          <w:rFonts w:cs="Mangal"/>
          <w:cs/>
          <w:lang w:bidi="hi-IN"/>
        </w:rPr>
        <w:t>मध्य</w:t>
      </w:r>
      <w:r>
        <w:t xml:space="preserve"> </w:t>
      </w:r>
      <w:r>
        <w:rPr>
          <w:rFonts w:cs="Mangal"/>
          <w:cs/>
          <w:lang w:bidi="hi-IN"/>
        </w:rPr>
        <w:t>अक्टूबर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</w:t>
      </w:r>
      <w:r>
        <w:t xml:space="preserve"> </w:t>
      </w:r>
      <w:r>
        <w:rPr>
          <w:rFonts w:cs="Mangal"/>
          <w:cs/>
          <w:lang w:bidi="hi-IN"/>
        </w:rPr>
        <w:t>नवम्बर</w:t>
      </w:r>
    </w:p>
    <w:p w:rsidR="00472FFC" w:rsidRDefault="00472FFC"/>
    <w:p w:rsidR="00472FFC" w:rsidRPr="00F7372C" w:rsidRDefault="00F7372C">
      <w:pPr>
        <w:rPr>
          <w:b/>
          <w:bCs/>
        </w:rPr>
      </w:pPr>
      <w:r w:rsidRPr="00F7372C">
        <w:rPr>
          <w:rFonts w:cs="Mangal"/>
          <w:b/>
          <w:bCs/>
          <w:cs/>
          <w:lang w:bidi="hi-IN"/>
        </w:rPr>
        <w:t>किस्में</w:t>
      </w:r>
    </w:p>
    <w:p w:rsidR="00472FFC" w:rsidRDefault="00F7372C">
      <w:r>
        <w:t>HI-1544, GW-273, HD-2967</w:t>
      </w:r>
    </w:p>
    <w:p w:rsidR="00472FFC" w:rsidRDefault="00472FFC"/>
    <w:p w:rsidR="00472FFC" w:rsidRPr="00F7372C" w:rsidRDefault="00F7372C">
      <w:pPr>
        <w:rPr>
          <w:b/>
          <w:bCs/>
        </w:rPr>
      </w:pPr>
      <w:r w:rsidRPr="00F7372C">
        <w:rPr>
          <w:rFonts w:cs="Mangal"/>
          <w:b/>
          <w:bCs/>
          <w:cs/>
          <w:lang w:bidi="hi-IN"/>
        </w:rPr>
        <w:t>बीज</w:t>
      </w:r>
      <w:r w:rsidRPr="00F7372C">
        <w:rPr>
          <w:b/>
          <w:bCs/>
        </w:rPr>
        <w:t xml:space="preserve"> </w:t>
      </w:r>
      <w:r w:rsidRPr="00F7372C">
        <w:rPr>
          <w:rFonts w:cs="Mangal"/>
          <w:b/>
          <w:bCs/>
          <w:cs/>
          <w:lang w:bidi="hi-IN"/>
        </w:rPr>
        <w:t>दर</w:t>
      </w:r>
    </w:p>
    <w:p w:rsidR="00472FFC" w:rsidRDefault="00F7372C">
      <w:proofErr w:type="gramStart"/>
      <w:r>
        <w:t xml:space="preserve">100–120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472FFC" w:rsidRDefault="00472FFC"/>
    <w:p w:rsidR="00472FFC" w:rsidRPr="00F7372C" w:rsidRDefault="00F7372C">
      <w:pPr>
        <w:rPr>
          <w:b/>
          <w:bCs/>
        </w:rPr>
      </w:pPr>
      <w:r w:rsidRPr="00F7372C">
        <w:rPr>
          <w:rFonts w:cs="Mangal"/>
          <w:b/>
          <w:bCs/>
          <w:cs/>
          <w:lang w:bidi="hi-IN"/>
        </w:rPr>
        <w:t>बीज</w:t>
      </w:r>
      <w:r w:rsidRPr="00F7372C">
        <w:rPr>
          <w:b/>
          <w:bCs/>
        </w:rPr>
        <w:t xml:space="preserve"> </w:t>
      </w:r>
      <w:r w:rsidRPr="00F7372C">
        <w:rPr>
          <w:rFonts w:cs="Mangal"/>
          <w:b/>
          <w:bCs/>
          <w:cs/>
          <w:lang w:bidi="hi-IN"/>
        </w:rPr>
        <w:t>उपचार</w:t>
      </w:r>
    </w:p>
    <w:p w:rsidR="00472FFC" w:rsidRDefault="00F7372C">
      <w:r>
        <w:rPr>
          <w:rFonts w:cs="Mangal"/>
          <w:cs/>
          <w:lang w:bidi="hi-IN"/>
        </w:rPr>
        <w:t>कार्बेन्डाजिम</w:t>
      </w:r>
      <w:r>
        <w:t xml:space="preserve"> 2–3 </w:t>
      </w:r>
      <w:r>
        <w:rPr>
          <w:rFonts w:cs="Mangal"/>
          <w:cs/>
          <w:lang w:bidi="hi-IN"/>
        </w:rPr>
        <w:t>ग्राम</w:t>
      </w:r>
      <w:r>
        <w:t>/</w:t>
      </w:r>
      <w:r>
        <w:rPr>
          <w:rFonts w:cs="Mangal"/>
          <w:cs/>
          <w:lang w:bidi="hi-IN"/>
        </w:rPr>
        <w:t>किग्रा</w:t>
      </w:r>
    </w:p>
    <w:p w:rsidR="00472FFC" w:rsidRDefault="00472FFC"/>
    <w:p w:rsidR="00472FFC" w:rsidRPr="00F7372C" w:rsidRDefault="00F7372C">
      <w:pPr>
        <w:rPr>
          <w:b/>
          <w:bCs/>
        </w:rPr>
      </w:pPr>
      <w:r w:rsidRPr="00F7372C">
        <w:rPr>
          <w:rFonts w:cs="Mangal"/>
          <w:b/>
          <w:bCs/>
          <w:cs/>
          <w:lang w:bidi="hi-IN"/>
        </w:rPr>
        <w:t>दूरी</w:t>
      </w:r>
    </w:p>
    <w:p w:rsidR="00472FFC" w:rsidRDefault="00F7372C">
      <w:r>
        <w:lastRenderedPageBreak/>
        <w:t xml:space="preserve">R-R 22.5 </w:t>
      </w:r>
      <w:r>
        <w:rPr>
          <w:rFonts w:cs="Mangal"/>
          <w:cs/>
          <w:lang w:bidi="hi-IN"/>
        </w:rPr>
        <w:t>सेमी</w:t>
      </w:r>
    </w:p>
    <w:p w:rsidR="00472FFC" w:rsidRDefault="00472FFC"/>
    <w:p w:rsidR="00472FFC" w:rsidRPr="00F7372C" w:rsidRDefault="00F7372C">
      <w:pPr>
        <w:rPr>
          <w:b/>
          <w:bCs/>
        </w:rPr>
      </w:pPr>
      <w:r w:rsidRPr="00F7372C">
        <w:rPr>
          <w:rFonts w:cs="Mangal"/>
          <w:b/>
          <w:bCs/>
          <w:cs/>
          <w:lang w:bidi="hi-IN"/>
        </w:rPr>
        <w:t>उर्वरक</w:t>
      </w:r>
      <w:r w:rsidRPr="00F7372C">
        <w:rPr>
          <w:b/>
          <w:bCs/>
        </w:rPr>
        <w:t xml:space="preserve"> </w:t>
      </w:r>
      <w:r w:rsidRPr="00F7372C">
        <w:rPr>
          <w:rFonts w:cs="Mangal"/>
          <w:b/>
          <w:bCs/>
          <w:cs/>
          <w:lang w:bidi="hi-IN"/>
        </w:rPr>
        <w:t>प्रबंधन</w:t>
      </w:r>
    </w:p>
    <w:p w:rsidR="00472FFC" w:rsidRDefault="00F7372C">
      <w:r>
        <w:t xml:space="preserve">NPK = 120:60:40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472FFC" w:rsidRDefault="00472FFC"/>
    <w:p w:rsidR="00472FFC" w:rsidRPr="00F7372C" w:rsidRDefault="00F7372C">
      <w:pPr>
        <w:rPr>
          <w:b/>
          <w:bCs/>
        </w:rPr>
      </w:pPr>
      <w:r w:rsidRPr="00F7372C">
        <w:rPr>
          <w:rFonts w:cs="Mangal"/>
          <w:b/>
          <w:bCs/>
          <w:cs/>
          <w:lang w:bidi="hi-IN"/>
        </w:rPr>
        <w:t>सिंचाई</w:t>
      </w:r>
    </w:p>
    <w:p w:rsidR="00472FFC" w:rsidRDefault="00F7372C">
      <w:r>
        <w:rPr>
          <w:rFonts w:cs="Mangal"/>
          <w:cs/>
          <w:lang w:bidi="hi-IN"/>
        </w:rPr>
        <w:t>कुल</w:t>
      </w:r>
      <w:r>
        <w:t xml:space="preserve"> 4–5 </w:t>
      </w:r>
      <w:r>
        <w:rPr>
          <w:rFonts w:cs="Mangal"/>
          <w:cs/>
          <w:lang w:bidi="hi-IN"/>
        </w:rPr>
        <w:t>सिंचाई</w:t>
      </w:r>
    </w:p>
    <w:p w:rsidR="00472FFC" w:rsidRDefault="00472FFC"/>
    <w:p w:rsidR="00472FFC" w:rsidRPr="00F7372C" w:rsidRDefault="00F7372C">
      <w:pPr>
        <w:rPr>
          <w:b/>
          <w:bCs/>
        </w:rPr>
      </w:pPr>
      <w:r w:rsidRPr="00F7372C">
        <w:rPr>
          <w:rFonts w:cs="Mangal"/>
          <w:b/>
          <w:bCs/>
          <w:cs/>
          <w:lang w:bidi="hi-IN"/>
        </w:rPr>
        <w:t>कटाई</w:t>
      </w:r>
    </w:p>
    <w:p w:rsidR="00472FFC" w:rsidRDefault="00F7372C">
      <w:r>
        <w:t xml:space="preserve">140–150 </w:t>
      </w:r>
      <w:r>
        <w:rPr>
          <w:rFonts w:cs="Mangal"/>
          <w:cs/>
          <w:lang w:bidi="hi-IN"/>
        </w:rPr>
        <w:t>दिन</w:t>
      </w:r>
    </w:p>
    <w:p w:rsidR="00472FFC" w:rsidRDefault="00472FFC"/>
    <w:p w:rsidR="00472FFC" w:rsidRPr="00F7372C" w:rsidRDefault="00F7372C">
      <w:pPr>
        <w:rPr>
          <w:b/>
          <w:bCs/>
        </w:rPr>
      </w:pPr>
      <w:bookmarkStart w:id="0" w:name="_GoBack"/>
      <w:r w:rsidRPr="00F7372C">
        <w:rPr>
          <w:rFonts w:cs="Mangal"/>
          <w:b/>
          <w:bCs/>
          <w:cs/>
          <w:lang w:bidi="hi-IN"/>
        </w:rPr>
        <w:t>उपज</w:t>
      </w:r>
    </w:p>
    <w:bookmarkEnd w:id="0"/>
    <w:p w:rsidR="00472FFC" w:rsidRDefault="00F7372C">
      <w:proofErr w:type="gramStart"/>
      <w:r>
        <w:t xml:space="preserve">45–60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472FFC" w:rsidRDefault="00472FFC"/>
    <w:sectPr w:rsidR="00472FFC" w:rsidSect="00F7372C">
      <w:type w:val="continuous"/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FFC"/>
    <w:rsid w:val="00AA1D8D"/>
    <w:rsid w:val="00B47730"/>
    <w:rsid w:val="00CB0664"/>
    <w:rsid w:val="00F737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919F50-18F5-4BF7-98AA-D68146183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2026-01-03T06:14:00Z</dcterms:created>
  <dcterms:modified xsi:type="dcterms:W3CDTF">2026-01-03T06:14:00Z</dcterms:modified>
</cp:coreProperties>
</file>