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35F2E" w14:textId="77777777" w:rsidR="009E4679" w:rsidRPr="00266067" w:rsidRDefault="009E4679" w:rsidP="00F72AC0">
      <w:pPr>
        <w:ind w:firstLine="720"/>
        <w:jc w:val="right"/>
        <w:rPr>
          <w:rFonts w:ascii="Times New Roman" w:hAnsi="Times New Roman" w:cs="Times New Roman"/>
          <w:b/>
          <w:color w:val="FF9900"/>
          <w:sz w:val="48"/>
          <w:szCs w:val="48"/>
        </w:rPr>
      </w:pPr>
    </w:p>
    <w:p w14:paraId="48874C57" w14:textId="77777777" w:rsidR="00147F31" w:rsidRPr="00266067" w:rsidRDefault="00147F31" w:rsidP="009E4679">
      <w:pPr>
        <w:jc w:val="center"/>
        <w:rPr>
          <w:rFonts w:ascii="Times New Roman" w:hAnsi="Times New Roman" w:cs="Times New Roman"/>
          <w:b/>
          <w:sz w:val="52"/>
          <w:szCs w:val="52"/>
        </w:rPr>
      </w:pPr>
    </w:p>
    <w:p w14:paraId="09887D46" w14:textId="77777777" w:rsidR="009E4679" w:rsidRPr="00266067" w:rsidRDefault="009E4679" w:rsidP="00266067">
      <w:pPr>
        <w:pStyle w:val="Title"/>
        <w:jc w:val="center"/>
        <w:rPr>
          <w:rFonts w:ascii="Times New Roman" w:hAnsi="Times New Roman" w:cs="Times New Roman"/>
        </w:rPr>
      </w:pPr>
    </w:p>
    <w:p w14:paraId="100B24E7" w14:textId="390ECCE0" w:rsidR="00266067" w:rsidRPr="00266067" w:rsidRDefault="00E629CA" w:rsidP="00266067">
      <w:pPr>
        <w:pStyle w:val="Title"/>
        <w:jc w:val="center"/>
        <w:rPr>
          <w:rFonts w:ascii="Times New Roman" w:hAnsi="Times New Roman" w:cs="Times New Roman"/>
          <w:i/>
        </w:rPr>
      </w:pPr>
      <w:r w:rsidRPr="00266067">
        <w:rPr>
          <w:rFonts w:ascii="Times New Roman" w:hAnsi="Times New Roman" w:cs="Times New Roman"/>
        </w:rPr>
        <w:t>STATEMENT OF WORK</w:t>
      </w:r>
      <w:r w:rsidR="00266067" w:rsidRPr="00266067">
        <w:rPr>
          <w:rFonts w:ascii="Times New Roman" w:hAnsi="Times New Roman" w:cs="Times New Roman"/>
          <w:i/>
        </w:rPr>
        <w:t>- AI ALGO.</w:t>
      </w:r>
    </w:p>
    <w:p w14:paraId="543AADD6" w14:textId="6DC34247" w:rsidR="00147F31" w:rsidRPr="00266067" w:rsidRDefault="00266067" w:rsidP="00266067">
      <w:pPr>
        <w:pStyle w:val="Title"/>
        <w:jc w:val="center"/>
        <w:rPr>
          <w:rFonts w:ascii="Times New Roman" w:hAnsi="Times New Roman" w:cs="Times New Roman"/>
        </w:rPr>
      </w:pPr>
      <w:r w:rsidRPr="00266067">
        <w:rPr>
          <w:rFonts w:ascii="Times New Roman" w:hAnsi="Times New Roman" w:cs="Times New Roman"/>
          <w:b/>
          <w:sz w:val="24"/>
          <w:szCs w:val="24"/>
        </w:rPr>
        <w:t>(</w:t>
      </w:r>
      <w:r w:rsidR="004824A6">
        <w:rPr>
          <w:rFonts w:ascii="Times New Roman" w:hAnsi="Times New Roman" w:cs="Times New Roman"/>
          <w:b/>
          <w:sz w:val="24"/>
          <w:szCs w:val="24"/>
        </w:rPr>
        <w:t>SPAM SMS CLASSIFICATION</w:t>
      </w:r>
      <w:r w:rsidRPr="00266067">
        <w:rPr>
          <w:rFonts w:ascii="Times New Roman" w:hAnsi="Times New Roman" w:cs="Times New Roman"/>
          <w:b/>
          <w:sz w:val="24"/>
          <w:szCs w:val="24"/>
        </w:rPr>
        <w:t>)</w:t>
      </w:r>
    </w:p>
    <w:p w14:paraId="46D98DF4" w14:textId="77777777" w:rsidR="00266067" w:rsidRPr="00266067" w:rsidRDefault="00266067" w:rsidP="00014C80">
      <w:pPr>
        <w:pStyle w:val="Heading3"/>
        <w:ind w:left="900"/>
        <w:rPr>
          <w:rFonts w:ascii="Times New Roman" w:hAnsi="Times New Roman" w:cs="Times New Roman"/>
          <w:sz w:val="24"/>
          <w:szCs w:val="24"/>
        </w:rPr>
      </w:pPr>
    </w:p>
    <w:p w14:paraId="6A2BC88D" w14:textId="3E7AD6B7" w:rsidR="00147F31" w:rsidRPr="00266067" w:rsidRDefault="0048601C" w:rsidP="00014C80">
      <w:pPr>
        <w:pStyle w:val="Heading3"/>
        <w:ind w:left="900"/>
        <w:rPr>
          <w:rFonts w:ascii="Times New Roman" w:hAnsi="Times New Roman" w:cs="Times New Roman"/>
          <w:sz w:val="24"/>
          <w:szCs w:val="24"/>
        </w:rPr>
      </w:pPr>
      <w:r w:rsidRPr="00266067">
        <w:rPr>
          <w:rFonts w:ascii="Times New Roman" w:hAnsi="Times New Roman" w:cs="Times New Roman"/>
          <w:sz w:val="24"/>
          <w:szCs w:val="24"/>
        </w:rPr>
        <w:br/>
      </w:r>
    </w:p>
    <w:p w14:paraId="2CB9B2F3" w14:textId="77777777" w:rsidR="00B42B97" w:rsidRPr="00266067" w:rsidRDefault="00B42B97" w:rsidP="00B42B97">
      <w:pPr>
        <w:rPr>
          <w:rFonts w:ascii="Times New Roman" w:hAnsi="Times New Roman" w:cs="Times New Roman"/>
        </w:rPr>
      </w:pPr>
    </w:p>
    <w:p w14:paraId="6B12D311" w14:textId="77777777" w:rsidR="00B42B97" w:rsidRPr="00266067" w:rsidRDefault="00B42B97" w:rsidP="00B42B97">
      <w:pPr>
        <w:rPr>
          <w:rFonts w:ascii="Times New Roman" w:hAnsi="Times New Roman" w:cs="Times New Roman"/>
        </w:rPr>
      </w:pPr>
    </w:p>
    <w:p w14:paraId="597AC763" w14:textId="77777777" w:rsidR="00266067" w:rsidRPr="00266067" w:rsidRDefault="00266067" w:rsidP="00B42B97">
      <w:pPr>
        <w:pStyle w:val="Heading3"/>
        <w:jc w:val="right"/>
        <w:rPr>
          <w:rFonts w:ascii="Times New Roman" w:hAnsi="Times New Roman" w:cs="Times New Roman"/>
          <w:b w:val="0"/>
          <w:sz w:val="24"/>
          <w:szCs w:val="24"/>
        </w:rPr>
      </w:pPr>
      <w:bookmarkStart w:id="0" w:name="_Toc362873049"/>
      <w:bookmarkStart w:id="1" w:name="_Toc362877359"/>
      <w:bookmarkStart w:id="2" w:name="_Toc362888457"/>
      <w:bookmarkStart w:id="3" w:name="_Toc362939392"/>
      <w:bookmarkStart w:id="4" w:name="_Toc362939484"/>
      <w:bookmarkStart w:id="5" w:name="_Toc362942842"/>
      <w:bookmarkStart w:id="6" w:name="_Toc362942899"/>
      <w:bookmarkStart w:id="7" w:name="_Toc362952686"/>
      <w:bookmarkStart w:id="8" w:name="_Toc362956610"/>
      <w:bookmarkStart w:id="9" w:name="_Toc362956951"/>
      <w:bookmarkStart w:id="10" w:name="_Toc367950251"/>
      <w:bookmarkStart w:id="11" w:name="_Toc367950888"/>
      <w:bookmarkStart w:id="12" w:name="_Toc367950915"/>
      <w:bookmarkStart w:id="13" w:name="_Toc367950961"/>
      <w:bookmarkStart w:id="14" w:name="_Toc367950987"/>
      <w:bookmarkStart w:id="15" w:name="_Toc367953232"/>
      <w:bookmarkStart w:id="16" w:name="_Toc381264202"/>
      <w:bookmarkStart w:id="17" w:name="_Toc381269972"/>
      <w:bookmarkStart w:id="18" w:name="_Toc381274828"/>
      <w:bookmarkStart w:id="19" w:name="_Toc381275000"/>
      <w:bookmarkStart w:id="20" w:name="_Toc381277518"/>
    </w:p>
    <w:p w14:paraId="6EB96BB0" w14:textId="77777777" w:rsidR="00266067" w:rsidRPr="00266067" w:rsidRDefault="00266067" w:rsidP="00B42B97">
      <w:pPr>
        <w:pStyle w:val="Heading3"/>
        <w:jc w:val="right"/>
        <w:rPr>
          <w:rFonts w:ascii="Times New Roman" w:hAnsi="Times New Roman" w:cs="Times New Roman"/>
          <w:b w:val="0"/>
          <w:sz w:val="24"/>
          <w:szCs w:val="24"/>
        </w:rPr>
      </w:pPr>
    </w:p>
    <w:p w14:paraId="76FDD360" w14:textId="77777777" w:rsidR="00266067" w:rsidRPr="00266067" w:rsidRDefault="00266067" w:rsidP="00B42B97">
      <w:pPr>
        <w:pStyle w:val="Heading3"/>
        <w:jc w:val="right"/>
        <w:rPr>
          <w:rFonts w:ascii="Times New Roman" w:hAnsi="Times New Roman" w:cs="Times New Roman"/>
          <w:b w:val="0"/>
          <w:sz w:val="24"/>
          <w:szCs w:val="24"/>
        </w:rPr>
      </w:pPr>
    </w:p>
    <w:p w14:paraId="40FAB34A" w14:textId="77777777" w:rsidR="00266067" w:rsidRPr="00266067" w:rsidRDefault="00266067" w:rsidP="00B42B97">
      <w:pPr>
        <w:pStyle w:val="Heading3"/>
        <w:jc w:val="right"/>
        <w:rPr>
          <w:rFonts w:ascii="Times New Roman" w:hAnsi="Times New Roman" w:cs="Times New Roman"/>
          <w:b w:val="0"/>
          <w:sz w:val="24"/>
          <w:szCs w:val="24"/>
        </w:rPr>
      </w:pPr>
    </w:p>
    <w:p w14:paraId="290AF64A" w14:textId="77777777" w:rsidR="00266067" w:rsidRPr="006E0B2B" w:rsidRDefault="00266067" w:rsidP="00B42B97">
      <w:pPr>
        <w:pStyle w:val="Heading3"/>
        <w:jc w:val="right"/>
        <w:rPr>
          <w:rStyle w:val="BookTitle"/>
          <w:b/>
          <w:bCs/>
        </w:rPr>
      </w:pPr>
    </w:p>
    <w:p w14:paraId="60CD7CDF" w14:textId="59A09601" w:rsidR="009E4679" w:rsidRPr="006E0B2B" w:rsidRDefault="00D92917" w:rsidP="00266067">
      <w:pPr>
        <w:pStyle w:val="Heading3"/>
        <w:rPr>
          <w:rStyle w:val="BookTitle"/>
          <w:b/>
          <w:bCs/>
          <w:color w:val="auto"/>
        </w:rPr>
      </w:pPr>
      <w:r w:rsidRPr="006E0B2B">
        <w:rPr>
          <w:rStyle w:val="BookTitle"/>
          <w:b/>
          <w:bCs/>
          <w:color w:val="auto"/>
        </w:rPr>
        <w:t>Issued</w:t>
      </w:r>
      <w:r w:rsidR="00147F31" w:rsidRPr="006E0B2B">
        <w:rPr>
          <w:rStyle w:val="BookTitle"/>
          <w:b/>
          <w:bCs/>
          <w:color w:val="auto"/>
        </w:rPr>
        <w:t xml:space="preserve"> By</w:t>
      </w:r>
      <w:r w:rsidR="00266067" w:rsidRPr="006E0B2B">
        <w:rPr>
          <w:rStyle w:val="BookTitle"/>
          <w:b/>
          <w:bCs/>
          <w:color w:val="auto"/>
        </w:rPr>
        <w: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00266067" w:rsidRPr="006E0B2B">
        <w:rPr>
          <w:rStyle w:val="BookTitle"/>
          <w:b/>
          <w:bCs/>
          <w:color w:val="auto"/>
        </w:rPr>
        <w:t xml:space="preserve">                                                                                       </w:t>
      </w:r>
      <w:r w:rsidR="006E0B2B" w:rsidRPr="006E0B2B">
        <w:rPr>
          <w:rStyle w:val="BookTitle"/>
          <w:b/>
          <w:bCs/>
          <w:color w:val="auto"/>
        </w:rPr>
        <w:t xml:space="preserve">              </w:t>
      </w:r>
      <w:r w:rsidR="00266067" w:rsidRPr="006E0B2B">
        <w:rPr>
          <w:rStyle w:val="BookTitle"/>
          <w:b/>
          <w:bCs/>
          <w:color w:val="auto"/>
        </w:rPr>
        <w:t xml:space="preserve">                 </w:t>
      </w:r>
      <w:r w:rsidR="006E0B2B" w:rsidRPr="006E0B2B">
        <w:rPr>
          <w:rStyle w:val="BookTitle"/>
          <w:b/>
          <w:bCs/>
          <w:color w:val="auto"/>
        </w:rPr>
        <w:t xml:space="preserve">            </w:t>
      </w:r>
      <w:r w:rsidR="00266067" w:rsidRPr="006E0B2B">
        <w:rPr>
          <w:rStyle w:val="BookTitle"/>
          <w:b/>
          <w:bCs/>
          <w:color w:val="auto"/>
        </w:rPr>
        <w:t xml:space="preserve">Issued To:     </w:t>
      </w:r>
    </w:p>
    <w:p w14:paraId="0638C1CA" w14:textId="1A107AF0" w:rsidR="00266067" w:rsidRPr="00266067" w:rsidRDefault="00266067" w:rsidP="00266067">
      <w:pPr>
        <w:rPr>
          <w:rFonts w:ascii="Times New Roman" w:hAnsi="Times New Roman" w:cs="Times New Roman"/>
        </w:rPr>
      </w:pPr>
      <w:r w:rsidRPr="00266067">
        <w:rPr>
          <w:rFonts w:ascii="Times New Roman" w:hAnsi="Times New Roman" w:cs="Times New Roman"/>
        </w:rPr>
        <w:t>Sahil Kumar Grover</w:t>
      </w:r>
      <w:r>
        <w:rPr>
          <w:rFonts w:ascii="Times New Roman" w:hAnsi="Times New Roman" w:cs="Times New Roman"/>
        </w:rPr>
        <w:t xml:space="preserve">                                                                                                                 </w:t>
      </w:r>
      <w:r w:rsidR="006E0B2B">
        <w:rPr>
          <w:rFonts w:ascii="Times New Roman" w:hAnsi="Times New Roman" w:cs="Times New Roman"/>
        </w:rPr>
        <w:t xml:space="preserve"> Prof. </w:t>
      </w:r>
      <w:r w:rsidRPr="00266067">
        <w:rPr>
          <w:rFonts w:ascii="Times New Roman" w:hAnsi="Times New Roman" w:cs="Times New Roman"/>
        </w:rPr>
        <w:t>Marcos</w:t>
      </w:r>
      <w:r w:rsidR="006E0B2B">
        <w:rPr>
          <w:rFonts w:ascii="Times New Roman" w:hAnsi="Times New Roman" w:cs="Times New Roman"/>
        </w:rPr>
        <w:t xml:space="preserve"> </w:t>
      </w:r>
      <w:r w:rsidRPr="00266067">
        <w:rPr>
          <w:rFonts w:ascii="Times New Roman" w:hAnsi="Times New Roman" w:cs="Times New Roman"/>
        </w:rPr>
        <w:t>Bittencourt</w:t>
      </w:r>
    </w:p>
    <w:p w14:paraId="61A17A2A" w14:textId="611C336F" w:rsidR="00266067" w:rsidRPr="00266067" w:rsidRDefault="00266067" w:rsidP="00266067">
      <w:pPr>
        <w:rPr>
          <w:rFonts w:ascii="Times New Roman" w:hAnsi="Times New Roman" w:cs="Times New Roman"/>
        </w:rPr>
      </w:pPr>
      <w:r w:rsidRPr="00266067">
        <w:rPr>
          <w:rFonts w:ascii="Times New Roman" w:hAnsi="Times New Roman" w:cs="Times New Roman"/>
        </w:rPr>
        <w:t>ID: 100799382</w:t>
      </w:r>
    </w:p>
    <w:p w14:paraId="79F271FA" w14:textId="650B7C3A" w:rsidR="00266067" w:rsidRPr="00266067" w:rsidRDefault="00266067" w:rsidP="00266067">
      <w:pPr>
        <w:rPr>
          <w:rFonts w:ascii="Times New Roman" w:hAnsi="Times New Roman" w:cs="Times New Roman"/>
        </w:rPr>
      </w:pPr>
    </w:p>
    <w:p w14:paraId="04A9B961" w14:textId="7E397ED3" w:rsidR="00266067" w:rsidRPr="00266067" w:rsidRDefault="00266067" w:rsidP="00266067">
      <w:pPr>
        <w:rPr>
          <w:rFonts w:ascii="Times New Roman" w:hAnsi="Times New Roman" w:cs="Times New Roman"/>
        </w:rPr>
      </w:pPr>
    </w:p>
    <w:p w14:paraId="7EC35484" w14:textId="268E5380" w:rsidR="00266067" w:rsidRPr="00266067" w:rsidRDefault="00266067" w:rsidP="00266067">
      <w:pPr>
        <w:rPr>
          <w:rFonts w:ascii="Times New Roman" w:hAnsi="Times New Roman" w:cs="Times New Roman"/>
        </w:rPr>
      </w:pPr>
    </w:p>
    <w:p w14:paraId="3D261F9B" w14:textId="77777777" w:rsidR="00266067" w:rsidRPr="00266067" w:rsidRDefault="00266067" w:rsidP="00266067">
      <w:pPr>
        <w:rPr>
          <w:rFonts w:ascii="Times New Roman" w:hAnsi="Times New Roman" w:cs="Times New Roman"/>
        </w:rPr>
      </w:pPr>
    </w:p>
    <w:p w14:paraId="463C65C1" w14:textId="77777777" w:rsidR="00B676ED" w:rsidRPr="00266067" w:rsidRDefault="00B676ED" w:rsidP="00B676ED">
      <w:pPr>
        <w:rPr>
          <w:rFonts w:ascii="Times New Roman" w:hAnsi="Times New Roman" w:cs="Times New Roman"/>
        </w:rPr>
      </w:pPr>
    </w:p>
    <w:p w14:paraId="161888CA" w14:textId="77777777" w:rsidR="00B676ED" w:rsidRPr="00266067" w:rsidRDefault="00B676ED" w:rsidP="00B676ED">
      <w:pPr>
        <w:rPr>
          <w:rFonts w:ascii="Times New Roman" w:hAnsi="Times New Roman" w:cs="Times New Roman"/>
        </w:rPr>
      </w:pPr>
    </w:p>
    <w:p w14:paraId="46446188" w14:textId="77777777" w:rsidR="00183837" w:rsidRPr="00266067" w:rsidRDefault="00183837" w:rsidP="00395A0C">
      <w:pPr>
        <w:rPr>
          <w:rFonts w:ascii="Times New Roman" w:hAnsi="Times New Roman" w:cs="Times New Roman"/>
        </w:rPr>
      </w:pPr>
    </w:p>
    <w:sdt>
      <w:sdtPr>
        <w:rPr>
          <w:rFonts w:ascii="Times New Roman" w:eastAsiaTheme="minorEastAsia" w:hAnsi="Times New Roman" w:cs="Times New Roman"/>
          <w:b w:val="0"/>
          <w:bCs w:val="0"/>
          <w:color w:val="auto"/>
          <w:sz w:val="20"/>
          <w:szCs w:val="20"/>
          <w:lang w:eastAsia="en-US"/>
        </w:rPr>
        <w:id w:val="-1004212681"/>
        <w:docPartObj>
          <w:docPartGallery w:val="Table of Contents"/>
          <w:docPartUnique/>
        </w:docPartObj>
      </w:sdtPr>
      <w:sdtEndPr>
        <w:rPr>
          <w:noProof/>
        </w:rPr>
      </w:sdtEndPr>
      <w:sdtContent>
        <w:p w14:paraId="485E886E" w14:textId="77777777" w:rsidR="001B757C" w:rsidRPr="00266067" w:rsidRDefault="00F36E7D" w:rsidP="00314150">
          <w:pPr>
            <w:pStyle w:val="TOCHeading"/>
            <w:rPr>
              <w:rFonts w:ascii="Times New Roman" w:hAnsi="Times New Roman" w:cs="Times New Roman"/>
              <w:noProof/>
            </w:rPr>
          </w:pPr>
          <w:r w:rsidRPr="00266067">
            <w:rPr>
              <w:rFonts w:ascii="Times New Roman" w:hAnsi="Times New Roman" w:cs="Times New Roman"/>
            </w:rPr>
            <w:t>Contents</w:t>
          </w:r>
          <w:r w:rsidR="00B676ED" w:rsidRPr="00266067">
            <w:rPr>
              <w:rFonts w:ascii="Times New Roman" w:hAnsi="Times New Roman" w:cs="Times New Roman"/>
            </w:rPr>
            <w:br/>
          </w:r>
          <w:r w:rsidRPr="00266067">
            <w:rPr>
              <w:rFonts w:ascii="Times New Roman" w:hAnsi="Times New Roman" w:cs="Times New Roman"/>
              <w:b w:val="0"/>
              <w:bCs w:val="0"/>
            </w:rPr>
            <w:fldChar w:fldCharType="begin"/>
          </w:r>
          <w:r w:rsidRPr="00266067">
            <w:rPr>
              <w:rFonts w:ascii="Times New Roman" w:hAnsi="Times New Roman" w:cs="Times New Roman"/>
            </w:rPr>
            <w:instrText xml:space="preserve"> TOC \o "1-3" \h \z \u </w:instrText>
          </w:r>
          <w:r w:rsidRPr="00266067">
            <w:rPr>
              <w:rFonts w:ascii="Times New Roman" w:hAnsi="Times New Roman" w:cs="Times New Roman"/>
              <w:b w:val="0"/>
              <w:bCs w:val="0"/>
            </w:rPr>
            <w:fldChar w:fldCharType="separate"/>
          </w:r>
        </w:p>
        <w:p w14:paraId="6431D1B8" w14:textId="77777777" w:rsidR="001B757C" w:rsidRPr="00266067" w:rsidRDefault="005472FA">
          <w:pPr>
            <w:pStyle w:val="TOC1"/>
            <w:tabs>
              <w:tab w:val="right" w:leader="dot" w:pos="9350"/>
            </w:tabs>
            <w:rPr>
              <w:rFonts w:ascii="Times New Roman" w:hAnsi="Times New Roman" w:cs="Times New Roman"/>
              <w:noProof/>
              <w:sz w:val="22"/>
              <w:szCs w:val="22"/>
            </w:rPr>
          </w:pPr>
          <w:hyperlink w:anchor="_Toc381277520" w:history="1">
            <w:r w:rsidR="001B757C" w:rsidRPr="00266067">
              <w:rPr>
                <w:rStyle w:val="Hyperlink"/>
                <w:rFonts w:ascii="Times New Roman" w:hAnsi="Times New Roman" w:cs="Times New Roman"/>
                <w:noProof/>
              </w:rPr>
              <w:t>Background Information</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_Toc381277520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7B806902" w14:textId="77777777" w:rsidR="001B757C" w:rsidRPr="00266067" w:rsidRDefault="005472FA">
          <w:pPr>
            <w:pStyle w:val="TOC1"/>
            <w:tabs>
              <w:tab w:val="right" w:leader="dot" w:pos="9350"/>
            </w:tabs>
            <w:rPr>
              <w:rFonts w:ascii="Times New Roman" w:hAnsi="Times New Roman" w:cs="Times New Roman"/>
              <w:noProof/>
              <w:sz w:val="22"/>
              <w:szCs w:val="22"/>
            </w:rPr>
          </w:pPr>
          <w:hyperlink w:anchor="_Toc381277523" w:history="1">
            <w:r w:rsidR="001B757C" w:rsidRPr="00266067">
              <w:rPr>
                <w:rStyle w:val="Hyperlink"/>
                <w:rFonts w:ascii="Times New Roman" w:hAnsi="Times New Roman" w:cs="Times New Roman"/>
                <w:noProof/>
              </w:rPr>
              <w:t>Scope of Work</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_Toc381277523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084967F8" w14:textId="77777777" w:rsidR="001B757C" w:rsidRPr="00266067" w:rsidRDefault="005472FA">
          <w:pPr>
            <w:pStyle w:val="TOC2"/>
            <w:tabs>
              <w:tab w:val="right" w:leader="dot" w:pos="9350"/>
            </w:tabs>
            <w:rPr>
              <w:rFonts w:ascii="Times New Roman" w:hAnsi="Times New Roman" w:cs="Times New Roman"/>
              <w:noProof/>
              <w:sz w:val="22"/>
              <w:szCs w:val="22"/>
            </w:rPr>
          </w:pPr>
          <w:hyperlink w:anchor="_Toc381277524" w:history="1">
            <w:r w:rsidR="001B757C" w:rsidRPr="00266067">
              <w:rPr>
                <w:rStyle w:val="Hyperlink"/>
                <w:rFonts w:ascii="Times New Roman" w:hAnsi="Times New Roman" w:cs="Times New Roman"/>
                <w:noProof/>
              </w:rPr>
              <w:t>Deliverables</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_Toc381277524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03263A7D" w14:textId="58975F1B" w:rsidR="001B757C" w:rsidRDefault="005472FA">
          <w:pPr>
            <w:pStyle w:val="TOC2"/>
            <w:tabs>
              <w:tab w:val="right" w:leader="dot" w:pos="9350"/>
            </w:tabs>
            <w:rPr>
              <w:rFonts w:ascii="Times New Roman" w:hAnsi="Times New Roman" w:cs="Times New Roman"/>
              <w:noProof/>
            </w:rPr>
          </w:pPr>
          <w:hyperlink w:anchor="_Toc381277525" w:history="1">
            <w:r w:rsidR="001B757C" w:rsidRPr="00266067">
              <w:rPr>
                <w:rStyle w:val="Hyperlink"/>
                <w:rFonts w:ascii="Times New Roman" w:hAnsi="Times New Roman" w:cs="Times New Roman"/>
                <w:noProof/>
              </w:rPr>
              <w:t>Milestones</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_Toc381277525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6C9E7306" w14:textId="65185C2D" w:rsidR="001B757C" w:rsidRPr="00266067" w:rsidRDefault="005472FA" w:rsidP="00FF5BC2">
          <w:pPr>
            <w:pStyle w:val="TOC1"/>
            <w:tabs>
              <w:tab w:val="right" w:leader="dot" w:pos="9350"/>
            </w:tabs>
            <w:rPr>
              <w:rFonts w:ascii="Times New Roman" w:hAnsi="Times New Roman" w:cs="Times New Roman"/>
              <w:noProof/>
              <w:sz w:val="22"/>
              <w:szCs w:val="22"/>
            </w:rPr>
          </w:pPr>
          <w:hyperlink w:anchor="_Toc381277523" w:history="1">
            <w:r w:rsidR="00FF5BC2">
              <w:rPr>
                <w:rStyle w:val="Hyperlink"/>
                <w:rFonts w:ascii="Times New Roman" w:hAnsi="Times New Roman" w:cs="Times New Roman"/>
                <w:noProof/>
              </w:rPr>
              <w:t>Gantt Chart</w:t>
            </w:r>
            <w:r w:rsidR="00FF5BC2" w:rsidRPr="00266067">
              <w:rPr>
                <w:rFonts w:ascii="Times New Roman" w:hAnsi="Times New Roman" w:cs="Times New Roman"/>
                <w:noProof/>
                <w:webHidden/>
              </w:rPr>
              <w:tab/>
            </w:r>
            <w:r w:rsidR="00FF5BC2" w:rsidRPr="00266067">
              <w:rPr>
                <w:rFonts w:ascii="Times New Roman" w:hAnsi="Times New Roman" w:cs="Times New Roman"/>
                <w:noProof/>
                <w:webHidden/>
              </w:rPr>
              <w:fldChar w:fldCharType="begin"/>
            </w:r>
            <w:r w:rsidR="00FF5BC2" w:rsidRPr="00266067">
              <w:rPr>
                <w:rFonts w:ascii="Times New Roman" w:hAnsi="Times New Roman" w:cs="Times New Roman"/>
                <w:noProof/>
                <w:webHidden/>
              </w:rPr>
              <w:instrText xml:space="preserve"> PAGEREF _Toc381277523 \h </w:instrText>
            </w:r>
            <w:r w:rsidR="00FF5BC2" w:rsidRPr="00266067">
              <w:rPr>
                <w:rFonts w:ascii="Times New Roman" w:hAnsi="Times New Roman" w:cs="Times New Roman"/>
                <w:noProof/>
                <w:webHidden/>
              </w:rPr>
            </w:r>
            <w:r w:rsidR="00FF5BC2" w:rsidRPr="00266067">
              <w:rPr>
                <w:rFonts w:ascii="Times New Roman" w:hAnsi="Times New Roman" w:cs="Times New Roman"/>
                <w:noProof/>
                <w:webHidden/>
              </w:rPr>
              <w:fldChar w:fldCharType="separate"/>
            </w:r>
            <w:r w:rsidR="00FF5BC2" w:rsidRPr="00266067">
              <w:rPr>
                <w:rFonts w:ascii="Times New Roman" w:hAnsi="Times New Roman" w:cs="Times New Roman"/>
                <w:noProof/>
                <w:webHidden/>
              </w:rPr>
              <w:t>2</w:t>
            </w:r>
            <w:r w:rsidR="00FF5BC2" w:rsidRPr="00266067">
              <w:rPr>
                <w:rFonts w:ascii="Times New Roman" w:hAnsi="Times New Roman" w:cs="Times New Roman"/>
                <w:noProof/>
                <w:webHidden/>
              </w:rPr>
              <w:fldChar w:fldCharType="end"/>
            </w:r>
          </w:hyperlink>
        </w:p>
        <w:p w14:paraId="438507BD" w14:textId="40C8CA0B" w:rsidR="00CB2CFB" w:rsidRDefault="008F4619" w:rsidP="00CB2CFB">
          <w:pPr>
            <w:pStyle w:val="TOC1"/>
            <w:tabs>
              <w:tab w:val="right" w:leader="dot" w:pos="9350"/>
            </w:tabs>
            <w:rPr>
              <w:rFonts w:ascii="Times New Roman" w:hAnsi="Times New Roman" w:cs="Times New Roman"/>
              <w:noProof/>
            </w:rPr>
          </w:pPr>
          <w:r>
            <w:rPr>
              <w:rFonts w:ascii="Times New Roman" w:hAnsi="Times New Roman" w:cs="Times New Roman"/>
            </w:rPr>
            <w:t>Data Source</w:t>
          </w:r>
          <w:hyperlink w:anchor="_Toc381277528" w:history="1">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_Toc381277528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3</w:t>
            </w:r>
            <w:r w:rsidR="001B757C" w:rsidRPr="00266067">
              <w:rPr>
                <w:rFonts w:ascii="Times New Roman" w:hAnsi="Times New Roman" w:cs="Times New Roman"/>
                <w:noProof/>
                <w:webHidden/>
              </w:rPr>
              <w:fldChar w:fldCharType="end"/>
            </w:r>
          </w:hyperlink>
        </w:p>
        <w:p w14:paraId="71FBDA0A" w14:textId="5DEB94D1" w:rsidR="00FB751B" w:rsidRPr="00FB751B" w:rsidRDefault="00FB751B" w:rsidP="00FB751B">
          <w:pPr>
            <w:pStyle w:val="TOC1"/>
            <w:tabs>
              <w:tab w:val="right" w:leader="dot" w:pos="9350"/>
            </w:tabs>
            <w:rPr>
              <w:rFonts w:ascii="Times New Roman" w:hAnsi="Times New Roman" w:cs="Times New Roman"/>
              <w:noProof/>
            </w:rPr>
          </w:pPr>
          <w:r>
            <w:rPr>
              <w:rFonts w:ascii="Times New Roman" w:hAnsi="Times New Roman" w:cs="Times New Roman"/>
            </w:rPr>
            <w:t>EDA</w:t>
          </w:r>
          <w:hyperlink w:anchor="_Toc381277528" w:history="1">
            <w:r w:rsidRPr="00266067">
              <w:rPr>
                <w:rFonts w:ascii="Times New Roman" w:hAnsi="Times New Roman" w:cs="Times New Roman"/>
                <w:noProof/>
                <w:webHidden/>
              </w:rPr>
              <w:tab/>
            </w:r>
            <w:r w:rsidRPr="00266067">
              <w:rPr>
                <w:rFonts w:ascii="Times New Roman" w:hAnsi="Times New Roman" w:cs="Times New Roman"/>
                <w:noProof/>
                <w:webHidden/>
              </w:rPr>
              <w:fldChar w:fldCharType="begin"/>
            </w:r>
            <w:r w:rsidRPr="00266067">
              <w:rPr>
                <w:rFonts w:ascii="Times New Roman" w:hAnsi="Times New Roman" w:cs="Times New Roman"/>
                <w:noProof/>
                <w:webHidden/>
              </w:rPr>
              <w:instrText xml:space="preserve"> PAGEREF _Toc381277528 \h </w:instrText>
            </w:r>
            <w:r w:rsidRPr="00266067">
              <w:rPr>
                <w:rFonts w:ascii="Times New Roman" w:hAnsi="Times New Roman" w:cs="Times New Roman"/>
                <w:noProof/>
                <w:webHidden/>
              </w:rPr>
            </w:r>
            <w:r w:rsidRPr="00266067">
              <w:rPr>
                <w:rFonts w:ascii="Times New Roman" w:hAnsi="Times New Roman" w:cs="Times New Roman"/>
                <w:noProof/>
                <w:webHidden/>
              </w:rPr>
              <w:fldChar w:fldCharType="separate"/>
            </w:r>
            <w:r w:rsidRPr="00266067">
              <w:rPr>
                <w:rFonts w:ascii="Times New Roman" w:hAnsi="Times New Roman" w:cs="Times New Roman"/>
                <w:noProof/>
                <w:webHidden/>
              </w:rPr>
              <w:t>3</w:t>
            </w:r>
            <w:r w:rsidRPr="00266067">
              <w:rPr>
                <w:rFonts w:ascii="Times New Roman" w:hAnsi="Times New Roman" w:cs="Times New Roman"/>
                <w:noProof/>
                <w:webHidden/>
              </w:rPr>
              <w:fldChar w:fldCharType="end"/>
            </w:r>
          </w:hyperlink>
        </w:p>
        <w:p w14:paraId="6186B207" w14:textId="2E5DE82C" w:rsidR="00CB2CFB" w:rsidRPr="00266067" w:rsidRDefault="0001745E" w:rsidP="00CB2CFB">
          <w:pPr>
            <w:pStyle w:val="TOC1"/>
            <w:tabs>
              <w:tab w:val="right" w:leader="dot" w:pos="9350"/>
            </w:tabs>
            <w:rPr>
              <w:rFonts w:ascii="Times New Roman" w:hAnsi="Times New Roman" w:cs="Times New Roman"/>
              <w:noProof/>
              <w:sz w:val="22"/>
              <w:szCs w:val="22"/>
            </w:rPr>
          </w:pPr>
          <w:r>
            <w:rPr>
              <w:rFonts w:ascii="Times New Roman" w:hAnsi="Times New Roman" w:cs="Times New Roman"/>
            </w:rPr>
            <w:t>Feature Engineering</w:t>
          </w:r>
          <w:hyperlink w:anchor="_Toc381277528" w:history="1">
            <w:r w:rsidR="00CB2CFB" w:rsidRPr="00266067">
              <w:rPr>
                <w:rFonts w:ascii="Times New Roman" w:hAnsi="Times New Roman" w:cs="Times New Roman"/>
                <w:noProof/>
                <w:webHidden/>
              </w:rPr>
              <w:tab/>
            </w:r>
            <w:r w:rsidR="00DD26AE">
              <w:rPr>
                <w:rFonts w:ascii="Times New Roman" w:hAnsi="Times New Roman" w:cs="Times New Roman"/>
                <w:noProof/>
                <w:webHidden/>
              </w:rPr>
              <w:t>4</w:t>
            </w:r>
          </w:hyperlink>
        </w:p>
        <w:p w14:paraId="11720006" w14:textId="43FDBEBD" w:rsidR="0001745E" w:rsidRPr="00266067" w:rsidRDefault="0001745E" w:rsidP="0001745E">
          <w:pPr>
            <w:pStyle w:val="TOC1"/>
            <w:tabs>
              <w:tab w:val="right" w:leader="dot" w:pos="9350"/>
            </w:tabs>
            <w:rPr>
              <w:rFonts w:ascii="Times New Roman" w:hAnsi="Times New Roman" w:cs="Times New Roman"/>
              <w:noProof/>
              <w:sz w:val="22"/>
              <w:szCs w:val="22"/>
            </w:rPr>
          </w:pPr>
          <w:r>
            <w:rPr>
              <w:rFonts w:ascii="Times New Roman" w:hAnsi="Times New Roman" w:cs="Times New Roman"/>
            </w:rPr>
            <w:t xml:space="preserve">Benefits of </w:t>
          </w:r>
          <w:r>
            <w:rPr>
              <w:rFonts w:ascii="Times New Roman" w:hAnsi="Times New Roman" w:cs="Times New Roman"/>
            </w:rPr>
            <w:t>Feature Engineering</w:t>
          </w:r>
          <w:hyperlink w:anchor="_Toc381277528" w:history="1">
            <w:r w:rsidRPr="00266067">
              <w:rPr>
                <w:rFonts w:ascii="Times New Roman" w:hAnsi="Times New Roman" w:cs="Times New Roman"/>
                <w:noProof/>
                <w:webHidden/>
              </w:rPr>
              <w:tab/>
            </w:r>
            <w:r>
              <w:rPr>
                <w:rFonts w:ascii="Times New Roman" w:hAnsi="Times New Roman" w:cs="Times New Roman"/>
                <w:noProof/>
                <w:webHidden/>
              </w:rPr>
              <w:t>5</w:t>
            </w:r>
          </w:hyperlink>
        </w:p>
        <w:p w14:paraId="4A5C9AD2" w14:textId="77D10404" w:rsidR="001B757C" w:rsidRPr="00266067" w:rsidRDefault="005472FA">
          <w:pPr>
            <w:pStyle w:val="TOC1"/>
            <w:tabs>
              <w:tab w:val="right" w:leader="dot" w:pos="9350"/>
            </w:tabs>
            <w:rPr>
              <w:rFonts w:ascii="Times New Roman" w:hAnsi="Times New Roman" w:cs="Times New Roman"/>
              <w:noProof/>
              <w:sz w:val="22"/>
              <w:szCs w:val="22"/>
            </w:rPr>
          </w:pPr>
          <w:hyperlink w:anchor="_Toc381277529" w:history="1">
            <w:r w:rsidR="008F4619">
              <w:rPr>
                <w:rStyle w:val="Hyperlink"/>
                <w:rFonts w:ascii="Times New Roman" w:hAnsi="Times New Roman" w:cs="Times New Roman"/>
                <w:noProof/>
              </w:rPr>
              <w:t>Testing</w:t>
            </w:r>
            <w:r w:rsidR="001B757C" w:rsidRPr="00266067">
              <w:rPr>
                <w:rFonts w:ascii="Times New Roman" w:hAnsi="Times New Roman" w:cs="Times New Roman"/>
                <w:noProof/>
                <w:webHidden/>
              </w:rPr>
              <w:tab/>
            </w:r>
            <w:r w:rsidR="00DD26AE">
              <w:rPr>
                <w:rFonts w:ascii="Times New Roman" w:hAnsi="Times New Roman" w:cs="Times New Roman"/>
                <w:noProof/>
                <w:webHidden/>
              </w:rPr>
              <w:t>5</w:t>
            </w:r>
          </w:hyperlink>
        </w:p>
        <w:p w14:paraId="5DAC3631" w14:textId="520AE14B" w:rsidR="001B757C" w:rsidRPr="00266067" w:rsidRDefault="005472FA">
          <w:pPr>
            <w:pStyle w:val="TOC1"/>
            <w:tabs>
              <w:tab w:val="right" w:leader="dot" w:pos="9350"/>
            </w:tabs>
            <w:rPr>
              <w:rFonts w:ascii="Times New Roman" w:hAnsi="Times New Roman" w:cs="Times New Roman"/>
              <w:noProof/>
              <w:sz w:val="22"/>
              <w:szCs w:val="22"/>
            </w:rPr>
          </w:pPr>
          <w:hyperlink w:anchor="_Toc381277530" w:history="1">
            <w:r w:rsidR="008F4619">
              <w:rPr>
                <w:rStyle w:val="Hyperlink"/>
                <w:rFonts w:ascii="Times New Roman" w:hAnsi="Times New Roman" w:cs="Times New Roman"/>
                <w:noProof/>
              </w:rPr>
              <w:t>Limitation</w:t>
            </w:r>
            <w:r w:rsidR="001B757C" w:rsidRPr="00266067">
              <w:rPr>
                <w:rFonts w:ascii="Times New Roman" w:hAnsi="Times New Roman" w:cs="Times New Roman"/>
                <w:noProof/>
                <w:webHidden/>
              </w:rPr>
              <w:tab/>
            </w:r>
            <w:r w:rsidR="00DD26AE">
              <w:rPr>
                <w:rFonts w:ascii="Times New Roman" w:hAnsi="Times New Roman" w:cs="Times New Roman"/>
                <w:noProof/>
                <w:webHidden/>
              </w:rPr>
              <w:t>5</w:t>
            </w:r>
          </w:hyperlink>
        </w:p>
        <w:p w14:paraId="197073A0" w14:textId="58FEB4DC" w:rsidR="008F4619" w:rsidRPr="00266067" w:rsidRDefault="00F36E7D" w:rsidP="008F4619">
          <w:pPr>
            <w:pStyle w:val="TOC1"/>
            <w:tabs>
              <w:tab w:val="right" w:leader="dot" w:pos="9350"/>
            </w:tabs>
            <w:rPr>
              <w:rFonts w:ascii="Times New Roman" w:hAnsi="Times New Roman" w:cs="Times New Roman"/>
              <w:noProof/>
              <w:sz w:val="22"/>
              <w:szCs w:val="22"/>
            </w:rPr>
          </w:pPr>
          <w:r w:rsidRPr="00266067">
            <w:rPr>
              <w:rFonts w:ascii="Times New Roman" w:hAnsi="Times New Roman" w:cs="Times New Roman"/>
              <w:b/>
              <w:bCs/>
              <w:noProof/>
            </w:rPr>
            <w:fldChar w:fldCharType="end"/>
          </w:r>
          <w:hyperlink w:anchor="_Toc381277529" w:history="1">
            <w:r w:rsidR="008F4619">
              <w:rPr>
                <w:rStyle w:val="Hyperlink"/>
                <w:rFonts w:ascii="Times New Roman" w:hAnsi="Times New Roman" w:cs="Times New Roman"/>
                <w:noProof/>
                <w:color w:val="auto"/>
                <w:u w:val="none"/>
              </w:rPr>
              <w:t>Acceptance</w:t>
            </w:r>
            <w:r w:rsidR="008F4619" w:rsidRPr="00266067">
              <w:rPr>
                <w:rFonts w:ascii="Times New Roman" w:hAnsi="Times New Roman" w:cs="Times New Roman"/>
                <w:noProof/>
                <w:webHidden/>
              </w:rPr>
              <w:tab/>
            </w:r>
            <w:r w:rsidR="00DD26AE">
              <w:rPr>
                <w:rFonts w:ascii="Times New Roman" w:hAnsi="Times New Roman" w:cs="Times New Roman"/>
                <w:noProof/>
                <w:webHidden/>
              </w:rPr>
              <w:t>5</w:t>
            </w:r>
          </w:hyperlink>
        </w:p>
        <w:p w14:paraId="7B12D613" w14:textId="0A108DEE" w:rsidR="00F36E7D" w:rsidRPr="00266067" w:rsidRDefault="005472FA" w:rsidP="00395A0C">
          <w:pPr>
            <w:rPr>
              <w:rFonts w:ascii="Times New Roman" w:hAnsi="Times New Roman" w:cs="Times New Roman"/>
            </w:rPr>
          </w:pPr>
        </w:p>
      </w:sdtContent>
    </w:sdt>
    <w:p w14:paraId="15B668F9" w14:textId="17B39907" w:rsidR="002C53C5" w:rsidRDefault="002C53C5" w:rsidP="00395A0C">
      <w:pPr>
        <w:jc w:val="right"/>
        <w:rPr>
          <w:rFonts w:ascii="Times New Roman" w:hAnsi="Times New Roman" w:cs="Times New Roman"/>
        </w:rPr>
      </w:pPr>
    </w:p>
    <w:p w14:paraId="60026AAC" w14:textId="57C32D1D" w:rsidR="008F4619" w:rsidRDefault="008F4619" w:rsidP="00CB2CFB">
      <w:pPr>
        <w:jc w:val="center"/>
        <w:rPr>
          <w:rFonts w:ascii="Times New Roman" w:hAnsi="Times New Roman" w:cs="Times New Roman"/>
        </w:rPr>
      </w:pPr>
    </w:p>
    <w:p w14:paraId="75A68933" w14:textId="10EA574D" w:rsidR="008F4619" w:rsidRDefault="008F4619" w:rsidP="00395A0C">
      <w:pPr>
        <w:jc w:val="right"/>
        <w:rPr>
          <w:rFonts w:ascii="Times New Roman" w:hAnsi="Times New Roman" w:cs="Times New Roman"/>
        </w:rPr>
      </w:pPr>
    </w:p>
    <w:p w14:paraId="787BB7A8" w14:textId="3D41A829" w:rsidR="008F4619" w:rsidRDefault="008F4619" w:rsidP="00395A0C">
      <w:pPr>
        <w:jc w:val="right"/>
        <w:rPr>
          <w:rFonts w:ascii="Times New Roman" w:hAnsi="Times New Roman" w:cs="Times New Roman"/>
        </w:rPr>
      </w:pPr>
    </w:p>
    <w:p w14:paraId="1ADD0EAE" w14:textId="2D88DE43" w:rsidR="008F4619" w:rsidRDefault="008F4619" w:rsidP="00395A0C">
      <w:pPr>
        <w:jc w:val="right"/>
        <w:rPr>
          <w:rFonts w:ascii="Times New Roman" w:hAnsi="Times New Roman" w:cs="Times New Roman"/>
        </w:rPr>
      </w:pPr>
    </w:p>
    <w:p w14:paraId="76C37AE4" w14:textId="444E72C4" w:rsidR="008F4619" w:rsidRDefault="008F4619" w:rsidP="00395A0C">
      <w:pPr>
        <w:jc w:val="right"/>
        <w:rPr>
          <w:rFonts w:ascii="Times New Roman" w:hAnsi="Times New Roman" w:cs="Times New Roman"/>
        </w:rPr>
      </w:pPr>
    </w:p>
    <w:p w14:paraId="10959F73" w14:textId="2A4B7520" w:rsidR="008F4619" w:rsidRDefault="008F4619" w:rsidP="00395A0C">
      <w:pPr>
        <w:jc w:val="right"/>
        <w:rPr>
          <w:rFonts w:ascii="Times New Roman" w:hAnsi="Times New Roman" w:cs="Times New Roman"/>
        </w:rPr>
      </w:pPr>
    </w:p>
    <w:p w14:paraId="2BD9160E" w14:textId="77777777" w:rsidR="00CB2CFB" w:rsidRDefault="00CB2CFB" w:rsidP="00395A0C">
      <w:pPr>
        <w:jc w:val="right"/>
        <w:rPr>
          <w:rFonts w:ascii="Times New Roman" w:hAnsi="Times New Roman" w:cs="Times New Roman"/>
        </w:rPr>
      </w:pPr>
    </w:p>
    <w:p w14:paraId="03B1D4C3" w14:textId="77777777" w:rsidR="008F4619" w:rsidRDefault="008F4619" w:rsidP="00395A0C">
      <w:pPr>
        <w:jc w:val="right"/>
        <w:rPr>
          <w:rFonts w:ascii="Times New Roman" w:hAnsi="Times New Roman" w:cs="Times New Roman"/>
        </w:rPr>
      </w:pPr>
    </w:p>
    <w:p w14:paraId="6E7C2446" w14:textId="77777777" w:rsidR="00FF5BC2" w:rsidRPr="00266067" w:rsidRDefault="00FF5BC2" w:rsidP="00395A0C">
      <w:pPr>
        <w:jc w:val="right"/>
        <w:rPr>
          <w:rFonts w:ascii="Times New Roman" w:hAnsi="Times New Roman" w:cs="Times New Roman"/>
        </w:rPr>
      </w:pPr>
    </w:p>
    <w:p w14:paraId="1E4F5F68" w14:textId="115697A2" w:rsidR="00D92917" w:rsidRDefault="00D92917" w:rsidP="00395A0C">
      <w:pPr>
        <w:jc w:val="right"/>
        <w:rPr>
          <w:rFonts w:ascii="Times New Roman" w:hAnsi="Times New Roman" w:cs="Times New Roman"/>
        </w:rPr>
      </w:pPr>
    </w:p>
    <w:p w14:paraId="4203D51A" w14:textId="77777777" w:rsidR="00F51D53" w:rsidRPr="00266067" w:rsidRDefault="00F51D53" w:rsidP="00395A0C">
      <w:pPr>
        <w:jc w:val="right"/>
        <w:rPr>
          <w:rFonts w:ascii="Times New Roman" w:hAnsi="Times New Roman" w:cs="Times New Roman"/>
        </w:rPr>
      </w:pPr>
    </w:p>
    <w:p w14:paraId="660BECEC" w14:textId="77777777" w:rsidR="00AA7A24" w:rsidRPr="00266067" w:rsidRDefault="00AA7A24" w:rsidP="00314150">
      <w:pPr>
        <w:rPr>
          <w:rFonts w:ascii="Times New Roman" w:hAnsi="Times New Roman" w:cs="Times New Roman"/>
        </w:rPr>
      </w:pPr>
    </w:p>
    <w:p w14:paraId="728D1942" w14:textId="4F1EBD2F" w:rsidR="00B42B97" w:rsidRDefault="002C53C5" w:rsidP="00395A0C">
      <w:pPr>
        <w:jc w:val="right"/>
        <w:rPr>
          <w:rFonts w:ascii="Times New Roman" w:hAnsi="Times New Roman" w:cs="Times New Roman"/>
        </w:rPr>
      </w:pPr>
      <w:r>
        <w:rPr>
          <w:rFonts w:ascii="Times New Roman" w:hAnsi="Times New Roman" w:cs="Times New Roman"/>
        </w:rPr>
        <w:t>2020-11-03</w:t>
      </w:r>
    </w:p>
    <w:p w14:paraId="52162AE9" w14:textId="77777777" w:rsidR="002C53C5" w:rsidRPr="00266067" w:rsidRDefault="002C53C5" w:rsidP="002C53C5">
      <w:pPr>
        <w:pStyle w:val="Heading1"/>
        <w:rPr>
          <w:rFonts w:ascii="Times New Roman" w:hAnsi="Times New Roman" w:cs="Times New Roman"/>
        </w:rPr>
      </w:pPr>
      <w:bookmarkStart w:id="21" w:name="_Toc381277520"/>
      <w:r w:rsidRPr="00266067">
        <w:rPr>
          <w:rFonts w:ascii="Times New Roman" w:hAnsi="Times New Roman" w:cs="Times New Roman"/>
        </w:rPr>
        <w:lastRenderedPageBreak/>
        <w:t>Background Information</w:t>
      </w:r>
      <w:bookmarkEnd w:id="21"/>
    </w:p>
    <w:p w14:paraId="6365B7FC" w14:textId="2D19CF4F" w:rsidR="002C53C5" w:rsidRDefault="004824A6" w:rsidP="0049732E">
      <w:pPr>
        <w:jc w:val="both"/>
        <w:rPr>
          <w:rFonts w:ascii="Times New Roman" w:hAnsi="Times New Roman" w:cs="Times New Roman"/>
        </w:rPr>
      </w:pPr>
      <w:r w:rsidRPr="004824A6">
        <w:rPr>
          <w:rFonts w:ascii="Times New Roman" w:hAnsi="Times New Roman" w:cs="Times New Roman"/>
        </w:rPr>
        <w:t>Short Message Service (SMS) has become a multi-million-dollar business industry with an incentive between 11.3 to 24.7 percent of the agricultural nations' Gross National Income (GNI) in the early year of 2013 [1]. In any case, the drawback of the expanding versatile clients and the modest SMS instant messages is that cell phones are pulling in more spontaneous mass messages particularly as promotions. Which brought about bothering the cell phone client.</w:t>
      </w:r>
      <w:r w:rsidR="00CA440B">
        <w:rPr>
          <w:rFonts w:ascii="Times New Roman" w:hAnsi="Times New Roman" w:cs="Times New Roman"/>
        </w:rPr>
        <w:t xml:space="preserve"> The dataset consists of 5572 rows and a label which classifies the message as “spam” or “ham”.</w:t>
      </w:r>
      <w:r w:rsidR="0049732E">
        <w:rPr>
          <w:rFonts w:ascii="Times New Roman" w:hAnsi="Times New Roman" w:cs="Times New Roman"/>
        </w:rPr>
        <w:t xml:space="preserve"> </w:t>
      </w:r>
      <w:r w:rsidR="0049732E" w:rsidRPr="0049732E">
        <w:rPr>
          <w:rFonts w:ascii="Times New Roman" w:hAnsi="Times New Roman" w:cs="Times New Roman"/>
        </w:rPr>
        <w:t>It contains a</w:t>
      </w:r>
      <w:r w:rsidR="0049732E">
        <w:rPr>
          <w:rFonts w:ascii="Times New Roman" w:hAnsi="Times New Roman" w:cs="Times New Roman"/>
        </w:rPr>
        <w:t xml:space="preserve"> </w:t>
      </w:r>
      <w:r w:rsidR="0049732E" w:rsidRPr="0049732E">
        <w:rPr>
          <w:rFonts w:ascii="Times New Roman" w:hAnsi="Times New Roman" w:cs="Times New Roman"/>
        </w:rPr>
        <w:t xml:space="preserve">collection of </w:t>
      </w:r>
      <w:r w:rsidR="00AF7CB2">
        <w:rPr>
          <w:rFonts w:ascii="Times New Roman" w:hAnsi="Times New Roman" w:cs="Times New Roman"/>
        </w:rPr>
        <w:t>747</w:t>
      </w:r>
      <w:r w:rsidR="0049732E" w:rsidRPr="0049732E">
        <w:rPr>
          <w:rFonts w:ascii="Times New Roman" w:hAnsi="Times New Roman" w:cs="Times New Roman"/>
        </w:rPr>
        <w:t xml:space="preserve"> SMS spam messages manually extracted</w:t>
      </w:r>
      <w:r w:rsidR="0049732E">
        <w:rPr>
          <w:rFonts w:ascii="Times New Roman" w:hAnsi="Times New Roman" w:cs="Times New Roman"/>
        </w:rPr>
        <w:t xml:space="preserve"> </w:t>
      </w:r>
      <w:r w:rsidR="0049732E" w:rsidRPr="0049732E">
        <w:rPr>
          <w:rFonts w:ascii="Times New Roman" w:hAnsi="Times New Roman" w:cs="Times New Roman"/>
        </w:rPr>
        <w:t>from the Grumble text Web site</w:t>
      </w:r>
      <w:r w:rsidR="0049732E">
        <w:rPr>
          <w:rFonts w:ascii="Times New Roman" w:hAnsi="Times New Roman" w:cs="Times New Roman"/>
        </w:rPr>
        <w:t>.</w:t>
      </w:r>
    </w:p>
    <w:p w14:paraId="2A0EFF06" w14:textId="2E74A0AB" w:rsidR="00C46AD4" w:rsidRPr="00266067" w:rsidRDefault="002C53C5" w:rsidP="00C46AD4">
      <w:pPr>
        <w:pStyle w:val="Heading1"/>
        <w:rPr>
          <w:rFonts w:ascii="Times New Roman" w:hAnsi="Times New Roman" w:cs="Times New Roman"/>
        </w:rPr>
      </w:pPr>
      <w:r>
        <w:rPr>
          <w:rFonts w:ascii="Times New Roman" w:hAnsi="Times New Roman" w:cs="Times New Roman"/>
        </w:rPr>
        <w:t>SCOPE of WORK</w:t>
      </w:r>
    </w:p>
    <w:p w14:paraId="5D1239D4" w14:textId="5AE2B258" w:rsidR="003849B9" w:rsidRPr="0029472F" w:rsidRDefault="0049732E" w:rsidP="00F51D53">
      <w:pPr>
        <w:jc w:val="both"/>
        <w:rPr>
          <w:rFonts w:ascii="Times New Roman" w:hAnsi="Times New Roman" w:cs="Times New Roman"/>
        </w:rPr>
      </w:pPr>
      <w:r w:rsidRPr="0049732E">
        <w:rPr>
          <w:rFonts w:ascii="Times New Roman" w:hAnsi="Times New Roman" w:cs="Times New Roman"/>
        </w:rPr>
        <w:t>The objective of this task is to detect spam SMS. For the sake of simplicity, we say an SMS can contain information that is legit, or it can be spam. So, the task is to classify spam or ham SMS from other SMS.</w:t>
      </w:r>
      <w:r w:rsidR="00314150" w:rsidRPr="00266067">
        <w:rPr>
          <w:rFonts w:ascii="Times New Roman" w:hAnsi="Times New Roman" w:cs="Times New Roman"/>
        </w:rPr>
        <w:t xml:space="preserve"> </w:t>
      </w:r>
      <w:r w:rsidR="00F51D53">
        <w:rPr>
          <w:rFonts w:ascii="Times New Roman" w:hAnsi="Times New Roman" w:cs="Times New Roman"/>
        </w:rPr>
        <w:t>Spam SMS classification will follow classification</w:t>
      </w:r>
      <w:r w:rsidR="00C17BC9">
        <w:rPr>
          <w:rFonts w:ascii="Times New Roman" w:hAnsi="Times New Roman" w:cs="Times New Roman"/>
        </w:rPr>
        <w:t xml:space="preserve"> Machine Learning Algorithm</w:t>
      </w:r>
      <w:r w:rsidR="00F51D53">
        <w:rPr>
          <w:rFonts w:ascii="Times New Roman" w:hAnsi="Times New Roman" w:cs="Times New Roman"/>
        </w:rPr>
        <w:t xml:space="preserve"> to determine whether the message is a spam SMS or a not.</w:t>
      </w:r>
    </w:p>
    <w:p w14:paraId="1F41573B" w14:textId="77777777" w:rsidR="00F74CEE" w:rsidRPr="00266067" w:rsidRDefault="00F74CEE" w:rsidP="00F74CEE">
      <w:pPr>
        <w:pStyle w:val="Heading2"/>
        <w:rPr>
          <w:rFonts w:ascii="Times New Roman" w:hAnsi="Times New Roman" w:cs="Times New Roman"/>
        </w:rPr>
      </w:pPr>
      <w:bookmarkStart w:id="22" w:name="_Toc381277524"/>
      <w:r w:rsidRPr="00266067">
        <w:rPr>
          <w:rFonts w:ascii="Times New Roman" w:hAnsi="Times New Roman" w:cs="Times New Roman"/>
        </w:rPr>
        <w:t>Deliverables</w:t>
      </w:r>
      <w:bookmarkEnd w:id="22"/>
    </w:p>
    <w:p w14:paraId="28BC246A" w14:textId="3951C746" w:rsidR="00F74CEE" w:rsidRPr="00266067" w:rsidRDefault="00C675AF" w:rsidP="00EE70C9">
      <w:pPr>
        <w:rPr>
          <w:rFonts w:ascii="Times New Roman" w:hAnsi="Times New Roman" w:cs="Times New Roman"/>
        </w:rPr>
      </w:pPr>
      <w:r w:rsidRPr="00C675AF">
        <w:rPr>
          <w:rFonts w:ascii="Times New Roman" w:hAnsi="Times New Roman" w:cs="Times New Roman"/>
        </w:rPr>
        <w:t>The objective of this AI venture is to anticipate if a</w:t>
      </w:r>
      <w:r w:rsidR="00F51D53">
        <w:rPr>
          <w:rFonts w:ascii="Times New Roman" w:hAnsi="Times New Roman" w:cs="Times New Roman"/>
        </w:rPr>
        <w:t xml:space="preserve"> SMS is a SPAM or HAM </w:t>
      </w:r>
      <w:r w:rsidRPr="00C675AF">
        <w:rPr>
          <w:rFonts w:ascii="Times New Roman" w:hAnsi="Times New Roman" w:cs="Times New Roman"/>
        </w:rPr>
        <w:t xml:space="preserve">given their segment variety. To accomplish this, </w:t>
      </w:r>
      <w:r>
        <w:rPr>
          <w:rFonts w:ascii="Times New Roman" w:hAnsi="Times New Roman" w:cs="Times New Roman"/>
        </w:rPr>
        <w:t>different ML algorithms will be explored.</w:t>
      </w:r>
    </w:p>
    <w:p w14:paraId="71E21000" w14:textId="1A7A72E5" w:rsidR="00752465" w:rsidRPr="00266067" w:rsidRDefault="00C161C8" w:rsidP="00C675AF">
      <w:pPr>
        <w:pStyle w:val="Heading2"/>
        <w:rPr>
          <w:rFonts w:ascii="Times New Roman" w:hAnsi="Times New Roman" w:cs="Times New Roman"/>
        </w:rPr>
      </w:pPr>
      <w:bookmarkStart w:id="23" w:name="_Toc381277525"/>
      <w:r w:rsidRPr="00266067">
        <w:rPr>
          <w:rFonts w:ascii="Times New Roman" w:hAnsi="Times New Roman" w:cs="Times New Roman"/>
        </w:rPr>
        <w:t>Milestones</w:t>
      </w:r>
      <w:bookmarkEnd w:id="23"/>
    </w:p>
    <w:tbl>
      <w:tblPr>
        <w:tblStyle w:val="TableGrid"/>
        <w:tblW w:w="0" w:type="auto"/>
        <w:tblLook w:val="04A0" w:firstRow="1" w:lastRow="0" w:firstColumn="1" w:lastColumn="0" w:noHBand="0" w:noVBand="1"/>
      </w:tblPr>
      <w:tblGrid>
        <w:gridCol w:w="4681"/>
        <w:gridCol w:w="4669"/>
      </w:tblGrid>
      <w:tr w:rsidR="00F74CEE" w:rsidRPr="00266067" w14:paraId="04C2EF96" w14:textId="77777777" w:rsidTr="00F74CEE">
        <w:tc>
          <w:tcPr>
            <w:tcW w:w="4788" w:type="dxa"/>
            <w:shd w:val="clear" w:color="auto" w:fill="F2F2F2" w:themeFill="background1" w:themeFillShade="F2"/>
          </w:tcPr>
          <w:p w14:paraId="088CBD19" w14:textId="77777777" w:rsidR="00F74CEE" w:rsidRPr="00266067" w:rsidRDefault="00C161C8" w:rsidP="00F74CEE">
            <w:pPr>
              <w:rPr>
                <w:rFonts w:ascii="Times New Roman" w:hAnsi="Times New Roman" w:cs="Times New Roman"/>
              </w:rPr>
            </w:pPr>
            <w:r w:rsidRPr="00266067">
              <w:rPr>
                <w:rFonts w:ascii="Times New Roman" w:hAnsi="Times New Roman" w:cs="Times New Roman"/>
              </w:rPr>
              <w:t>Milestone</w:t>
            </w:r>
          </w:p>
        </w:tc>
        <w:tc>
          <w:tcPr>
            <w:tcW w:w="4788" w:type="dxa"/>
            <w:shd w:val="clear" w:color="auto" w:fill="F2F2F2" w:themeFill="background1" w:themeFillShade="F2"/>
          </w:tcPr>
          <w:p w14:paraId="1A3F2D8B" w14:textId="77777777" w:rsidR="00F74CEE" w:rsidRPr="00266067" w:rsidRDefault="00C161C8" w:rsidP="00F74CEE">
            <w:pPr>
              <w:rPr>
                <w:rFonts w:ascii="Times New Roman" w:hAnsi="Times New Roman" w:cs="Times New Roman"/>
              </w:rPr>
            </w:pPr>
            <w:r w:rsidRPr="00266067">
              <w:rPr>
                <w:rFonts w:ascii="Times New Roman" w:hAnsi="Times New Roman" w:cs="Times New Roman"/>
              </w:rPr>
              <w:t>Estimated Delivery Date</w:t>
            </w:r>
          </w:p>
        </w:tc>
      </w:tr>
      <w:tr w:rsidR="00F74CEE" w:rsidRPr="00266067" w14:paraId="4A1A4001" w14:textId="77777777" w:rsidTr="00F74CEE">
        <w:tc>
          <w:tcPr>
            <w:tcW w:w="4788" w:type="dxa"/>
          </w:tcPr>
          <w:p w14:paraId="456E08E9" w14:textId="29B4237A" w:rsidR="00F74CEE" w:rsidRPr="00266067" w:rsidRDefault="00C675AF" w:rsidP="00F74CEE">
            <w:pPr>
              <w:rPr>
                <w:rFonts w:ascii="Times New Roman" w:hAnsi="Times New Roman" w:cs="Times New Roman"/>
              </w:rPr>
            </w:pPr>
            <w:r>
              <w:rPr>
                <w:rFonts w:ascii="Times New Roman" w:hAnsi="Times New Roman" w:cs="Times New Roman"/>
              </w:rPr>
              <w:t>Statement of Work</w:t>
            </w:r>
          </w:p>
        </w:tc>
        <w:tc>
          <w:tcPr>
            <w:tcW w:w="4788" w:type="dxa"/>
          </w:tcPr>
          <w:p w14:paraId="2958AE0F" w14:textId="296AA864" w:rsidR="00F74CEE" w:rsidRPr="00266067" w:rsidRDefault="00C675AF" w:rsidP="00F74CEE">
            <w:pPr>
              <w:rPr>
                <w:rFonts w:ascii="Times New Roman" w:hAnsi="Times New Roman" w:cs="Times New Roman"/>
              </w:rPr>
            </w:pPr>
            <w:r>
              <w:rPr>
                <w:rFonts w:ascii="Times New Roman" w:hAnsi="Times New Roman" w:cs="Times New Roman"/>
              </w:rPr>
              <w:t>06-Nov-2020</w:t>
            </w:r>
          </w:p>
        </w:tc>
      </w:tr>
      <w:tr w:rsidR="00F74CEE" w:rsidRPr="00266067" w14:paraId="07D0AEC3" w14:textId="77777777" w:rsidTr="00F74CEE">
        <w:tc>
          <w:tcPr>
            <w:tcW w:w="4788" w:type="dxa"/>
          </w:tcPr>
          <w:p w14:paraId="6C1635EF" w14:textId="037128C2" w:rsidR="00F74CEE" w:rsidRPr="00266067" w:rsidRDefault="00C675AF" w:rsidP="00F74CEE">
            <w:pPr>
              <w:rPr>
                <w:rFonts w:ascii="Times New Roman" w:hAnsi="Times New Roman" w:cs="Times New Roman"/>
              </w:rPr>
            </w:pPr>
            <w:r>
              <w:rPr>
                <w:rFonts w:ascii="Times New Roman" w:hAnsi="Times New Roman" w:cs="Times New Roman"/>
              </w:rPr>
              <w:t>Data Acquisition and Understanding</w:t>
            </w:r>
          </w:p>
        </w:tc>
        <w:tc>
          <w:tcPr>
            <w:tcW w:w="4788" w:type="dxa"/>
          </w:tcPr>
          <w:p w14:paraId="2B200E48" w14:textId="57634E19" w:rsidR="00F74CEE" w:rsidRPr="00266067" w:rsidRDefault="00C675AF" w:rsidP="00F74CEE">
            <w:pPr>
              <w:rPr>
                <w:rFonts w:ascii="Times New Roman" w:hAnsi="Times New Roman" w:cs="Times New Roman"/>
              </w:rPr>
            </w:pPr>
            <w:r>
              <w:rPr>
                <w:rFonts w:ascii="Times New Roman" w:hAnsi="Times New Roman" w:cs="Times New Roman"/>
              </w:rPr>
              <w:t>23-Nov-2020</w:t>
            </w:r>
          </w:p>
        </w:tc>
      </w:tr>
      <w:tr w:rsidR="00F74CEE" w:rsidRPr="00266067" w14:paraId="6106173D" w14:textId="77777777" w:rsidTr="00F74CEE">
        <w:tc>
          <w:tcPr>
            <w:tcW w:w="4788" w:type="dxa"/>
          </w:tcPr>
          <w:p w14:paraId="6BCD10B5" w14:textId="137CB3E5" w:rsidR="00F74CEE" w:rsidRPr="00266067" w:rsidRDefault="00C675AF" w:rsidP="00F74CEE">
            <w:pPr>
              <w:rPr>
                <w:rFonts w:ascii="Times New Roman" w:hAnsi="Times New Roman" w:cs="Times New Roman"/>
              </w:rPr>
            </w:pPr>
            <w:r>
              <w:rPr>
                <w:rFonts w:ascii="Times New Roman" w:hAnsi="Times New Roman" w:cs="Times New Roman"/>
              </w:rPr>
              <w:t>Modelling</w:t>
            </w:r>
          </w:p>
        </w:tc>
        <w:tc>
          <w:tcPr>
            <w:tcW w:w="4788" w:type="dxa"/>
          </w:tcPr>
          <w:p w14:paraId="3506CD7D" w14:textId="70DE265D" w:rsidR="00F74CEE" w:rsidRPr="00266067" w:rsidRDefault="00C675AF" w:rsidP="00F74CEE">
            <w:pPr>
              <w:rPr>
                <w:rFonts w:ascii="Times New Roman" w:hAnsi="Times New Roman" w:cs="Times New Roman"/>
              </w:rPr>
            </w:pPr>
            <w:r>
              <w:rPr>
                <w:rFonts w:ascii="Times New Roman" w:hAnsi="Times New Roman" w:cs="Times New Roman"/>
              </w:rPr>
              <w:t>23-Nov-2020</w:t>
            </w:r>
          </w:p>
        </w:tc>
      </w:tr>
      <w:tr w:rsidR="00C161C8" w:rsidRPr="00266067" w14:paraId="40F31B2F" w14:textId="77777777" w:rsidTr="00F74CEE">
        <w:tc>
          <w:tcPr>
            <w:tcW w:w="4788" w:type="dxa"/>
          </w:tcPr>
          <w:p w14:paraId="41B66F67" w14:textId="4615A040" w:rsidR="00C161C8" w:rsidRPr="00266067" w:rsidRDefault="00C675AF" w:rsidP="00F74CEE">
            <w:pPr>
              <w:rPr>
                <w:rFonts w:ascii="Times New Roman" w:hAnsi="Times New Roman" w:cs="Times New Roman"/>
              </w:rPr>
            </w:pPr>
            <w:r>
              <w:rPr>
                <w:rFonts w:ascii="Times New Roman" w:hAnsi="Times New Roman" w:cs="Times New Roman"/>
              </w:rPr>
              <w:t>Prototyping</w:t>
            </w:r>
          </w:p>
        </w:tc>
        <w:tc>
          <w:tcPr>
            <w:tcW w:w="4788" w:type="dxa"/>
          </w:tcPr>
          <w:p w14:paraId="0EDCA002" w14:textId="4ECFC5E7" w:rsidR="00C161C8" w:rsidRPr="00266067" w:rsidRDefault="00C675AF" w:rsidP="00F74CEE">
            <w:pPr>
              <w:rPr>
                <w:rFonts w:ascii="Times New Roman" w:hAnsi="Times New Roman" w:cs="Times New Roman"/>
              </w:rPr>
            </w:pPr>
            <w:r>
              <w:rPr>
                <w:rFonts w:ascii="Times New Roman" w:hAnsi="Times New Roman" w:cs="Times New Roman"/>
              </w:rPr>
              <w:t>23-Nov-2020</w:t>
            </w:r>
          </w:p>
        </w:tc>
      </w:tr>
      <w:tr w:rsidR="00C161C8" w:rsidRPr="00266067" w14:paraId="29F87F08" w14:textId="77777777" w:rsidTr="00F74CEE">
        <w:tc>
          <w:tcPr>
            <w:tcW w:w="4788" w:type="dxa"/>
          </w:tcPr>
          <w:p w14:paraId="4966A53A" w14:textId="50CF2CE1" w:rsidR="00C161C8" w:rsidRPr="00266067" w:rsidRDefault="00C675AF" w:rsidP="00F74CEE">
            <w:pPr>
              <w:rPr>
                <w:rFonts w:ascii="Times New Roman" w:hAnsi="Times New Roman" w:cs="Times New Roman"/>
              </w:rPr>
            </w:pPr>
            <w:r>
              <w:rPr>
                <w:rFonts w:ascii="Times New Roman" w:hAnsi="Times New Roman" w:cs="Times New Roman"/>
              </w:rPr>
              <w:t>Deployment</w:t>
            </w:r>
          </w:p>
        </w:tc>
        <w:tc>
          <w:tcPr>
            <w:tcW w:w="4788" w:type="dxa"/>
          </w:tcPr>
          <w:p w14:paraId="01DD8308" w14:textId="78B51825" w:rsidR="00C161C8" w:rsidRPr="00266067" w:rsidRDefault="00C675AF" w:rsidP="00F74CEE">
            <w:pPr>
              <w:rPr>
                <w:rFonts w:ascii="Times New Roman" w:hAnsi="Times New Roman" w:cs="Times New Roman"/>
              </w:rPr>
            </w:pPr>
            <w:r>
              <w:rPr>
                <w:rFonts w:ascii="Times New Roman" w:hAnsi="Times New Roman" w:cs="Times New Roman"/>
              </w:rPr>
              <w:t>18-Dec-2020</w:t>
            </w:r>
          </w:p>
        </w:tc>
      </w:tr>
    </w:tbl>
    <w:p w14:paraId="24123DD9" w14:textId="619F3E94" w:rsidR="00757784" w:rsidRPr="00266067" w:rsidRDefault="00C675AF" w:rsidP="00757784">
      <w:pPr>
        <w:pStyle w:val="Heading1"/>
        <w:rPr>
          <w:rFonts w:ascii="Times New Roman" w:hAnsi="Times New Roman" w:cs="Times New Roman"/>
        </w:rPr>
      </w:pPr>
      <w:r>
        <w:rPr>
          <w:rFonts w:ascii="Times New Roman" w:hAnsi="Times New Roman" w:cs="Times New Roman"/>
        </w:rPr>
        <w:t>GA</w:t>
      </w:r>
      <w:r w:rsidR="008E3601">
        <w:rPr>
          <w:rFonts w:ascii="Times New Roman" w:hAnsi="Times New Roman" w:cs="Times New Roman"/>
        </w:rPr>
        <w:t>ntt chart</w:t>
      </w:r>
    </w:p>
    <w:p w14:paraId="477A8351" w14:textId="4E93C169" w:rsidR="006E3C7E" w:rsidRPr="00266067" w:rsidRDefault="006E3C7E" w:rsidP="00757784">
      <w:pPr>
        <w:rPr>
          <w:rFonts w:ascii="Times New Roman" w:hAnsi="Times New Roman" w:cs="Times New Roman"/>
        </w:rPr>
      </w:pPr>
      <w:r>
        <w:rPr>
          <w:noProof/>
        </w:rPr>
        <w:drawing>
          <wp:inline distT="0" distB="0" distL="0" distR="0" wp14:anchorId="156FB755" wp14:editId="21423DB0">
            <wp:extent cx="5899212" cy="25534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360" cy="2556079"/>
                    </a:xfrm>
                    <a:prstGeom prst="rect">
                      <a:avLst/>
                    </a:prstGeom>
                  </pic:spPr>
                </pic:pic>
              </a:graphicData>
            </a:graphic>
          </wp:inline>
        </w:drawing>
      </w:r>
    </w:p>
    <w:p w14:paraId="7D730265" w14:textId="195D1274" w:rsidR="00032423" w:rsidRPr="00266067" w:rsidRDefault="00FF5BC2" w:rsidP="00032423">
      <w:pPr>
        <w:pStyle w:val="Heading1"/>
        <w:rPr>
          <w:rFonts w:ascii="Times New Roman" w:hAnsi="Times New Roman" w:cs="Times New Roman"/>
        </w:rPr>
      </w:pPr>
      <w:r>
        <w:rPr>
          <w:rFonts w:ascii="Times New Roman" w:hAnsi="Times New Roman" w:cs="Times New Roman"/>
        </w:rPr>
        <w:lastRenderedPageBreak/>
        <w:t>DATA source</w:t>
      </w:r>
    </w:p>
    <w:p w14:paraId="79480474" w14:textId="49A7EF5D" w:rsidR="008F4619" w:rsidRDefault="00B54001" w:rsidP="00910FEA">
      <w:pPr>
        <w:rPr>
          <w:rStyle w:val="Hyperlink"/>
          <w:rFonts w:ascii="Times New Roman" w:hAnsi="Times New Roman" w:cs="Times New Roman"/>
        </w:rPr>
      </w:pPr>
      <w:r>
        <w:rPr>
          <w:rFonts w:ascii="Times New Roman" w:hAnsi="Times New Roman" w:cs="Times New Roman"/>
        </w:rPr>
        <w:t xml:space="preserve">The dataset consists of 5572 rows. Having 747 spam SMS and 4825 Ham SMS. The dataset </w:t>
      </w:r>
      <w:r w:rsidR="00746D0C">
        <w:rPr>
          <w:rFonts w:ascii="Times New Roman" w:hAnsi="Times New Roman" w:cs="Times New Roman"/>
        </w:rPr>
        <w:t xml:space="preserve">has </w:t>
      </w:r>
      <w:r>
        <w:rPr>
          <w:rFonts w:ascii="Times New Roman" w:hAnsi="Times New Roman" w:cs="Times New Roman"/>
        </w:rPr>
        <w:t xml:space="preserve">two columns v1 and v2, where v1 consist of SMS label as spam or ham message and v2 consist of entire message.  </w:t>
      </w:r>
      <w:hyperlink r:id="rId9" w:history="1">
        <w:r w:rsidRPr="00D16EED">
          <w:rPr>
            <w:rStyle w:val="Hyperlink"/>
            <w:rFonts w:ascii="Times New Roman" w:hAnsi="Times New Roman" w:cs="Times New Roman"/>
          </w:rPr>
          <w:t>https://www.kaggle.com/uciml/sms-spam-collection-dataset</w:t>
        </w:r>
      </w:hyperlink>
    </w:p>
    <w:p w14:paraId="35CF40CC" w14:textId="559F24BC" w:rsidR="00746D0C" w:rsidRPr="00266067" w:rsidRDefault="00746D0C" w:rsidP="00746D0C">
      <w:pPr>
        <w:pStyle w:val="Heading1"/>
        <w:rPr>
          <w:rFonts w:ascii="Times New Roman" w:hAnsi="Times New Roman" w:cs="Times New Roman"/>
        </w:rPr>
      </w:pPr>
      <w:r>
        <w:rPr>
          <w:rFonts w:ascii="Times New Roman" w:hAnsi="Times New Roman" w:cs="Times New Roman"/>
        </w:rPr>
        <w:t xml:space="preserve">EXploratory DATA Analysis </w:t>
      </w:r>
    </w:p>
    <w:p w14:paraId="4D33A465" w14:textId="36E8D0D8" w:rsidR="00FB751B" w:rsidRDefault="00FB751B" w:rsidP="00FB751B">
      <w:pPr>
        <w:jc w:val="both"/>
        <w:rPr>
          <w:rFonts w:ascii="Times New Roman" w:hAnsi="Times New Roman" w:cs="Times New Roman"/>
          <w:sz w:val="21"/>
          <w:szCs w:val="21"/>
          <w:shd w:val="clear" w:color="auto" w:fill="FFFFFF"/>
        </w:rPr>
      </w:pPr>
      <w:r w:rsidRPr="00FB751B">
        <w:rPr>
          <w:rStyle w:val="Emphasis"/>
          <w:rFonts w:ascii="Times New Roman" w:hAnsi="Times New Roman" w:cs="Times New Roman"/>
          <w:b/>
          <w:bCs/>
          <w:i w:val="0"/>
          <w:iCs w:val="0"/>
          <w:sz w:val="21"/>
          <w:szCs w:val="21"/>
          <w:shd w:val="clear" w:color="auto" w:fill="FFFFFF"/>
        </w:rPr>
        <w:t>EDA</w:t>
      </w:r>
      <w:r w:rsidRPr="00FB751B">
        <w:rPr>
          <w:rFonts w:ascii="Times New Roman" w:hAnsi="Times New Roman" w:cs="Times New Roman"/>
          <w:sz w:val="21"/>
          <w:szCs w:val="21"/>
          <w:shd w:val="clear" w:color="auto" w:fill="FFFFFF"/>
        </w:rPr>
        <w:t> is a thorough examination meant to uncover the underlying structure of a data set and is </w:t>
      </w:r>
      <w:r w:rsidRPr="00FB751B">
        <w:rPr>
          <w:rStyle w:val="Emphasis"/>
          <w:rFonts w:ascii="Times New Roman" w:hAnsi="Times New Roman" w:cs="Times New Roman"/>
          <w:b/>
          <w:bCs/>
          <w:i w:val="0"/>
          <w:iCs w:val="0"/>
          <w:sz w:val="21"/>
          <w:szCs w:val="21"/>
          <w:shd w:val="clear" w:color="auto" w:fill="FFFFFF"/>
        </w:rPr>
        <w:t>important</w:t>
      </w:r>
      <w:r w:rsidRPr="00FB751B">
        <w:rPr>
          <w:rFonts w:ascii="Times New Roman" w:hAnsi="Times New Roman" w:cs="Times New Roman"/>
          <w:sz w:val="21"/>
          <w:szCs w:val="21"/>
          <w:shd w:val="clear" w:color="auto" w:fill="FFFFFF"/>
        </w:rPr>
        <w:t> for a company because it exposes trends, patterns, and relationships that are not readily apparent.</w:t>
      </w:r>
    </w:p>
    <w:p w14:paraId="1CA0C23E" w14:textId="26AFF397" w:rsidR="00FB751B" w:rsidRDefault="00FB751B" w:rsidP="00FB751B">
      <w:pPr>
        <w:jc w:val="both"/>
        <w:rPr>
          <w:rFonts w:ascii="Times New Roman" w:hAnsi="Times New Roman" w:cs="Times New Roman"/>
          <w:sz w:val="21"/>
          <w:szCs w:val="21"/>
          <w:shd w:val="clear" w:color="auto" w:fill="FFFFFF"/>
        </w:rPr>
      </w:pPr>
      <w:r>
        <w:rPr>
          <w:noProof/>
        </w:rPr>
        <w:drawing>
          <wp:inline distT="0" distB="0" distL="0" distR="0" wp14:anchorId="173DB07D" wp14:editId="687DA1A1">
            <wp:extent cx="5960853" cy="296728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5737" cy="2989623"/>
                    </a:xfrm>
                    <a:prstGeom prst="rect">
                      <a:avLst/>
                    </a:prstGeom>
                  </pic:spPr>
                </pic:pic>
              </a:graphicData>
            </a:graphic>
          </wp:inline>
        </w:drawing>
      </w:r>
    </w:p>
    <w:p w14:paraId="4720A958" w14:textId="44050926" w:rsidR="00DD26AE" w:rsidRDefault="00DD26AE" w:rsidP="00FB751B">
      <w:pPr>
        <w:jc w:val="both"/>
        <w:rPr>
          <w:rFonts w:ascii="Times New Roman" w:hAnsi="Times New Roman" w:cs="Times New Roman"/>
          <w:sz w:val="21"/>
          <w:szCs w:val="21"/>
          <w:shd w:val="clear" w:color="auto" w:fill="FFFFFF"/>
        </w:rPr>
      </w:pPr>
      <w:r>
        <w:rPr>
          <w:noProof/>
        </w:rPr>
        <w:drawing>
          <wp:inline distT="0" distB="0" distL="0" distR="0" wp14:anchorId="103CE1F5" wp14:editId="1CBBDC0A">
            <wp:extent cx="5943600" cy="297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6245"/>
                    </a:xfrm>
                    <a:prstGeom prst="rect">
                      <a:avLst/>
                    </a:prstGeom>
                  </pic:spPr>
                </pic:pic>
              </a:graphicData>
            </a:graphic>
          </wp:inline>
        </w:drawing>
      </w:r>
    </w:p>
    <w:p w14:paraId="5A0AB8A9" w14:textId="2F7360F6" w:rsidR="00CB2CFB" w:rsidRPr="00266067" w:rsidRDefault="0001745E" w:rsidP="00CB2CFB">
      <w:pPr>
        <w:pStyle w:val="Heading1"/>
        <w:rPr>
          <w:rFonts w:ascii="Times New Roman" w:hAnsi="Times New Roman" w:cs="Times New Roman"/>
        </w:rPr>
      </w:pPr>
      <w:r>
        <w:rPr>
          <w:rFonts w:ascii="Times New Roman" w:hAnsi="Times New Roman" w:cs="Times New Roman"/>
        </w:rPr>
        <w:lastRenderedPageBreak/>
        <w:t>Feature Engineering</w:t>
      </w:r>
    </w:p>
    <w:p w14:paraId="4330FA3E" w14:textId="572071A6" w:rsidR="0076479B" w:rsidRDefault="00CB2CFB" w:rsidP="00910FEA">
      <w:pPr>
        <w:rPr>
          <w:rFonts w:ascii="Times New Roman" w:hAnsi="Times New Roman" w:cs="Times New Roman"/>
        </w:rPr>
      </w:pPr>
      <w:r>
        <w:rPr>
          <w:rFonts w:ascii="Times New Roman" w:hAnsi="Times New Roman" w:cs="Times New Roman"/>
        </w:rPr>
        <w:t xml:space="preserve">For the algorithm to give better results we need to be sure that we don’t have unnecessary data. In our case since the dataset has a lot of stop-words we need to be sure that </w:t>
      </w:r>
      <w:r w:rsidR="0076479B">
        <w:rPr>
          <w:rFonts w:ascii="Times New Roman" w:hAnsi="Times New Roman" w:cs="Times New Roman"/>
        </w:rPr>
        <w:t>we have removed them.</w:t>
      </w:r>
    </w:p>
    <w:p w14:paraId="12B4D71B" w14:textId="2B9150B0" w:rsidR="0076479B" w:rsidRDefault="0076479B" w:rsidP="00910FEA">
      <w:pPr>
        <w:rPr>
          <w:rFonts w:ascii="Times New Roman" w:hAnsi="Times New Roman" w:cs="Times New Roman"/>
        </w:rPr>
      </w:pPr>
      <w:r>
        <w:rPr>
          <w:noProof/>
        </w:rPr>
        <w:drawing>
          <wp:inline distT="0" distB="0" distL="0" distR="0" wp14:anchorId="00D12E22" wp14:editId="1D9EF211">
            <wp:extent cx="5959836" cy="305375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0875" cy="3156761"/>
                    </a:xfrm>
                    <a:prstGeom prst="rect">
                      <a:avLst/>
                    </a:prstGeom>
                  </pic:spPr>
                </pic:pic>
              </a:graphicData>
            </a:graphic>
          </wp:inline>
        </w:drawing>
      </w:r>
    </w:p>
    <w:p w14:paraId="3E36B08C" w14:textId="197D7F33" w:rsidR="0001745E" w:rsidRDefault="0076479B" w:rsidP="00910FEA">
      <w:pPr>
        <w:rPr>
          <w:rFonts w:ascii="Times New Roman" w:hAnsi="Times New Roman" w:cs="Times New Roman"/>
        </w:rPr>
      </w:pPr>
      <w:r>
        <w:rPr>
          <w:noProof/>
        </w:rPr>
        <w:drawing>
          <wp:inline distT="0" distB="0" distL="0" distR="0" wp14:anchorId="36159572" wp14:editId="4CD32CD9">
            <wp:extent cx="5890260" cy="334704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7561" cy="3385292"/>
                    </a:xfrm>
                    <a:prstGeom prst="rect">
                      <a:avLst/>
                    </a:prstGeom>
                  </pic:spPr>
                </pic:pic>
              </a:graphicData>
            </a:graphic>
          </wp:inline>
        </w:drawing>
      </w:r>
      <w:r w:rsidR="00CB2CFB">
        <w:rPr>
          <w:rFonts w:ascii="Times New Roman" w:hAnsi="Times New Roman" w:cs="Times New Roman"/>
        </w:rPr>
        <w:t xml:space="preserve">  </w:t>
      </w:r>
    </w:p>
    <w:p w14:paraId="7E857E85" w14:textId="77777777" w:rsidR="0001745E" w:rsidRDefault="0001745E" w:rsidP="00910FEA">
      <w:pPr>
        <w:rPr>
          <w:rFonts w:ascii="Times New Roman" w:hAnsi="Times New Roman" w:cs="Times New Roman"/>
        </w:rPr>
      </w:pPr>
    </w:p>
    <w:p w14:paraId="531FC00D" w14:textId="2F0AA7AE" w:rsidR="0001745E" w:rsidRPr="00266067" w:rsidRDefault="0001745E" w:rsidP="0001745E">
      <w:pPr>
        <w:pStyle w:val="Heading1"/>
        <w:rPr>
          <w:rFonts w:ascii="Times New Roman" w:hAnsi="Times New Roman" w:cs="Times New Roman"/>
        </w:rPr>
      </w:pPr>
      <w:r>
        <w:rPr>
          <w:rFonts w:ascii="Times New Roman" w:hAnsi="Times New Roman" w:cs="Times New Roman"/>
        </w:rPr>
        <w:lastRenderedPageBreak/>
        <w:t>benefits of feature engineering</w:t>
      </w:r>
    </w:p>
    <w:p w14:paraId="6D013854" w14:textId="34066DED" w:rsidR="00DD26AE" w:rsidRDefault="0001745E" w:rsidP="0001745E">
      <w:pPr>
        <w:spacing w:line="240" w:lineRule="auto"/>
        <w:rPr>
          <w:rFonts w:ascii="Times New Roman" w:hAnsi="Times New Roman" w:cs="Times New Roman"/>
        </w:rPr>
      </w:pPr>
      <w:r>
        <w:rPr>
          <w:rFonts w:ascii="Times New Roman" w:hAnsi="Times New Roman" w:cs="Times New Roman"/>
        </w:rPr>
        <w:t>F</w:t>
      </w:r>
      <w:r w:rsidRPr="0001745E">
        <w:rPr>
          <w:rFonts w:ascii="Times New Roman" w:hAnsi="Times New Roman" w:cs="Times New Roman"/>
        </w:rPr>
        <w:t>eatures engineering is the most important aspect of the NLP domain when you are trying to apply ML algorithms to solve your NLP problems.</w:t>
      </w:r>
    </w:p>
    <w:p w14:paraId="75B3E10F" w14:textId="41A4B7B3" w:rsidR="0001745E" w:rsidRDefault="0001745E" w:rsidP="0001745E">
      <w:pPr>
        <w:pStyle w:val="ListParagraph"/>
        <w:numPr>
          <w:ilvl w:val="0"/>
          <w:numId w:val="21"/>
        </w:numPr>
        <w:rPr>
          <w:sz w:val="20"/>
          <w:szCs w:val="20"/>
        </w:rPr>
      </w:pPr>
      <w:r w:rsidRPr="0001745E">
        <w:rPr>
          <w:sz w:val="20"/>
          <w:szCs w:val="20"/>
        </w:rPr>
        <w:t>Better features give you a lot of flexibility. Even if you choose a less optimal ML algorithm, you will get a good result. Good features provide you with the flexibility of choosing an algorithm; even if you choose a less complex model, you get good accuracy</w:t>
      </w:r>
      <w:r>
        <w:rPr>
          <w:sz w:val="20"/>
          <w:szCs w:val="20"/>
        </w:rPr>
        <w:t>.</w:t>
      </w:r>
    </w:p>
    <w:p w14:paraId="6728205F" w14:textId="79A54373" w:rsidR="0001745E" w:rsidRDefault="0001745E" w:rsidP="0001745E">
      <w:pPr>
        <w:pStyle w:val="ListParagraph"/>
        <w:numPr>
          <w:ilvl w:val="0"/>
          <w:numId w:val="21"/>
        </w:numPr>
        <w:rPr>
          <w:sz w:val="20"/>
          <w:szCs w:val="20"/>
        </w:rPr>
      </w:pPr>
      <w:r>
        <w:rPr>
          <w:sz w:val="20"/>
          <w:szCs w:val="20"/>
        </w:rPr>
        <w:t>With good feature ML algorithm do well.</w:t>
      </w:r>
    </w:p>
    <w:p w14:paraId="020C7C3A" w14:textId="3944ADD1" w:rsidR="0001745E" w:rsidRPr="0001745E" w:rsidRDefault="0001745E" w:rsidP="0001745E">
      <w:pPr>
        <w:pStyle w:val="ListParagraph"/>
        <w:numPr>
          <w:ilvl w:val="0"/>
          <w:numId w:val="21"/>
        </w:numPr>
        <w:rPr>
          <w:sz w:val="20"/>
          <w:szCs w:val="20"/>
        </w:rPr>
      </w:pPr>
      <w:r>
        <w:rPr>
          <w:sz w:val="20"/>
          <w:szCs w:val="20"/>
        </w:rPr>
        <w:t xml:space="preserve">Better features will lead to better accuracy. </w:t>
      </w:r>
    </w:p>
    <w:p w14:paraId="2CE62D65" w14:textId="7590DA7E" w:rsidR="00035BD4" w:rsidRPr="00266067" w:rsidRDefault="00AF7CB2" w:rsidP="00910FEA">
      <w:pPr>
        <w:pStyle w:val="Heading1"/>
        <w:rPr>
          <w:rFonts w:ascii="Times New Roman" w:hAnsi="Times New Roman" w:cs="Times New Roman"/>
        </w:rPr>
      </w:pPr>
      <w:r>
        <w:rPr>
          <w:rFonts w:ascii="Times New Roman" w:hAnsi="Times New Roman" w:cs="Times New Roman"/>
        </w:rPr>
        <w:t>TESTING</w:t>
      </w:r>
    </w:p>
    <w:p w14:paraId="0351E52B" w14:textId="77777777" w:rsidR="00B54001" w:rsidRDefault="00AF7CB2" w:rsidP="00B54001">
      <w:pPr>
        <w:spacing w:line="240" w:lineRule="auto"/>
        <w:rPr>
          <w:rFonts w:ascii="Times New Roman" w:hAnsi="Times New Roman" w:cs="Times New Roman"/>
        </w:rPr>
      </w:pPr>
      <w:r>
        <w:rPr>
          <w:rFonts w:ascii="Times New Roman" w:hAnsi="Times New Roman" w:cs="Times New Roman"/>
        </w:rPr>
        <w:t>S</w:t>
      </w:r>
      <w:r w:rsidRPr="00AF7CB2">
        <w:rPr>
          <w:rFonts w:ascii="Times New Roman" w:hAnsi="Times New Roman" w:cs="Times New Roman"/>
        </w:rPr>
        <w:t>o</w:t>
      </w:r>
      <w:r>
        <w:rPr>
          <w:rFonts w:ascii="Times New Roman" w:hAnsi="Times New Roman" w:cs="Times New Roman"/>
        </w:rPr>
        <w:t>,</w:t>
      </w:r>
      <w:r w:rsidRPr="00AF7CB2">
        <w:rPr>
          <w:rFonts w:ascii="Times New Roman" w:hAnsi="Times New Roman" w:cs="Times New Roman"/>
        </w:rPr>
        <w:t xml:space="preserve"> as to assess or decide the exactness of the versatile SMS spam separating procedures, certain presentation assessment measurements </w:t>
      </w:r>
      <w:r>
        <w:rPr>
          <w:rFonts w:ascii="Times New Roman" w:hAnsi="Times New Roman" w:cs="Times New Roman"/>
        </w:rPr>
        <w:t>will be used:</w:t>
      </w:r>
      <w:r w:rsidR="00B54001">
        <w:rPr>
          <w:rFonts w:ascii="Times New Roman" w:hAnsi="Times New Roman" w:cs="Times New Roman"/>
        </w:rPr>
        <w:t xml:space="preserve"> </w:t>
      </w:r>
    </w:p>
    <w:p w14:paraId="058DD213" w14:textId="1BA77C22" w:rsidR="00AB487C" w:rsidRDefault="00AB487C" w:rsidP="00B54001">
      <w:pPr>
        <w:spacing w:line="240" w:lineRule="auto"/>
        <w:rPr>
          <w:rFonts w:ascii="Times New Roman" w:hAnsi="Times New Roman" w:cs="Times New Roman"/>
        </w:rPr>
      </w:pPr>
      <w:r>
        <w:rPr>
          <w:rFonts w:ascii="Times New Roman" w:hAnsi="Times New Roman" w:cs="Times New Roman"/>
        </w:rPr>
        <w:t>Accuracy: will find the percentage spam SMS classified:</w:t>
      </w:r>
    </w:p>
    <w:p w14:paraId="2F093BCB" w14:textId="51B39E88" w:rsidR="00AB487C" w:rsidRDefault="00AB487C" w:rsidP="00B54001">
      <w:pPr>
        <w:spacing w:line="240" w:lineRule="auto"/>
        <w:jc w:val="both"/>
        <w:rPr>
          <w:rFonts w:ascii="Times New Roman" w:hAnsi="Times New Roman" w:cs="Times New Roman"/>
        </w:rPr>
      </w:pPr>
      <w:r>
        <w:rPr>
          <w:rFonts w:ascii="Times New Roman" w:hAnsi="Times New Roman" w:cs="Times New Roman"/>
        </w:rPr>
        <w:t>Accuracy = TP+TN/TP+TN+FP+FN</w:t>
      </w:r>
    </w:p>
    <w:p w14:paraId="72D5B76C" w14:textId="2FAB8FC3" w:rsidR="00AB487C" w:rsidRDefault="00AB487C" w:rsidP="00B54001">
      <w:pPr>
        <w:spacing w:line="240" w:lineRule="auto"/>
        <w:jc w:val="both"/>
        <w:rPr>
          <w:rFonts w:ascii="Times New Roman" w:hAnsi="Times New Roman" w:cs="Times New Roman"/>
        </w:rPr>
      </w:pPr>
      <w:r>
        <w:rPr>
          <w:rFonts w:ascii="Times New Roman" w:hAnsi="Times New Roman" w:cs="Times New Roman"/>
        </w:rPr>
        <w:t xml:space="preserve">Precision: It calculates the fraction of cases for which the accurate outcome is returned: </w:t>
      </w:r>
    </w:p>
    <w:p w14:paraId="63B6FD83" w14:textId="15DE0A49" w:rsidR="00AB487C" w:rsidRDefault="00AB487C" w:rsidP="00B54001">
      <w:pPr>
        <w:spacing w:line="240" w:lineRule="auto"/>
        <w:jc w:val="both"/>
        <w:rPr>
          <w:rFonts w:ascii="Times New Roman" w:hAnsi="Times New Roman" w:cs="Times New Roman"/>
        </w:rPr>
      </w:pPr>
      <w:r>
        <w:rPr>
          <w:rFonts w:ascii="Times New Roman" w:hAnsi="Times New Roman" w:cs="Times New Roman"/>
        </w:rPr>
        <w:t>Precision= TP/TP+FP</w:t>
      </w:r>
    </w:p>
    <w:p w14:paraId="023D4FAA" w14:textId="1FBD9064" w:rsidR="00AB487C" w:rsidRDefault="00AB487C" w:rsidP="00B54001">
      <w:pPr>
        <w:spacing w:line="240" w:lineRule="auto"/>
        <w:jc w:val="both"/>
        <w:rPr>
          <w:rFonts w:ascii="Times New Roman" w:hAnsi="Times New Roman" w:cs="Times New Roman"/>
        </w:rPr>
      </w:pPr>
      <w:r>
        <w:rPr>
          <w:rFonts w:ascii="Times New Roman" w:hAnsi="Times New Roman" w:cs="Times New Roman"/>
        </w:rPr>
        <w:t>Recall: gives the quotient of accurate to inaccurate forecasts within real spam texts</w:t>
      </w:r>
    </w:p>
    <w:p w14:paraId="607DA9D2" w14:textId="6E3BE29E" w:rsidR="002B30CF" w:rsidRDefault="00AB487C" w:rsidP="00B54001">
      <w:pPr>
        <w:spacing w:line="240" w:lineRule="auto"/>
        <w:jc w:val="both"/>
        <w:rPr>
          <w:rFonts w:ascii="Times New Roman" w:hAnsi="Times New Roman" w:cs="Times New Roman"/>
        </w:rPr>
      </w:pPr>
      <w:r>
        <w:rPr>
          <w:rFonts w:ascii="Times New Roman" w:hAnsi="Times New Roman" w:cs="Times New Roman"/>
        </w:rPr>
        <w:t>Recall = TP/TP+FN</w:t>
      </w:r>
    </w:p>
    <w:p w14:paraId="0A71AA75" w14:textId="77777777" w:rsidR="002B30CF" w:rsidRDefault="002B30CF" w:rsidP="00B54001">
      <w:pPr>
        <w:spacing w:line="240" w:lineRule="auto"/>
        <w:jc w:val="both"/>
        <w:rPr>
          <w:rFonts w:ascii="Times New Roman" w:hAnsi="Times New Roman" w:cs="Times New Roman"/>
        </w:rPr>
      </w:pPr>
    </w:p>
    <w:p w14:paraId="4AAA66BD" w14:textId="60F4D46F" w:rsidR="00BE1B99" w:rsidRPr="00266067" w:rsidRDefault="00AF7CB2" w:rsidP="00AF7CB2">
      <w:pPr>
        <w:pStyle w:val="Heading1"/>
        <w:pBdr>
          <w:top w:val="single" w:sz="24" w:space="1" w:color="4F81BD" w:themeColor="accent1"/>
        </w:pBdr>
        <w:rPr>
          <w:rFonts w:ascii="Times New Roman" w:hAnsi="Times New Roman" w:cs="Times New Roman"/>
        </w:rPr>
      </w:pPr>
      <w:r>
        <w:rPr>
          <w:rFonts w:ascii="Times New Roman" w:hAnsi="Times New Roman" w:cs="Times New Roman"/>
        </w:rPr>
        <w:t>Limitations</w:t>
      </w:r>
    </w:p>
    <w:p w14:paraId="06342A78" w14:textId="50808A06" w:rsidR="00AD5E7C" w:rsidRDefault="00AB487C" w:rsidP="00BE1B99">
      <w:pPr>
        <w:rPr>
          <w:rFonts w:ascii="Times New Roman" w:hAnsi="Times New Roman" w:cs="Times New Roman"/>
        </w:rPr>
      </w:pPr>
      <w:r>
        <w:rPr>
          <w:rFonts w:ascii="Times New Roman" w:hAnsi="Times New Roman" w:cs="Times New Roman"/>
        </w:rPr>
        <w:t xml:space="preserve">The dataset </w:t>
      </w:r>
      <w:r w:rsidR="00C17BC9">
        <w:rPr>
          <w:rFonts w:ascii="Times New Roman" w:hAnsi="Times New Roman" w:cs="Times New Roman"/>
        </w:rPr>
        <w:t>consists</w:t>
      </w:r>
      <w:r>
        <w:rPr>
          <w:rFonts w:ascii="Times New Roman" w:hAnsi="Times New Roman" w:cs="Times New Roman"/>
        </w:rPr>
        <w:t xml:space="preserve"> of two columns v1 and v2 where v1 is label and v2 is the text message. </w:t>
      </w:r>
      <w:r w:rsidR="00C17BC9">
        <w:rPr>
          <w:rFonts w:ascii="Times New Roman" w:hAnsi="Times New Roman" w:cs="Times New Roman"/>
        </w:rPr>
        <w:t xml:space="preserve">The column v1 has information in terms of “ham” and “spam” which needed to be converted in the form of 0 and 1 </w:t>
      </w:r>
      <w:r w:rsidR="002B30CF">
        <w:rPr>
          <w:rFonts w:ascii="Times New Roman" w:hAnsi="Times New Roman" w:cs="Times New Roman"/>
        </w:rPr>
        <w:t>to</w:t>
      </w:r>
      <w:r w:rsidR="00C17BC9">
        <w:rPr>
          <w:rFonts w:ascii="Times New Roman" w:hAnsi="Times New Roman" w:cs="Times New Roman"/>
        </w:rPr>
        <w:t xml:space="preserve"> make algorithm to understand the difference in “ham” message and “spam” message. </w:t>
      </w:r>
    </w:p>
    <w:p w14:paraId="07E3F1E1" w14:textId="77777777" w:rsidR="008F4619" w:rsidRPr="00266067" w:rsidRDefault="008F4619" w:rsidP="00BE1B99">
      <w:pPr>
        <w:rPr>
          <w:rFonts w:ascii="Times New Roman" w:hAnsi="Times New Roman" w:cs="Times New Roman"/>
        </w:rPr>
      </w:pPr>
    </w:p>
    <w:p w14:paraId="29CE01CC" w14:textId="77777777" w:rsidR="006E2717" w:rsidRPr="00266067" w:rsidRDefault="00E67C5A" w:rsidP="001B757C">
      <w:pPr>
        <w:pStyle w:val="Heading1"/>
        <w:rPr>
          <w:rFonts w:ascii="Times New Roman" w:hAnsi="Times New Roman" w:cs="Times New Roman"/>
        </w:rPr>
      </w:pPr>
      <w:bookmarkStart w:id="24" w:name="_Toc381277542"/>
      <w:r w:rsidRPr="00266067">
        <w:rPr>
          <w:rFonts w:ascii="Times New Roman" w:hAnsi="Times New Roman" w:cs="Times New Roman"/>
        </w:rPr>
        <w:t>Acceptance</w:t>
      </w:r>
      <w:bookmarkEnd w:id="24"/>
    </w:p>
    <w:p w14:paraId="5F27B77D" w14:textId="12F8974B" w:rsidR="007577D4" w:rsidRPr="00266067" w:rsidRDefault="00A04926" w:rsidP="008F4619">
      <w:pPr>
        <w:jc w:val="both"/>
        <w:rPr>
          <w:rFonts w:ascii="Times New Roman" w:hAnsi="Times New Roman" w:cs="Times New Roman"/>
        </w:rPr>
      </w:pPr>
      <w:r w:rsidRPr="00266067">
        <w:rPr>
          <w:rFonts w:ascii="Times New Roman" w:hAnsi="Times New Roman" w:cs="Times New Roman"/>
        </w:rPr>
        <w:t>Date:</w:t>
      </w:r>
      <w:r w:rsidR="00C17BC9">
        <w:rPr>
          <w:rFonts w:ascii="Times New Roman" w:hAnsi="Times New Roman" w:cs="Times New Roman"/>
        </w:rPr>
        <w:t>0</w:t>
      </w:r>
      <w:r w:rsidR="002B30CF">
        <w:rPr>
          <w:rFonts w:ascii="Times New Roman" w:hAnsi="Times New Roman" w:cs="Times New Roman"/>
        </w:rPr>
        <w:t>6</w:t>
      </w:r>
      <w:r w:rsidR="00C17BC9">
        <w:rPr>
          <w:rFonts w:ascii="Times New Roman" w:hAnsi="Times New Roman" w:cs="Times New Roman"/>
        </w:rPr>
        <w:t>-11-2020</w:t>
      </w:r>
      <w:r w:rsidRPr="00266067">
        <w:rPr>
          <w:rFonts w:ascii="Times New Roman" w:hAnsi="Times New Roman" w:cs="Times New Roman"/>
        </w:rPr>
        <w:t xml:space="preserve">           </w:t>
      </w:r>
    </w:p>
    <w:p w14:paraId="39A35A25" w14:textId="61D74D09" w:rsidR="007B137C" w:rsidRPr="00266067" w:rsidRDefault="007577D4" w:rsidP="00E343E2">
      <w:pPr>
        <w:rPr>
          <w:rFonts w:ascii="Times New Roman" w:hAnsi="Times New Roman" w:cs="Times New Roman"/>
        </w:rPr>
      </w:pPr>
      <w:r w:rsidRPr="00266067">
        <w:rPr>
          <w:rFonts w:ascii="Times New Roman" w:hAnsi="Times New Roman" w:cs="Times New Roman"/>
        </w:rPr>
        <w:t xml:space="preserve">By initialing each page and signing below, I </w:t>
      </w:r>
      <w:r w:rsidR="00C17BC9">
        <w:rPr>
          <w:rFonts w:ascii="Times New Roman" w:hAnsi="Times New Roman" w:cs="Times New Roman"/>
        </w:rPr>
        <w:t>Sahil Kumar Grover</w:t>
      </w:r>
      <w:r w:rsidRPr="00266067">
        <w:rPr>
          <w:rFonts w:ascii="Times New Roman" w:hAnsi="Times New Roman" w:cs="Times New Roman"/>
        </w:rPr>
        <w:t xml:space="preserve">, </w:t>
      </w:r>
      <w:r w:rsidR="004547E6" w:rsidRPr="00266067">
        <w:rPr>
          <w:rFonts w:ascii="Times New Roman" w:hAnsi="Times New Roman" w:cs="Times New Roman"/>
        </w:rPr>
        <w:t xml:space="preserve">in my capacity as </w:t>
      </w:r>
      <w:r w:rsidR="008F4619">
        <w:rPr>
          <w:rFonts w:ascii="Times New Roman" w:hAnsi="Times New Roman" w:cs="Times New Roman"/>
        </w:rPr>
        <w:t>student,</w:t>
      </w:r>
      <w:r w:rsidRPr="00266067">
        <w:rPr>
          <w:rFonts w:ascii="Times New Roman" w:hAnsi="Times New Roman" w:cs="Times New Roman"/>
        </w:rPr>
        <w:t xml:space="preserve"> </w:t>
      </w:r>
      <w:r w:rsidR="002E73CE" w:rsidRPr="00266067">
        <w:rPr>
          <w:rFonts w:ascii="Times New Roman" w:hAnsi="Times New Roman" w:cs="Times New Roman"/>
        </w:rPr>
        <w:t xml:space="preserve">of </w:t>
      </w:r>
      <w:r w:rsidR="008F4619">
        <w:rPr>
          <w:rFonts w:ascii="Times New Roman" w:hAnsi="Times New Roman" w:cs="Times New Roman"/>
        </w:rPr>
        <w:t>Durham College</w:t>
      </w:r>
      <w:r w:rsidR="002E73CE" w:rsidRPr="00266067">
        <w:rPr>
          <w:rFonts w:ascii="Times New Roman" w:hAnsi="Times New Roman" w:cs="Times New Roman"/>
        </w:rPr>
        <w:t xml:space="preserve"> </w:t>
      </w:r>
      <w:r w:rsidR="00E343E2" w:rsidRPr="00266067">
        <w:rPr>
          <w:rFonts w:ascii="Times New Roman" w:hAnsi="Times New Roman" w:cs="Times New Roman"/>
        </w:rPr>
        <w:t xml:space="preserve">agree to </w:t>
      </w:r>
      <w:r w:rsidR="001B757C" w:rsidRPr="00266067">
        <w:rPr>
          <w:rFonts w:ascii="Times New Roman" w:hAnsi="Times New Roman" w:cs="Times New Roman"/>
        </w:rPr>
        <w:t xml:space="preserve">and accept </w:t>
      </w:r>
      <w:r w:rsidR="00E343E2" w:rsidRPr="00266067">
        <w:rPr>
          <w:rFonts w:ascii="Times New Roman" w:hAnsi="Times New Roman" w:cs="Times New Roman"/>
        </w:rPr>
        <w:t xml:space="preserve">the terms </w:t>
      </w:r>
      <w:r w:rsidR="001B757C" w:rsidRPr="00266067">
        <w:rPr>
          <w:rFonts w:ascii="Times New Roman" w:hAnsi="Times New Roman" w:cs="Times New Roman"/>
        </w:rPr>
        <w:t>set forth in</w:t>
      </w:r>
      <w:r w:rsidR="00E343E2" w:rsidRPr="00266067">
        <w:rPr>
          <w:rFonts w:ascii="Times New Roman" w:hAnsi="Times New Roman" w:cs="Times New Roman"/>
        </w:rPr>
        <w:t xml:space="preserve"> this Statement of Work</w:t>
      </w:r>
      <w:r w:rsidR="001B757C" w:rsidRPr="00266067">
        <w:rPr>
          <w:rFonts w:ascii="Times New Roman" w:hAnsi="Times New Roman" w:cs="Times New Roman"/>
        </w:rPr>
        <w:t>.</w:t>
      </w:r>
    </w:p>
    <w:p w14:paraId="4AC6011A" w14:textId="72C75685" w:rsidR="007B137C" w:rsidRPr="00266067" w:rsidRDefault="007577D4">
      <w:pPr>
        <w:rPr>
          <w:rFonts w:ascii="Times New Roman" w:hAnsi="Times New Roman" w:cs="Times New Roman"/>
          <w:i/>
        </w:rPr>
      </w:pPr>
      <w:r w:rsidRPr="00266067">
        <w:rPr>
          <w:rFonts w:ascii="Times New Roman" w:hAnsi="Times New Roman" w:cs="Times New Roman"/>
          <w:i/>
        </w:rPr>
        <w:t>(</w:t>
      </w:r>
      <w:r w:rsidR="00C17BC9">
        <w:rPr>
          <w:rFonts w:ascii="Times New Roman" w:hAnsi="Times New Roman" w:cs="Times New Roman"/>
          <w:i/>
        </w:rPr>
        <w:t>Durham College</w:t>
      </w:r>
      <w:r w:rsidRPr="00266067">
        <w:rPr>
          <w:rFonts w:ascii="Times New Roman" w:hAnsi="Times New Roman" w:cs="Times New Roman"/>
          <w:i/>
        </w:rPr>
        <w:t>)</w:t>
      </w:r>
      <w:r w:rsidR="007B137C" w:rsidRPr="00266067">
        <w:rPr>
          <w:rFonts w:ascii="Times New Roman" w:hAnsi="Times New Roman" w:cs="Times New Roman"/>
          <w:i/>
        </w:rPr>
        <w:tab/>
      </w:r>
      <w:r w:rsidR="007B137C" w:rsidRPr="00266067">
        <w:rPr>
          <w:rFonts w:ascii="Times New Roman" w:hAnsi="Times New Roman" w:cs="Times New Roman"/>
          <w:i/>
        </w:rPr>
        <w:tab/>
      </w:r>
      <w:r w:rsidR="007B137C" w:rsidRPr="00266067">
        <w:rPr>
          <w:rFonts w:ascii="Times New Roman" w:hAnsi="Times New Roman" w:cs="Times New Roman"/>
          <w:i/>
        </w:rPr>
        <w:tab/>
      </w:r>
      <w:r w:rsidR="007B137C" w:rsidRPr="00266067">
        <w:rPr>
          <w:rFonts w:ascii="Times New Roman" w:hAnsi="Times New Roman" w:cs="Times New Roman"/>
          <w:i/>
        </w:rPr>
        <w:tab/>
      </w:r>
      <w:r w:rsidR="00A04926" w:rsidRPr="00266067">
        <w:rPr>
          <w:rFonts w:ascii="Times New Roman" w:hAnsi="Times New Roman" w:cs="Times New Roman"/>
          <w:i/>
        </w:rPr>
        <w:t xml:space="preserve">              </w:t>
      </w:r>
    </w:p>
    <w:p w14:paraId="0FDA8CC6" w14:textId="46FDFC9E" w:rsidR="00A04926" w:rsidRPr="00266067" w:rsidRDefault="008E390A">
      <w:pPr>
        <w:rPr>
          <w:rFonts w:ascii="Times New Roman" w:hAnsi="Times New Roman" w:cs="Times New Roman"/>
        </w:rPr>
      </w:pPr>
      <w:r w:rsidRPr="00266067">
        <w:rPr>
          <w:rFonts w:ascii="Times New Roman" w:hAnsi="Times New Roman" w:cs="Times New Roman"/>
        </w:rPr>
        <w:t xml:space="preserve">By:  </w:t>
      </w:r>
      <w:r w:rsidR="008F4619">
        <w:rPr>
          <w:rFonts w:ascii="Times New Roman" w:hAnsi="Times New Roman" w:cs="Times New Roman"/>
        </w:rPr>
        <w:t>Sahil Kumar Grover</w:t>
      </w:r>
      <w:r w:rsidR="007B137C" w:rsidRPr="00266067">
        <w:rPr>
          <w:rFonts w:ascii="Times New Roman" w:hAnsi="Times New Roman" w:cs="Times New Roman"/>
        </w:rPr>
        <w:t xml:space="preserve">     </w:t>
      </w:r>
      <w:r w:rsidR="007B137C" w:rsidRPr="00266067">
        <w:rPr>
          <w:rFonts w:ascii="Times New Roman" w:hAnsi="Times New Roman" w:cs="Times New Roman"/>
        </w:rPr>
        <w:tab/>
      </w:r>
      <w:r w:rsidR="007B137C" w:rsidRPr="00266067">
        <w:rPr>
          <w:rFonts w:ascii="Times New Roman" w:hAnsi="Times New Roman" w:cs="Times New Roman"/>
        </w:rPr>
        <w:tab/>
      </w:r>
      <w:r w:rsidR="007B137C" w:rsidRPr="00266067">
        <w:rPr>
          <w:rFonts w:ascii="Times New Roman" w:hAnsi="Times New Roman" w:cs="Times New Roman"/>
        </w:rPr>
        <w:br/>
      </w:r>
      <w:r w:rsidR="007577D4" w:rsidRPr="00266067">
        <w:rPr>
          <w:rFonts w:ascii="Times New Roman" w:hAnsi="Times New Roman" w:cs="Times New Roman"/>
        </w:rPr>
        <w:t xml:space="preserve">        </w:t>
      </w:r>
    </w:p>
    <w:p w14:paraId="4E5733FD" w14:textId="77777777" w:rsidR="00C23B9E" w:rsidRPr="00266067" w:rsidRDefault="00C23B9E">
      <w:pPr>
        <w:rPr>
          <w:rFonts w:ascii="Times New Roman" w:hAnsi="Times New Roman" w:cs="Times New Roman"/>
        </w:rPr>
      </w:pPr>
    </w:p>
    <w:sectPr w:rsidR="00C23B9E" w:rsidRPr="00266067" w:rsidSect="00814F01">
      <w:footerReference w:type="default" r:id="rId14"/>
      <w:headerReference w:type="first" r:id="rId15"/>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0F506" w14:textId="77777777" w:rsidR="005472FA" w:rsidRDefault="005472FA" w:rsidP="00FE29FC">
      <w:pPr>
        <w:spacing w:before="0" w:after="0" w:line="240" w:lineRule="auto"/>
      </w:pPr>
      <w:r>
        <w:separator/>
      </w:r>
    </w:p>
  </w:endnote>
  <w:endnote w:type="continuationSeparator" w:id="0">
    <w:p w14:paraId="3DD28A5A" w14:textId="77777777" w:rsidR="005472FA" w:rsidRDefault="005472FA"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410883"/>
      <w:docPartObj>
        <w:docPartGallery w:val="Page Numbers (Bottom of Page)"/>
        <w:docPartUnique/>
      </w:docPartObj>
    </w:sdtPr>
    <w:sdtEndPr>
      <w:rPr>
        <w:noProof/>
      </w:rPr>
    </w:sdtEndPr>
    <w:sdtContent>
      <w:p w14:paraId="67D9F2FC" w14:textId="769DCF32" w:rsidR="00CA440B" w:rsidRDefault="00CA440B">
        <w:pPr>
          <w:pStyle w:val="Footer"/>
          <w:jc w:val="right"/>
          <w:rPr>
            <w:noProof/>
          </w:rPr>
        </w:pPr>
        <w:r>
          <w:fldChar w:fldCharType="begin"/>
        </w:r>
        <w:r>
          <w:instrText xml:space="preserve"> PAGE   \* MERGEFORMAT </w:instrText>
        </w:r>
        <w:r>
          <w:fldChar w:fldCharType="separate"/>
        </w:r>
        <w:r>
          <w:rPr>
            <w:noProof/>
          </w:rPr>
          <w:t>1</w:t>
        </w:r>
        <w:r>
          <w:rPr>
            <w:noProof/>
          </w:rPr>
          <w:fldChar w:fldCharType="end"/>
        </w:r>
        <w:r>
          <w:rPr>
            <w:noProof/>
          </w:rPr>
          <w:t xml:space="preserve"> </w:t>
        </w:r>
      </w:p>
      <w:p w14:paraId="2F4B9E04" w14:textId="5BEC6871" w:rsidR="00CA440B" w:rsidRDefault="00CA440B" w:rsidP="00D223E4">
        <w:pPr>
          <w:pStyle w:val="Footer"/>
          <w:rPr>
            <w:noProof/>
          </w:rPr>
        </w:pPr>
        <w:r>
          <w:rPr>
            <w:noProof/>
          </w:rPr>
          <w:t>SPAM SMS CLASSIFICATION</w:t>
        </w:r>
        <w:r>
          <w:rPr>
            <w:noProof/>
          </w:rPr>
          <w:br/>
        </w:r>
        <w:r>
          <w:rPr>
            <w:noProof/>
          </w:rPr>
          <w:br/>
        </w:r>
      </w:p>
      <w:p w14:paraId="02F9CB96" w14:textId="09F32DD9" w:rsidR="00CA440B" w:rsidRDefault="00CA440B" w:rsidP="00FE29FC">
        <w:pPr>
          <w:pStyle w:val="Footer"/>
          <w:jc w:val="right"/>
        </w:pPr>
        <w:r>
          <w:rPr>
            <w:noProof/>
          </w:rPr>
          <w:t xml:space="preserve"> _________</w:t>
        </w:r>
        <w:r>
          <w:rPr>
            <w:noProof/>
          </w:rPr>
          <w:br/>
          <w:t>SG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09C20" w14:textId="77777777" w:rsidR="005472FA" w:rsidRDefault="005472FA" w:rsidP="00FE29FC">
      <w:pPr>
        <w:spacing w:before="0" w:after="0" w:line="240" w:lineRule="auto"/>
      </w:pPr>
      <w:r>
        <w:separator/>
      </w:r>
    </w:p>
  </w:footnote>
  <w:footnote w:type="continuationSeparator" w:id="0">
    <w:p w14:paraId="4685A1DF" w14:textId="77777777" w:rsidR="005472FA" w:rsidRDefault="005472FA"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BD5C5" w14:textId="77777777" w:rsidR="00CA440B" w:rsidRDefault="00CA440B">
    <w:pPr>
      <w:pStyle w:val="Header"/>
    </w:pPr>
  </w:p>
  <w:p w14:paraId="5814D3F6" w14:textId="77777777" w:rsidR="00CA440B" w:rsidRDefault="00CA4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D45A1"/>
    <w:multiLevelType w:val="hybridMultilevel"/>
    <w:tmpl w:val="FDA69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54F49"/>
    <w:multiLevelType w:val="hybridMultilevel"/>
    <w:tmpl w:val="88C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0"/>
  </w:num>
  <w:num w:numId="4">
    <w:abstractNumId w:val="8"/>
  </w:num>
  <w:num w:numId="5">
    <w:abstractNumId w:val="0"/>
  </w:num>
  <w:num w:numId="6">
    <w:abstractNumId w:val="20"/>
  </w:num>
  <w:num w:numId="7">
    <w:abstractNumId w:val="13"/>
  </w:num>
  <w:num w:numId="8">
    <w:abstractNumId w:val="5"/>
  </w:num>
  <w:num w:numId="9">
    <w:abstractNumId w:val="16"/>
  </w:num>
  <w:num w:numId="10">
    <w:abstractNumId w:val="2"/>
  </w:num>
  <w:num w:numId="11">
    <w:abstractNumId w:val="11"/>
  </w:num>
  <w:num w:numId="12">
    <w:abstractNumId w:val="1"/>
  </w:num>
  <w:num w:numId="13">
    <w:abstractNumId w:val="18"/>
  </w:num>
  <w:num w:numId="14">
    <w:abstractNumId w:val="17"/>
  </w:num>
  <w:num w:numId="15">
    <w:abstractNumId w:val="19"/>
  </w:num>
  <w:num w:numId="16">
    <w:abstractNumId w:val="14"/>
  </w:num>
  <w:num w:numId="17">
    <w:abstractNumId w:val="9"/>
  </w:num>
  <w:num w:numId="18">
    <w:abstractNumId w:val="4"/>
  </w:num>
  <w:num w:numId="19">
    <w:abstractNumId w:val="7"/>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4"/>
    <w:rsid w:val="00005955"/>
    <w:rsid w:val="00014C80"/>
    <w:rsid w:val="0001745E"/>
    <w:rsid w:val="00024298"/>
    <w:rsid w:val="00024700"/>
    <w:rsid w:val="000304E9"/>
    <w:rsid w:val="00032423"/>
    <w:rsid w:val="000326CA"/>
    <w:rsid w:val="00032A41"/>
    <w:rsid w:val="00035BD4"/>
    <w:rsid w:val="00035EE7"/>
    <w:rsid w:val="0006344A"/>
    <w:rsid w:val="00067BF4"/>
    <w:rsid w:val="00074A5F"/>
    <w:rsid w:val="0008506F"/>
    <w:rsid w:val="00093BEA"/>
    <w:rsid w:val="000A2C9F"/>
    <w:rsid w:val="000A75E5"/>
    <w:rsid w:val="000B0D80"/>
    <w:rsid w:val="000B0F53"/>
    <w:rsid w:val="000D406F"/>
    <w:rsid w:val="000D6C29"/>
    <w:rsid w:val="000F3719"/>
    <w:rsid w:val="0010267F"/>
    <w:rsid w:val="00104A35"/>
    <w:rsid w:val="001346EB"/>
    <w:rsid w:val="00147F31"/>
    <w:rsid w:val="00153FDA"/>
    <w:rsid w:val="00166891"/>
    <w:rsid w:val="001740EB"/>
    <w:rsid w:val="00183837"/>
    <w:rsid w:val="00186344"/>
    <w:rsid w:val="001940EE"/>
    <w:rsid w:val="00194996"/>
    <w:rsid w:val="001B757C"/>
    <w:rsid w:val="001E0BE6"/>
    <w:rsid w:val="001E0E12"/>
    <w:rsid w:val="002013FB"/>
    <w:rsid w:val="00217CC5"/>
    <w:rsid w:val="00243125"/>
    <w:rsid w:val="00247212"/>
    <w:rsid w:val="00266067"/>
    <w:rsid w:val="00276C1B"/>
    <w:rsid w:val="0029472F"/>
    <w:rsid w:val="002976EF"/>
    <w:rsid w:val="002A2774"/>
    <w:rsid w:val="002B30CF"/>
    <w:rsid w:val="002C53C5"/>
    <w:rsid w:val="002E73CE"/>
    <w:rsid w:val="00314150"/>
    <w:rsid w:val="00323871"/>
    <w:rsid w:val="00333810"/>
    <w:rsid w:val="00341ED5"/>
    <w:rsid w:val="00351391"/>
    <w:rsid w:val="00363392"/>
    <w:rsid w:val="00377C68"/>
    <w:rsid w:val="003826BC"/>
    <w:rsid w:val="003849B9"/>
    <w:rsid w:val="00395A0C"/>
    <w:rsid w:val="003C4720"/>
    <w:rsid w:val="003C64F0"/>
    <w:rsid w:val="003D5493"/>
    <w:rsid w:val="003E43BC"/>
    <w:rsid w:val="003F3384"/>
    <w:rsid w:val="004074D2"/>
    <w:rsid w:val="0041462E"/>
    <w:rsid w:val="00424629"/>
    <w:rsid w:val="00426769"/>
    <w:rsid w:val="00431035"/>
    <w:rsid w:val="0043717B"/>
    <w:rsid w:val="00451B3A"/>
    <w:rsid w:val="004547E6"/>
    <w:rsid w:val="00467533"/>
    <w:rsid w:val="004824A6"/>
    <w:rsid w:val="00483D6E"/>
    <w:rsid w:val="0048601C"/>
    <w:rsid w:val="0049301F"/>
    <w:rsid w:val="0049732E"/>
    <w:rsid w:val="004A0DDE"/>
    <w:rsid w:val="004C03F4"/>
    <w:rsid w:val="004E035D"/>
    <w:rsid w:val="004E2A92"/>
    <w:rsid w:val="004E7373"/>
    <w:rsid w:val="004F1840"/>
    <w:rsid w:val="004F4F3D"/>
    <w:rsid w:val="005268D4"/>
    <w:rsid w:val="00545E05"/>
    <w:rsid w:val="005472FA"/>
    <w:rsid w:val="005559FE"/>
    <w:rsid w:val="005639F9"/>
    <w:rsid w:val="00572523"/>
    <w:rsid w:val="00582EEC"/>
    <w:rsid w:val="005A29DE"/>
    <w:rsid w:val="005A67BA"/>
    <w:rsid w:val="005A7B60"/>
    <w:rsid w:val="005C00AC"/>
    <w:rsid w:val="005C154A"/>
    <w:rsid w:val="005C430E"/>
    <w:rsid w:val="005D389A"/>
    <w:rsid w:val="005E0A98"/>
    <w:rsid w:val="005F100C"/>
    <w:rsid w:val="00601478"/>
    <w:rsid w:val="00603593"/>
    <w:rsid w:val="0061547E"/>
    <w:rsid w:val="00621CAC"/>
    <w:rsid w:val="00625170"/>
    <w:rsid w:val="0062566F"/>
    <w:rsid w:val="006302C6"/>
    <w:rsid w:val="0063519F"/>
    <w:rsid w:val="0064524A"/>
    <w:rsid w:val="00652763"/>
    <w:rsid w:val="0065609A"/>
    <w:rsid w:val="0066509F"/>
    <w:rsid w:val="0066737B"/>
    <w:rsid w:val="00674D38"/>
    <w:rsid w:val="006750F4"/>
    <w:rsid w:val="006843CC"/>
    <w:rsid w:val="00692D86"/>
    <w:rsid w:val="006A0612"/>
    <w:rsid w:val="006A70B5"/>
    <w:rsid w:val="006C32A8"/>
    <w:rsid w:val="006E0B2B"/>
    <w:rsid w:val="006E2717"/>
    <w:rsid w:val="006E3C7E"/>
    <w:rsid w:val="00705813"/>
    <w:rsid w:val="007208DC"/>
    <w:rsid w:val="00746D0C"/>
    <w:rsid w:val="00746FA8"/>
    <w:rsid w:val="00752465"/>
    <w:rsid w:val="0075469E"/>
    <w:rsid w:val="00754DD3"/>
    <w:rsid w:val="00756C59"/>
    <w:rsid w:val="00757784"/>
    <w:rsid w:val="007577D4"/>
    <w:rsid w:val="0076378E"/>
    <w:rsid w:val="0076479B"/>
    <w:rsid w:val="007A580F"/>
    <w:rsid w:val="007A5E1E"/>
    <w:rsid w:val="007B137C"/>
    <w:rsid w:val="007B4831"/>
    <w:rsid w:val="007B4E5F"/>
    <w:rsid w:val="007D159A"/>
    <w:rsid w:val="007E415A"/>
    <w:rsid w:val="007F203C"/>
    <w:rsid w:val="008112C6"/>
    <w:rsid w:val="00814F01"/>
    <w:rsid w:val="008213B0"/>
    <w:rsid w:val="008708F9"/>
    <w:rsid w:val="0088036D"/>
    <w:rsid w:val="00893C62"/>
    <w:rsid w:val="00896420"/>
    <w:rsid w:val="008B165F"/>
    <w:rsid w:val="008B1F4A"/>
    <w:rsid w:val="008B2195"/>
    <w:rsid w:val="008B6B42"/>
    <w:rsid w:val="008B6EA7"/>
    <w:rsid w:val="008C2BD5"/>
    <w:rsid w:val="008E3601"/>
    <w:rsid w:val="008E390A"/>
    <w:rsid w:val="008E421E"/>
    <w:rsid w:val="008F4619"/>
    <w:rsid w:val="008F56E5"/>
    <w:rsid w:val="008F73F7"/>
    <w:rsid w:val="008F792A"/>
    <w:rsid w:val="00907206"/>
    <w:rsid w:val="00910FEA"/>
    <w:rsid w:val="00940AD3"/>
    <w:rsid w:val="009555E9"/>
    <w:rsid w:val="009570AF"/>
    <w:rsid w:val="009658F3"/>
    <w:rsid w:val="00971B74"/>
    <w:rsid w:val="00997E64"/>
    <w:rsid w:val="009A0AE9"/>
    <w:rsid w:val="009A7C10"/>
    <w:rsid w:val="009B27D2"/>
    <w:rsid w:val="009E4679"/>
    <w:rsid w:val="009E7CD0"/>
    <w:rsid w:val="009F1888"/>
    <w:rsid w:val="009F5173"/>
    <w:rsid w:val="00A04926"/>
    <w:rsid w:val="00A04D41"/>
    <w:rsid w:val="00A31441"/>
    <w:rsid w:val="00A33E4F"/>
    <w:rsid w:val="00A37FD3"/>
    <w:rsid w:val="00A4033C"/>
    <w:rsid w:val="00A47FC9"/>
    <w:rsid w:val="00A51AC1"/>
    <w:rsid w:val="00A51E71"/>
    <w:rsid w:val="00A63883"/>
    <w:rsid w:val="00A71F09"/>
    <w:rsid w:val="00A804BE"/>
    <w:rsid w:val="00AA1B03"/>
    <w:rsid w:val="00AA6476"/>
    <w:rsid w:val="00AA7A24"/>
    <w:rsid w:val="00AB487C"/>
    <w:rsid w:val="00AD5E7C"/>
    <w:rsid w:val="00AF0F0B"/>
    <w:rsid w:val="00AF7CB2"/>
    <w:rsid w:val="00B151A8"/>
    <w:rsid w:val="00B210CD"/>
    <w:rsid w:val="00B21F2A"/>
    <w:rsid w:val="00B24B7F"/>
    <w:rsid w:val="00B33B4C"/>
    <w:rsid w:val="00B4168A"/>
    <w:rsid w:val="00B42B97"/>
    <w:rsid w:val="00B54001"/>
    <w:rsid w:val="00B62B83"/>
    <w:rsid w:val="00B63C15"/>
    <w:rsid w:val="00B676ED"/>
    <w:rsid w:val="00B729DE"/>
    <w:rsid w:val="00B764F7"/>
    <w:rsid w:val="00B85645"/>
    <w:rsid w:val="00B8626E"/>
    <w:rsid w:val="00BC0BE2"/>
    <w:rsid w:val="00BC1E65"/>
    <w:rsid w:val="00BD08F7"/>
    <w:rsid w:val="00BE1249"/>
    <w:rsid w:val="00BE1B99"/>
    <w:rsid w:val="00BF0959"/>
    <w:rsid w:val="00BF26FC"/>
    <w:rsid w:val="00C024C5"/>
    <w:rsid w:val="00C05111"/>
    <w:rsid w:val="00C161C8"/>
    <w:rsid w:val="00C17BC9"/>
    <w:rsid w:val="00C23B9E"/>
    <w:rsid w:val="00C256C1"/>
    <w:rsid w:val="00C46AD4"/>
    <w:rsid w:val="00C47BD6"/>
    <w:rsid w:val="00C50AAD"/>
    <w:rsid w:val="00C605DB"/>
    <w:rsid w:val="00C618D1"/>
    <w:rsid w:val="00C62CEB"/>
    <w:rsid w:val="00C64B04"/>
    <w:rsid w:val="00C668C7"/>
    <w:rsid w:val="00C675AF"/>
    <w:rsid w:val="00C7117A"/>
    <w:rsid w:val="00C952D3"/>
    <w:rsid w:val="00CA05F7"/>
    <w:rsid w:val="00CA1DFD"/>
    <w:rsid w:val="00CA413C"/>
    <w:rsid w:val="00CA440B"/>
    <w:rsid w:val="00CA4915"/>
    <w:rsid w:val="00CA53E0"/>
    <w:rsid w:val="00CB197E"/>
    <w:rsid w:val="00CB2CFB"/>
    <w:rsid w:val="00CC03E5"/>
    <w:rsid w:val="00CE410E"/>
    <w:rsid w:val="00CF0744"/>
    <w:rsid w:val="00D03596"/>
    <w:rsid w:val="00D205CE"/>
    <w:rsid w:val="00D223E4"/>
    <w:rsid w:val="00D23E04"/>
    <w:rsid w:val="00D33706"/>
    <w:rsid w:val="00D62266"/>
    <w:rsid w:val="00D8019F"/>
    <w:rsid w:val="00D8057E"/>
    <w:rsid w:val="00D869D3"/>
    <w:rsid w:val="00D92917"/>
    <w:rsid w:val="00DA261F"/>
    <w:rsid w:val="00DA690C"/>
    <w:rsid w:val="00DA6A8C"/>
    <w:rsid w:val="00DB0D87"/>
    <w:rsid w:val="00DC764D"/>
    <w:rsid w:val="00DD26AE"/>
    <w:rsid w:val="00DE3C1E"/>
    <w:rsid w:val="00DE4260"/>
    <w:rsid w:val="00DE4E11"/>
    <w:rsid w:val="00DF3EE7"/>
    <w:rsid w:val="00DF4F0C"/>
    <w:rsid w:val="00E343E2"/>
    <w:rsid w:val="00E5477C"/>
    <w:rsid w:val="00E629CA"/>
    <w:rsid w:val="00E66129"/>
    <w:rsid w:val="00E67C5A"/>
    <w:rsid w:val="00E74BE1"/>
    <w:rsid w:val="00E8407D"/>
    <w:rsid w:val="00E90FD6"/>
    <w:rsid w:val="00E9468B"/>
    <w:rsid w:val="00EA2886"/>
    <w:rsid w:val="00EB0E30"/>
    <w:rsid w:val="00EB3432"/>
    <w:rsid w:val="00EB5800"/>
    <w:rsid w:val="00EB6B0F"/>
    <w:rsid w:val="00ED1435"/>
    <w:rsid w:val="00ED3079"/>
    <w:rsid w:val="00EE70C9"/>
    <w:rsid w:val="00EF07CC"/>
    <w:rsid w:val="00F04131"/>
    <w:rsid w:val="00F36E7D"/>
    <w:rsid w:val="00F51D53"/>
    <w:rsid w:val="00F60843"/>
    <w:rsid w:val="00F62982"/>
    <w:rsid w:val="00F63F39"/>
    <w:rsid w:val="00F72AC0"/>
    <w:rsid w:val="00F74CEE"/>
    <w:rsid w:val="00FB0889"/>
    <w:rsid w:val="00FB751B"/>
    <w:rsid w:val="00FB75A5"/>
    <w:rsid w:val="00FC4869"/>
    <w:rsid w:val="00FE29FC"/>
    <w:rsid w:val="00FE69C4"/>
    <w:rsid w:val="00F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ACEEA"/>
  <w15:docId w15:val="{398B1004-9C6B-4926-9B03-C5B2305F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rsid w:val="0010267F"/>
    <w:pPr>
      <w:spacing w:before="0" w:after="0" w:line="240" w:lineRule="auto"/>
    </w:pPr>
    <w:rPr>
      <w:rFonts w:ascii="Arial" w:eastAsia="Times New Roman" w:hAnsi="Arial" w:cs="Times New Roman"/>
      <w:sz w:val="22"/>
      <w:lang w:val="en-NZ"/>
    </w:rPr>
  </w:style>
  <w:style w:type="character" w:customStyle="1" w:styleId="BodyTextChar">
    <w:name w:val="Body Text Char"/>
    <w:basedOn w:val="DefaultParagraphFont"/>
    <w:link w:val="BodyText"/>
    <w:rsid w:val="0010267F"/>
    <w:rPr>
      <w:rFonts w:ascii="Arial" w:eastAsia="Times New Roman" w:hAnsi="Arial" w:cs="Times New Roman"/>
      <w:szCs w:val="20"/>
      <w:lang w:val="en-NZ"/>
    </w:rPr>
  </w:style>
  <w:style w:type="character" w:styleId="BookTitle">
    <w:name w:val="Book Title"/>
    <w:basedOn w:val="DefaultParagraphFont"/>
    <w:uiPriority w:val="33"/>
    <w:qFormat/>
    <w:rsid w:val="006E0B2B"/>
    <w:rPr>
      <w:b/>
      <w:bCs/>
      <w:i/>
      <w:iCs/>
      <w:spacing w:val="5"/>
    </w:rPr>
  </w:style>
  <w:style w:type="character" w:styleId="UnresolvedMention">
    <w:name w:val="Unresolved Mention"/>
    <w:basedOn w:val="DefaultParagraphFont"/>
    <w:uiPriority w:val="99"/>
    <w:semiHidden/>
    <w:unhideWhenUsed/>
    <w:rsid w:val="008F4619"/>
    <w:rPr>
      <w:color w:val="605E5C"/>
      <w:shd w:val="clear" w:color="auto" w:fill="E1DFDD"/>
    </w:rPr>
  </w:style>
  <w:style w:type="character" w:styleId="FollowedHyperlink">
    <w:name w:val="FollowedHyperlink"/>
    <w:basedOn w:val="DefaultParagraphFont"/>
    <w:uiPriority w:val="99"/>
    <w:semiHidden/>
    <w:unhideWhenUsed/>
    <w:rsid w:val="00B54001"/>
    <w:rPr>
      <w:color w:val="800080" w:themeColor="followedHyperlink"/>
      <w:u w:val="single"/>
    </w:rPr>
  </w:style>
  <w:style w:type="character" w:styleId="Emphasis">
    <w:name w:val="Emphasis"/>
    <w:basedOn w:val="DefaultParagraphFont"/>
    <w:uiPriority w:val="20"/>
    <w:qFormat/>
    <w:rsid w:val="00FB7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uciml/sms-spam-collection-datas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23139-D505-49AC-80C1-9EA1032C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Free Statement of WorkTemplate</vt:lpstr>
    </vt:vector>
  </TitlesOfParts>
  <Company>MyPM, LLC</Company>
  <LinksUpToDate>false</LinksUpToDate>
  <CharactersWithSpaces>5053</CharactersWithSpaces>
  <SharedDoc>false</SharedDoc>
  <HyperlinkBase>http://www.mypmllc.com/project-management-resources/free-project-management-templates/statement-of-work-template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Statement of WorkTemplate</dc:title>
  <dc:subject>Statement of Work Template</dc:subject>
  <dc:creator>Kimberlin R. Wildman</dc:creator>
  <cp:keywords>free statement of work template, statement of work template</cp:keywords>
  <cp:lastModifiedBy>Sahil kumar Grover</cp:lastModifiedBy>
  <cp:revision>5</cp:revision>
  <cp:lastPrinted>2014-03-25T22:33:00Z</cp:lastPrinted>
  <dcterms:created xsi:type="dcterms:W3CDTF">2020-11-04T18:47:00Z</dcterms:created>
  <dcterms:modified xsi:type="dcterms:W3CDTF">2020-12-02T01:29:00Z</dcterms:modified>
  <cp:category>Free Project Management Templates</cp:category>
</cp:coreProperties>
</file>