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317B" w14:textId="77777777" w:rsidR="00B9243C" w:rsidRDefault="00B9243C" w:rsidP="00B9243C">
      <w:pPr>
        <w:jc w:val="center"/>
        <w:rPr>
          <w:rFonts w:ascii="Bookman Old Style" w:hAnsi="Bookman Old Style"/>
          <w:b/>
          <w:bCs/>
          <w:sz w:val="28"/>
          <w:szCs w:val="28"/>
        </w:rPr>
      </w:pPr>
      <w:bookmarkStart w:id="0" w:name="_Hlk192682749"/>
      <w:bookmarkEnd w:id="0"/>
      <w:r w:rsidRPr="00B9243C">
        <w:rPr>
          <w:rFonts w:ascii="Bookman Old Style" w:hAnsi="Bookman Old Style"/>
          <w:b/>
          <w:bCs/>
          <w:sz w:val="28"/>
          <w:szCs w:val="28"/>
        </w:rPr>
        <w:t>EXPERIMENT: 01</w:t>
      </w:r>
    </w:p>
    <w:p w14:paraId="5D6AD895" w14:textId="77777777" w:rsidR="00A43D29" w:rsidRDefault="00A43D29" w:rsidP="00B9243C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567DD57F" w14:textId="77777777" w:rsidR="00A43D29" w:rsidRPr="00C1656B" w:rsidRDefault="00A43D29" w:rsidP="00A43D29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23D8FD65" w14:textId="77777777" w:rsidR="00A43D29" w:rsidRDefault="00A43D29" w:rsidP="00A43D29">
      <w:pPr>
        <w:rPr>
          <w:rFonts w:ascii="Bookman Old Style" w:hAnsi="Bookman Old Style"/>
          <w:b/>
          <w:bCs/>
          <w:sz w:val="28"/>
          <w:szCs w:val="28"/>
        </w:rPr>
      </w:pPr>
    </w:p>
    <w:p w14:paraId="75F52350" w14:textId="77777777" w:rsidR="00B9243C" w:rsidRPr="00B9243C" w:rsidRDefault="00B9243C" w:rsidP="00B9243C">
      <w:pPr>
        <w:jc w:val="center"/>
        <w:rPr>
          <w:rFonts w:ascii="Bookman Old Style" w:hAnsi="Bookman Old Style"/>
          <w:sz w:val="28"/>
          <w:szCs w:val="28"/>
        </w:rPr>
      </w:pPr>
    </w:p>
    <w:p w14:paraId="29DB1E84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AIM:</w:t>
      </w:r>
    </w:p>
    <w:p w14:paraId="562E77D5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Python IDE installation, first Python program, and Python comments</w:t>
      </w:r>
    </w:p>
    <w:p w14:paraId="4FB803F7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617CEF8C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Thonny</w:t>
      </w:r>
    </w:p>
    <w:p w14:paraId="10FEBF61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1800A6D6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1. Introduction to Thonny IDE</w:t>
      </w:r>
    </w:p>
    <w:p w14:paraId="6C0D14DD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Thonny is a lightweight and beginner-friendly Integrated Development Environment (IDE) for Python. It is designed to simplify the learning process by providing an intuitive interface, built-in debugger, and an easy-to-use package manager. Thonny is an excellent choice for new programmers due to its minimalistic design and helpful features like variable tracking and step-by-step execution.</w:t>
      </w:r>
    </w:p>
    <w:p w14:paraId="4CE65A2C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2. Installing Thonny IDE</w:t>
      </w:r>
    </w:p>
    <w:p w14:paraId="3C1E1570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To install Thonny, follow these steps:</w:t>
      </w:r>
    </w:p>
    <w:p w14:paraId="69294027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Downloading Thonny:</w:t>
      </w:r>
    </w:p>
    <w:p w14:paraId="6E8F0988" w14:textId="77777777" w:rsidR="00B9243C" w:rsidRPr="00B9243C" w:rsidRDefault="00B9243C" w:rsidP="00B9243C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 xml:space="preserve">Visit the official Thonny website: </w:t>
      </w:r>
      <w:hyperlink r:id="rId5" w:tgtFrame="_new" w:history="1">
        <w:r w:rsidRPr="00B9243C">
          <w:rPr>
            <w:rStyle w:val="Hyperlink"/>
            <w:rFonts w:ascii="Bookman Old Style" w:hAnsi="Bookman Old Style"/>
            <w:sz w:val="28"/>
            <w:szCs w:val="28"/>
          </w:rPr>
          <w:t>https://thonny.org</w:t>
        </w:r>
      </w:hyperlink>
    </w:p>
    <w:p w14:paraId="006D9FCB" w14:textId="77777777" w:rsidR="00B9243C" w:rsidRPr="00B9243C" w:rsidRDefault="00B9243C" w:rsidP="00B9243C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Download the appropriate installer for your operating system (Windows, macOS, or Linux).</w:t>
      </w:r>
    </w:p>
    <w:p w14:paraId="0897EC1E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Installing Thonny:</w:t>
      </w:r>
    </w:p>
    <w:p w14:paraId="4749E54F" w14:textId="77777777" w:rsidR="00B9243C" w:rsidRPr="00B9243C" w:rsidRDefault="00B9243C" w:rsidP="00B9243C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lastRenderedPageBreak/>
        <w:t>Run the downloaded installer and follow the installation instructions.</w:t>
      </w:r>
    </w:p>
    <w:p w14:paraId="78EEE5B2" w14:textId="77777777" w:rsidR="00B9243C" w:rsidRPr="00B9243C" w:rsidRDefault="00B9243C" w:rsidP="00B9243C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Once installed, launch Thonny to start coding in Python.</w:t>
      </w:r>
    </w:p>
    <w:p w14:paraId="7FEEC5A9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3. Comments in Python</w:t>
      </w:r>
    </w:p>
    <w:p w14:paraId="0621E919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Comments are used in Python to enhance code readability by adding explanations or notes. They are ignored during program execution.</w:t>
      </w:r>
    </w:p>
    <w:p w14:paraId="5DF80B91" w14:textId="77777777" w:rsidR="00B9243C" w:rsidRPr="00B9243C" w:rsidRDefault="00B9243C" w:rsidP="00B9243C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Single-line comments:</w:t>
      </w:r>
      <w:r w:rsidRPr="00B9243C">
        <w:rPr>
          <w:rFonts w:ascii="Bookman Old Style" w:hAnsi="Bookman Old Style"/>
          <w:sz w:val="28"/>
          <w:szCs w:val="28"/>
        </w:rPr>
        <w:t xml:space="preserve"> Begin with #, and everything after # on the same line is treated as a comment.</w:t>
      </w:r>
    </w:p>
    <w:p w14:paraId="0FE0AF51" w14:textId="77777777" w:rsidR="00B9243C" w:rsidRPr="00B9243C" w:rsidRDefault="00B9243C" w:rsidP="00B9243C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Multi-line comments:</w:t>
      </w:r>
      <w:r w:rsidRPr="00B9243C">
        <w:rPr>
          <w:rFonts w:ascii="Bookman Old Style" w:hAnsi="Bookman Old Style"/>
          <w:sz w:val="28"/>
          <w:szCs w:val="28"/>
        </w:rPr>
        <w:t xml:space="preserve"> Use triple single quotes (''') or triple double quotes (""") to write comments that span multiple lines.</w:t>
      </w:r>
    </w:p>
    <w:p w14:paraId="299F711F" w14:textId="77777777" w:rsidR="00D76FF1" w:rsidRDefault="00D76FF1">
      <w:pPr>
        <w:rPr>
          <w:rFonts w:ascii="Bookman Old Style" w:hAnsi="Bookman Old Style"/>
          <w:sz w:val="28"/>
          <w:szCs w:val="28"/>
        </w:rPr>
      </w:pPr>
    </w:p>
    <w:p w14:paraId="617E3F8C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F94684B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17EA5ECD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5C5CC7C9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577CBF2C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1DDDC100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7DDE87D9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10965397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270AF725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2F79F85B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8D37E1D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F846772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6058EB4C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0770957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717AAD46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830F90D" w14:textId="65ACAE92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2C52BC03" w14:textId="4ADCEE67" w:rsidR="00B9243C" w:rsidRDefault="0094313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4879B796" w14:textId="77777777" w:rsidR="00943134" w:rsidRDefault="00943134">
      <w:pPr>
        <w:rPr>
          <w:rFonts w:ascii="Bookman Old Style" w:hAnsi="Bookman Old Style"/>
          <w:sz w:val="28"/>
          <w:szCs w:val="28"/>
        </w:rPr>
      </w:pPr>
    </w:p>
    <w:p w14:paraId="52258628" w14:textId="277A6E43" w:rsidR="00B9243C" w:rsidRPr="00B9243C" w:rsidRDefault="00943134" w:rsidP="00943134">
      <w:pPr>
        <w:jc w:val="center"/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6C91DA94" wp14:editId="4AFB5861">
            <wp:extent cx="7767135" cy="4593801"/>
            <wp:effectExtent l="5398" t="0" r="0" b="0"/>
            <wp:docPr id="20774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82982" cy="46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43C" w:rsidRPr="00B9243C" w:rsidSect="002218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E1C4A"/>
    <w:multiLevelType w:val="multilevel"/>
    <w:tmpl w:val="105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96E7E"/>
    <w:multiLevelType w:val="multilevel"/>
    <w:tmpl w:val="3C5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B7295"/>
    <w:multiLevelType w:val="multilevel"/>
    <w:tmpl w:val="28C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90099">
    <w:abstractNumId w:val="2"/>
  </w:num>
  <w:num w:numId="2" w16cid:durableId="1082411556">
    <w:abstractNumId w:val="0"/>
  </w:num>
  <w:num w:numId="3" w16cid:durableId="1534004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6A"/>
    <w:rsid w:val="002218AF"/>
    <w:rsid w:val="00345C01"/>
    <w:rsid w:val="00505920"/>
    <w:rsid w:val="00656E1C"/>
    <w:rsid w:val="008B397F"/>
    <w:rsid w:val="00943134"/>
    <w:rsid w:val="00A112C6"/>
    <w:rsid w:val="00A43D29"/>
    <w:rsid w:val="00B9243C"/>
    <w:rsid w:val="00C2386A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8E99"/>
  <w15:chartTrackingRefBased/>
  <w15:docId w15:val="{8B8618A3-A04E-4D20-8DA0-3A64F4C2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onn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6</cp:revision>
  <cp:lastPrinted>2025-03-12T09:09:00Z</cp:lastPrinted>
  <dcterms:created xsi:type="dcterms:W3CDTF">2025-03-12T09:06:00Z</dcterms:created>
  <dcterms:modified xsi:type="dcterms:W3CDTF">2025-03-12T09:31:00Z</dcterms:modified>
</cp:coreProperties>
</file>