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C488" w14:textId="77777777" w:rsidR="0025397F" w:rsidRDefault="0025397F" w:rsidP="00B6062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EXPERIMENT: 02</w:t>
      </w:r>
    </w:p>
    <w:p w14:paraId="0495E1B9" w14:textId="77777777" w:rsidR="00B6062F" w:rsidRDefault="00B6062F" w:rsidP="00B6062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33D3B42" w14:textId="77777777" w:rsidR="00B6062F" w:rsidRPr="00C1656B" w:rsidRDefault="00B6062F" w:rsidP="00B6062F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52B1E8AD" w14:textId="77777777" w:rsidR="00B6062F" w:rsidRPr="0025397F" w:rsidRDefault="00B6062F" w:rsidP="00B6062F">
      <w:pPr>
        <w:rPr>
          <w:rFonts w:ascii="Bookman Old Style" w:hAnsi="Bookman Old Style"/>
          <w:b/>
          <w:bCs/>
          <w:sz w:val="28"/>
          <w:szCs w:val="28"/>
        </w:rPr>
      </w:pPr>
    </w:p>
    <w:p w14:paraId="098050AE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AIM:</w:t>
      </w:r>
    </w:p>
    <w:p w14:paraId="1AA3CA53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Programs to study variables, constants, literals, and operators</w:t>
      </w:r>
    </w:p>
    <w:p w14:paraId="1895A4F3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3FE5CD1A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Thonny</w:t>
      </w:r>
    </w:p>
    <w:p w14:paraId="6DFA3B94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33CC9481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1. Variables in Python</w:t>
      </w:r>
    </w:p>
    <w:p w14:paraId="4A69D687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A variable is a symbolic name that refers to a memory location used to store data. Python allows dynamic typing, meaning the type of a variable is determined at runtime. Variable names must start with a letter or an underscore (_) and are case-sensitive. Python provides flexibility by allowing reassignment of different data types to the same variable.</w:t>
      </w:r>
    </w:p>
    <w:p w14:paraId="5957E5B0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2. Constants in Python</w:t>
      </w:r>
    </w:p>
    <w:p w14:paraId="1C137951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Constants are values that remain unchanged throughout the execution of a program. Although Python does not have built-in constant support, the convention is to use uppercase variable names to indicate constants (e.g., PI = 3.14). Using constants improves code readability and maintainability.</w:t>
      </w:r>
    </w:p>
    <w:p w14:paraId="3221CCE0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3. Data Types in Python</w:t>
      </w:r>
    </w:p>
    <w:p w14:paraId="55BD8CE8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Python supports multiple data types, categorized as follows:</w:t>
      </w:r>
    </w:p>
    <w:p w14:paraId="63D390D2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Numeric Types:</w:t>
      </w:r>
      <w:r w:rsidRPr="0025397F">
        <w:rPr>
          <w:rFonts w:ascii="Bookman Old Style" w:hAnsi="Bookman Old Style"/>
          <w:sz w:val="28"/>
          <w:szCs w:val="28"/>
        </w:rPr>
        <w:t xml:space="preserve"> int, float, complex</w:t>
      </w:r>
    </w:p>
    <w:p w14:paraId="4667C1BF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Sequence Types:</w:t>
      </w:r>
      <w:r w:rsidRPr="0025397F">
        <w:rPr>
          <w:rFonts w:ascii="Bookman Old Style" w:hAnsi="Bookman Old Style"/>
          <w:sz w:val="28"/>
          <w:szCs w:val="28"/>
        </w:rPr>
        <w:t xml:space="preserve"> str, list, tuple</w:t>
      </w:r>
    </w:p>
    <w:p w14:paraId="1580A716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Set Types:</w:t>
      </w:r>
      <w:r w:rsidRPr="0025397F">
        <w:rPr>
          <w:rFonts w:ascii="Bookman Old Style" w:hAnsi="Bookman Old Style"/>
          <w:sz w:val="28"/>
          <w:szCs w:val="28"/>
        </w:rPr>
        <w:t xml:space="preserve"> set, </w:t>
      </w:r>
      <w:proofErr w:type="spellStart"/>
      <w:r w:rsidRPr="0025397F">
        <w:rPr>
          <w:rFonts w:ascii="Bookman Old Style" w:hAnsi="Bookman Old Style"/>
          <w:sz w:val="28"/>
          <w:szCs w:val="28"/>
        </w:rPr>
        <w:t>frozenset</w:t>
      </w:r>
      <w:proofErr w:type="spellEnd"/>
    </w:p>
    <w:p w14:paraId="0396C3A6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lastRenderedPageBreak/>
        <w:t>Mapping Type:</w:t>
      </w:r>
      <w:r w:rsidRPr="0025397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5397F">
        <w:rPr>
          <w:rFonts w:ascii="Bookman Old Style" w:hAnsi="Bookman Old Style"/>
          <w:sz w:val="28"/>
          <w:szCs w:val="28"/>
        </w:rPr>
        <w:t>dict</w:t>
      </w:r>
      <w:proofErr w:type="spellEnd"/>
    </w:p>
    <w:p w14:paraId="49DC63D0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Boolean Type:</w:t>
      </w:r>
      <w:r w:rsidRPr="0025397F">
        <w:rPr>
          <w:rFonts w:ascii="Bookman Old Style" w:hAnsi="Bookman Old Style"/>
          <w:sz w:val="28"/>
          <w:szCs w:val="28"/>
        </w:rPr>
        <w:t xml:space="preserve"> bool (True or False)</w:t>
      </w:r>
    </w:p>
    <w:p w14:paraId="26EDF85B" w14:textId="77777777" w:rsidR="0025397F" w:rsidRPr="0025397F" w:rsidRDefault="0025397F" w:rsidP="0025397F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Special Type:</w:t>
      </w:r>
      <w:r w:rsidRPr="0025397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5397F">
        <w:rPr>
          <w:rFonts w:ascii="Bookman Old Style" w:hAnsi="Bookman Old Style"/>
          <w:sz w:val="28"/>
          <w:szCs w:val="28"/>
        </w:rPr>
        <w:t>NoneType</w:t>
      </w:r>
      <w:proofErr w:type="spellEnd"/>
      <w:r w:rsidRPr="0025397F">
        <w:rPr>
          <w:rFonts w:ascii="Bookman Old Style" w:hAnsi="Bookman Old Style"/>
          <w:sz w:val="28"/>
          <w:szCs w:val="28"/>
        </w:rPr>
        <w:t xml:space="preserve"> (represents the absence of a value)</w:t>
      </w:r>
    </w:p>
    <w:p w14:paraId="125D9414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4. Literals in Python</w:t>
      </w:r>
    </w:p>
    <w:p w14:paraId="2B066EA7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Literals are fixed values assigned directly to variables. Python provides various types of literals:</w:t>
      </w:r>
    </w:p>
    <w:p w14:paraId="30CFB6AA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Numeric Literals:</w:t>
      </w:r>
      <w:r w:rsidRPr="0025397F">
        <w:rPr>
          <w:rFonts w:ascii="Bookman Old Style" w:hAnsi="Bookman Old Style"/>
          <w:sz w:val="28"/>
          <w:szCs w:val="28"/>
        </w:rPr>
        <w:t xml:space="preserve"> Integers, Floating-point numbers, and Complex numbers</w:t>
      </w:r>
    </w:p>
    <w:p w14:paraId="2B9F61DD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String Literals:</w:t>
      </w:r>
      <w:r w:rsidRPr="0025397F">
        <w:rPr>
          <w:rFonts w:ascii="Bookman Old Style" w:hAnsi="Bookman Old Style"/>
          <w:sz w:val="28"/>
          <w:szCs w:val="28"/>
        </w:rPr>
        <w:t xml:space="preserve"> Enclosed within single (') or double (") quotes</w:t>
      </w:r>
    </w:p>
    <w:p w14:paraId="1C7A276A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Boolean Literals:</w:t>
      </w:r>
      <w:r w:rsidRPr="0025397F">
        <w:rPr>
          <w:rFonts w:ascii="Bookman Old Style" w:hAnsi="Bookman Old Style"/>
          <w:sz w:val="28"/>
          <w:szCs w:val="28"/>
        </w:rPr>
        <w:t xml:space="preserve"> True, False</w:t>
      </w:r>
    </w:p>
    <w:p w14:paraId="1546D5F7" w14:textId="77777777" w:rsidR="0025397F" w:rsidRPr="0025397F" w:rsidRDefault="0025397F" w:rsidP="0025397F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Special Literal:</w:t>
      </w:r>
      <w:r w:rsidRPr="0025397F">
        <w:rPr>
          <w:rFonts w:ascii="Bookman Old Style" w:hAnsi="Bookman Old Style"/>
          <w:sz w:val="28"/>
          <w:szCs w:val="28"/>
        </w:rPr>
        <w:t xml:space="preserve"> None, which represents a null value in Python</w:t>
      </w:r>
    </w:p>
    <w:p w14:paraId="598B3102" w14:textId="77777777" w:rsidR="0025397F" w:rsidRPr="0025397F" w:rsidRDefault="0025397F" w:rsidP="0025397F">
      <w:pPr>
        <w:rPr>
          <w:rFonts w:ascii="Bookman Old Style" w:hAnsi="Bookman Old Style"/>
          <w:b/>
          <w:bCs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5. Operators in Python</w:t>
      </w:r>
    </w:p>
    <w:p w14:paraId="4BE3F01E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sz w:val="28"/>
          <w:szCs w:val="28"/>
        </w:rPr>
        <w:t>Operators are symbols that perform operations on variables and values.</w:t>
      </w:r>
    </w:p>
    <w:p w14:paraId="027F994D" w14:textId="77777777" w:rsidR="0025397F" w:rsidRPr="0025397F" w:rsidRDefault="0025397F" w:rsidP="0025397F">
      <w:p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Types of Operators in Python:</w:t>
      </w:r>
    </w:p>
    <w:p w14:paraId="7428CFC0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Arithmetic Operators:</w:t>
      </w:r>
      <w:r w:rsidRPr="0025397F">
        <w:rPr>
          <w:rFonts w:ascii="Bookman Old Style" w:hAnsi="Bookman Old Style"/>
          <w:sz w:val="28"/>
          <w:szCs w:val="28"/>
        </w:rPr>
        <w:t xml:space="preserve"> +, -, *, /, //, %, ** (used for mathematical calculations)</w:t>
      </w:r>
    </w:p>
    <w:p w14:paraId="5CB6DC1B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Comparison Operators:</w:t>
      </w:r>
      <w:r w:rsidRPr="0025397F">
        <w:rPr>
          <w:rFonts w:ascii="Bookman Old Style" w:hAnsi="Bookman Old Style"/>
          <w:sz w:val="28"/>
          <w:szCs w:val="28"/>
        </w:rPr>
        <w:t xml:space="preserve"> ==</w:t>
      </w:r>
      <w:proofErr w:type="gramStart"/>
      <w:r w:rsidRPr="0025397F">
        <w:rPr>
          <w:rFonts w:ascii="Bookman Old Style" w:hAnsi="Bookman Old Style"/>
          <w:sz w:val="28"/>
          <w:szCs w:val="28"/>
        </w:rPr>
        <w:t>, !</w:t>
      </w:r>
      <w:proofErr w:type="gramEnd"/>
      <w:r w:rsidRPr="0025397F">
        <w:rPr>
          <w:rFonts w:ascii="Bookman Old Style" w:hAnsi="Bookman Old Style"/>
          <w:sz w:val="28"/>
          <w:szCs w:val="28"/>
        </w:rPr>
        <w:t>=, &gt;, &lt;, &gt;=, &lt;= (used for comparison between values)</w:t>
      </w:r>
    </w:p>
    <w:p w14:paraId="6E26E32E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Logical Operators:</w:t>
      </w:r>
      <w:r w:rsidRPr="0025397F">
        <w:rPr>
          <w:rFonts w:ascii="Bookman Old Style" w:hAnsi="Bookman Old Style"/>
          <w:sz w:val="28"/>
          <w:szCs w:val="28"/>
        </w:rPr>
        <w:t xml:space="preserve"> and, or, not (used for logical expressions)</w:t>
      </w:r>
    </w:p>
    <w:p w14:paraId="64E640B6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Assignment Operators:</w:t>
      </w:r>
      <w:r w:rsidRPr="0025397F">
        <w:rPr>
          <w:rFonts w:ascii="Bookman Old Style" w:hAnsi="Bookman Old Style"/>
          <w:sz w:val="28"/>
          <w:szCs w:val="28"/>
        </w:rPr>
        <w:t xml:space="preserve"> =, +=, -=, *=, /=, //=, **= (used for assigning values)</w:t>
      </w:r>
    </w:p>
    <w:p w14:paraId="704D809F" w14:textId="77777777" w:rsidR="0025397F" w:rsidRPr="0025397F" w:rsidRDefault="0025397F" w:rsidP="0025397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Identity Operators:</w:t>
      </w:r>
      <w:r w:rsidRPr="0025397F">
        <w:rPr>
          <w:rFonts w:ascii="Bookman Old Style" w:hAnsi="Bookman Old Style"/>
          <w:sz w:val="28"/>
          <w:szCs w:val="28"/>
        </w:rPr>
        <w:t xml:space="preserve"> is, is not (used to compare memory locations of objects)</w:t>
      </w:r>
    </w:p>
    <w:p w14:paraId="069553C2" w14:textId="0BF89B2E" w:rsidR="0025397F" w:rsidRPr="00B6062F" w:rsidRDefault="0025397F" w:rsidP="00B6062F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b/>
          <w:bCs/>
          <w:sz w:val="28"/>
          <w:szCs w:val="28"/>
        </w:rPr>
        <w:t>Membership Operators:</w:t>
      </w:r>
      <w:r w:rsidRPr="0025397F">
        <w:rPr>
          <w:rFonts w:ascii="Bookman Old Style" w:hAnsi="Bookman Old Style"/>
          <w:sz w:val="28"/>
          <w:szCs w:val="28"/>
        </w:rPr>
        <w:t xml:space="preserve"> in, not in (used to check for membership in sequences like lists or strings)</w:t>
      </w:r>
    </w:p>
    <w:p w14:paraId="1C47D327" w14:textId="77777777" w:rsidR="00B6062F" w:rsidRDefault="00B6062F" w:rsidP="00B6062F">
      <w:pPr>
        <w:rPr>
          <w:rFonts w:ascii="Bookman Old Style" w:hAnsi="Bookman Old Style"/>
          <w:sz w:val="28"/>
          <w:szCs w:val="28"/>
        </w:rPr>
      </w:pPr>
    </w:p>
    <w:p w14:paraId="22C5B5CB" w14:textId="576D6EFD" w:rsidR="00B6062F" w:rsidRDefault="00B6062F" w:rsidP="00B6062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29AC8FD5" w14:textId="77777777" w:rsidR="0025397F" w:rsidRDefault="0025397F">
      <w:pPr>
        <w:rPr>
          <w:rFonts w:ascii="Bookman Old Style" w:hAnsi="Bookman Old Style"/>
          <w:sz w:val="28"/>
          <w:szCs w:val="28"/>
        </w:rPr>
      </w:pPr>
    </w:p>
    <w:p w14:paraId="6D9DB0EA" w14:textId="77777777" w:rsidR="0025397F" w:rsidRDefault="0025397F">
      <w:pPr>
        <w:rPr>
          <w:rFonts w:ascii="Bookman Old Style" w:hAnsi="Bookman Old Style"/>
          <w:sz w:val="28"/>
          <w:szCs w:val="28"/>
        </w:rPr>
      </w:pPr>
    </w:p>
    <w:p w14:paraId="67B6BE79" w14:textId="77777777" w:rsidR="0025397F" w:rsidRDefault="0025397F">
      <w:pPr>
        <w:rPr>
          <w:rFonts w:ascii="Bookman Old Style" w:hAnsi="Bookman Old Style"/>
          <w:sz w:val="28"/>
          <w:szCs w:val="28"/>
        </w:rPr>
      </w:pPr>
    </w:p>
    <w:p w14:paraId="29DFDBBD" w14:textId="439DF4D8" w:rsidR="0025397F" w:rsidRDefault="00B6062F" w:rsidP="00B6062F">
      <w:pPr>
        <w:jc w:val="center"/>
        <w:rPr>
          <w:rFonts w:ascii="Bookman Old Style" w:hAnsi="Bookman Old Style"/>
          <w:sz w:val="28"/>
          <w:szCs w:val="28"/>
        </w:rPr>
      </w:pPr>
      <w:r w:rsidRPr="0025397F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DC6D305" wp14:editId="70C60960">
            <wp:extent cx="7523851" cy="4230399"/>
            <wp:effectExtent l="8255" t="0" r="0" b="0"/>
            <wp:docPr id="187864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4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5386" cy="42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8F30" w14:textId="20D6F1FB" w:rsidR="0025397F" w:rsidRPr="0025397F" w:rsidRDefault="0025397F" w:rsidP="0025397F">
      <w:pPr>
        <w:jc w:val="center"/>
        <w:rPr>
          <w:rFonts w:ascii="Bookman Old Style" w:hAnsi="Bookman Old Style"/>
          <w:sz w:val="28"/>
          <w:szCs w:val="28"/>
        </w:rPr>
      </w:pPr>
    </w:p>
    <w:sectPr w:rsidR="0025397F" w:rsidRPr="0025397F" w:rsidSect="00CB3D8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465AA"/>
    <w:multiLevelType w:val="multilevel"/>
    <w:tmpl w:val="081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13713"/>
    <w:multiLevelType w:val="multilevel"/>
    <w:tmpl w:val="279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174A8"/>
    <w:multiLevelType w:val="multilevel"/>
    <w:tmpl w:val="2DE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08650">
    <w:abstractNumId w:val="0"/>
  </w:num>
  <w:num w:numId="2" w16cid:durableId="922225733">
    <w:abstractNumId w:val="2"/>
  </w:num>
  <w:num w:numId="3" w16cid:durableId="35666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89"/>
    <w:rsid w:val="0025397F"/>
    <w:rsid w:val="00345C01"/>
    <w:rsid w:val="007B1A89"/>
    <w:rsid w:val="00A112C6"/>
    <w:rsid w:val="00A678DF"/>
    <w:rsid w:val="00B6062F"/>
    <w:rsid w:val="00CB3D82"/>
    <w:rsid w:val="00D76FF1"/>
    <w:rsid w:val="00E0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0FF6"/>
  <w15:chartTrackingRefBased/>
  <w15:docId w15:val="{8629945C-0AA4-4787-B0F4-32276D76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4</cp:revision>
  <dcterms:created xsi:type="dcterms:W3CDTF">2025-03-12T09:11:00Z</dcterms:created>
  <dcterms:modified xsi:type="dcterms:W3CDTF">2025-03-12T09:31:00Z</dcterms:modified>
</cp:coreProperties>
</file>