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5FE4C" w14:textId="77777777" w:rsidR="00433EDF" w:rsidRPr="00433EDF" w:rsidRDefault="00433EDF" w:rsidP="00433EDF">
      <w:pPr>
        <w:jc w:val="center"/>
        <w:rPr>
          <w:rFonts w:ascii="Times New Roman" w:hAnsi="Times New Roman" w:cs="Times New Roman"/>
          <w:b/>
          <w:bCs/>
          <w:sz w:val="34"/>
          <w:szCs w:val="34"/>
        </w:rPr>
      </w:pPr>
      <w:r w:rsidRPr="00433EDF">
        <w:rPr>
          <w:rFonts w:ascii="Times New Roman" w:hAnsi="Times New Roman" w:cs="Times New Roman"/>
          <w:b/>
          <w:bCs/>
          <w:sz w:val="34"/>
          <w:szCs w:val="34"/>
        </w:rPr>
        <w:t>SIMATS ENGINEERING</w:t>
      </w:r>
    </w:p>
    <w:p w14:paraId="5DA961F4" w14:textId="77777777" w:rsidR="00433EDF" w:rsidRPr="00433EDF" w:rsidRDefault="00433EDF" w:rsidP="00433EDF">
      <w:pPr>
        <w:jc w:val="center"/>
        <w:rPr>
          <w:rFonts w:ascii="Times New Roman" w:hAnsi="Times New Roman" w:cs="Times New Roman"/>
          <w:b/>
          <w:bCs/>
          <w:sz w:val="24"/>
          <w:szCs w:val="24"/>
        </w:rPr>
      </w:pPr>
      <w:r w:rsidRPr="00433EDF">
        <w:rPr>
          <w:rFonts w:ascii="Times New Roman" w:hAnsi="Times New Roman" w:cs="Times New Roman"/>
          <w:b/>
          <w:bCs/>
          <w:sz w:val="28"/>
          <w:szCs w:val="28"/>
        </w:rPr>
        <w:t>ASSESSMENT TOOL  3: Modelling Comparative Analysis Assignment</w:t>
      </w:r>
    </w:p>
    <w:tbl>
      <w:tblPr>
        <w:tblW w:w="9030" w:type="dxa"/>
        <w:tblLayout w:type="fixed"/>
        <w:tblLook w:val="0600" w:firstRow="0" w:lastRow="0" w:firstColumn="0" w:lastColumn="0" w:noHBand="1" w:noVBand="1"/>
      </w:tblPr>
      <w:tblGrid>
        <w:gridCol w:w="2250"/>
        <w:gridCol w:w="3420"/>
        <w:gridCol w:w="2115"/>
        <w:gridCol w:w="1245"/>
      </w:tblGrid>
      <w:tr w:rsidR="00433EDF" w:rsidRPr="00433EDF" w14:paraId="306E474B" w14:textId="77777777" w:rsidTr="00EB0919">
        <w:tc>
          <w:tcPr>
            <w:tcW w:w="2250" w:type="dxa"/>
            <w:tcMar>
              <w:top w:w="100" w:type="dxa"/>
              <w:left w:w="100" w:type="dxa"/>
              <w:bottom w:w="100" w:type="dxa"/>
              <w:right w:w="100" w:type="dxa"/>
            </w:tcMar>
          </w:tcPr>
          <w:p w14:paraId="461FBE42" w14:textId="77777777" w:rsidR="00433EDF" w:rsidRPr="00433EDF" w:rsidRDefault="00433EDF" w:rsidP="00EB0919">
            <w:pPr>
              <w:rPr>
                <w:rFonts w:ascii="Times New Roman" w:hAnsi="Times New Roman" w:cs="Times New Roman"/>
                <w:b/>
                <w:bCs/>
                <w:sz w:val="24"/>
                <w:szCs w:val="24"/>
              </w:rPr>
            </w:pPr>
            <w:r w:rsidRPr="00433EDF">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4AD2C40A" w14:textId="77777777" w:rsidR="00433EDF" w:rsidRPr="00433EDF" w:rsidRDefault="00433EDF" w:rsidP="00EB0919">
            <w:pPr>
              <w:jc w:val="both"/>
              <w:rPr>
                <w:rFonts w:ascii="Times New Roman" w:hAnsi="Times New Roman" w:cs="Times New Roman"/>
                <w:b/>
                <w:bCs/>
                <w:sz w:val="24"/>
                <w:szCs w:val="24"/>
              </w:rPr>
            </w:pPr>
            <w:r w:rsidRPr="00433EDF">
              <w:rPr>
                <w:rFonts w:ascii="Times New Roman" w:hAnsi="Times New Roman" w:cs="Times New Roman"/>
                <w:b/>
                <w:bCs/>
                <w:sz w:val="24"/>
                <w:szCs w:val="24"/>
              </w:rPr>
              <w:t>ARTIFICIAL INTELLIGENCE AND EXPERT SYSTEMS</w:t>
            </w:r>
          </w:p>
        </w:tc>
        <w:tc>
          <w:tcPr>
            <w:tcW w:w="2115" w:type="dxa"/>
            <w:tcMar>
              <w:top w:w="100" w:type="dxa"/>
              <w:left w:w="100" w:type="dxa"/>
              <w:bottom w:w="100" w:type="dxa"/>
              <w:right w:w="100" w:type="dxa"/>
            </w:tcMar>
          </w:tcPr>
          <w:p w14:paraId="12B79A36" w14:textId="77777777" w:rsidR="00433EDF" w:rsidRPr="00433EDF" w:rsidRDefault="00433EDF" w:rsidP="00EB0919">
            <w:pPr>
              <w:rPr>
                <w:rFonts w:ascii="Times New Roman" w:hAnsi="Times New Roman" w:cs="Times New Roman"/>
                <w:b/>
                <w:bCs/>
                <w:sz w:val="24"/>
                <w:szCs w:val="24"/>
              </w:rPr>
            </w:pPr>
            <w:r w:rsidRPr="00433EDF">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28A3D6A5" w14:textId="77777777" w:rsidR="00433EDF" w:rsidRPr="00433EDF" w:rsidRDefault="00433EDF" w:rsidP="00EB0919">
            <w:pPr>
              <w:rPr>
                <w:rFonts w:ascii="Times New Roman" w:hAnsi="Times New Roman" w:cs="Times New Roman"/>
                <w:b/>
                <w:bCs/>
                <w:sz w:val="24"/>
                <w:szCs w:val="24"/>
              </w:rPr>
            </w:pPr>
            <w:r w:rsidRPr="00433EDF">
              <w:rPr>
                <w:rFonts w:ascii="Times New Roman" w:hAnsi="Times New Roman" w:cs="Times New Roman"/>
                <w:b/>
                <w:bCs/>
                <w:sz w:val="24"/>
                <w:szCs w:val="24"/>
              </w:rPr>
              <w:t>MLA01</w:t>
            </w:r>
          </w:p>
        </w:tc>
      </w:tr>
    </w:tbl>
    <w:p w14:paraId="11B1C970" w14:textId="77777777" w:rsidR="00433EDF" w:rsidRPr="00433EDF" w:rsidRDefault="00000000" w:rsidP="00433EDF">
      <w:pPr>
        <w:rPr>
          <w:rFonts w:ascii="Times New Roman" w:hAnsi="Times New Roman" w:cs="Times New Roman"/>
          <w:b/>
          <w:bCs/>
          <w:sz w:val="24"/>
          <w:szCs w:val="24"/>
        </w:rPr>
      </w:pPr>
      <w:r>
        <w:rPr>
          <w:rFonts w:ascii="Times New Roman" w:hAnsi="Times New Roman" w:cs="Times New Roman"/>
        </w:rPr>
        <w:pict w14:anchorId="08CA1AF7">
          <v:rect id="_x0000_i1025" style="width:0;height:1.5pt" o:hralign="center" o:hrstd="t" o:hr="t" fillcolor="#a0a0a0" stroked="f"/>
        </w:pict>
      </w:r>
    </w:p>
    <w:p w14:paraId="6C898236" w14:textId="77777777" w:rsidR="00433EDF" w:rsidRPr="00433EDF" w:rsidRDefault="00433EDF" w:rsidP="00433EDF">
      <w:pPr>
        <w:rPr>
          <w:rFonts w:ascii="Times New Roman" w:hAnsi="Times New Roman" w:cs="Times New Roman"/>
          <w:b/>
          <w:bCs/>
          <w:sz w:val="24"/>
          <w:szCs w:val="24"/>
        </w:rPr>
      </w:pPr>
      <w:r w:rsidRPr="00433EDF">
        <w:rPr>
          <w:rFonts w:ascii="Times New Roman" w:hAnsi="Times New Roman" w:cs="Times New Roman"/>
          <w:b/>
          <w:bCs/>
          <w:sz w:val="24"/>
          <w:szCs w:val="24"/>
        </w:rPr>
        <w:t>COURSE OUTCOME COVERED</w:t>
      </w:r>
    </w:p>
    <w:p w14:paraId="7255381E" w14:textId="77777777" w:rsidR="00433EDF" w:rsidRPr="00433EDF" w:rsidRDefault="00433EDF" w:rsidP="00433EDF">
      <w:pPr>
        <w:jc w:val="both"/>
        <w:rPr>
          <w:rFonts w:ascii="Times New Roman" w:hAnsi="Times New Roman" w:cs="Times New Roman"/>
        </w:rPr>
      </w:pPr>
      <w:r w:rsidRPr="00433EDF">
        <w:rPr>
          <w:rFonts w:ascii="Times New Roman" w:hAnsi="Times New Roman" w:cs="Times New Roman"/>
          <w:b/>
          <w:bCs/>
        </w:rPr>
        <w:t xml:space="preserve">CO 5: </w:t>
      </w:r>
      <w:r w:rsidRPr="00433EDF">
        <w:rPr>
          <w:rFonts w:ascii="Times New Roman" w:hAnsi="Times New Roman" w:cs="Times New Roman"/>
          <w:i/>
          <w:iCs/>
        </w:rPr>
        <w:t>Construct rule-based expert systems using production rules, forward and backward chaining, and by distinguishing procedural and non-procedural paradigms across development stages.</w:t>
      </w:r>
      <w:r w:rsidRPr="00433EDF">
        <w:rPr>
          <w:rFonts w:ascii="Times New Roman" w:hAnsi="Times New Roman" w:cs="Times New Roman"/>
        </w:rPr>
        <w:t>(BTL 3)</w:t>
      </w:r>
    </w:p>
    <w:p w14:paraId="4A56C352" w14:textId="77777777" w:rsidR="00433EDF" w:rsidRPr="00433EDF" w:rsidRDefault="00433EDF" w:rsidP="00433EDF">
      <w:pPr>
        <w:rPr>
          <w:rFonts w:ascii="Times New Roman" w:hAnsi="Times New Roman" w:cs="Times New Roman"/>
          <w:sz w:val="24"/>
          <w:szCs w:val="24"/>
        </w:rPr>
      </w:pPr>
      <w:r w:rsidRPr="00433EDF">
        <w:rPr>
          <w:rFonts w:ascii="Times New Roman" w:hAnsi="Times New Roman" w:cs="Times New Roman"/>
        </w:rPr>
        <w:t>Assessment Tool Weightage: 40%</w:t>
      </w:r>
      <w:r w:rsidR="00000000">
        <w:rPr>
          <w:rFonts w:ascii="Times New Roman" w:hAnsi="Times New Roman" w:cs="Times New Roman"/>
        </w:rPr>
        <w:pict w14:anchorId="4C79254F">
          <v:rect id="_x0000_i1026" style="width:0;height:1.5pt" o:hralign="center" o:hrstd="t" o:hr="t" fillcolor="#a0a0a0" stroked="f"/>
        </w:pict>
      </w:r>
    </w:p>
    <w:p w14:paraId="7D8FF455" w14:textId="77777777" w:rsidR="00433EDF" w:rsidRPr="00433EDF" w:rsidRDefault="00433EDF" w:rsidP="00433EDF">
      <w:pPr>
        <w:rPr>
          <w:rFonts w:ascii="Times New Roman" w:hAnsi="Times New Roman" w:cs="Times New Roman"/>
          <w:b/>
          <w:bCs/>
        </w:rPr>
      </w:pPr>
      <w:r w:rsidRPr="00433EDF">
        <w:rPr>
          <w:rFonts w:ascii="Times New Roman" w:hAnsi="Times New Roman" w:cs="Times New Roman"/>
          <w:b/>
          <w:bCs/>
        </w:rPr>
        <w:t>Total Marks: 100</w:t>
      </w:r>
      <w:r w:rsidRPr="00433EDF">
        <w:rPr>
          <w:rFonts w:ascii="Times New Roman" w:hAnsi="Times New Roman" w:cs="Times New Roman"/>
          <w:b/>
          <w:bCs/>
        </w:rPr>
        <w:tab/>
      </w:r>
      <w:r w:rsidRPr="00433EDF">
        <w:rPr>
          <w:rFonts w:ascii="Times New Roman" w:hAnsi="Times New Roman" w:cs="Times New Roman"/>
          <w:b/>
          <w:bCs/>
        </w:rPr>
        <w:tab/>
      </w:r>
      <w:r w:rsidRPr="00433EDF">
        <w:rPr>
          <w:rFonts w:ascii="Times New Roman" w:hAnsi="Times New Roman" w:cs="Times New Roman"/>
          <w:b/>
          <w:bCs/>
        </w:rPr>
        <w:tab/>
      </w:r>
      <w:r w:rsidRPr="00433EDF">
        <w:rPr>
          <w:rFonts w:ascii="Times New Roman" w:hAnsi="Times New Roman" w:cs="Times New Roman"/>
          <w:b/>
          <w:bCs/>
        </w:rPr>
        <w:tab/>
      </w:r>
      <w:r w:rsidRPr="00433EDF">
        <w:rPr>
          <w:rFonts w:ascii="Times New Roman" w:hAnsi="Times New Roman" w:cs="Times New Roman"/>
          <w:b/>
          <w:bCs/>
        </w:rPr>
        <w:tab/>
      </w:r>
      <w:r w:rsidRPr="00433EDF">
        <w:rPr>
          <w:rFonts w:ascii="Times New Roman" w:hAnsi="Times New Roman" w:cs="Times New Roman"/>
          <w:b/>
          <w:bCs/>
        </w:rPr>
        <w:tab/>
      </w:r>
      <w:r w:rsidRPr="00433EDF">
        <w:rPr>
          <w:rFonts w:ascii="Times New Roman" w:hAnsi="Times New Roman" w:cs="Times New Roman"/>
          <w:b/>
          <w:bCs/>
        </w:rPr>
        <w:tab/>
      </w:r>
      <w:r w:rsidRPr="00433EDF">
        <w:rPr>
          <w:rFonts w:ascii="Times New Roman" w:hAnsi="Times New Roman" w:cs="Times New Roman"/>
          <w:b/>
          <w:bCs/>
        </w:rPr>
        <w:tab/>
        <w:t>Time: 90 Mins</w:t>
      </w:r>
    </w:p>
    <w:p w14:paraId="169D4F07" w14:textId="77777777" w:rsidR="00433EDF" w:rsidRPr="00433EDF" w:rsidRDefault="00433EDF" w:rsidP="00433EDF">
      <w:pPr>
        <w:rPr>
          <w:rFonts w:ascii="Times New Roman" w:hAnsi="Times New Roman" w:cs="Times New Roman"/>
          <w:b/>
          <w:bCs/>
        </w:rPr>
      </w:pPr>
      <w:r w:rsidRPr="00433EDF">
        <w:rPr>
          <w:rFonts w:ascii="Times New Roman" w:hAnsi="Times New Roman" w:cs="Times New Roman"/>
          <w:b/>
          <w:bCs/>
        </w:rPr>
        <w:t>No. of Questions: 1</w:t>
      </w:r>
    </w:p>
    <w:p w14:paraId="2BED739F" w14:textId="77777777" w:rsidR="00433EDF" w:rsidRPr="00433EDF" w:rsidRDefault="00433EDF" w:rsidP="00433EDF">
      <w:pPr>
        <w:jc w:val="center"/>
        <w:rPr>
          <w:rFonts w:ascii="Times New Roman" w:hAnsi="Times New Roman" w:cs="Times New Roman"/>
          <w:sz w:val="26"/>
          <w:szCs w:val="26"/>
        </w:rPr>
      </w:pPr>
      <w:r w:rsidRPr="00433EDF">
        <w:rPr>
          <w:rFonts w:ascii="Times New Roman" w:hAnsi="Times New Roman" w:cs="Times New Roman"/>
          <w:sz w:val="26"/>
          <w:szCs w:val="26"/>
        </w:rPr>
        <w:t>Annexure A</w:t>
      </w:r>
    </w:p>
    <w:p w14:paraId="4F795774" w14:textId="77777777" w:rsidR="00433EDF" w:rsidRPr="00433EDF" w:rsidRDefault="00433EDF" w:rsidP="00433EDF">
      <w:pPr>
        <w:jc w:val="center"/>
        <w:rPr>
          <w:rFonts w:ascii="Times New Roman" w:hAnsi="Times New Roman" w:cs="Times New Roman"/>
          <w:b/>
          <w:bCs/>
          <w:sz w:val="26"/>
          <w:szCs w:val="26"/>
        </w:rPr>
      </w:pPr>
      <w:r w:rsidRPr="00433EDF">
        <w:rPr>
          <w:rFonts w:ascii="Times New Roman" w:hAnsi="Times New Roman" w:cs="Times New Roman"/>
          <w:b/>
          <w:bCs/>
          <w:sz w:val="26"/>
          <w:szCs w:val="26"/>
        </w:rPr>
        <w:t>Modelling Comparative Analysis Assignment</w:t>
      </w:r>
    </w:p>
    <w:p w14:paraId="7D1CDBEC" w14:textId="77777777" w:rsidR="00433EDF" w:rsidRPr="00433EDF" w:rsidRDefault="00000000" w:rsidP="00433EDF">
      <w:pPr>
        <w:rPr>
          <w:rFonts w:ascii="Times New Roman" w:hAnsi="Times New Roman" w:cs="Times New Roman"/>
          <w:b/>
          <w:bCs/>
          <w:sz w:val="24"/>
          <w:szCs w:val="24"/>
        </w:rPr>
      </w:pPr>
      <w:r>
        <w:rPr>
          <w:rFonts w:ascii="Times New Roman" w:hAnsi="Times New Roman" w:cs="Times New Roman"/>
        </w:rPr>
        <w:pict w14:anchorId="5E992EA6">
          <v:rect id="_x0000_i1027" style="width:0;height:1.5pt" o:hralign="center" o:hrstd="t" o:hr="t" fillcolor="#a0a0a0" stroked="f"/>
        </w:pict>
      </w:r>
    </w:p>
    <w:p w14:paraId="572DE452" w14:textId="77777777" w:rsidR="00433EDF" w:rsidRPr="00433EDF" w:rsidRDefault="00433EDF" w:rsidP="00433EDF">
      <w:pPr>
        <w:jc w:val="both"/>
        <w:rPr>
          <w:rFonts w:ascii="Times New Roman" w:hAnsi="Times New Roman" w:cs="Times New Roman"/>
          <w:i/>
          <w:iCs/>
        </w:rPr>
      </w:pPr>
      <w:r w:rsidRPr="00433EDF">
        <w:rPr>
          <w:rFonts w:ascii="Times New Roman" w:hAnsi="Times New Roman" w:cs="Times New Roman"/>
          <w:b/>
          <w:bCs/>
          <w:i/>
          <w:iCs/>
        </w:rPr>
        <w:t>Code of Conduct:</w:t>
      </w:r>
    </w:p>
    <w:p w14:paraId="169CF3BC" w14:textId="77777777" w:rsidR="00433EDF" w:rsidRPr="00433EDF" w:rsidRDefault="00433EDF" w:rsidP="00433EDF">
      <w:pPr>
        <w:jc w:val="both"/>
        <w:rPr>
          <w:rFonts w:ascii="Times New Roman" w:hAnsi="Times New Roman" w:cs="Times New Roman"/>
          <w:i/>
          <w:iCs/>
        </w:rPr>
      </w:pPr>
      <w:r w:rsidRPr="00433EDF">
        <w:rPr>
          <w:rFonts w:ascii="Times New Roman" w:hAnsi="Times New Roman" w:cs="Times New Roman"/>
          <w:i/>
          <w:iCs/>
        </w:rPr>
        <w:t>I SAHIL J.S (192525200)  (Name / Reg No) certify that this submission is my original work and that I have adhered to the guidelines specified for this assessment.</w:t>
      </w:r>
    </w:p>
    <w:p w14:paraId="1E3F33E3" w14:textId="77777777" w:rsidR="00433EDF" w:rsidRPr="00433EDF" w:rsidRDefault="00433EDF" w:rsidP="00433EDF">
      <w:pPr>
        <w:jc w:val="both"/>
        <w:rPr>
          <w:rFonts w:ascii="Times New Roman" w:hAnsi="Times New Roman" w:cs="Times New Roman"/>
          <w:b/>
          <w:bCs/>
          <w:i/>
          <w:iCs/>
        </w:rPr>
      </w:pPr>
      <w:r w:rsidRPr="00433EDF">
        <w:rPr>
          <w:rFonts w:ascii="Times New Roman" w:hAnsi="Times New Roman" w:cs="Times New Roman"/>
          <w:i/>
          <w:iCs/>
        </w:rPr>
        <w:t>I understand that any violation of academic integrity rules will result in disciplinary action.</w:t>
      </w:r>
    </w:p>
    <w:p w14:paraId="79B654F7" w14:textId="77777777" w:rsidR="00433EDF" w:rsidRPr="00433EDF" w:rsidRDefault="00433EDF" w:rsidP="00433EDF">
      <w:pPr>
        <w:jc w:val="both"/>
        <w:rPr>
          <w:rFonts w:ascii="Times New Roman" w:eastAsia="Times New Roman" w:hAnsi="Times New Roman" w:cs="Times New Roman"/>
          <w:szCs w:val="20"/>
        </w:rPr>
      </w:pPr>
      <w:r>
        <w:t>Signature of the student: Sahil J.S</w:t>
      </w:r>
    </w:p>
    <w:tbl>
      <w:tblPr>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433EDF" w:rsidRPr="00433EDF" w14:paraId="5CC7FEEF" w14:textId="77777777" w:rsidTr="00EB0919">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E68F33" w14:textId="77777777" w:rsidR="00433EDF" w:rsidRPr="00433EDF" w:rsidRDefault="00433EDF" w:rsidP="00EB0919">
            <w:pPr>
              <w:widowControl w:val="0"/>
              <w:jc w:val="center"/>
              <w:rPr>
                <w:rFonts w:ascii="Times New Roman" w:eastAsia="Times New Roman" w:hAnsi="Times New Roman" w:cs="Times New Roman"/>
                <w:sz w:val="24"/>
                <w:szCs w:val="24"/>
              </w:rPr>
            </w:pPr>
            <w:r w:rsidRPr="00433EDF">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21080F4"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b/>
                <w:bCs/>
                <w:sz w:val="24"/>
                <w:szCs w:val="24"/>
              </w:rPr>
              <w:t>Weightage (%)</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E2FD9ED"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b/>
                <w:bCs/>
                <w:sz w:val="24"/>
                <w:szCs w:val="24"/>
              </w:rPr>
              <w:t>Marks Obtained</w:t>
            </w:r>
          </w:p>
        </w:tc>
      </w:tr>
      <w:tr w:rsidR="00433EDF" w:rsidRPr="00433EDF" w14:paraId="4A3F7A6C" w14:textId="77777777" w:rsidTr="00EB0919">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F8C0C9C" w14:textId="77777777" w:rsidR="00433EDF" w:rsidRPr="00433EDF" w:rsidRDefault="00433EDF" w:rsidP="00EB0919">
            <w:pPr>
              <w:widowControl w:val="0"/>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CCAB31"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D04DA4" w14:textId="77777777" w:rsidR="00433EDF" w:rsidRPr="00433EDF" w:rsidRDefault="00433EDF" w:rsidP="00EB0919">
            <w:pPr>
              <w:widowControl w:val="0"/>
              <w:rPr>
                <w:rFonts w:ascii="Times New Roman" w:eastAsia="Times New Roman" w:hAnsi="Times New Roman" w:cs="Times New Roman"/>
                <w:sz w:val="24"/>
                <w:szCs w:val="24"/>
              </w:rPr>
            </w:pPr>
          </w:p>
        </w:tc>
      </w:tr>
      <w:tr w:rsidR="00433EDF" w:rsidRPr="00433EDF" w14:paraId="34ECA70A" w14:textId="77777777" w:rsidTr="00EB0919">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486604" w14:textId="77777777" w:rsidR="00433EDF" w:rsidRPr="00433EDF" w:rsidRDefault="00433EDF" w:rsidP="00EB0919">
            <w:pPr>
              <w:widowControl w:val="0"/>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2. Domain Knowledge and Fact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7E66B1"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3679D5" w14:textId="77777777" w:rsidR="00433EDF" w:rsidRPr="00433EDF" w:rsidRDefault="00433EDF" w:rsidP="00EB0919">
            <w:pPr>
              <w:widowControl w:val="0"/>
              <w:rPr>
                <w:rFonts w:ascii="Times New Roman" w:eastAsia="Times New Roman" w:hAnsi="Times New Roman" w:cs="Times New Roman"/>
                <w:sz w:val="24"/>
                <w:szCs w:val="24"/>
              </w:rPr>
            </w:pPr>
          </w:p>
        </w:tc>
      </w:tr>
      <w:tr w:rsidR="00433EDF" w:rsidRPr="00433EDF" w14:paraId="16B05FD4" w14:textId="77777777" w:rsidTr="00EB0919">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D0E91F" w14:textId="77777777" w:rsidR="00433EDF" w:rsidRPr="00433EDF" w:rsidRDefault="00433EDF" w:rsidP="00EB0919">
            <w:pPr>
              <w:widowControl w:val="0"/>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3. Production Rule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8C36D5"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206ADD" w14:textId="77777777" w:rsidR="00433EDF" w:rsidRPr="00433EDF" w:rsidRDefault="00433EDF" w:rsidP="00EB0919">
            <w:pPr>
              <w:widowControl w:val="0"/>
              <w:rPr>
                <w:rFonts w:ascii="Times New Roman" w:eastAsia="Times New Roman" w:hAnsi="Times New Roman" w:cs="Times New Roman"/>
                <w:sz w:val="24"/>
                <w:szCs w:val="24"/>
              </w:rPr>
            </w:pPr>
          </w:p>
        </w:tc>
      </w:tr>
      <w:tr w:rsidR="00433EDF" w:rsidRPr="00433EDF" w14:paraId="65039861" w14:textId="77777777" w:rsidTr="00EB0919">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758FCB2" w14:textId="77777777" w:rsidR="00433EDF" w:rsidRPr="00433EDF" w:rsidRDefault="00433EDF" w:rsidP="00EB0919">
            <w:pPr>
              <w:widowControl w:val="0"/>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4. Propositional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E2E05F"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C6A70E" w14:textId="77777777" w:rsidR="00433EDF" w:rsidRPr="00433EDF" w:rsidRDefault="00433EDF" w:rsidP="00EB0919">
            <w:pPr>
              <w:widowControl w:val="0"/>
              <w:rPr>
                <w:rFonts w:ascii="Times New Roman" w:eastAsia="Times New Roman" w:hAnsi="Times New Roman" w:cs="Times New Roman"/>
                <w:sz w:val="24"/>
                <w:szCs w:val="24"/>
              </w:rPr>
            </w:pPr>
          </w:p>
        </w:tc>
      </w:tr>
      <w:tr w:rsidR="00433EDF" w:rsidRPr="00433EDF" w14:paraId="0E7456E2" w14:textId="77777777" w:rsidTr="00EB0919">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5F9A857" w14:textId="77777777" w:rsidR="00433EDF" w:rsidRPr="00433EDF" w:rsidRDefault="00433EDF" w:rsidP="00EB0919">
            <w:pPr>
              <w:widowControl w:val="0"/>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5. First-Order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BBE90B"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E84A39" w14:textId="77777777" w:rsidR="00433EDF" w:rsidRPr="00433EDF" w:rsidRDefault="00433EDF" w:rsidP="00EB0919">
            <w:pPr>
              <w:widowControl w:val="0"/>
              <w:rPr>
                <w:rFonts w:ascii="Times New Roman" w:eastAsia="Times New Roman" w:hAnsi="Times New Roman" w:cs="Times New Roman"/>
                <w:sz w:val="24"/>
                <w:szCs w:val="24"/>
              </w:rPr>
            </w:pPr>
          </w:p>
        </w:tc>
      </w:tr>
      <w:tr w:rsidR="00433EDF" w:rsidRPr="00433EDF" w14:paraId="1567F1A4" w14:textId="77777777" w:rsidTr="00EB0919">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35DE6A" w14:textId="77777777" w:rsidR="00433EDF" w:rsidRPr="00433EDF" w:rsidRDefault="00433EDF" w:rsidP="00EB0919">
            <w:pPr>
              <w:widowControl w:val="0"/>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lastRenderedPageBreak/>
              <w:t>6. Prolog Modelling and Implementation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A258D5"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36B26D" w14:textId="77777777" w:rsidR="00433EDF" w:rsidRPr="00433EDF" w:rsidRDefault="00433EDF" w:rsidP="00EB0919">
            <w:pPr>
              <w:widowControl w:val="0"/>
              <w:rPr>
                <w:rFonts w:ascii="Times New Roman" w:eastAsia="Times New Roman" w:hAnsi="Times New Roman" w:cs="Times New Roman"/>
                <w:sz w:val="24"/>
                <w:szCs w:val="24"/>
              </w:rPr>
            </w:pPr>
          </w:p>
        </w:tc>
      </w:tr>
      <w:tr w:rsidR="00433EDF" w:rsidRPr="00433EDF" w14:paraId="25889F53" w14:textId="77777777" w:rsidTr="00EB0919">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FADE596" w14:textId="77777777" w:rsidR="00433EDF" w:rsidRPr="00433EDF" w:rsidRDefault="00433EDF" w:rsidP="00EB0919">
            <w:pPr>
              <w:widowControl w:val="0"/>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7. Forward and Backward Chaining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4D907E"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AD2C49" w14:textId="77777777" w:rsidR="00433EDF" w:rsidRPr="00433EDF" w:rsidRDefault="00433EDF" w:rsidP="00EB0919">
            <w:pPr>
              <w:widowControl w:val="0"/>
              <w:rPr>
                <w:rFonts w:ascii="Times New Roman" w:eastAsia="Times New Roman" w:hAnsi="Times New Roman" w:cs="Times New Roman"/>
                <w:sz w:val="24"/>
                <w:szCs w:val="24"/>
              </w:rPr>
            </w:pPr>
          </w:p>
        </w:tc>
      </w:tr>
      <w:tr w:rsidR="00433EDF" w:rsidRPr="00433EDF" w14:paraId="68F6F48F" w14:textId="77777777" w:rsidTr="00EB0919">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554EC7A" w14:textId="77777777" w:rsidR="00433EDF" w:rsidRPr="00433EDF" w:rsidRDefault="00433EDF" w:rsidP="00EB0919">
            <w:pPr>
              <w:widowControl w:val="0"/>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8. Comparative Analysis of Modelling Approaches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00B613"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55C1C2" w14:textId="77777777" w:rsidR="00433EDF" w:rsidRPr="00433EDF" w:rsidRDefault="00433EDF" w:rsidP="00EB0919">
            <w:pPr>
              <w:widowControl w:val="0"/>
              <w:rPr>
                <w:rFonts w:ascii="Times New Roman" w:eastAsia="Times New Roman" w:hAnsi="Times New Roman" w:cs="Times New Roman"/>
                <w:sz w:val="24"/>
                <w:szCs w:val="24"/>
              </w:rPr>
            </w:pPr>
          </w:p>
        </w:tc>
      </w:tr>
      <w:tr w:rsidR="00433EDF" w:rsidRPr="00433EDF" w14:paraId="7559779D" w14:textId="77777777" w:rsidTr="00EB0919">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510FDEB" w14:textId="77777777" w:rsidR="00433EDF" w:rsidRPr="00433EDF" w:rsidRDefault="00433EDF" w:rsidP="00EB0919">
            <w:pPr>
              <w:widowControl w:val="0"/>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9. Results, Discussion and Model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EA16C2"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3%</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A77EA04" w14:textId="77777777" w:rsidR="00433EDF" w:rsidRPr="00433EDF" w:rsidRDefault="00433EDF" w:rsidP="00EB0919">
            <w:pPr>
              <w:widowControl w:val="0"/>
              <w:rPr>
                <w:rFonts w:ascii="Times New Roman" w:eastAsia="Times New Roman" w:hAnsi="Times New Roman" w:cs="Times New Roman"/>
                <w:sz w:val="24"/>
                <w:szCs w:val="24"/>
              </w:rPr>
            </w:pPr>
          </w:p>
        </w:tc>
      </w:tr>
      <w:tr w:rsidR="00433EDF" w:rsidRPr="00433EDF" w14:paraId="7F2EBC41" w14:textId="77777777" w:rsidTr="00EB0919">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44EABEA" w14:textId="77777777" w:rsidR="00433EDF" w:rsidRPr="00433EDF" w:rsidRDefault="00433EDF" w:rsidP="00EB0919">
            <w:pPr>
              <w:widowControl w:val="0"/>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10. Documentation, GitHub Repository and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25D672" w14:textId="77777777" w:rsidR="00433EDF" w:rsidRPr="00433EDF" w:rsidRDefault="00433EDF" w:rsidP="00EB0919">
            <w:pPr>
              <w:widowControl w:val="0"/>
              <w:jc w:val="right"/>
              <w:rPr>
                <w:rFonts w:ascii="Times New Roman" w:eastAsia="Times New Roman" w:hAnsi="Times New Roman" w:cs="Times New Roman"/>
                <w:sz w:val="24"/>
                <w:szCs w:val="24"/>
              </w:rPr>
            </w:pPr>
            <w:r w:rsidRPr="00433EDF">
              <w:rPr>
                <w:rFonts w:ascii="Times New Roman" w:eastAsia="Times New Roman" w:hAnsi="Times New Roman" w:cs="Times New Roman"/>
                <w:sz w:val="24"/>
                <w:szCs w:val="24"/>
              </w:rPr>
              <w:t>2%</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A0B439" w14:textId="77777777" w:rsidR="00433EDF" w:rsidRPr="00433EDF" w:rsidRDefault="00433EDF" w:rsidP="00EB0919">
            <w:pPr>
              <w:widowControl w:val="0"/>
              <w:rPr>
                <w:rFonts w:ascii="Times New Roman" w:eastAsia="Times New Roman" w:hAnsi="Times New Roman" w:cs="Times New Roman"/>
                <w:sz w:val="24"/>
                <w:szCs w:val="24"/>
              </w:rPr>
            </w:pPr>
          </w:p>
        </w:tc>
      </w:tr>
      <w:tr w:rsidR="00433EDF" w:rsidRPr="00433EDF" w14:paraId="5D393869" w14:textId="77777777" w:rsidTr="00EB0919">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909BE" w14:textId="77777777" w:rsidR="00433EDF" w:rsidRPr="00433EDF" w:rsidRDefault="00433EDF" w:rsidP="00EB0919">
            <w:pPr>
              <w:widowControl w:val="0"/>
              <w:rPr>
                <w:rFonts w:ascii="Times New Roman" w:eastAsia="Times New Roman" w:hAnsi="Times New Roman" w:cs="Times New Roman"/>
              </w:rPr>
            </w:pPr>
            <w:r w:rsidRPr="00433EDF">
              <w:rPr>
                <w:rFonts w:ascii="Times New Roman" w:eastAsia="Times New Roman" w:hAnsi="Times New Roman" w:cs="Times New Roman"/>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788E0" w14:textId="77777777" w:rsidR="00433EDF" w:rsidRPr="00433EDF" w:rsidRDefault="00433EDF" w:rsidP="00EB0919">
            <w:pPr>
              <w:widowControl w:val="0"/>
              <w:jc w:val="center"/>
              <w:rPr>
                <w:rFonts w:ascii="Times New Roman" w:eastAsia="Times New Roman" w:hAnsi="Times New Roman" w:cs="Times New Roman"/>
              </w:rPr>
            </w:pPr>
            <w:r w:rsidRPr="00433EDF">
              <w:rPr>
                <w:rFonts w:ascii="Times New Roman" w:eastAsia="Times New Roman" w:hAnsi="Times New Roman" w:cs="Times New Roman"/>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AE4D3" w14:textId="77777777" w:rsidR="00433EDF" w:rsidRPr="00433EDF" w:rsidRDefault="00433EDF" w:rsidP="00EB0919">
            <w:pPr>
              <w:widowControl w:val="0"/>
              <w:jc w:val="center"/>
              <w:rPr>
                <w:rFonts w:ascii="Times New Roman" w:eastAsia="Times New Roman" w:hAnsi="Times New Roman" w:cs="Times New Roman"/>
              </w:rPr>
            </w:pPr>
          </w:p>
        </w:tc>
      </w:tr>
    </w:tbl>
    <w:p w14:paraId="7735F21A" w14:textId="77777777" w:rsidR="00433EDF" w:rsidRPr="00433EDF" w:rsidRDefault="00433EDF" w:rsidP="00433EDF">
      <w:pPr>
        <w:pStyle w:val="Heading3"/>
        <w:keepNext w:val="0"/>
        <w:keepLines w:val="0"/>
        <w:spacing w:before="280"/>
        <w:rPr>
          <w:rFonts w:ascii="Times New Roman" w:eastAsia="Times New Roman" w:hAnsi="Times New Roman" w:cs="Times New Roman"/>
          <w:color w:val="000000"/>
        </w:rPr>
      </w:pPr>
      <w:bookmarkStart w:id="0" w:name="_sifgt5ny5f6x" w:colFirst="0" w:colLast="0"/>
      <w:bookmarkEnd w:id="0"/>
    </w:p>
    <w:p w14:paraId="6B95C71A" w14:textId="77777777" w:rsidR="00433EDF" w:rsidRPr="00433EDF" w:rsidRDefault="00433EDF" w:rsidP="00433EDF">
      <w:pPr>
        <w:pStyle w:val="Heading3"/>
        <w:keepNext w:val="0"/>
        <w:keepLines w:val="0"/>
        <w:spacing w:before="280"/>
        <w:rPr>
          <w:rFonts w:ascii="Times New Roman" w:eastAsia="Times New Roman" w:hAnsi="Times New Roman" w:cs="Times New Roman"/>
          <w:b w:val="0"/>
          <w:bCs w:val="0"/>
          <w:sz w:val="26"/>
          <w:szCs w:val="26"/>
        </w:rPr>
      </w:pPr>
      <w:bookmarkStart w:id="1" w:name="_btanml4ueg15" w:colFirst="0" w:colLast="0"/>
      <w:bookmarkEnd w:id="1"/>
      <w:r w:rsidRPr="00433EDF">
        <w:rPr>
          <w:rFonts w:ascii="Times New Roman" w:eastAsia="Times New Roman" w:hAnsi="Times New Roman" w:cs="Times New Roman"/>
          <w:color w:val="000000"/>
        </w:rPr>
        <w:t>Signature of the Faculty</w:t>
      </w:r>
      <w:r w:rsidRPr="00433EDF">
        <w:rPr>
          <w:rFonts w:ascii="Times New Roman" w:eastAsia="Times New Roman" w:hAnsi="Times New Roman" w:cs="Times New Roman"/>
          <w:color w:val="000000"/>
        </w:rPr>
        <w:tab/>
      </w:r>
      <w:r w:rsidRPr="00433EDF">
        <w:rPr>
          <w:rFonts w:ascii="Times New Roman" w:eastAsia="Times New Roman" w:hAnsi="Times New Roman" w:cs="Times New Roman"/>
          <w:color w:val="000000"/>
        </w:rPr>
        <w:tab/>
      </w:r>
      <w:r w:rsidRPr="00433EDF">
        <w:rPr>
          <w:rFonts w:ascii="Times New Roman" w:eastAsia="Times New Roman" w:hAnsi="Times New Roman" w:cs="Times New Roman"/>
          <w:color w:val="000000"/>
        </w:rPr>
        <w:tab/>
      </w:r>
      <w:r w:rsidRPr="00433EDF">
        <w:rPr>
          <w:rFonts w:ascii="Times New Roman" w:eastAsia="Times New Roman" w:hAnsi="Times New Roman" w:cs="Times New Roman"/>
          <w:color w:val="000000"/>
        </w:rPr>
        <w:tab/>
      </w:r>
      <w:r w:rsidRPr="00433EDF">
        <w:rPr>
          <w:rFonts w:ascii="Times New Roman" w:eastAsia="Times New Roman" w:hAnsi="Times New Roman" w:cs="Times New Roman"/>
          <w:color w:val="000000"/>
        </w:rPr>
        <w:tab/>
        <w:t xml:space="preserve">  Total Marks Awarded</w:t>
      </w:r>
    </w:p>
    <w:p w14:paraId="6C0433CB"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1. Problem Statement &amp; Objectives</w:t>
      </w:r>
    </w:p>
    <w:p w14:paraId="7843DC9E" w14:textId="77777777" w:rsidR="00C24706" w:rsidRDefault="00000000">
      <w:pPr>
        <w:jc w:val="center"/>
      </w:pPr>
      <w:r>
        <w:rPr>
          <w:noProof/>
        </w:rPr>
        <w:drawing>
          <wp:inline distT="0" distB="0" distL="0" distR="0" wp14:anchorId="4AD110A2" wp14:editId="5177E4C7">
            <wp:extent cx="3291840" cy="17025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domain.png"/>
                    <pic:cNvPicPr/>
                  </pic:nvPicPr>
                  <pic:blipFill>
                    <a:blip r:embed="rId8"/>
                    <a:stretch>
                      <a:fillRect/>
                    </a:stretch>
                  </pic:blipFill>
                  <pic:spPr>
                    <a:xfrm>
                      <a:off x="0" y="0"/>
                      <a:ext cx="3291840" cy="1702596"/>
                    </a:xfrm>
                    <a:prstGeom prst="rect">
                      <a:avLst/>
                    </a:prstGeom>
                  </pic:spPr>
                </pic:pic>
              </a:graphicData>
            </a:graphic>
          </wp:inline>
        </w:drawing>
      </w:r>
    </w:p>
    <w:p w14:paraId="5E738C90" w14:textId="77777777" w:rsidR="00C24706" w:rsidRDefault="00000000">
      <w:pPr>
        <w:jc w:val="center"/>
      </w:pPr>
      <w:r>
        <w:rPr>
          <w:b/>
        </w:rPr>
        <w:t>Automotive Observation Dashboard</w:t>
      </w:r>
    </w:p>
    <w:p w14:paraId="11E45133"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Automotive Domain – Engine Observation Panel</w:t>
      </w:r>
    </w:p>
    <w:p w14:paraId="7F0BBFAE" w14:textId="77777777" w:rsidR="000E6C66" w:rsidRPr="00433EDF" w:rsidRDefault="00000000">
      <w:pPr>
        <w:rPr>
          <w:rFonts w:ascii="Times New Roman" w:hAnsi="Times New Roman" w:cs="Times New Roman"/>
        </w:rPr>
      </w:pPr>
      <w:r w:rsidRPr="00433EDF">
        <w:rPr>
          <w:rFonts w:ascii="Times New Roman" w:hAnsi="Times New Roman" w:cs="Times New Roman"/>
        </w:rPr>
        <w:t>An automobile service center wants to identify vehicle faults based on symptoms such as engine overheating, starting failure, abnormal noise, low mileage and warning indicators. The problem is modelled using production rules, propositional logic, first-order logic and Prolog. The approaches are compared using expressiveness, inference, complexity, scalability, flexibility, explainability and suitability.</w:t>
      </w:r>
    </w:p>
    <w:tbl>
      <w:tblPr>
        <w:tblStyle w:val="TableGrid"/>
        <w:tblW w:w="0" w:type="auto"/>
        <w:jc w:val="center"/>
        <w:tblLook w:val="04A0" w:firstRow="1" w:lastRow="0" w:firstColumn="1" w:lastColumn="0" w:noHBand="0" w:noVBand="1"/>
      </w:tblPr>
      <w:tblGrid>
        <w:gridCol w:w="5107"/>
        <w:gridCol w:w="5107"/>
      </w:tblGrid>
      <w:tr w:rsidR="000E6C66" w:rsidRPr="00433EDF" w14:paraId="04FC7E19" w14:textId="77777777">
        <w:trPr>
          <w:jc w:val="center"/>
        </w:trPr>
        <w:tc>
          <w:tcPr>
            <w:tcW w:w="5112" w:type="dxa"/>
            <w:shd w:val="clear" w:color="auto" w:fill="EDE9FE"/>
          </w:tcPr>
          <w:p w14:paraId="00C57239" w14:textId="77777777" w:rsidR="000E6C66" w:rsidRPr="00433EDF" w:rsidRDefault="00000000">
            <w:pPr>
              <w:rPr>
                <w:rFonts w:ascii="Times New Roman" w:hAnsi="Times New Roman" w:cs="Times New Roman"/>
              </w:rPr>
            </w:pPr>
            <w:r w:rsidRPr="00433EDF">
              <w:rPr>
                <w:rFonts w:ascii="Times New Roman" w:hAnsi="Times New Roman" w:cs="Times New Roman"/>
                <w:b/>
              </w:rPr>
              <w:t>Element</w:t>
            </w:r>
          </w:p>
        </w:tc>
        <w:tc>
          <w:tcPr>
            <w:tcW w:w="5112" w:type="dxa"/>
            <w:shd w:val="clear" w:color="auto" w:fill="EDE9FE"/>
          </w:tcPr>
          <w:p w14:paraId="31BB997F" w14:textId="77777777" w:rsidR="000E6C66" w:rsidRPr="00433EDF" w:rsidRDefault="00000000">
            <w:pPr>
              <w:rPr>
                <w:rFonts w:ascii="Times New Roman" w:hAnsi="Times New Roman" w:cs="Times New Roman"/>
              </w:rPr>
            </w:pPr>
            <w:r w:rsidRPr="00433EDF">
              <w:rPr>
                <w:rFonts w:ascii="Times New Roman" w:hAnsi="Times New Roman" w:cs="Times New Roman"/>
                <w:b/>
              </w:rPr>
              <w:t>Description</w:t>
            </w:r>
          </w:p>
        </w:tc>
      </w:tr>
      <w:tr w:rsidR="000E6C66" w:rsidRPr="00433EDF" w14:paraId="4CA71FED" w14:textId="77777777">
        <w:trPr>
          <w:jc w:val="center"/>
        </w:trPr>
        <w:tc>
          <w:tcPr>
            <w:tcW w:w="5112" w:type="dxa"/>
            <w:vAlign w:val="center"/>
          </w:tcPr>
          <w:p w14:paraId="657E45B5" w14:textId="77777777" w:rsidR="000E6C66" w:rsidRPr="00433EDF" w:rsidRDefault="00000000">
            <w:pPr>
              <w:rPr>
                <w:rFonts w:ascii="Times New Roman" w:hAnsi="Times New Roman" w:cs="Times New Roman"/>
              </w:rPr>
            </w:pPr>
            <w:r w:rsidRPr="00433EDF">
              <w:rPr>
                <w:rFonts w:ascii="Times New Roman" w:hAnsi="Times New Roman" w:cs="Times New Roman"/>
              </w:rPr>
              <w:t>Domain</w:t>
            </w:r>
          </w:p>
        </w:tc>
        <w:tc>
          <w:tcPr>
            <w:tcW w:w="5112" w:type="dxa"/>
            <w:vAlign w:val="center"/>
          </w:tcPr>
          <w:p w14:paraId="384510ED" w14:textId="77777777" w:rsidR="000E6C66" w:rsidRPr="00433EDF" w:rsidRDefault="00000000">
            <w:pPr>
              <w:rPr>
                <w:rFonts w:ascii="Times New Roman" w:hAnsi="Times New Roman" w:cs="Times New Roman"/>
              </w:rPr>
            </w:pPr>
            <w:r w:rsidRPr="00433EDF">
              <w:rPr>
                <w:rFonts w:ascii="Times New Roman" w:hAnsi="Times New Roman" w:cs="Times New Roman"/>
              </w:rPr>
              <w:t>Automobile service-center fault diagnosis.</w:t>
            </w:r>
          </w:p>
        </w:tc>
      </w:tr>
      <w:tr w:rsidR="000E6C66" w:rsidRPr="00433EDF" w14:paraId="25660B5F" w14:textId="77777777">
        <w:trPr>
          <w:jc w:val="center"/>
        </w:trPr>
        <w:tc>
          <w:tcPr>
            <w:tcW w:w="5112" w:type="dxa"/>
            <w:vAlign w:val="center"/>
          </w:tcPr>
          <w:p w14:paraId="42809A0B" w14:textId="77777777" w:rsidR="000E6C66" w:rsidRPr="00433EDF" w:rsidRDefault="00000000">
            <w:pPr>
              <w:rPr>
                <w:rFonts w:ascii="Times New Roman" w:hAnsi="Times New Roman" w:cs="Times New Roman"/>
              </w:rPr>
            </w:pPr>
            <w:r w:rsidRPr="00433EDF">
              <w:rPr>
                <w:rFonts w:ascii="Times New Roman" w:hAnsi="Times New Roman" w:cs="Times New Roman"/>
              </w:rPr>
              <w:t>Decision</w:t>
            </w:r>
          </w:p>
        </w:tc>
        <w:tc>
          <w:tcPr>
            <w:tcW w:w="5112" w:type="dxa"/>
            <w:vAlign w:val="center"/>
          </w:tcPr>
          <w:p w14:paraId="5AA274C2" w14:textId="77777777" w:rsidR="000E6C66" w:rsidRPr="00433EDF" w:rsidRDefault="00000000">
            <w:pPr>
              <w:rPr>
                <w:rFonts w:ascii="Times New Roman" w:hAnsi="Times New Roman" w:cs="Times New Roman"/>
              </w:rPr>
            </w:pPr>
            <w:r w:rsidRPr="00433EDF">
              <w:rPr>
                <w:rFonts w:ascii="Times New Roman" w:hAnsi="Times New Roman" w:cs="Times New Roman"/>
              </w:rPr>
              <w:t>Map observed symptoms to probable faults.</w:t>
            </w:r>
          </w:p>
        </w:tc>
      </w:tr>
      <w:tr w:rsidR="000E6C66" w:rsidRPr="00433EDF" w14:paraId="330127CD" w14:textId="77777777">
        <w:trPr>
          <w:jc w:val="center"/>
        </w:trPr>
        <w:tc>
          <w:tcPr>
            <w:tcW w:w="5112" w:type="dxa"/>
            <w:vAlign w:val="center"/>
          </w:tcPr>
          <w:p w14:paraId="56CF0DA2" w14:textId="77777777" w:rsidR="000E6C66" w:rsidRPr="00433EDF" w:rsidRDefault="00000000">
            <w:pPr>
              <w:rPr>
                <w:rFonts w:ascii="Times New Roman" w:hAnsi="Times New Roman" w:cs="Times New Roman"/>
              </w:rPr>
            </w:pPr>
            <w:r w:rsidRPr="00433EDF">
              <w:rPr>
                <w:rFonts w:ascii="Times New Roman" w:hAnsi="Times New Roman" w:cs="Times New Roman"/>
              </w:rPr>
              <w:t>Models</w:t>
            </w:r>
          </w:p>
        </w:tc>
        <w:tc>
          <w:tcPr>
            <w:tcW w:w="5112" w:type="dxa"/>
            <w:vAlign w:val="center"/>
          </w:tcPr>
          <w:p w14:paraId="604ADCB0" w14:textId="77777777" w:rsidR="000E6C66" w:rsidRPr="00433EDF" w:rsidRDefault="00000000">
            <w:pPr>
              <w:rPr>
                <w:rFonts w:ascii="Times New Roman" w:hAnsi="Times New Roman" w:cs="Times New Roman"/>
              </w:rPr>
            </w:pPr>
            <w:r w:rsidRPr="00433EDF">
              <w:rPr>
                <w:rFonts w:ascii="Times New Roman" w:hAnsi="Times New Roman" w:cs="Times New Roman"/>
              </w:rPr>
              <w:t>Production rules, propositional logic, FOL and Prolog.</w:t>
            </w:r>
          </w:p>
        </w:tc>
      </w:tr>
      <w:tr w:rsidR="000E6C66" w:rsidRPr="00433EDF" w14:paraId="0AC7E5F7" w14:textId="77777777">
        <w:trPr>
          <w:jc w:val="center"/>
        </w:trPr>
        <w:tc>
          <w:tcPr>
            <w:tcW w:w="5112" w:type="dxa"/>
            <w:vAlign w:val="center"/>
          </w:tcPr>
          <w:p w14:paraId="4E60B179" w14:textId="77777777" w:rsidR="000E6C66" w:rsidRPr="00433EDF" w:rsidRDefault="00000000">
            <w:pPr>
              <w:rPr>
                <w:rFonts w:ascii="Times New Roman" w:hAnsi="Times New Roman" w:cs="Times New Roman"/>
              </w:rPr>
            </w:pPr>
            <w:r w:rsidRPr="00433EDF">
              <w:rPr>
                <w:rFonts w:ascii="Times New Roman" w:hAnsi="Times New Roman" w:cs="Times New Roman"/>
              </w:rPr>
              <w:t>Reasoning</w:t>
            </w:r>
          </w:p>
        </w:tc>
        <w:tc>
          <w:tcPr>
            <w:tcW w:w="5112" w:type="dxa"/>
            <w:vAlign w:val="center"/>
          </w:tcPr>
          <w:p w14:paraId="6E854C2A" w14:textId="77777777" w:rsidR="000E6C66" w:rsidRPr="00433EDF" w:rsidRDefault="00000000">
            <w:pPr>
              <w:rPr>
                <w:rFonts w:ascii="Times New Roman" w:hAnsi="Times New Roman" w:cs="Times New Roman"/>
              </w:rPr>
            </w:pPr>
            <w:r w:rsidRPr="00433EDF">
              <w:rPr>
                <w:rFonts w:ascii="Times New Roman" w:hAnsi="Times New Roman" w:cs="Times New Roman"/>
              </w:rPr>
              <w:t>Forward and backward chaining.</w:t>
            </w:r>
          </w:p>
        </w:tc>
      </w:tr>
      <w:tr w:rsidR="000E6C66" w:rsidRPr="00433EDF" w14:paraId="337B16BE" w14:textId="77777777">
        <w:trPr>
          <w:jc w:val="center"/>
        </w:trPr>
        <w:tc>
          <w:tcPr>
            <w:tcW w:w="5112" w:type="dxa"/>
            <w:vAlign w:val="center"/>
          </w:tcPr>
          <w:p w14:paraId="31CDEE34" w14:textId="77777777" w:rsidR="000E6C66" w:rsidRPr="00433EDF" w:rsidRDefault="00000000">
            <w:pPr>
              <w:rPr>
                <w:rFonts w:ascii="Times New Roman" w:hAnsi="Times New Roman" w:cs="Times New Roman"/>
              </w:rPr>
            </w:pPr>
            <w:r w:rsidRPr="00433EDF">
              <w:rPr>
                <w:rFonts w:ascii="Times New Roman" w:hAnsi="Times New Roman" w:cs="Times New Roman"/>
              </w:rPr>
              <w:t>Outcome</w:t>
            </w:r>
          </w:p>
        </w:tc>
        <w:tc>
          <w:tcPr>
            <w:tcW w:w="5112" w:type="dxa"/>
            <w:vAlign w:val="center"/>
          </w:tcPr>
          <w:p w14:paraId="44380094" w14:textId="77777777" w:rsidR="000E6C66" w:rsidRPr="00433EDF" w:rsidRDefault="00000000">
            <w:pPr>
              <w:rPr>
                <w:rFonts w:ascii="Times New Roman" w:hAnsi="Times New Roman" w:cs="Times New Roman"/>
              </w:rPr>
            </w:pPr>
            <w:r w:rsidRPr="00433EDF">
              <w:rPr>
                <w:rFonts w:ascii="Times New Roman" w:hAnsi="Times New Roman" w:cs="Times New Roman"/>
              </w:rPr>
              <w:t>Select the most suitable model.</w:t>
            </w:r>
          </w:p>
        </w:tc>
      </w:tr>
    </w:tbl>
    <w:p w14:paraId="14243CDC" w14:textId="77777777" w:rsidR="000E6C66" w:rsidRPr="00433EDF" w:rsidRDefault="000E6C66">
      <w:pPr>
        <w:rPr>
          <w:rFonts w:ascii="Times New Roman" w:hAnsi="Times New Roman" w:cs="Times New Roman"/>
        </w:rPr>
      </w:pPr>
    </w:p>
    <w:p w14:paraId="4D3F827D"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Automotive Domain – Observable Facts</w:t>
      </w:r>
    </w:p>
    <w:p w14:paraId="187DC297"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lastRenderedPageBreak/>
        <w:t>2. Domain Knowledge &amp; Fact Identification</w:t>
      </w:r>
    </w:p>
    <w:p w14:paraId="2B9ED1C8" w14:textId="77777777" w:rsidR="00C24706" w:rsidRDefault="00000000">
      <w:pPr>
        <w:jc w:val="center"/>
      </w:pPr>
      <w:r>
        <w:rPr>
          <w:noProof/>
        </w:rPr>
        <w:drawing>
          <wp:inline distT="0" distB="0" distL="0" distR="0" wp14:anchorId="7F907C88" wp14:editId="6506703B">
            <wp:extent cx="3291840" cy="17025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rules.png"/>
                    <pic:cNvPicPr/>
                  </pic:nvPicPr>
                  <pic:blipFill>
                    <a:blip r:embed="rId9"/>
                    <a:stretch>
                      <a:fillRect/>
                    </a:stretch>
                  </pic:blipFill>
                  <pic:spPr>
                    <a:xfrm>
                      <a:off x="0" y="0"/>
                      <a:ext cx="3291840" cy="1702596"/>
                    </a:xfrm>
                    <a:prstGeom prst="rect">
                      <a:avLst/>
                    </a:prstGeom>
                  </pic:spPr>
                </pic:pic>
              </a:graphicData>
            </a:graphic>
          </wp:inline>
        </w:drawing>
      </w:r>
    </w:p>
    <w:p w14:paraId="06E29E9B" w14:textId="77777777" w:rsidR="00C24706" w:rsidRDefault="00000000">
      <w:pPr>
        <w:jc w:val="center"/>
      </w:pPr>
      <w:r>
        <w:rPr>
          <w:b/>
        </w:rPr>
        <w:t>Production Rule Knowledge Base</w:t>
      </w:r>
    </w:p>
    <w:p w14:paraId="3EEB5595"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Production Rule Knowledge Base</w:t>
      </w:r>
    </w:p>
    <w:p w14:paraId="653F1496" w14:textId="77777777" w:rsidR="000E6C66" w:rsidRPr="00433EDF" w:rsidRDefault="00000000">
      <w:pPr>
        <w:rPr>
          <w:rFonts w:ascii="Times New Roman" w:hAnsi="Times New Roman" w:cs="Times New Roman"/>
        </w:rPr>
      </w:pPr>
      <w:r w:rsidRPr="00433EDF">
        <w:rPr>
          <w:rFonts w:ascii="Times New Roman" w:hAnsi="Times New Roman" w:cs="Times New Roman"/>
        </w:rPr>
        <w:t>The domain contains observable symptoms, vehicle components, fault categories, relationships, conditions and diagnostic conclusions.</w:t>
      </w:r>
    </w:p>
    <w:tbl>
      <w:tblPr>
        <w:tblStyle w:val="TableGrid"/>
        <w:tblW w:w="0" w:type="auto"/>
        <w:jc w:val="center"/>
        <w:tblLook w:val="04A0" w:firstRow="1" w:lastRow="0" w:firstColumn="1" w:lastColumn="0" w:noHBand="0" w:noVBand="1"/>
      </w:tblPr>
      <w:tblGrid>
        <w:gridCol w:w="5106"/>
        <w:gridCol w:w="5108"/>
      </w:tblGrid>
      <w:tr w:rsidR="000E6C66" w:rsidRPr="00433EDF" w14:paraId="01DDC5A8" w14:textId="77777777">
        <w:trPr>
          <w:jc w:val="center"/>
        </w:trPr>
        <w:tc>
          <w:tcPr>
            <w:tcW w:w="5112" w:type="dxa"/>
            <w:shd w:val="clear" w:color="auto" w:fill="EDE9FE"/>
          </w:tcPr>
          <w:p w14:paraId="4005A811" w14:textId="77777777" w:rsidR="000E6C66" w:rsidRPr="00433EDF" w:rsidRDefault="00000000">
            <w:pPr>
              <w:rPr>
                <w:rFonts w:ascii="Times New Roman" w:hAnsi="Times New Roman" w:cs="Times New Roman"/>
              </w:rPr>
            </w:pPr>
            <w:r w:rsidRPr="00433EDF">
              <w:rPr>
                <w:rFonts w:ascii="Times New Roman" w:hAnsi="Times New Roman" w:cs="Times New Roman"/>
                <w:b/>
              </w:rPr>
              <w:t>Category</w:t>
            </w:r>
          </w:p>
        </w:tc>
        <w:tc>
          <w:tcPr>
            <w:tcW w:w="5112" w:type="dxa"/>
            <w:shd w:val="clear" w:color="auto" w:fill="EDE9FE"/>
          </w:tcPr>
          <w:p w14:paraId="340D6B65" w14:textId="77777777" w:rsidR="000E6C66" w:rsidRPr="00433EDF" w:rsidRDefault="00000000">
            <w:pPr>
              <w:rPr>
                <w:rFonts w:ascii="Times New Roman" w:hAnsi="Times New Roman" w:cs="Times New Roman"/>
              </w:rPr>
            </w:pPr>
            <w:r w:rsidRPr="00433EDF">
              <w:rPr>
                <w:rFonts w:ascii="Times New Roman" w:hAnsi="Times New Roman" w:cs="Times New Roman"/>
                <w:b/>
              </w:rPr>
              <w:t>Examples</w:t>
            </w:r>
          </w:p>
        </w:tc>
      </w:tr>
      <w:tr w:rsidR="000E6C66" w:rsidRPr="00433EDF" w14:paraId="4111610D" w14:textId="77777777">
        <w:trPr>
          <w:jc w:val="center"/>
        </w:trPr>
        <w:tc>
          <w:tcPr>
            <w:tcW w:w="5112" w:type="dxa"/>
            <w:vAlign w:val="center"/>
          </w:tcPr>
          <w:p w14:paraId="33F467D8" w14:textId="77777777" w:rsidR="000E6C66" w:rsidRPr="00433EDF" w:rsidRDefault="00000000">
            <w:pPr>
              <w:rPr>
                <w:rFonts w:ascii="Times New Roman" w:hAnsi="Times New Roman" w:cs="Times New Roman"/>
              </w:rPr>
            </w:pPr>
            <w:r w:rsidRPr="00433EDF">
              <w:rPr>
                <w:rFonts w:ascii="Times New Roman" w:hAnsi="Times New Roman" w:cs="Times New Roman"/>
              </w:rPr>
              <w:t>Symptoms</w:t>
            </w:r>
          </w:p>
        </w:tc>
        <w:tc>
          <w:tcPr>
            <w:tcW w:w="5112" w:type="dxa"/>
            <w:vAlign w:val="center"/>
          </w:tcPr>
          <w:p w14:paraId="42408A95" w14:textId="77777777" w:rsidR="000E6C66" w:rsidRPr="00433EDF" w:rsidRDefault="00000000">
            <w:pPr>
              <w:rPr>
                <w:rFonts w:ascii="Times New Roman" w:hAnsi="Times New Roman" w:cs="Times New Roman"/>
              </w:rPr>
            </w:pPr>
            <w:r w:rsidRPr="00433EDF">
              <w:rPr>
                <w:rFonts w:ascii="Times New Roman" w:hAnsi="Times New Roman" w:cs="Times New Roman"/>
              </w:rPr>
              <w:t>engine_overheating, hard_start, abnormal_noise, low_mileage, warning_light</w:t>
            </w:r>
          </w:p>
        </w:tc>
      </w:tr>
      <w:tr w:rsidR="000E6C66" w:rsidRPr="00433EDF" w14:paraId="1B5CF9AD" w14:textId="77777777">
        <w:trPr>
          <w:jc w:val="center"/>
        </w:trPr>
        <w:tc>
          <w:tcPr>
            <w:tcW w:w="5112" w:type="dxa"/>
            <w:vAlign w:val="center"/>
          </w:tcPr>
          <w:p w14:paraId="52C51147" w14:textId="77777777" w:rsidR="000E6C66" w:rsidRPr="00433EDF" w:rsidRDefault="00000000">
            <w:pPr>
              <w:rPr>
                <w:rFonts w:ascii="Times New Roman" w:hAnsi="Times New Roman" w:cs="Times New Roman"/>
              </w:rPr>
            </w:pPr>
            <w:r w:rsidRPr="00433EDF">
              <w:rPr>
                <w:rFonts w:ascii="Times New Roman" w:hAnsi="Times New Roman" w:cs="Times New Roman"/>
              </w:rPr>
              <w:t>Supporting facts</w:t>
            </w:r>
          </w:p>
        </w:tc>
        <w:tc>
          <w:tcPr>
            <w:tcW w:w="5112" w:type="dxa"/>
            <w:vAlign w:val="center"/>
          </w:tcPr>
          <w:p w14:paraId="6D34BDA9" w14:textId="77777777" w:rsidR="000E6C66" w:rsidRPr="00433EDF" w:rsidRDefault="00000000">
            <w:pPr>
              <w:rPr>
                <w:rFonts w:ascii="Times New Roman" w:hAnsi="Times New Roman" w:cs="Times New Roman"/>
              </w:rPr>
            </w:pPr>
            <w:r w:rsidRPr="00433EDF">
              <w:rPr>
                <w:rFonts w:ascii="Times New Roman" w:hAnsi="Times New Roman" w:cs="Times New Roman"/>
              </w:rPr>
              <w:t>coolant_low, weak_battery, engine_vibration</w:t>
            </w:r>
          </w:p>
        </w:tc>
      </w:tr>
      <w:tr w:rsidR="000E6C66" w:rsidRPr="00433EDF" w14:paraId="61D07AAE" w14:textId="77777777">
        <w:trPr>
          <w:jc w:val="center"/>
        </w:trPr>
        <w:tc>
          <w:tcPr>
            <w:tcW w:w="5112" w:type="dxa"/>
            <w:vAlign w:val="center"/>
          </w:tcPr>
          <w:p w14:paraId="58E3304C" w14:textId="77777777" w:rsidR="000E6C66" w:rsidRPr="00433EDF" w:rsidRDefault="00000000">
            <w:pPr>
              <w:rPr>
                <w:rFonts w:ascii="Times New Roman" w:hAnsi="Times New Roman" w:cs="Times New Roman"/>
              </w:rPr>
            </w:pPr>
            <w:r w:rsidRPr="00433EDF">
              <w:rPr>
                <w:rFonts w:ascii="Times New Roman" w:hAnsi="Times New Roman" w:cs="Times New Roman"/>
              </w:rPr>
              <w:t>Components</w:t>
            </w:r>
          </w:p>
        </w:tc>
        <w:tc>
          <w:tcPr>
            <w:tcW w:w="5112" w:type="dxa"/>
            <w:vAlign w:val="center"/>
          </w:tcPr>
          <w:p w14:paraId="1EC0B445" w14:textId="77777777" w:rsidR="000E6C66" w:rsidRPr="00433EDF" w:rsidRDefault="00000000">
            <w:pPr>
              <w:rPr>
                <w:rFonts w:ascii="Times New Roman" w:hAnsi="Times New Roman" w:cs="Times New Roman"/>
              </w:rPr>
            </w:pPr>
            <w:r w:rsidRPr="00433EDF">
              <w:rPr>
                <w:rFonts w:ascii="Times New Roman" w:hAnsi="Times New Roman" w:cs="Times New Roman"/>
              </w:rPr>
              <w:t>engine, battery, cooling_system, fuel_system</w:t>
            </w:r>
          </w:p>
        </w:tc>
      </w:tr>
      <w:tr w:rsidR="000E6C66" w:rsidRPr="00433EDF" w14:paraId="4C77BD2A" w14:textId="77777777">
        <w:trPr>
          <w:jc w:val="center"/>
        </w:trPr>
        <w:tc>
          <w:tcPr>
            <w:tcW w:w="5112" w:type="dxa"/>
            <w:vAlign w:val="center"/>
          </w:tcPr>
          <w:p w14:paraId="15FF4738" w14:textId="77777777" w:rsidR="000E6C66" w:rsidRPr="00433EDF" w:rsidRDefault="00000000">
            <w:pPr>
              <w:rPr>
                <w:rFonts w:ascii="Times New Roman" w:hAnsi="Times New Roman" w:cs="Times New Roman"/>
              </w:rPr>
            </w:pPr>
            <w:r w:rsidRPr="00433EDF">
              <w:rPr>
                <w:rFonts w:ascii="Times New Roman" w:hAnsi="Times New Roman" w:cs="Times New Roman"/>
              </w:rPr>
              <w:t>Faults</w:t>
            </w:r>
          </w:p>
        </w:tc>
        <w:tc>
          <w:tcPr>
            <w:tcW w:w="5112" w:type="dxa"/>
            <w:vAlign w:val="center"/>
          </w:tcPr>
          <w:p w14:paraId="7D5BF94B" w14:textId="77777777" w:rsidR="000E6C66" w:rsidRPr="00433EDF" w:rsidRDefault="00000000">
            <w:pPr>
              <w:rPr>
                <w:rFonts w:ascii="Times New Roman" w:hAnsi="Times New Roman" w:cs="Times New Roman"/>
              </w:rPr>
            </w:pPr>
            <w:r w:rsidRPr="00433EDF">
              <w:rPr>
                <w:rFonts w:ascii="Times New Roman" w:hAnsi="Times New Roman" w:cs="Times New Roman"/>
              </w:rPr>
              <w:t>cooling_system_issue, battery_starting_issue, engine_mechanical_issue</w:t>
            </w:r>
          </w:p>
        </w:tc>
      </w:tr>
      <w:tr w:rsidR="000E6C66" w:rsidRPr="00433EDF" w14:paraId="04E430A1" w14:textId="77777777">
        <w:trPr>
          <w:jc w:val="center"/>
        </w:trPr>
        <w:tc>
          <w:tcPr>
            <w:tcW w:w="5112" w:type="dxa"/>
            <w:vAlign w:val="center"/>
          </w:tcPr>
          <w:p w14:paraId="28A0C51B" w14:textId="77777777" w:rsidR="000E6C66" w:rsidRPr="00433EDF" w:rsidRDefault="00000000">
            <w:pPr>
              <w:rPr>
                <w:rFonts w:ascii="Times New Roman" w:hAnsi="Times New Roman" w:cs="Times New Roman"/>
              </w:rPr>
            </w:pPr>
            <w:r w:rsidRPr="00433EDF">
              <w:rPr>
                <w:rFonts w:ascii="Times New Roman" w:hAnsi="Times New Roman" w:cs="Times New Roman"/>
              </w:rPr>
              <w:t>Actions</w:t>
            </w:r>
          </w:p>
        </w:tc>
        <w:tc>
          <w:tcPr>
            <w:tcW w:w="5112" w:type="dxa"/>
            <w:vAlign w:val="center"/>
          </w:tcPr>
          <w:p w14:paraId="3AB67646" w14:textId="77777777" w:rsidR="000E6C66" w:rsidRPr="00433EDF" w:rsidRDefault="00000000">
            <w:pPr>
              <w:rPr>
                <w:rFonts w:ascii="Times New Roman" w:hAnsi="Times New Roman" w:cs="Times New Roman"/>
              </w:rPr>
            </w:pPr>
            <w:r w:rsidRPr="00433EDF">
              <w:rPr>
                <w:rFonts w:ascii="Times New Roman" w:hAnsi="Times New Roman" w:cs="Times New Roman"/>
              </w:rPr>
              <w:t>check coolant, test battery, inspect components, scan codes</w:t>
            </w:r>
          </w:p>
        </w:tc>
      </w:tr>
    </w:tbl>
    <w:p w14:paraId="412A31C2" w14:textId="77777777" w:rsidR="000E6C66" w:rsidRPr="00433EDF" w:rsidRDefault="000E6C66">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106"/>
        <w:gridCol w:w="5108"/>
      </w:tblGrid>
      <w:tr w:rsidR="000E6C66" w:rsidRPr="00433EDF" w14:paraId="183E6628" w14:textId="77777777">
        <w:trPr>
          <w:jc w:val="center"/>
        </w:trPr>
        <w:tc>
          <w:tcPr>
            <w:tcW w:w="5112" w:type="dxa"/>
            <w:shd w:val="clear" w:color="auto" w:fill="EDE9FE"/>
          </w:tcPr>
          <w:p w14:paraId="0AC3ABD5" w14:textId="77777777" w:rsidR="000E6C66" w:rsidRPr="00433EDF" w:rsidRDefault="00000000">
            <w:pPr>
              <w:rPr>
                <w:rFonts w:ascii="Times New Roman" w:hAnsi="Times New Roman" w:cs="Times New Roman"/>
              </w:rPr>
            </w:pPr>
            <w:r w:rsidRPr="00433EDF">
              <w:rPr>
                <w:rFonts w:ascii="Times New Roman" w:hAnsi="Times New Roman" w:cs="Times New Roman"/>
                <w:b/>
              </w:rPr>
              <w:t>Symptoms</w:t>
            </w:r>
          </w:p>
        </w:tc>
        <w:tc>
          <w:tcPr>
            <w:tcW w:w="5112" w:type="dxa"/>
            <w:shd w:val="clear" w:color="auto" w:fill="EDE9FE"/>
          </w:tcPr>
          <w:p w14:paraId="0FA3C161" w14:textId="77777777" w:rsidR="000E6C66" w:rsidRPr="00433EDF" w:rsidRDefault="00000000">
            <w:pPr>
              <w:rPr>
                <w:rFonts w:ascii="Times New Roman" w:hAnsi="Times New Roman" w:cs="Times New Roman"/>
              </w:rPr>
            </w:pPr>
            <w:r w:rsidRPr="00433EDF">
              <w:rPr>
                <w:rFonts w:ascii="Times New Roman" w:hAnsi="Times New Roman" w:cs="Times New Roman"/>
                <w:b/>
              </w:rPr>
              <w:t>Conclusion</w:t>
            </w:r>
          </w:p>
        </w:tc>
      </w:tr>
      <w:tr w:rsidR="000E6C66" w:rsidRPr="00433EDF" w14:paraId="2ECCF5D6" w14:textId="77777777">
        <w:trPr>
          <w:jc w:val="center"/>
        </w:trPr>
        <w:tc>
          <w:tcPr>
            <w:tcW w:w="5112" w:type="dxa"/>
            <w:vAlign w:val="center"/>
          </w:tcPr>
          <w:p w14:paraId="2CE1BDB0" w14:textId="77777777" w:rsidR="000E6C66" w:rsidRPr="00433EDF" w:rsidRDefault="00000000">
            <w:pPr>
              <w:rPr>
                <w:rFonts w:ascii="Times New Roman" w:hAnsi="Times New Roman" w:cs="Times New Roman"/>
              </w:rPr>
            </w:pPr>
            <w:r w:rsidRPr="00433EDF">
              <w:rPr>
                <w:rFonts w:ascii="Times New Roman" w:hAnsi="Times New Roman" w:cs="Times New Roman"/>
              </w:rPr>
              <w:t>engine_overheating + coolant_low</w:t>
            </w:r>
          </w:p>
        </w:tc>
        <w:tc>
          <w:tcPr>
            <w:tcW w:w="5112" w:type="dxa"/>
            <w:vAlign w:val="center"/>
          </w:tcPr>
          <w:p w14:paraId="6B36C268" w14:textId="77777777" w:rsidR="000E6C66" w:rsidRPr="00433EDF" w:rsidRDefault="00000000">
            <w:pPr>
              <w:rPr>
                <w:rFonts w:ascii="Times New Roman" w:hAnsi="Times New Roman" w:cs="Times New Roman"/>
              </w:rPr>
            </w:pPr>
            <w:r w:rsidRPr="00433EDF">
              <w:rPr>
                <w:rFonts w:ascii="Times New Roman" w:hAnsi="Times New Roman" w:cs="Times New Roman"/>
              </w:rPr>
              <w:t>cooling_system_issue</w:t>
            </w:r>
          </w:p>
        </w:tc>
      </w:tr>
      <w:tr w:rsidR="000E6C66" w:rsidRPr="00433EDF" w14:paraId="4EE2E88A" w14:textId="77777777">
        <w:trPr>
          <w:jc w:val="center"/>
        </w:trPr>
        <w:tc>
          <w:tcPr>
            <w:tcW w:w="5112" w:type="dxa"/>
            <w:vAlign w:val="center"/>
          </w:tcPr>
          <w:p w14:paraId="07FFD582" w14:textId="77777777" w:rsidR="000E6C66" w:rsidRPr="00433EDF" w:rsidRDefault="00000000">
            <w:pPr>
              <w:rPr>
                <w:rFonts w:ascii="Times New Roman" w:hAnsi="Times New Roman" w:cs="Times New Roman"/>
              </w:rPr>
            </w:pPr>
            <w:r w:rsidRPr="00433EDF">
              <w:rPr>
                <w:rFonts w:ascii="Times New Roman" w:hAnsi="Times New Roman" w:cs="Times New Roman"/>
              </w:rPr>
              <w:t>hard_start + weak_battery</w:t>
            </w:r>
          </w:p>
        </w:tc>
        <w:tc>
          <w:tcPr>
            <w:tcW w:w="5112" w:type="dxa"/>
            <w:vAlign w:val="center"/>
          </w:tcPr>
          <w:p w14:paraId="7CAE89A1" w14:textId="77777777" w:rsidR="000E6C66" w:rsidRPr="00433EDF" w:rsidRDefault="00000000">
            <w:pPr>
              <w:rPr>
                <w:rFonts w:ascii="Times New Roman" w:hAnsi="Times New Roman" w:cs="Times New Roman"/>
              </w:rPr>
            </w:pPr>
            <w:r w:rsidRPr="00433EDF">
              <w:rPr>
                <w:rFonts w:ascii="Times New Roman" w:hAnsi="Times New Roman" w:cs="Times New Roman"/>
              </w:rPr>
              <w:t>battery_starting_issue</w:t>
            </w:r>
          </w:p>
        </w:tc>
      </w:tr>
      <w:tr w:rsidR="000E6C66" w:rsidRPr="00433EDF" w14:paraId="2C8B51A8" w14:textId="77777777">
        <w:trPr>
          <w:jc w:val="center"/>
        </w:trPr>
        <w:tc>
          <w:tcPr>
            <w:tcW w:w="5112" w:type="dxa"/>
            <w:vAlign w:val="center"/>
          </w:tcPr>
          <w:p w14:paraId="71FFC421" w14:textId="77777777" w:rsidR="000E6C66" w:rsidRPr="00433EDF" w:rsidRDefault="00000000">
            <w:pPr>
              <w:rPr>
                <w:rFonts w:ascii="Times New Roman" w:hAnsi="Times New Roman" w:cs="Times New Roman"/>
              </w:rPr>
            </w:pPr>
            <w:r w:rsidRPr="00433EDF">
              <w:rPr>
                <w:rFonts w:ascii="Times New Roman" w:hAnsi="Times New Roman" w:cs="Times New Roman"/>
              </w:rPr>
              <w:t>abnormal_noise + engine_vibration</w:t>
            </w:r>
          </w:p>
        </w:tc>
        <w:tc>
          <w:tcPr>
            <w:tcW w:w="5112" w:type="dxa"/>
            <w:vAlign w:val="center"/>
          </w:tcPr>
          <w:p w14:paraId="7C14298F" w14:textId="77777777" w:rsidR="000E6C66" w:rsidRPr="00433EDF" w:rsidRDefault="00000000">
            <w:pPr>
              <w:rPr>
                <w:rFonts w:ascii="Times New Roman" w:hAnsi="Times New Roman" w:cs="Times New Roman"/>
              </w:rPr>
            </w:pPr>
            <w:r w:rsidRPr="00433EDF">
              <w:rPr>
                <w:rFonts w:ascii="Times New Roman" w:hAnsi="Times New Roman" w:cs="Times New Roman"/>
              </w:rPr>
              <w:t>engine_mechanical_issue</w:t>
            </w:r>
          </w:p>
        </w:tc>
      </w:tr>
      <w:tr w:rsidR="000E6C66" w:rsidRPr="00433EDF" w14:paraId="1751795A" w14:textId="77777777">
        <w:trPr>
          <w:jc w:val="center"/>
        </w:trPr>
        <w:tc>
          <w:tcPr>
            <w:tcW w:w="5112" w:type="dxa"/>
            <w:vAlign w:val="center"/>
          </w:tcPr>
          <w:p w14:paraId="77C85380" w14:textId="77777777" w:rsidR="000E6C66" w:rsidRPr="00433EDF" w:rsidRDefault="00000000">
            <w:pPr>
              <w:rPr>
                <w:rFonts w:ascii="Times New Roman" w:hAnsi="Times New Roman" w:cs="Times New Roman"/>
              </w:rPr>
            </w:pPr>
            <w:r w:rsidRPr="00433EDF">
              <w:rPr>
                <w:rFonts w:ascii="Times New Roman" w:hAnsi="Times New Roman" w:cs="Times New Roman"/>
              </w:rPr>
              <w:t>low_mileage + warning_light</w:t>
            </w:r>
          </w:p>
        </w:tc>
        <w:tc>
          <w:tcPr>
            <w:tcW w:w="5112" w:type="dxa"/>
            <w:vAlign w:val="center"/>
          </w:tcPr>
          <w:p w14:paraId="5B383B8D" w14:textId="77777777" w:rsidR="000E6C66" w:rsidRPr="00433EDF" w:rsidRDefault="00000000">
            <w:pPr>
              <w:rPr>
                <w:rFonts w:ascii="Times New Roman" w:hAnsi="Times New Roman" w:cs="Times New Roman"/>
              </w:rPr>
            </w:pPr>
            <w:r w:rsidRPr="00433EDF">
              <w:rPr>
                <w:rFonts w:ascii="Times New Roman" w:hAnsi="Times New Roman" w:cs="Times New Roman"/>
              </w:rPr>
              <w:t>fuel_or_engine_control_issue</w:t>
            </w:r>
          </w:p>
        </w:tc>
      </w:tr>
    </w:tbl>
    <w:p w14:paraId="2BA91F1A" w14:textId="77777777" w:rsidR="000E6C66" w:rsidRPr="00433EDF" w:rsidRDefault="000E6C66">
      <w:pPr>
        <w:rPr>
          <w:rFonts w:ascii="Times New Roman" w:hAnsi="Times New Roman" w:cs="Times New Roman"/>
        </w:rPr>
      </w:pPr>
    </w:p>
    <w:p w14:paraId="121B0522"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3. Production Rule Modelling</w:t>
      </w:r>
    </w:p>
    <w:p w14:paraId="31A0B747" w14:textId="77777777" w:rsidR="00C24706" w:rsidRDefault="00000000">
      <w:pPr>
        <w:jc w:val="center"/>
      </w:pPr>
      <w:r>
        <w:rPr>
          <w:noProof/>
        </w:rPr>
        <w:drawing>
          <wp:inline distT="0" distB="0" distL="0" distR="0" wp14:anchorId="430C66F8" wp14:editId="4DD70246">
            <wp:extent cx="3291840" cy="17025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rules.png"/>
                    <pic:cNvPicPr/>
                  </pic:nvPicPr>
                  <pic:blipFill>
                    <a:blip r:embed="rId9"/>
                    <a:stretch>
                      <a:fillRect/>
                    </a:stretch>
                  </pic:blipFill>
                  <pic:spPr>
                    <a:xfrm>
                      <a:off x="0" y="0"/>
                      <a:ext cx="3291840" cy="1702596"/>
                    </a:xfrm>
                    <a:prstGeom prst="rect">
                      <a:avLst/>
                    </a:prstGeom>
                  </pic:spPr>
                </pic:pic>
              </a:graphicData>
            </a:graphic>
          </wp:inline>
        </w:drawing>
      </w:r>
    </w:p>
    <w:p w14:paraId="7DA3F508" w14:textId="77777777" w:rsidR="00C24706" w:rsidRDefault="00000000">
      <w:pPr>
        <w:jc w:val="center"/>
      </w:pPr>
      <w:r>
        <w:rPr>
          <w:b/>
        </w:rPr>
        <w:t>Production Rule Knowledge Base</w:t>
      </w:r>
    </w:p>
    <w:p w14:paraId="15FC36BC"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Production Rule Knowledge Base</w:t>
      </w:r>
    </w:p>
    <w:p w14:paraId="07CC8379" w14:textId="77777777" w:rsidR="000E6C66" w:rsidRPr="00433EDF" w:rsidRDefault="00000000">
      <w:pPr>
        <w:rPr>
          <w:rFonts w:ascii="Times New Roman" w:hAnsi="Times New Roman" w:cs="Times New Roman"/>
        </w:rPr>
      </w:pPr>
      <w:r w:rsidRPr="00433EDF">
        <w:rPr>
          <w:rFonts w:ascii="Times New Roman" w:hAnsi="Times New Roman" w:cs="Times New Roman"/>
        </w:rPr>
        <w:t>Production rules represent the knowledge as readable IF–THEN statements.</w:t>
      </w:r>
    </w:p>
    <w:tbl>
      <w:tblPr>
        <w:tblStyle w:val="TableGrid"/>
        <w:tblW w:w="0" w:type="auto"/>
        <w:jc w:val="center"/>
        <w:tblLook w:val="04A0" w:firstRow="1" w:lastRow="0" w:firstColumn="1" w:lastColumn="0" w:noHBand="0" w:noVBand="1"/>
      </w:tblPr>
      <w:tblGrid>
        <w:gridCol w:w="3402"/>
        <w:gridCol w:w="3405"/>
        <w:gridCol w:w="3407"/>
      </w:tblGrid>
      <w:tr w:rsidR="000E6C66" w:rsidRPr="00433EDF" w14:paraId="68619763" w14:textId="77777777">
        <w:trPr>
          <w:jc w:val="center"/>
        </w:trPr>
        <w:tc>
          <w:tcPr>
            <w:tcW w:w="3408" w:type="dxa"/>
            <w:shd w:val="clear" w:color="auto" w:fill="EDE9FE"/>
          </w:tcPr>
          <w:p w14:paraId="4BDC5CC6" w14:textId="77777777" w:rsidR="000E6C66" w:rsidRPr="00433EDF" w:rsidRDefault="00000000">
            <w:pPr>
              <w:rPr>
                <w:rFonts w:ascii="Times New Roman" w:hAnsi="Times New Roman" w:cs="Times New Roman"/>
              </w:rPr>
            </w:pPr>
            <w:r w:rsidRPr="00433EDF">
              <w:rPr>
                <w:rFonts w:ascii="Times New Roman" w:hAnsi="Times New Roman" w:cs="Times New Roman"/>
                <w:b/>
              </w:rPr>
              <w:lastRenderedPageBreak/>
              <w:t>Rule</w:t>
            </w:r>
          </w:p>
        </w:tc>
        <w:tc>
          <w:tcPr>
            <w:tcW w:w="3408" w:type="dxa"/>
            <w:shd w:val="clear" w:color="auto" w:fill="EDE9FE"/>
          </w:tcPr>
          <w:p w14:paraId="5FDFEB06" w14:textId="77777777" w:rsidR="000E6C66" w:rsidRPr="00433EDF" w:rsidRDefault="00000000">
            <w:pPr>
              <w:rPr>
                <w:rFonts w:ascii="Times New Roman" w:hAnsi="Times New Roman" w:cs="Times New Roman"/>
              </w:rPr>
            </w:pPr>
            <w:r w:rsidRPr="00433EDF">
              <w:rPr>
                <w:rFonts w:ascii="Times New Roman" w:hAnsi="Times New Roman" w:cs="Times New Roman"/>
                <w:b/>
              </w:rPr>
              <w:t>IF</w:t>
            </w:r>
          </w:p>
        </w:tc>
        <w:tc>
          <w:tcPr>
            <w:tcW w:w="3408" w:type="dxa"/>
            <w:shd w:val="clear" w:color="auto" w:fill="EDE9FE"/>
          </w:tcPr>
          <w:p w14:paraId="2C482FE1" w14:textId="77777777" w:rsidR="000E6C66" w:rsidRPr="00433EDF" w:rsidRDefault="00000000">
            <w:pPr>
              <w:rPr>
                <w:rFonts w:ascii="Times New Roman" w:hAnsi="Times New Roman" w:cs="Times New Roman"/>
              </w:rPr>
            </w:pPr>
            <w:r w:rsidRPr="00433EDF">
              <w:rPr>
                <w:rFonts w:ascii="Times New Roman" w:hAnsi="Times New Roman" w:cs="Times New Roman"/>
                <w:b/>
              </w:rPr>
              <w:t>THEN</w:t>
            </w:r>
          </w:p>
        </w:tc>
      </w:tr>
      <w:tr w:rsidR="000E6C66" w:rsidRPr="00433EDF" w14:paraId="4F2F3D96" w14:textId="77777777">
        <w:trPr>
          <w:jc w:val="center"/>
        </w:trPr>
        <w:tc>
          <w:tcPr>
            <w:tcW w:w="3408" w:type="dxa"/>
            <w:vAlign w:val="center"/>
          </w:tcPr>
          <w:p w14:paraId="02F9AA34" w14:textId="77777777" w:rsidR="000E6C66" w:rsidRPr="00433EDF" w:rsidRDefault="00000000">
            <w:pPr>
              <w:rPr>
                <w:rFonts w:ascii="Times New Roman" w:hAnsi="Times New Roman" w:cs="Times New Roman"/>
              </w:rPr>
            </w:pPr>
            <w:r w:rsidRPr="00433EDF">
              <w:rPr>
                <w:rFonts w:ascii="Times New Roman" w:hAnsi="Times New Roman" w:cs="Times New Roman"/>
              </w:rPr>
              <w:t>R1</w:t>
            </w:r>
          </w:p>
        </w:tc>
        <w:tc>
          <w:tcPr>
            <w:tcW w:w="3408" w:type="dxa"/>
            <w:vAlign w:val="center"/>
          </w:tcPr>
          <w:p w14:paraId="3F033C52" w14:textId="77777777" w:rsidR="000E6C66" w:rsidRPr="00433EDF" w:rsidRDefault="00000000">
            <w:pPr>
              <w:rPr>
                <w:rFonts w:ascii="Times New Roman" w:hAnsi="Times New Roman" w:cs="Times New Roman"/>
              </w:rPr>
            </w:pPr>
            <w:r w:rsidRPr="00433EDF">
              <w:rPr>
                <w:rFonts w:ascii="Times New Roman" w:hAnsi="Times New Roman" w:cs="Times New Roman"/>
              </w:rPr>
              <w:t>engine_overheating AND coolant_low</w:t>
            </w:r>
          </w:p>
        </w:tc>
        <w:tc>
          <w:tcPr>
            <w:tcW w:w="3408" w:type="dxa"/>
            <w:vAlign w:val="center"/>
          </w:tcPr>
          <w:p w14:paraId="7A2DEECE" w14:textId="77777777" w:rsidR="000E6C66" w:rsidRPr="00433EDF" w:rsidRDefault="00000000">
            <w:pPr>
              <w:rPr>
                <w:rFonts w:ascii="Times New Roman" w:hAnsi="Times New Roman" w:cs="Times New Roman"/>
              </w:rPr>
            </w:pPr>
            <w:r w:rsidRPr="00433EDF">
              <w:rPr>
                <w:rFonts w:ascii="Times New Roman" w:hAnsi="Times New Roman" w:cs="Times New Roman"/>
              </w:rPr>
              <w:t>cooling_system_issue</w:t>
            </w:r>
          </w:p>
        </w:tc>
      </w:tr>
      <w:tr w:rsidR="000E6C66" w:rsidRPr="00433EDF" w14:paraId="53610FC5" w14:textId="77777777">
        <w:trPr>
          <w:jc w:val="center"/>
        </w:trPr>
        <w:tc>
          <w:tcPr>
            <w:tcW w:w="3408" w:type="dxa"/>
            <w:vAlign w:val="center"/>
          </w:tcPr>
          <w:p w14:paraId="625A7AEF" w14:textId="77777777" w:rsidR="000E6C66" w:rsidRPr="00433EDF" w:rsidRDefault="00000000">
            <w:pPr>
              <w:rPr>
                <w:rFonts w:ascii="Times New Roman" w:hAnsi="Times New Roman" w:cs="Times New Roman"/>
              </w:rPr>
            </w:pPr>
            <w:r w:rsidRPr="00433EDF">
              <w:rPr>
                <w:rFonts w:ascii="Times New Roman" w:hAnsi="Times New Roman" w:cs="Times New Roman"/>
              </w:rPr>
              <w:t>R2</w:t>
            </w:r>
          </w:p>
        </w:tc>
        <w:tc>
          <w:tcPr>
            <w:tcW w:w="3408" w:type="dxa"/>
            <w:vAlign w:val="center"/>
          </w:tcPr>
          <w:p w14:paraId="442AFBB0" w14:textId="77777777" w:rsidR="000E6C66" w:rsidRPr="00433EDF" w:rsidRDefault="00000000">
            <w:pPr>
              <w:rPr>
                <w:rFonts w:ascii="Times New Roman" w:hAnsi="Times New Roman" w:cs="Times New Roman"/>
              </w:rPr>
            </w:pPr>
            <w:r w:rsidRPr="00433EDF">
              <w:rPr>
                <w:rFonts w:ascii="Times New Roman" w:hAnsi="Times New Roman" w:cs="Times New Roman"/>
              </w:rPr>
              <w:t>hard_start AND weak_battery</w:t>
            </w:r>
          </w:p>
        </w:tc>
        <w:tc>
          <w:tcPr>
            <w:tcW w:w="3408" w:type="dxa"/>
            <w:vAlign w:val="center"/>
          </w:tcPr>
          <w:p w14:paraId="4006791C" w14:textId="77777777" w:rsidR="000E6C66" w:rsidRPr="00433EDF" w:rsidRDefault="00000000">
            <w:pPr>
              <w:rPr>
                <w:rFonts w:ascii="Times New Roman" w:hAnsi="Times New Roman" w:cs="Times New Roman"/>
              </w:rPr>
            </w:pPr>
            <w:r w:rsidRPr="00433EDF">
              <w:rPr>
                <w:rFonts w:ascii="Times New Roman" w:hAnsi="Times New Roman" w:cs="Times New Roman"/>
              </w:rPr>
              <w:t>battery_starting_issue</w:t>
            </w:r>
          </w:p>
        </w:tc>
      </w:tr>
      <w:tr w:rsidR="000E6C66" w:rsidRPr="00433EDF" w14:paraId="3D9412D7" w14:textId="77777777">
        <w:trPr>
          <w:jc w:val="center"/>
        </w:trPr>
        <w:tc>
          <w:tcPr>
            <w:tcW w:w="3408" w:type="dxa"/>
            <w:vAlign w:val="center"/>
          </w:tcPr>
          <w:p w14:paraId="4DA6E849" w14:textId="77777777" w:rsidR="000E6C66" w:rsidRPr="00433EDF" w:rsidRDefault="00000000">
            <w:pPr>
              <w:rPr>
                <w:rFonts w:ascii="Times New Roman" w:hAnsi="Times New Roman" w:cs="Times New Roman"/>
              </w:rPr>
            </w:pPr>
            <w:r w:rsidRPr="00433EDF">
              <w:rPr>
                <w:rFonts w:ascii="Times New Roman" w:hAnsi="Times New Roman" w:cs="Times New Roman"/>
              </w:rPr>
              <w:t>R3</w:t>
            </w:r>
          </w:p>
        </w:tc>
        <w:tc>
          <w:tcPr>
            <w:tcW w:w="3408" w:type="dxa"/>
            <w:vAlign w:val="center"/>
          </w:tcPr>
          <w:p w14:paraId="172A0BB1" w14:textId="77777777" w:rsidR="000E6C66" w:rsidRPr="00433EDF" w:rsidRDefault="00000000">
            <w:pPr>
              <w:rPr>
                <w:rFonts w:ascii="Times New Roman" w:hAnsi="Times New Roman" w:cs="Times New Roman"/>
              </w:rPr>
            </w:pPr>
            <w:r w:rsidRPr="00433EDF">
              <w:rPr>
                <w:rFonts w:ascii="Times New Roman" w:hAnsi="Times New Roman" w:cs="Times New Roman"/>
              </w:rPr>
              <w:t>abnormal_noise AND engine_vibration</w:t>
            </w:r>
          </w:p>
        </w:tc>
        <w:tc>
          <w:tcPr>
            <w:tcW w:w="3408" w:type="dxa"/>
            <w:vAlign w:val="center"/>
          </w:tcPr>
          <w:p w14:paraId="430F509B" w14:textId="77777777" w:rsidR="000E6C66" w:rsidRPr="00433EDF" w:rsidRDefault="00000000">
            <w:pPr>
              <w:rPr>
                <w:rFonts w:ascii="Times New Roman" w:hAnsi="Times New Roman" w:cs="Times New Roman"/>
              </w:rPr>
            </w:pPr>
            <w:r w:rsidRPr="00433EDF">
              <w:rPr>
                <w:rFonts w:ascii="Times New Roman" w:hAnsi="Times New Roman" w:cs="Times New Roman"/>
              </w:rPr>
              <w:t>engine_mechanical_issue</w:t>
            </w:r>
          </w:p>
        </w:tc>
      </w:tr>
      <w:tr w:rsidR="000E6C66" w:rsidRPr="00433EDF" w14:paraId="2D74853A" w14:textId="77777777">
        <w:trPr>
          <w:jc w:val="center"/>
        </w:trPr>
        <w:tc>
          <w:tcPr>
            <w:tcW w:w="3408" w:type="dxa"/>
            <w:vAlign w:val="center"/>
          </w:tcPr>
          <w:p w14:paraId="74A39559" w14:textId="77777777" w:rsidR="000E6C66" w:rsidRPr="00433EDF" w:rsidRDefault="00000000">
            <w:pPr>
              <w:rPr>
                <w:rFonts w:ascii="Times New Roman" w:hAnsi="Times New Roman" w:cs="Times New Roman"/>
              </w:rPr>
            </w:pPr>
            <w:r w:rsidRPr="00433EDF">
              <w:rPr>
                <w:rFonts w:ascii="Times New Roman" w:hAnsi="Times New Roman" w:cs="Times New Roman"/>
              </w:rPr>
              <w:t>R4</w:t>
            </w:r>
          </w:p>
        </w:tc>
        <w:tc>
          <w:tcPr>
            <w:tcW w:w="3408" w:type="dxa"/>
            <w:vAlign w:val="center"/>
          </w:tcPr>
          <w:p w14:paraId="42A56FF7" w14:textId="77777777" w:rsidR="000E6C66" w:rsidRPr="00433EDF" w:rsidRDefault="00000000">
            <w:pPr>
              <w:rPr>
                <w:rFonts w:ascii="Times New Roman" w:hAnsi="Times New Roman" w:cs="Times New Roman"/>
              </w:rPr>
            </w:pPr>
            <w:r w:rsidRPr="00433EDF">
              <w:rPr>
                <w:rFonts w:ascii="Times New Roman" w:hAnsi="Times New Roman" w:cs="Times New Roman"/>
              </w:rPr>
              <w:t>low_mileage AND warning_light</w:t>
            </w:r>
          </w:p>
        </w:tc>
        <w:tc>
          <w:tcPr>
            <w:tcW w:w="3408" w:type="dxa"/>
            <w:vAlign w:val="center"/>
          </w:tcPr>
          <w:p w14:paraId="5FC541A7" w14:textId="77777777" w:rsidR="000E6C66" w:rsidRPr="00433EDF" w:rsidRDefault="00000000">
            <w:pPr>
              <w:rPr>
                <w:rFonts w:ascii="Times New Roman" w:hAnsi="Times New Roman" w:cs="Times New Roman"/>
              </w:rPr>
            </w:pPr>
            <w:r w:rsidRPr="00433EDF">
              <w:rPr>
                <w:rFonts w:ascii="Times New Roman" w:hAnsi="Times New Roman" w:cs="Times New Roman"/>
              </w:rPr>
              <w:t>fuel_or_engine_control_issue</w:t>
            </w:r>
          </w:p>
        </w:tc>
      </w:tr>
      <w:tr w:rsidR="000E6C66" w:rsidRPr="00433EDF" w14:paraId="66E4BAD6" w14:textId="77777777">
        <w:trPr>
          <w:jc w:val="center"/>
        </w:trPr>
        <w:tc>
          <w:tcPr>
            <w:tcW w:w="3408" w:type="dxa"/>
            <w:vAlign w:val="center"/>
          </w:tcPr>
          <w:p w14:paraId="6A27C893" w14:textId="77777777" w:rsidR="000E6C66" w:rsidRPr="00433EDF" w:rsidRDefault="00000000">
            <w:pPr>
              <w:rPr>
                <w:rFonts w:ascii="Times New Roman" w:hAnsi="Times New Roman" w:cs="Times New Roman"/>
              </w:rPr>
            </w:pPr>
            <w:r w:rsidRPr="00433EDF">
              <w:rPr>
                <w:rFonts w:ascii="Times New Roman" w:hAnsi="Times New Roman" w:cs="Times New Roman"/>
              </w:rPr>
              <w:t>R5</w:t>
            </w:r>
          </w:p>
        </w:tc>
        <w:tc>
          <w:tcPr>
            <w:tcW w:w="3408" w:type="dxa"/>
            <w:vAlign w:val="center"/>
          </w:tcPr>
          <w:p w14:paraId="1346ACAF" w14:textId="77777777" w:rsidR="000E6C66" w:rsidRPr="00433EDF" w:rsidRDefault="00000000">
            <w:pPr>
              <w:rPr>
                <w:rFonts w:ascii="Times New Roman" w:hAnsi="Times New Roman" w:cs="Times New Roman"/>
              </w:rPr>
            </w:pPr>
            <w:r w:rsidRPr="00433EDF">
              <w:rPr>
                <w:rFonts w:ascii="Times New Roman" w:hAnsi="Times New Roman" w:cs="Times New Roman"/>
              </w:rPr>
              <w:t>engine_overheating AND warning_light</w:t>
            </w:r>
          </w:p>
        </w:tc>
        <w:tc>
          <w:tcPr>
            <w:tcW w:w="3408" w:type="dxa"/>
            <w:vAlign w:val="center"/>
          </w:tcPr>
          <w:p w14:paraId="195B8407" w14:textId="77777777" w:rsidR="000E6C66" w:rsidRPr="00433EDF" w:rsidRDefault="00000000">
            <w:pPr>
              <w:rPr>
                <w:rFonts w:ascii="Times New Roman" w:hAnsi="Times New Roman" w:cs="Times New Roman"/>
              </w:rPr>
            </w:pPr>
            <w:r w:rsidRPr="00433EDF">
              <w:rPr>
                <w:rFonts w:ascii="Times New Roman" w:hAnsi="Times New Roman" w:cs="Times New Roman"/>
              </w:rPr>
              <w:t>cooling_system_issue</w:t>
            </w:r>
          </w:p>
        </w:tc>
      </w:tr>
      <w:tr w:rsidR="000E6C66" w:rsidRPr="00433EDF" w14:paraId="7BC5D85B" w14:textId="77777777">
        <w:trPr>
          <w:jc w:val="center"/>
        </w:trPr>
        <w:tc>
          <w:tcPr>
            <w:tcW w:w="3408" w:type="dxa"/>
            <w:vAlign w:val="center"/>
          </w:tcPr>
          <w:p w14:paraId="6FE089B8" w14:textId="77777777" w:rsidR="000E6C66" w:rsidRPr="00433EDF" w:rsidRDefault="00000000">
            <w:pPr>
              <w:rPr>
                <w:rFonts w:ascii="Times New Roman" w:hAnsi="Times New Roman" w:cs="Times New Roman"/>
              </w:rPr>
            </w:pPr>
            <w:r w:rsidRPr="00433EDF">
              <w:rPr>
                <w:rFonts w:ascii="Times New Roman" w:hAnsi="Times New Roman" w:cs="Times New Roman"/>
              </w:rPr>
              <w:t>R6</w:t>
            </w:r>
          </w:p>
        </w:tc>
        <w:tc>
          <w:tcPr>
            <w:tcW w:w="3408" w:type="dxa"/>
            <w:vAlign w:val="center"/>
          </w:tcPr>
          <w:p w14:paraId="141039DA" w14:textId="77777777" w:rsidR="000E6C66" w:rsidRPr="00433EDF" w:rsidRDefault="00000000">
            <w:pPr>
              <w:rPr>
                <w:rFonts w:ascii="Times New Roman" w:hAnsi="Times New Roman" w:cs="Times New Roman"/>
              </w:rPr>
            </w:pPr>
            <w:r w:rsidRPr="00433EDF">
              <w:rPr>
                <w:rFonts w:ascii="Times New Roman" w:hAnsi="Times New Roman" w:cs="Times New Roman"/>
              </w:rPr>
              <w:t>hard_start AND warning_light</w:t>
            </w:r>
          </w:p>
        </w:tc>
        <w:tc>
          <w:tcPr>
            <w:tcW w:w="3408" w:type="dxa"/>
            <w:vAlign w:val="center"/>
          </w:tcPr>
          <w:p w14:paraId="4D882A26" w14:textId="77777777" w:rsidR="000E6C66" w:rsidRPr="00433EDF" w:rsidRDefault="00000000">
            <w:pPr>
              <w:rPr>
                <w:rFonts w:ascii="Times New Roman" w:hAnsi="Times New Roman" w:cs="Times New Roman"/>
              </w:rPr>
            </w:pPr>
            <w:r w:rsidRPr="00433EDF">
              <w:rPr>
                <w:rFonts w:ascii="Times New Roman" w:hAnsi="Times New Roman" w:cs="Times New Roman"/>
              </w:rPr>
              <w:t>starting_or_engine_control_issue</w:t>
            </w:r>
          </w:p>
        </w:tc>
      </w:tr>
    </w:tbl>
    <w:p w14:paraId="700A121E" w14:textId="77777777" w:rsidR="000E6C66" w:rsidRPr="00433EDF" w:rsidRDefault="000E6C66">
      <w:pPr>
        <w:rPr>
          <w:rFonts w:ascii="Times New Roman" w:hAnsi="Times New Roman" w:cs="Times New Roman"/>
        </w:rPr>
      </w:pPr>
    </w:p>
    <w:p w14:paraId="4D65FADD" w14:textId="77777777" w:rsidR="000E6C66" w:rsidRPr="00433EDF" w:rsidRDefault="00000000">
      <w:pPr>
        <w:rPr>
          <w:rFonts w:ascii="Times New Roman" w:hAnsi="Times New Roman" w:cs="Times New Roman"/>
        </w:rPr>
      </w:pPr>
      <w:r w:rsidRPr="00433EDF">
        <w:rPr>
          <w:rFonts w:ascii="Times New Roman" w:hAnsi="Times New Roman" w:cs="Times New Roman"/>
          <w:sz w:val="17"/>
        </w:rPr>
        <w:t>Symptoms → Check conditions → Rule fires → Fault conclusion → Diagnostic action</w:t>
      </w:r>
    </w:p>
    <w:p w14:paraId="5C55D4C3"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4. Propositional Logic Modelling</w:t>
      </w:r>
    </w:p>
    <w:p w14:paraId="63D02CEE" w14:textId="77777777" w:rsidR="00C24706" w:rsidRDefault="00000000">
      <w:pPr>
        <w:jc w:val="center"/>
      </w:pPr>
      <w:r>
        <w:rPr>
          <w:noProof/>
        </w:rPr>
        <w:drawing>
          <wp:inline distT="0" distB="0" distL="0" distR="0" wp14:anchorId="4C7F0A86" wp14:editId="40C3A161">
            <wp:extent cx="3291840" cy="17025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prop.png"/>
                    <pic:cNvPicPr/>
                  </pic:nvPicPr>
                  <pic:blipFill>
                    <a:blip r:embed="rId10"/>
                    <a:stretch>
                      <a:fillRect/>
                    </a:stretch>
                  </pic:blipFill>
                  <pic:spPr>
                    <a:xfrm>
                      <a:off x="0" y="0"/>
                      <a:ext cx="3291840" cy="1702596"/>
                    </a:xfrm>
                    <a:prstGeom prst="rect">
                      <a:avLst/>
                    </a:prstGeom>
                  </pic:spPr>
                </pic:pic>
              </a:graphicData>
            </a:graphic>
          </wp:inline>
        </w:drawing>
      </w:r>
    </w:p>
    <w:p w14:paraId="44589C79" w14:textId="77777777" w:rsidR="00C24706" w:rsidRDefault="00000000">
      <w:pPr>
        <w:jc w:val="center"/>
      </w:pPr>
      <w:r>
        <w:rPr>
          <w:b/>
        </w:rPr>
        <w:t>Propositional Logic Model</w:t>
      </w:r>
    </w:p>
    <w:p w14:paraId="1677AB05"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Propositional Logic Representation</w:t>
      </w:r>
    </w:p>
    <w:p w14:paraId="07E8A939" w14:textId="77777777" w:rsidR="000E6C66" w:rsidRPr="00433EDF" w:rsidRDefault="00000000">
      <w:pPr>
        <w:rPr>
          <w:rFonts w:ascii="Times New Roman" w:hAnsi="Times New Roman" w:cs="Times New Roman"/>
        </w:rPr>
      </w:pPr>
      <w:r w:rsidRPr="00433EDF">
        <w:rPr>
          <w:rFonts w:ascii="Times New Roman" w:hAnsi="Times New Roman" w:cs="Times New Roman"/>
        </w:rPr>
        <w:t>Each relevant statement is represented as a proposition with a true/false value.</w:t>
      </w:r>
    </w:p>
    <w:tbl>
      <w:tblPr>
        <w:tblStyle w:val="TableGrid"/>
        <w:tblW w:w="0" w:type="auto"/>
        <w:jc w:val="center"/>
        <w:tblLook w:val="04A0" w:firstRow="1" w:lastRow="0" w:firstColumn="1" w:lastColumn="0" w:noHBand="0" w:noVBand="1"/>
      </w:tblPr>
      <w:tblGrid>
        <w:gridCol w:w="5107"/>
        <w:gridCol w:w="5107"/>
      </w:tblGrid>
      <w:tr w:rsidR="000E6C66" w:rsidRPr="00433EDF" w14:paraId="390B8D1D" w14:textId="77777777">
        <w:trPr>
          <w:jc w:val="center"/>
        </w:trPr>
        <w:tc>
          <w:tcPr>
            <w:tcW w:w="5112" w:type="dxa"/>
            <w:shd w:val="clear" w:color="auto" w:fill="EDE9FE"/>
          </w:tcPr>
          <w:p w14:paraId="03B0B159" w14:textId="77777777" w:rsidR="000E6C66" w:rsidRPr="00433EDF" w:rsidRDefault="00000000">
            <w:pPr>
              <w:rPr>
                <w:rFonts w:ascii="Times New Roman" w:hAnsi="Times New Roman" w:cs="Times New Roman"/>
              </w:rPr>
            </w:pPr>
            <w:r w:rsidRPr="00433EDF">
              <w:rPr>
                <w:rFonts w:ascii="Times New Roman" w:hAnsi="Times New Roman" w:cs="Times New Roman"/>
                <w:b/>
              </w:rPr>
              <w:t>Symbol</w:t>
            </w:r>
          </w:p>
        </w:tc>
        <w:tc>
          <w:tcPr>
            <w:tcW w:w="5112" w:type="dxa"/>
            <w:shd w:val="clear" w:color="auto" w:fill="EDE9FE"/>
          </w:tcPr>
          <w:p w14:paraId="2C905B4E" w14:textId="77777777" w:rsidR="000E6C66" w:rsidRPr="00433EDF" w:rsidRDefault="00000000">
            <w:pPr>
              <w:rPr>
                <w:rFonts w:ascii="Times New Roman" w:hAnsi="Times New Roman" w:cs="Times New Roman"/>
              </w:rPr>
            </w:pPr>
            <w:r w:rsidRPr="00433EDF">
              <w:rPr>
                <w:rFonts w:ascii="Times New Roman" w:hAnsi="Times New Roman" w:cs="Times New Roman"/>
                <w:b/>
              </w:rPr>
              <w:t>Meaning</w:t>
            </w:r>
          </w:p>
        </w:tc>
      </w:tr>
      <w:tr w:rsidR="000E6C66" w:rsidRPr="00433EDF" w14:paraId="4C2AF0D5" w14:textId="77777777">
        <w:trPr>
          <w:jc w:val="center"/>
        </w:trPr>
        <w:tc>
          <w:tcPr>
            <w:tcW w:w="5112" w:type="dxa"/>
            <w:vAlign w:val="center"/>
          </w:tcPr>
          <w:p w14:paraId="0B3159D8" w14:textId="77777777" w:rsidR="000E6C66" w:rsidRPr="00433EDF" w:rsidRDefault="00000000">
            <w:pPr>
              <w:rPr>
                <w:rFonts w:ascii="Times New Roman" w:hAnsi="Times New Roman" w:cs="Times New Roman"/>
              </w:rPr>
            </w:pPr>
            <w:r w:rsidRPr="00433EDF">
              <w:rPr>
                <w:rFonts w:ascii="Times New Roman" w:hAnsi="Times New Roman" w:cs="Times New Roman"/>
              </w:rPr>
              <w:t>O</w:t>
            </w:r>
          </w:p>
        </w:tc>
        <w:tc>
          <w:tcPr>
            <w:tcW w:w="5112" w:type="dxa"/>
            <w:vAlign w:val="center"/>
          </w:tcPr>
          <w:p w14:paraId="7F5071CE" w14:textId="77777777" w:rsidR="000E6C66" w:rsidRPr="00433EDF" w:rsidRDefault="00000000">
            <w:pPr>
              <w:rPr>
                <w:rFonts w:ascii="Times New Roman" w:hAnsi="Times New Roman" w:cs="Times New Roman"/>
              </w:rPr>
            </w:pPr>
            <w:r w:rsidRPr="00433EDF">
              <w:rPr>
                <w:rFonts w:ascii="Times New Roman" w:hAnsi="Times New Roman" w:cs="Times New Roman"/>
              </w:rPr>
              <w:t>Engine is overheating</w:t>
            </w:r>
          </w:p>
        </w:tc>
      </w:tr>
      <w:tr w:rsidR="000E6C66" w:rsidRPr="00433EDF" w14:paraId="21041EAA" w14:textId="77777777">
        <w:trPr>
          <w:jc w:val="center"/>
        </w:trPr>
        <w:tc>
          <w:tcPr>
            <w:tcW w:w="5112" w:type="dxa"/>
            <w:vAlign w:val="center"/>
          </w:tcPr>
          <w:p w14:paraId="2666051B" w14:textId="77777777" w:rsidR="000E6C66" w:rsidRPr="00433EDF" w:rsidRDefault="00000000">
            <w:pPr>
              <w:rPr>
                <w:rFonts w:ascii="Times New Roman" w:hAnsi="Times New Roman" w:cs="Times New Roman"/>
              </w:rPr>
            </w:pPr>
            <w:r w:rsidRPr="00433EDF">
              <w:rPr>
                <w:rFonts w:ascii="Times New Roman" w:hAnsi="Times New Roman" w:cs="Times New Roman"/>
              </w:rPr>
              <w:t>C</w:t>
            </w:r>
          </w:p>
        </w:tc>
        <w:tc>
          <w:tcPr>
            <w:tcW w:w="5112" w:type="dxa"/>
            <w:vAlign w:val="center"/>
          </w:tcPr>
          <w:p w14:paraId="32DE9B9A" w14:textId="77777777" w:rsidR="000E6C66" w:rsidRPr="00433EDF" w:rsidRDefault="00000000">
            <w:pPr>
              <w:rPr>
                <w:rFonts w:ascii="Times New Roman" w:hAnsi="Times New Roman" w:cs="Times New Roman"/>
              </w:rPr>
            </w:pPr>
            <w:r w:rsidRPr="00433EDF">
              <w:rPr>
                <w:rFonts w:ascii="Times New Roman" w:hAnsi="Times New Roman" w:cs="Times New Roman"/>
              </w:rPr>
              <w:t>Coolant is low</w:t>
            </w:r>
          </w:p>
        </w:tc>
      </w:tr>
      <w:tr w:rsidR="000E6C66" w:rsidRPr="00433EDF" w14:paraId="22948204" w14:textId="77777777">
        <w:trPr>
          <w:jc w:val="center"/>
        </w:trPr>
        <w:tc>
          <w:tcPr>
            <w:tcW w:w="5112" w:type="dxa"/>
            <w:vAlign w:val="center"/>
          </w:tcPr>
          <w:p w14:paraId="361930AE" w14:textId="77777777" w:rsidR="000E6C66" w:rsidRPr="00433EDF" w:rsidRDefault="00000000">
            <w:pPr>
              <w:rPr>
                <w:rFonts w:ascii="Times New Roman" w:hAnsi="Times New Roman" w:cs="Times New Roman"/>
              </w:rPr>
            </w:pPr>
            <w:r w:rsidRPr="00433EDF">
              <w:rPr>
                <w:rFonts w:ascii="Times New Roman" w:hAnsi="Times New Roman" w:cs="Times New Roman"/>
              </w:rPr>
              <w:t>H</w:t>
            </w:r>
          </w:p>
        </w:tc>
        <w:tc>
          <w:tcPr>
            <w:tcW w:w="5112" w:type="dxa"/>
            <w:vAlign w:val="center"/>
          </w:tcPr>
          <w:p w14:paraId="7F6D63A4" w14:textId="77777777" w:rsidR="000E6C66" w:rsidRPr="00433EDF" w:rsidRDefault="00000000">
            <w:pPr>
              <w:rPr>
                <w:rFonts w:ascii="Times New Roman" w:hAnsi="Times New Roman" w:cs="Times New Roman"/>
              </w:rPr>
            </w:pPr>
            <w:r w:rsidRPr="00433EDF">
              <w:rPr>
                <w:rFonts w:ascii="Times New Roman" w:hAnsi="Times New Roman" w:cs="Times New Roman"/>
              </w:rPr>
              <w:t>Vehicle has hard-start condition</w:t>
            </w:r>
          </w:p>
        </w:tc>
      </w:tr>
      <w:tr w:rsidR="000E6C66" w:rsidRPr="00433EDF" w14:paraId="2D045D91" w14:textId="77777777">
        <w:trPr>
          <w:jc w:val="center"/>
        </w:trPr>
        <w:tc>
          <w:tcPr>
            <w:tcW w:w="5112" w:type="dxa"/>
            <w:vAlign w:val="center"/>
          </w:tcPr>
          <w:p w14:paraId="364C9B9C" w14:textId="77777777" w:rsidR="000E6C66" w:rsidRPr="00433EDF" w:rsidRDefault="00000000">
            <w:pPr>
              <w:rPr>
                <w:rFonts w:ascii="Times New Roman" w:hAnsi="Times New Roman" w:cs="Times New Roman"/>
              </w:rPr>
            </w:pPr>
            <w:r w:rsidRPr="00433EDF">
              <w:rPr>
                <w:rFonts w:ascii="Times New Roman" w:hAnsi="Times New Roman" w:cs="Times New Roman"/>
              </w:rPr>
              <w:t>B</w:t>
            </w:r>
          </w:p>
        </w:tc>
        <w:tc>
          <w:tcPr>
            <w:tcW w:w="5112" w:type="dxa"/>
            <w:vAlign w:val="center"/>
          </w:tcPr>
          <w:p w14:paraId="33FA8671" w14:textId="77777777" w:rsidR="000E6C66" w:rsidRPr="00433EDF" w:rsidRDefault="00000000">
            <w:pPr>
              <w:rPr>
                <w:rFonts w:ascii="Times New Roman" w:hAnsi="Times New Roman" w:cs="Times New Roman"/>
              </w:rPr>
            </w:pPr>
            <w:r w:rsidRPr="00433EDF">
              <w:rPr>
                <w:rFonts w:ascii="Times New Roman" w:hAnsi="Times New Roman" w:cs="Times New Roman"/>
              </w:rPr>
              <w:t>Battery is weak</w:t>
            </w:r>
          </w:p>
        </w:tc>
      </w:tr>
      <w:tr w:rsidR="000E6C66" w:rsidRPr="00433EDF" w14:paraId="074FC986" w14:textId="77777777">
        <w:trPr>
          <w:jc w:val="center"/>
        </w:trPr>
        <w:tc>
          <w:tcPr>
            <w:tcW w:w="5112" w:type="dxa"/>
            <w:vAlign w:val="center"/>
          </w:tcPr>
          <w:p w14:paraId="1B864637" w14:textId="77777777" w:rsidR="000E6C66" w:rsidRPr="00433EDF" w:rsidRDefault="00000000">
            <w:pPr>
              <w:rPr>
                <w:rFonts w:ascii="Times New Roman" w:hAnsi="Times New Roman" w:cs="Times New Roman"/>
              </w:rPr>
            </w:pPr>
            <w:r w:rsidRPr="00433EDF">
              <w:rPr>
                <w:rFonts w:ascii="Times New Roman" w:hAnsi="Times New Roman" w:cs="Times New Roman"/>
              </w:rPr>
              <w:t>N</w:t>
            </w:r>
          </w:p>
        </w:tc>
        <w:tc>
          <w:tcPr>
            <w:tcW w:w="5112" w:type="dxa"/>
            <w:vAlign w:val="center"/>
          </w:tcPr>
          <w:p w14:paraId="09406AD9" w14:textId="77777777" w:rsidR="000E6C66" w:rsidRPr="00433EDF" w:rsidRDefault="00000000">
            <w:pPr>
              <w:rPr>
                <w:rFonts w:ascii="Times New Roman" w:hAnsi="Times New Roman" w:cs="Times New Roman"/>
              </w:rPr>
            </w:pPr>
            <w:r w:rsidRPr="00433EDF">
              <w:rPr>
                <w:rFonts w:ascii="Times New Roman" w:hAnsi="Times New Roman" w:cs="Times New Roman"/>
              </w:rPr>
              <w:t>Abnormal noise is present</w:t>
            </w:r>
          </w:p>
        </w:tc>
      </w:tr>
      <w:tr w:rsidR="000E6C66" w:rsidRPr="00433EDF" w14:paraId="24EA304F" w14:textId="77777777">
        <w:trPr>
          <w:jc w:val="center"/>
        </w:trPr>
        <w:tc>
          <w:tcPr>
            <w:tcW w:w="5112" w:type="dxa"/>
            <w:vAlign w:val="center"/>
          </w:tcPr>
          <w:p w14:paraId="1AF2C01F" w14:textId="77777777" w:rsidR="000E6C66" w:rsidRPr="00433EDF" w:rsidRDefault="00000000">
            <w:pPr>
              <w:rPr>
                <w:rFonts w:ascii="Times New Roman" w:hAnsi="Times New Roman" w:cs="Times New Roman"/>
              </w:rPr>
            </w:pPr>
            <w:r w:rsidRPr="00433EDF">
              <w:rPr>
                <w:rFonts w:ascii="Times New Roman" w:hAnsi="Times New Roman" w:cs="Times New Roman"/>
              </w:rPr>
              <w:t>V</w:t>
            </w:r>
          </w:p>
        </w:tc>
        <w:tc>
          <w:tcPr>
            <w:tcW w:w="5112" w:type="dxa"/>
            <w:vAlign w:val="center"/>
          </w:tcPr>
          <w:p w14:paraId="6DC11FB4" w14:textId="77777777" w:rsidR="000E6C66" w:rsidRPr="00433EDF" w:rsidRDefault="00000000">
            <w:pPr>
              <w:rPr>
                <w:rFonts w:ascii="Times New Roman" w:hAnsi="Times New Roman" w:cs="Times New Roman"/>
              </w:rPr>
            </w:pPr>
            <w:r w:rsidRPr="00433EDF">
              <w:rPr>
                <w:rFonts w:ascii="Times New Roman" w:hAnsi="Times New Roman" w:cs="Times New Roman"/>
              </w:rPr>
              <w:t>Engine vibration is present</w:t>
            </w:r>
          </w:p>
        </w:tc>
      </w:tr>
      <w:tr w:rsidR="000E6C66" w:rsidRPr="00433EDF" w14:paraId="70C23334" w14:textId="77777777">
        <w:trPr>
          <w:jc w:val="center"/>
        </w:trPr>
        <w:tc>
          <w:tcPr>
            <w:tcW w:w="5112" w:type="dxa"/>
            <w:vAlign w:val="center"/>
          </w:tcPr>
          <w:p w14:paraId="474BFA2D" w14:textId="77777777" w:rsidR="000E6C66" w:rsidRPr="00433EDF" w:rsidRDefault="00000000">
            <w:pPr>
              <w:rPr>
                <w:rFonts w:ascii="Times New Roman" w:hAnsi="Times New Roman" w:cs="Times New Roman"/>
              </w:rPr>
            </w:pPr>
            <w:r w:rsidRPr="00433EDF">
              <w:rPr>
                <w:rFonts w:ascii="Times New Roman" w:hAnsi="Times New Roman" w:cs="Times New Roman"/>
              </w:rPr>
              <w:t>M</w:t>
            </w:r>
          </w:p>
        </w:tc>
        <w:tc>
          <w:tcPr>
            <w:tcW w:w="5112" w:type="dxa"/>
            <w:vAlign w:val="center"/>
          </w:tcPr>
          <w:p w14:paraId="48C96205" w14:textId="77777777" w:rsidR="000E6C66" w:rsidRPr="00433EDF" w:rsidRDefault="00000000">
            <w:pPr>
              <w:rPr>
                <w:rFonts w:ascii="Times New Roman" w:hAnsi="Times New Roman" w:cs="Times New Roman"/>
              </w:rPr>
            </w:pPr>
            <w:r w:rsidRPr="00433EDF">
              <w:rPr>
                <w:rFonts w:ascii="Times New Roman" w:hAnsi="Times New Roman" w:cs="Times New Roman"/>
              </w:rPr>
              <w:t>Mileage is low</w:t>
            </w:r>
          </w:p>
        </w:tc>
      </w:tr>
      <w:tr w:rsidR="000E6C66" w:rsidRPr="00433EDF" w14:paraId="22019CAB" w14:textId="77777777">
        <w:trPr>
          <w:jc w:val="center"/>
        </w:trPr>
        <w:tc>
          <w:tcPr>
            <w:tcW w:w="5112" w:type="dxa"/>
            <w:vAlign w:val="center"/>
          </w:tcPr>
          <w:p w14:paraId="6533467A" w14:textId="77777777" w:rsidR="000E6C66" w:rsidRPr="00433EDF" w:rsidRDefault="00000000">
            <w:pPr>
              <w:rPr>
                <w:rFonts w:ascii="Times New Roman" w:hAnsi="Times New Roman" w:cs="Times New Roman"/>
              </w:rPr>
            </w:pPr>
            <w:r w:rsidRPr="00433EDF">
              <w:rPr>
                <w:rFonts w:ascii="Times New Roman" w:hAnsi="Times New Roman" w:cs="Times New Roman"/>
              </w:rPr>
              <w:t>W</w:t>
            </w:r>
          </w:p>
        </w:tc>
        <w:tc>
          <w:tcPr>
            <w:tcW w:w="5112" w:type="dxa"/>
            <w:vAlign w:val="center"/>
          </w:tcPr>
          <w:p w14:paraId="7B23A86F" w14:textId="77777777" w:rsidR="000E6C66" w:rsidRPr="00433EDF" w:rsidRDefault="00000000">
            <w:pPr>
              <w:rPr>
                <w:rFonts w:ascii="Times New Roman" w:hAnsi="Times New Roman" w:cs="Times New Roman"/>
              </w:rPr>
            </w:pPr>
            <w:r w:rsidRPr="00433EDF">
              <w:rPr>
                <w:rFonts w:ascii="Times New Roman" w:hAnsi="Times New Roman" w:cs="Times New Roman"/>
              </w:rPr>
              <w:t>Warning indicator is active</w:t>
            </w:r>
          </w:p>
        </w:tc>
      </w:tr>
      <w:tr w:rsidR="000E6C66" w:rsidRPr="00433EDF" w14:paraId="291AE682" w14:textId="77777777">
        <w:trPr>
          <w:jc w:val="center"/>
        </w:trPr>
        <w:tc>
          <w:tcPr>
            <w:tcW w:w="5112" w:type="dxa"/>
            <w:vAlign w:val="center"/>
          </w:tcPr>
          <w:p w14:paraId="32E406CB" w14:textId="77777777" w:rsidR="000E6C66" w:rsidRPr="00433EDF" w:rsidRDefault="00000000">
            <w:pPr>
              <w:rPr>
                <w:rFonts w:ascii="Times New Roman" w:hAnsi="Times New Roman" w:cs="Times New Roman"/>
              </w:rPr>
            </w:pPr>
            <w:r w:rsidRPr="00433EDF">
              <w:rPr>
                <w:rFonts w:ascii="Times New Roman" w:hAnsi="Times New Roman" w:cs="Times New Roman"/>
              </w:rPr>
              <w:t>F1</w:t>
            </w:r>
          </w:p>
        </w:tc>
        <w:tc>
          <w:tcPr>
            <w:tcW w:w="5112" w:type="dxa"/>
            <w:vAlign w:val="center"/>
          </w:tcPr>
          <w:p w14:paraId="70E555D6" w14:textId="77777777" w:rsidR="000E6C66" w:rsidRPr="00433EDF" w:rsidRDefault="00000000">
            <w:pPr>
              <w:rPr>
                <w:rFonts w:ascii="Times New Roman" w:hAnsi="Times New Roman" w:cs="Times New Roman"/>
              </w:rPr>
            </w:pPr>
            <w:r w:rsidRPr="00433EDF">
              <w:rPr>
                <w:rFonts w:ascii="Times New Roman" w:hAnsi="Times New Roman" w:cs="Times New Roman"/>
              </w:rPr>
              <w:t>Cooling-system issue</w:t>
            </w:r>
          </w:p>
        </w:tc>
      </w:tr>
      <w:tr w:rsidR="000E6C66" w:rsidRPr="00433EDF" w14:paraId="11C17290" w14:textId="77777777">
        <w:trPr>
          <w:jc w:val="center"/>
        </w:trPr>
        <w:tc>
          <w:tcPr>
            <w:tcW w:w="5112" w:type="dxa"/>
            <w:vAlign w:val="center"/>
          </w:tcPr>
          <w:p w14:paraId="0809D522" w14:textId="77777777" w:rsidR="000E6C66" w:rsidRPr="00433EDF" w:rsidRDefault="00000000">
            <w:pPr>
              <w:rPr>
                <w:rFonts w:ascii="Times New Roman" w:hAnsi="Times New Roman" w:cs="Times New Roman"/>
              </w:rPr>
            </w:pPr>
            <w:r w:rsidRPr="00433EDF">
              <w:rPr>
                <w:rFonts w:ascii="Times New Roman" w:hAnsi="Times New Roman" w:cs="Times New Roman"/>
              </w:rPr>
              <w:t>F2</w:t>
            </w:r>
          </w:p>
        </w:tc>
        <w:tc>
          <w:tcPr>
            <w:tcW w:w="5112" w:type="dxa"/>
            <w:vAlign w:val="center"/>
          </w:tcPr>
          <w:p w14:paraId="7C422CE6" w14:textId="77777777" w:rsidR="000E6C66" w:rsidRPr="00433EDF" w:rsidRDefault="00000000">
            <w:pPr>
              <w:rPr>
                <w:rFonts w:ascii="Times New Roman" w:hAnsi="Times New Roman" w:cs="Times New Roman"/>
              </w:rPr>
            </w:pPr>
            <w:r w:rsidRPr="00433EDF">
              <w:rPr>
                <w:rFonts w:ascii="Times New Roman" w:hAnsi="Times New Roman" w:cs="Times New Roman"/>
              </w:rPr>
              <w:t>Battery/starting issue</w:t>
            </w:r>
          </w:p>
        </w:tc>
      </w:tr>
      <w:tr w:rsidR="000E6C66" w:rsidRPr="00433EDF" w14:paraId="0BCB750A" w14:textId="77777777">
        <w:trPr>
          <w:jc w:val="center"/>
        </w:trPr>
        <w:tc>
          <w:tcPr>
            <w:tcW w:w="5112" w:type="dxa"/>
            <w:vAlign w:val="center"/>
          </w:tcPr>
          <w:p w14:paraId="4554AD4B" w14:textId="77777777" w:rsidR="000E6C66" w:rsidRPr="00433EDF" w:rsidRDefault="00000000">
            <w:pPr>
              <w:rPr>
                <w:rFonts w:ascii="Times New Roman" w:hAnsi="Times New Roman" w:cs="Times New Roman"/>
              </w:rPr>
            </w:pPr>
            <w:r w:rsidRPr="00433EDF">
              <w:rPr>
                <w:rFonts w:ascii="Times New Roman" w:hAnsi="Times New Roman" w:cs="Times New Roman"/>
              </w:rPr>
              <w:t>F3</w:t>
            </w:r>
          </w:p>
        </w:tc>
        <w:tc>
          <w:tcPr>
            <w:tcW w:w="5112" w:type="dxa"/>
            <w:vAlign w:val="center"/>
          </w:tcPr>
          <w:p w14:paraId="5C88EBD0" w14:textId="77777777" w:rsidR="000E6C66" w:rsidRPr="00433EDF" w:rsidRDefault="00000000">
            <w:pPr>
              <w:rPr>
                <w:rFonts w:ascii="Times New Roman" w:hAnsi="Times New Roman" w:cs="Times New Roman"/>
              </w:rPr>
            </w:pPr>
            <w:r w:rsidRPr="00433EDF">
              <w:rPr>
                <w:rFonts w:ascii="Times New Roman" w:hAnsi="Times New Roman" w:cs="Times New Roman"/>
              </w:rPr>
              <w:t>Engine mechanical issue</w:t>
            </w:r>
          </w:p>
        </w:tc>
      </w:tr>
      <w:tr w:rsidR="000E6C66" w:rsidRPr="00433EDF" w14:paraId="68A936A0" w14:textId="77777777">
        <w:trPr>
          <w:jc w:val="center"/>
        </w:trPr>
        <w:tc>
          <w:tcPr>
            <w:tcW w:w="5112" w:type="dxa"/>
            <w:vAlign w:val="center"/>
          </w:tcPr>
          <w:p w14:paraId="1755B862" w14:textId="77777777" w:rsidR="000E6C66" w:rsidRPr="00433EDF" w:rsidRDefault="00000000">
            <w:pPr>
              <w:rPr>
                <w:rFonts w:ascii="Times New Roman" w:hAnsi="Times New Roman" w:cs="Times New Roman"/>
              </w:rPr>
            </w:pPr>
            <w:r w:rsidRPr="00433EDF">
              <w:rPr>
                <w:rFonts w:ascii="Times New Roman" w:hAnsi="Times New Roman" w:cs="Times New Roman"/>
              </w:rPr>
              <w:t>F4</w:t>
            </w:r>
          </w:p>
        </w:tc>
        <w:tc>
          <w:tcPr>
            <w:tcW w:w="5112" w:type="dxa"/>
            <w:vAlign w:val="center"/>
          </w:tcPr>
          <w:p w14:paraId="4E8F4079" w14:textId="77777777" w:rsidR="000E6C66" w:rsidRPr="00433EDF" w:rsidRDefault="00000000">
            <w:pPr>
              <w:rPr>
                <w:rFonts w:ascii="Times New Roman" w:hAnsi="Times New Roman" w:cs="Times New Roman"/>
              </w:rPr>
            </w:pPr>
            <w:r w:rsidRPr="00433EDF">
              <w:rPr>
                <w:rFonts w:ascii="Times New Roman" w:hAnsi="Times New Roman" w:cs="Times New Roman"/>
              </w:rPr>
              <w:t>Fuel/engine-control issue</w:t>
            </w:r>
          </w:p>
        </w:tc>
      </w:tr>
    </w:tbl>
    <w:p w14:paraId="3EA17BB5" w14:textId="77777777" w:rsidR="000E6C66" w:rsidRPr="00433EDF" w:rsidRDefault="000E6C66">
      <w:pPr>
        <w:rPr>
          <w:rFonts w:ascii="Times New Roman" w:hAnsi="Times New Roman" w:cs="Times New Roman"/>
        </w:rPr>
      </w:pPr>
    </w:p>
    <w:p w14:paraId="54139197" w14:textId="77777777" w:rsidR="000E6C66" w:rsidRPr="00433EDF" w:rsidRDefault="00000000">
      <w:pPr>
        <w:rPr>
          <w:rFonts w:ascii="Times New Roman" w:hAnsi="Times New Roman" w:cs="Times New Roman"/>
        </w:rPr>
      </w:pPr>
      <w:r w:rsidRPr="00433EDF">
        <w:rPr>
          <w:rFonts w:ascii="Times New Roman" w:hAnsi="Times New Roman" w:cs="Times New Roman"/>
          <w:sz w:val="17"/>
        </w:rPr>
        <w:t xml:space="preserve">O </w:t>
      </w:r>
      <w:r w:rsidRPr="00433EDF">
        <w:rPr>
          <w:rFonts w:ascii="Cambria Math" w:hAnsi="Cambria Math" w:cs="Cambria Math"/>
          <w:sz w:val="17"/>
        </w:rPr>
        <w:t>∧</w:t>
      </w:r>
      <w:r w:rsidRPr="00433EDF">
        <w:rPr>
          <w:rFonts w:ascii="Times New Roman" w:hAnsi="Times New Roman" w:cs="Times New Roman"/>
          <w:sz w:val="17"/>
        </w:rPr>
        <w:t xml:space="preserve"> C → F1</w:t>
      </w:r>
      <w:r w:rsidRPr="00433EDF">
        <w:rPr>
          <w:rFonts w:ascii="Times New Roman" w:hAnsi="Times New Roman" w:cs="Times New Roman"/>
          <w:sz w:val="17"/>
        </w:rPr>
        <w:br/>
        <w:t xml:space="preserve">H </w:t>
      </w:r>
      <w:r w:rsidRPr="00433EDF">
        <w:rPr>
          <w:rFonts w:ascii="Cambria Math" w:hAnsi="Cambria Math" w:cs="Cambria Math"/>
          <w:sz w:val="17"/>
        </w:rPr>
        <w:t>∧</w:t>
      </w:r>
      <w:r w:rsidRPr="00433EDF">
        <w:rPr>
          <w:rFonts w:ascii="Times New Roman" w:hAnsi="Times New Roman" w:cs="Times New Roman"/>
          <w:sz w:val="17"/>
        </w:rPr>
        <w:t xml:space="preserve"> B → F2</w:t>
      </w:r>
      <w:r w:rsidRPr="00433EDF">
        <w:rPr>
          <w:rFonts w:ascii="Times New Roman" w:hAnsi="Times New Roman" w:cs="Times New Roman"/>
          <w:sz w:val="17"/>
        </w:rPr>
        <w:br/>
        <w:t xml:space="preserve">N </w:t>
      </w:r>
      <w:r w:rsidRPr="00433EDF">
        <w:rPr>
          <w:rFonts w:ascii="Cambria Math" w:hAnsi="Cambria Math" w:cs="Cambria Math"/>
          <w:sz w:val="17"/>
        </w:rPr>
        <w:t>∧</w:t>
      </w:r>
      <w:r w:rsidRPr="00433EDF">
        <w:rPr>
          <w:rFonts w:ascii="Times New Roman" w:hAnsi="Times New Roman" w:cs="Times New Roman"/>
          <w:sz w:val="17"/>
        </w:rPr>
        <w:t xml:space="preserve"> V → F3</w:t>
      </w:r>
      <w:r w:rsidRPr="00433EDF">
        <w:rPr>
          <w:rFonts w:ascii="Times New Roman" w:hAnsi="Times New Roman" w:cs="Times New Roman"/>
          <w:sz w:val="17"/>
        </w:rPr>
        <w:br/>
        <w:t xml:space="preserve">M </w:t>
      </w:r>
      <w:r w:rsidRPr="00433EDF">
        <w:rPr>
          <w:rFonts w:ascii="Cambria Math" w:hAnsi="Cambria Math" w:cs="Cambria Math"/>
          <w:sz w:val="17"/>
        </w:rPr>
        <w:t>∧</w:t>
      </w:r>
      <w:r w:rsidRPr="00433EDF">
        <w:rPr>
          <w:rFonts w:ascii="Times New Roman" w:hAnsi="Times New Roman" w:cs="Times New Roman"/>
          <w:sz w:val="17"/>
        </w:rPr>
        <w:t xml:space="preserve"> W → F4</w:t>
      </w:r>
      <w:r w:rsidRPr="00433EDF">
        <w:rPr>
          <w:rFonts w:ascii="Times New Roman" w:hAnsi="Times New Roman" w:cs="Times New Roman"/>
          <w:sz w:val="17"/>
        </w:rPr>
        <w:br/>
        <w:t xml:space="preserve">O </w:t>
      </w:r>
      <w:r w:rsidRPr="00433EDF">
        <w:rPr>
          <w:rFonts w:ascii="Cambria Math" w:hAnsi="Cambria Math" w:cs="Cambria Math"/>
          <w:sz w:val="17"/>
        </w:rPr>
        <w:t>∧</w:t>
      </w:r>
      <w:r w:rsidRPr="00433EDF">
        <w:rPr>
          <w:rFonts w:ascii="Times New Roman" w:hAnsi="Times New Roman" w:cs="Times New Roman"/>
          <w:sz w:val="17"/>
        </w:rPr>
        <w:t xml:space="preserve"> W → F1</w:t>
      </w:r>
    </w:p>
    <w:p w14:paraId="0DC52899"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Knowledge Modelling Pipeline</w:t>
      </w:r>
    </w:p>
    <w:p w14:paraId="5FB327C8"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lastRenderedPageBreak/>
        <w:t>5. First-Order Logic Modelling</w:t>
      </w:r>
    </w:p>
    <w:p w14:paraId="770A1851" w14:textId="77777777" w:rsidR="00C24706" w:rsidRDefault="00000000">
      <w:pPr>
        <w:jc w:val="center"/>
      </w:pPr>
      <w:r>
        <w:rPr>
          <w:noProof/>
        </w:rPr>
        <w:drawing>
          <wp:inline distT="0" distB="0" distL="0" distR="0" wp14:anchorId="2C12D2E4" wp14:editId="693147B2">
            <wp:extent cx="3291840" cy="17025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fol.png"/>
                    <pic:cNvPicPr/>
                  </pic:nvPicPr>
                  <pic:blipFill>
                    <a:blip r:embed="rId11"/>
                    <a:stretch>
                      <a:fillRect/>
                    </a:stretch>
                  </pic:blipFill>
                  <pic:spPr>
                    <a:xfrm>
                      <a:off x="0" y="0"/>
                      <a:ext cx="3291840" cy="1702596"/>
                    </a:xfrm>
                    <a:prstGeom prst="rect">
                      <a:avLst/>
                    </a:prstGeom>
                  </pic:spPr>
                </pic:pic>
              </a:graphicData>
            </a:graphic>
          </wp:inline>
        </w:drawing>
      </w:r>
    </w:p>
    <w:p w14:paraId="5953D482" w14:textId="77777777" w:rsidR="00C24706" w:rsidRDefault="00000000">
      <w:pPr>
        <w:jc w:val="center"/>
      </w:pPr>
      <w:r>
        <w:rPr>
          <w:b/>
        </w:rPr>
        <w:t>First-Order Logic Relationships</w:t>
      </w:r>
    </w:p>
    <w:p w14:paraId="000C6D73"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First-Order Logic – Entities &amp; Relationships</w:t>
      </w:r>
    </w:p>
    <w:p w14:paraId="77CF8FAB" w14:textId="77777777" w:rsidR="000E6C66" w:rsidRPr="00433EDF" w:rsidRDefault="00000000">
      <w:pPr>
        <w:rPr>
          <w:rFonts w:ascii="Times New Roman" w:hAnsi="Times New Roman" w:cs="Times New Roman"/>
        </w:rPr>
      </w:pPr>
      <w:r w:rsidRPr="00433EDF">
        <w:rPr>
          <w:rFonts w:ascii="Times New Roman" w:hAnsi="Times New Roman" w:cs="Times New Roman"/>
        </w:rPr>
        <w:t>First-Order Logic adds variables, predicates and relationships, making it possible to represent many vehicles and components without creating a separate proposition for every object.</w:t>
      </w:r>
    </w:p>
    <w:tbl>
      <w:tblPr>
        <w:tblStyle w:val="TableGrid"/>
        <w:tblW w:w="0" w:type="auto"/>
        <w:jc w:val="center"/>
        <w:tblLook w:val="04A0" w:firstRow="1" w:lastRow="0" w:firstColumn="1" w:lastColumn="0" w:noHBand="0" w:noVBand="1"/>
      </w:tblPr>
      <w:tblGrid>
        <w:gridCol w:w="5107"/>
        <w:gridCol w:w="5107"/>
      </w:tblGrid>
      <w:tr w:rsidR="000E6C66" w:rsidRPr="00433EDF" w14:paraId="71D1B959" w14:textId="77777777">
        <w:trPr>
          <w:jc w:val="center"/>
        </w:trPr>
        <w:tc>
          <w:tcPr>
            <w:tcW w:w="5112" w:type="dxa"/>
            <w:shd w:val="clear" w:color="auto" w:fill="EDE9FE"/>
          </w:tcPr>
          <w:p w14:paraId="70C78A7B" w14:textId="77777777" w:rsidR="000E6C66" w:rsidRPr="00433EDF" w:rsidRDefault="00000000">
            <w:pPr>
              <w:rPr>
                <w:rFonts w:ascii="Times New Roman" w:hAnsi="Times New Roman" w:cs="Times New Roman"/>
              </w:rPr>
            </w:pPr>
            <w:r w:rsidRPr="00433EDF">
              <w:rPr>
                <w:rFonts w:ascii="Times New Roman" w:hAnsi="Times New Roman" w:cs="Times New Roman"/>
                <w:b/>
              </w:rPr>
              <w:t>Predicate</w:t>
            </w:r>
          </w:p>
        </w:tc>
        <w:tc>
          <w:tcPr>
            <w:tcW w:w="5112" w:type="dxa"/>
            <w:shd w:val="clear" w:color="auto" w:fill="EDE9FE"/>
          </w:tcPr>
          <w:p w14:paraId="321885CC" w14:textId="77777777" w:rsidR="000E6C66" w:rsidRPr="00433EDF" w:rsidRDefault="00000000">
            <w:pPr>
              <w:rPr>
                <w:rFonts w:ascii="Times New Roman" w:hAnsi="Times New Roman" w:cs="Times New Roman"/>
              </w:rPr>
            </w:pPr>
            <w:r w:rsidRPr="00433EDF">
              <w:rPr>
                <w:rFonts w:ascii="Times New Roman" w:hAnsi="Times New Roman" w:cs="Times New Roman"/>
                <w:b/>
              </w:rPr>
              <w:t>Meaning</w:t>
            </w:r>
          </w:p>
        </w:tc>
      </w:tr>
      <w:tr w:rsidR="000E6C66" w:rsidRPr="00433EDF" w14:paraId="6CE37A5A" w14:textId="77777777">
        <w:trPr>
          <w:jc w:val="center"/>
        </w:trPr>
        <w:tc>
          <w:tcPr>
            <w:tcW w:w="5112" w:type="dxa"/>
            <w:vAlign w:val="center"/>
          </w:tcPr>
          <w:p w14:paraId="15C08E29" w14:textId="77777777" w:rsidR="000E6C66" w:rsidRPr="00433EDF" w:rsidRDefault="00000000">
            <w:pPr>
              <w:rPr>
                <w:rFonts w:ascii="Times New Roman" w:hAnsi="Times New Roman" w:cs="Times New Roman"/>
              </w:rPr>
            </w:pPr>
            <w:r w:rsidRPr="00433EDF">
              <w:rPr>
                <w:rFonts w:ascii="Times New Roman" w:hAnsi="Times New Roman" w:cs="Times New Roman"/>
              </w:rPr>
              <w:t>Vehicle(v)</w:t>
            </w:r>
          </w:p>
        </w:tc>
        <w:tc>
          <w:tcPr>
            <w:tcW w:w="5112" w:type="dxa"/>
            <w:vAlign w:val="center"/>
          </w:tcPr>
          <w:p w14:paraId="171A7411" w14:textId="77777777" w:rsidR="000E6C66" w:rsidRPr="00433EDF" w:rsidRDefault="00000000">
            <w:pPr>
              <w:rPr>
                <w:rFonts w:ascii="Times New Roman" w:hAnsi="Times New Roman" w:cs="Times New Roman"/>
              </w:rPr>
            </w:pPr>
            <w:r w:rsidRPr="00433EDF">
              <w:rPr>
                <w:rFonts w:ascii="Times New Roman" w:hAnsi="Times New Roman" w:cs="Times New Roman"/>
              </w:rPr>
              <w:t>v is a vehicle</w:t>
            </w:r>
          </w:p>
        </w:tc>
      </w:tr>
      <w:tr w:rsidR="000E6C66" w:rsidRPr="00433EDF" w14:paraId="7A73733E" w14:textId="77777777">
        <w:trPr>
          <w:jc w:val="center"/>
        </w:trPr>
        <w:tc>
          <w:tcPr>
            <w:tcW w:w="5112" w:type="dxa"/>
            <w:vAlign w:val="center"/>
          </w:tcPr>
          <w:p w14:paraId="6DD9C827" w14:textId="77777777" w:rsidR="000E6C66" w:rsidRPr="00433EDF" w:rsidRDefault="00000000">
            <w:pPr>
              <w:rPr>
                <w:rFonts w:ascii="Times New Roman" w:hAnsi="Times New Roman" w:cs="Times New Roman"/>
              </w:rPr>
            </w:pPr>
            <w:r w:rsidRPr="00433EDF">
              <w:rPr>
                <w:rFonts w:ascii="Times New Roman" w:hAnsi="Times New Roman" w:cs="Times New Roman"/>
              </w:rPr>
              <w:t>Symptom(v,s)</w:t>
            </w:r>
          </w:p>
        </w:tc>
        <w:tc>
          <w:tcPr>
            <w:tcW w:w="5112" w:type="dxa"/>
            <w:vAlign w:val="center"/>
          </w:tcPr>
          <w:p w14:paraId="56E06AF1" w14:textId="77777777" w:rsidR="000E6C66" w:rsidRPr="00433EDF" w:rsidRDefault="00000000">
            <w:pPr>
              <w:rPr>
                <w:rFonts w:ascii="Times New Roman" w:hAnsi="Times New Roman" w:cs="Times New Roman"/>
              </w:rPr>
            </w:pPr>
            <w:r w:rsidRPr="00433EDF">
              <w:rPr>
                <w:rFonts w:ascii="Times New Roman" w:hAnsi="Times New Roman" w:cs="Times New Roman"/>
              </w:rPr>
              <w:t>vehicle v has symptom s</w:t>
            </w:r>
          </w:p>
        </w:tc>
      </w:tr>
      <w:tr w:rsidR="000E6C66" w:rsidRPr="00433EDF" w14:paraId="203F09EE" w14:textId="77777777">
        <w:trPr>
          <w:jc w:val="center"/>
        </w:trPr>
        <w:tc>
          <w:tcPr>
            <w:tcW w:w="5112" w:type="dxa"/>
            <w:vAlign w:val="center"/>
          </w:tcPr>
          <w:p w14:paraId="3A190D9B" w14:textId="77777777" w:rsidR="000E6C66" w:rsidRPr="00433EDF" w:rsidRDefault="00000000">
            <w:pPr>
              <w:rPr>
                <w:rFonts w:ascii="Times New Roman" w:hAnsi="Times New Roman" w:cs="Times New Roman"/>
              </w:rPr>
            </w:pPr>
            <w:r w:rsidRPr="00433EDF">
              <w:rPr>
                <w:rFonts w:ascii="Times New Roman" w:hAnsi="Times New Roman" w:cs="Times New Roman"/>
              </w:rPr>
              <w:t>Fault(f)</w:t>
            </w:r>
          </w:p>
        </w:tc>
        <w:tc>
          <w:tcPr>
            <w:tcW w:w="5112" w:type="dxa"/>
            <w:vAlign w:val="center"/>
          </w:tcPr>
          <w:p w14:paraId="6E2BC55A" w14:textId="77777777" w:rsidR="000E6C66" w:rsidRPr="00433EDF" w:rsidRDefault="00000000">
            <w:pPr>
              <w:rPr>
                <w:rFonts w:ascii="Times New Roman" w:hAnsi="Times New Roman" w:cs="Times New Roman"/>
              </w:rPr>
            </w:pPr>
            <w:r w:rsidRPr="00433EDF">
              <w:rPr>
                <w:rFonts w:ascii="Times New Roman" w:hAnsi="Times New Roman" w:cs="Times New Roman"/>
              </w:rPr>
              <w:t>f is a possible fault</w:t>
            </w:r>
          </w:p>
        </w:tc>
      </w:tr>
      <w:tr w:rsidR="000E6C66" w:rsidRPr="00433EDF" w14:paraId="24966A21" w14:textId="77777777">
        <w:trPr>
          <w:jc w:val="center"/>
        </w:trPr>
        <w:tc>
          <w:tcPr>
            <w:tcW w:w="5112" w:type="dxa"/>
            <w:vAlign w:val="center"/>
          </w:tcPr>
          <w:p w14:paraId="2D6CA93B" w14:textId="77777777" w:rsidR="000E6C66" w:rsidRPr="00433EDF" w:rsidRDefault="00000000">
            <w:pPr>
              <w:rPr>
                <w:rFonts w:ascii="Times New Roman" w:hAnsi="Times New Roman" w:cs="Times New Roman"/>
              </w:rPr>
            </w:pPr>
            <w:r w:rsidRPr="00433EDF">
              <w:rPr>
                <w:rFonts w:ascii="Times New Roman" w:hAnsi="Times New Roman" w:cs="Times New Roman"/>
              </w:rPr>
              <w:t>FaultOf(v,f)</w:t>
            </w:r>
          </w:p>
        </w:tc>
        <w:tc>
          <w:tcPr>
            <w:tcW w:w="5112" w:type="dxa"/>
            <w:vAlign w:val="center"/>
          </w:tcPr>
          <w:p w14:paraId="3CA517FF" w14:textId="77777777" w:rsidR="000E6C66" w:rsidRPr="00433EDF" w:rsidRDefault="00000000">
            <w:pPr>
              <w:rPr>
                <w:rFonts w:ascii="Times New Roman" w:hAnsi="Times New Roman" w:cs="Times New Roman"/>
              </w:rPr>
            </w:pPr>
            <w:r w:rsidRPr="00433EDF">
              <w:rPr>
                <w:rFonts w:ascii="Times New Roman" w:hAnsi="Times New Roman" w:cs="Times New Roman"/>
              </w:rPr>
              <w:t>fault f is associated with vehicle v</w:t>
            </w:r>
          </w:p>
        </w:tc>
      </w:tr>
      <w:tr w:rsidR="000E6C66" w:rsidRPr="00433EDF" w14:paraId="23450156" w14:textId="77777777">
        <w:trPr>
          <w:jc w:val="center"/>
        </w:trPr>
        <w:tc>
          <w:tcPr>
            <w:tcW w:w="5112" w:type="dxa"/>
            <w:vAlign w:val="center"/>
          </w:tcPr>
          <w:p w14:paraId="39723B52" w14:textId="77777777" w:rsidR="000E6C66" w:rsidRPr="00433EDF" w:rsidRDefault="00000000">
            <w:pPr>
              <w:rPr>
                <w:rFonts w:ascii="Times New Roman" w:hAnsi="Times New Roman" w:cs="Times New Roman"/>
              </w:rPr>
            </w:pPr>
            <w:r w:rsidRPr="00433EDF">
              <w:rPr>
                <w:rFonts w:ascii="Times New Roman" w:hAnsi="Times New Roman" w:cs="Times New Roman"/>
              </w:rPr>
              <w:t>Action(f,a)</w:t>
            </w:r>
          </w:p>
        </w:tc>
        <w:tc>
          <w:tcPr>
            <w:tcW w:w="5112" w:type="dxa"/>
            <w:vAlign w:val="center"/>
          </w:tcPr>
          <w:p w14:paraId="6E5A8FA1" w14:textId="77777777" w:rsidR="000E6C66" w:rsidRPr="00433EDF" w:rsidRDefault="00000000">
            <w:pPr>
              <w:rPr>
                <w:rFonts w:ascii="Times New Roman" w:hAnsi="Times New Roman" w:cs="Times New Roman"/>
              </w:rPr>
            </w:pPr>
            <w:r w:rsidRPr="00433EDF">
              <w:rPr>
                <w:rFonts w:ascii="Times New Roman" w:hAnsi="Times New Roman" w:cs="Times New Roman"/>
              </w:rPr>
              <w:t>action a is associated with fault f</w:t>
            </w:r>
          </w:p>
        </w:tc>
      </w:tr>
      <w:tr w:rsidR="000E6C66" w:rsidRPr="00433EDF" w14:paraId="394FF829" w14:textId="77777777">
        <w:trPr>
          <w:jc w:val="center"/>
        </w:trPr>
        <w:tc>
          <w:tcPr>
            <w:tcW w:w="5112" w:type="dxa"/>
            <w:vAlign w:val="center"/>
          </w:tcPr>
          <w:p w14:paraId="2950FECF" w14:textId="77777777" w:rsidR="000E6C66" w:rsidRPr="00433EDF" w:rsidRDefault="00000000">
            <w:pPr>
              <w:rPr>
                <w:rFonts w:ascii="Times New Roman" w:hAnsi="Times New Roman" w:cs="Times New Roman"/>
              </w:rPr>
            </w:pPr>
            <w:r w:rsidRPr="00433EDF">
              <w:rPr>
                <w:rFonts w:ascii="Times New Roman" w:hAnsi="Times New Roman" w:cs="Times New Roman"/>
              </w:rPr>
              <w:t>Component(v,c)</w:t>
            </w:r>
          </w:p>
        </w:tc>
        <w:tc>
          <w:tcPr>
            <w:tcW w:w="5112" w:type="dxa"/>
            <w:vAlign w:val="center"/>
          </w:tcPr>
          <w:p w14:paraId="234C1861" w14:textId="77777777" w:rsidR="000E6C66" w:rsidRPr="00433EDF" w:rsidRDefault="00000000">
            <w:pPr>
              <w:rPr>
                <w:rFonts w:ascii="Times New Roman" w:hAnsi="Times New Roman" w:cs="Times New Roman"/>
              </w:rPr>
            </w:pPr>
            <w:r w:rsidRPr="00433EDF">
              <w:rPr>
                <w:rFonts w:ascii="Times New Roman" w:hAnsi="Times New Roman" w:cs="Times New Roman"/>
              </w:rPr>
              <w:t>vehicle v contains component c</w:t>
            </w:r>
          </w:p>
        </w:tc>
      </w:tr>
    </w:tbl>
    <w:p w14:paraId="4BF01C34" w14:textId="77777777" w:rsidR="000E6C66" w:rsidRPr="00433EDF" w:rsidRDefault="000E6C66">
      <w:pPr>
        <w:rPr>
          <w:rFonts w:ascii="Times New Roman" w:hAnsi="Times New Roman" w:cs="Times New Roman"/>
        </w:rPr>
      </w:pPr>
    </w:p>
    <w:p w14:paraId="5576D287" w14:textId="77777777" w:rsidR="000E6C66" w:rsidRPr="00433EDF" w:rsidRDefault="00000000">
      <w:pPr>
        <w:rPr>
          <w:rFonts w:ascii="Times New Roman" w:hAnsi="Times New Roman" w:cs="Times New Roman"/>
        </w:rPr>
      </w:pPr>
      <w:r w:rsidRPr="00433EDF">
        <w:rPr>
          <w:rFonts w:ascii="Cambria Math" w:hAnsi="Cambria Math" w:cs="Cambria Math"/>
          <w:sz w:val="17"/>
        </w:rPr>
        <w:t>∀</w:t>
      </w:r>
      <w:r w:rsidRPr="00433EDF">
        <w:rPr>
          <w:rFonts w:ascii="Times New Roman" w:hAnsi="Times New Roman" w:cs="Times New Roman"/>
          <w:sz w:val="17"/>
        </w:rPr>
        <w:t xml:space="preserve">v [Symptom(v,engine_overheating) </w:t>
      </w:r>
      <w:r w:rsidRPr="00433EDF">
        <w:rPr>
          <w:rFonts w:ascii="Cambria Math" w:hAnsi="Cambria Math" w:cs="Cambria Math"/>
          <w:sz w:val="17"/>
        </w:rPr>
        <w:t>∧</w:t>
      </w:r>
      <w:r w:rsidRPr="00433EDF">
        <w:rPr>
          <w:rFonts w:ascii="Times New Roman" w:hAnsi="Times New Roman" w:cs="Times New Roman"/>
          <w:sz w:val="17"/>
        </w:rPr>
        <w:t xml:space="preserve"> Symptom(v,coolant_low) → FaultOf(v,cooling_system_issue)]</w:t>
      </w:r>
      <w:r w:rsidRPr="00433EDF">
        <w:rPr>
          <w:rFonts w:ascii="Times New Roman" w:hAnsi="Times New Roman" w:cs="Times New Roman"/>
          <w:sz w:val="17"/>
        </w:rPr>
        <w:br/>
      </w:r>
      <w:r w:rsidRPr="00433EDF">
        <w:rPr>
          <w:rFonts w:ascii="Times New Roman" w:hAnsi="Times New Roman" w:cs="Times New Roman"/>
          <w:sz w:val="17"/>
        </w:rPr>
        <w:br/>
      </w:r>
      <w:r w:rsidRPr="00433EDF">
        <w:rPr>
          <w:rFonts w:ascii="Cambria Math" w:hAnsi="Cambria Math" w:cs="Cambria Math"/>
          <w:sz w:val="17"/>
        </w:rPr>
        <w:t>∀</w:t>
      </w:r>
      <w:r w:rsidRPr="00433EDF">
        <w:rPr>
          <w:rFonts w:ascii="Times New Roman" w:hAnsi="Times New Roman" w:cs="Times New Roman"/>
          <w:sz w:val="17"/>
        </w:rPr>
        <w:t xml:space="preserve">v [Symptom(v,hard_start) </w:t>
      </w:r>
      <w:r w:rsidRPr="00433EDF">
        <w:rPr>
          <w:rFonts w:ascii="Cambria Math" w:hAnsi="Cambria Math" w:cs="Cambria Math"/>
          <w:sz w:val="17"/>
        </w:rPr>
        <w:t>∧</w:t>
      </w:r>
      <w:r w:rsidRPr="00433EDF">
        <w:rPr>
          <w:rFonts w:ascii="Times New Roman" w:hAnsi="Times New Roman" w:cs="Times New Roman"/>
          <w:sz w:val="17"/>
        </w:rPr>
        <w:t xml:space="preserve"> Symptom(v,weak_battery) → FaultOf(v,battery_starting_issue)]</w:t>
      </w:r>
      <w:r w:rsidRPr="00433EDF">
        <w:rPr>
          <w:rFonts w:ascii="Times New Roman" w:hAnsi="Times New Roman" w:cs="Times New Roman"/>
          <w:sz w:val="17"/>
        </w:rPr>
        <w:br/>
      </w:r>
      <w:r w:rsidRPr="00433EDF">
        <w:rPr>
          <w:rFonts w:ascii="Times New Roman" w:hAnsi="Times New Roman" w:cs="Times New Roman"/>
          <w:sz w:val="17"/>
        </w:rPr>
        <w:br/>
      </w:r>
      <w:r w:rsidRPr="00433EDF">
        <w:rPr>
          <w:rFonts w:ascii="Cambria Math" w:hAnsi="Cambria Math" w:cs="Cambria Math"/>
          <w:sz w:val="17"/>
        </w:rPr>
        <w:t>∀</w:t>
      </w:r>
      <w:r w:rsidRPr="00433EDF">
        <w:rPr>
          <w:rFonts w:ascii="Times New Roman" w:hAnsi="Times New Roman" w:cs="Times New Roman"/>
          <w:sz w:val="17"/>
        </w:rPr>
        <w:t xml:space="preserve">v [Symptom(v,abnormal_noise) </w:t>
      </w:r>
      <w:r w:rsidRPr="00433EDF">
        <w:rPr>
          <w:rFonts w:ascii="Cambria Math" w:hAnsi="Cambria Math" w:cs="Cambria Math"/>
          <w:sz w:val="17"/>
        </w:rPr>
        <w:t>∧</w:t>
      </w:r>
      <w:r w:rsidRPr="00433EDF">
        <w:rPr>
          <w:rFonts w:ascii="Times New Roman" w:hAnsi="Times New Roman" w:cs="Times New Roman"/>
          <w:sz w:val="17"/>
        </w:rPr>
        <w:t xml:space="preserve"> Symptom(v,engine_vibration) → FaultOf(v,engine_mechanical_issue)]</w:t>
      </w:r>
    </w:p>
    <w:p w14:paraId="4A776480" w14:textId="77777777" w:rsidR="000E6C66" w:rsidRPr="00433EDF" w:rsidRDefault="00000000">
      <w:pPr>
        <w:rPr>
          <w:rFonts w:ascii="Times New Roman" w:hAnsi="Times New Roman" w:cs="Times New Roman"/>
        </w:rPr>
      </w:pPr>
      <w:r w:rsidRPr="00433EDF">
        <w:rPr>
          <w:rFonts w:ascii="Times New Roman" w:hAnsi="Times New Roman" w:cs="Times New Roman"/>
        </w:rPr>
        <w:t>FOL is more expressive than propositional logic because it can represent general relationships using variables and quantified statements.</w:t>
      </w:r>
    </w:p>
    <w:p w14:paraId="61576C12"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6. Prolog Modelling &amp; Implementation</w:t>
      </w:r>
    </w:p>
    <w:p w14:paraId="71D9EC1E" w14:textId="77777777" w:rsidR="00C24706" w:rsidRDefault="00000000">
      <w:pPr>
        <w:jc w:val="center"/>
      </w:pPr>
      <w:r>
        <w:rPr>
          <w:noProof/>
        </w:rPr>
        <w:drawing>
          <wp:inline distT="0" distB="0" distL="0" distR="0" wp14:anchorId="229873D3" wp14:editId="4DA0184E">
            <wp:extent cx="3291840" cy="17025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prolog.png"/>
                    <pic:cNvPicPr/>
                  </pic:nvPicPr>
                  <pic:blipFill>
                    <a:blip r:embed="rId12"/>
                    <a:stretch>
                      <a:fillRect/>
                    </a:stretch>
                  </pic:blipFill>
                  <pic:spPr>
                    <a:xfrm>
                      <a:off x="0" y="0"/>
                      <a:ext cx="3291840" cy="1702596"/>
                    </a:xfrm>
                    <a:prstGeom prst="rect">
                      <a:avLst/>
                    </a:prstGeom>
                  </pic:spPr>
                </pic:pic>
              </a:graphicData>
            </a:graphic>
          </wp:inline>
        </w:drawing>
      </w:r>
    </w:p>
    <w:p w14:paraId="50442539" w14:textId="77777777" w:rsidR="00C24706" w:rsidRDefault="00000000">
      <w:pPr>
        <w:jc w:val="center"/>
      </w:pPr>
      <w:r>
        <w:rPr>
          <w:b/>
        </w:rPr>
        <w:t>Prolog Facts, Rules and Query</w:t>
      </w:r>
    </w:p>
    <w:p w14:paraId="6154CBF4"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Prolog Facts, Rules &amp; Query</w:t>
      </w:r>
    </w:p>
    <w:p w14:paraId="0D213E17" w14:textId="77777777" w:rsidR="000E6C66" w:rsidRPr="00433EDF" w:rsidRDefault="00000000">
      <w:pPr>
        <w:rPr>
          <w:rFonts w:ascii="Times New Roman" w:hAnsi="Times New Roman" w:cs="Times New Roman"/>
        </w:rPr>
      </w:pPr>
      <w:r w:rsidRPr="00433EDF">
        <w:rPr>
          <w:rFonts w:ascii="Times New Roman" w:hAnsi="Times New Roman" w:cs="Times New Roman"/>
        </w:rPr>
        <w:t>Prolog provides an executable form of the knowledge model through facts, rules, predicates and queries.</w:t>
      </w:r>
    </w:p>
    <w:p w14:paraId="4F57A1CA" w14:textId="77777777" w:rsidR="000E6C66" w:rsidRPr="00433EDF" w:rsidRDefault="00000000">
      <w:pPr>
        <w:rPr>
          <w:rFonts w:ascii="Times New Roman" w:hAnsi="Times New Roman" w:cs="Times New Roman"/>
        </w:rPr>
      </w:pPr>
      <w:r w:rsidRPr="00433EDF">
        <w:rPr>
          <w:rFonts w:ascii="Times New Roman" w:hAnsi="Times New Roman" w:cs="Times New Roman"/>
          <w:sz w:val="17"/>
        </w:rPr>
        <w:lastRenderedPageBreak/>
        <w:t>% Facts</w:t>
      </w:r>
      <w:r w:rsidRPr="00433EDF">
        <w:rPr>
          <w:rFonts w:ascii="Times New Roman" w:hAnsi="Times New Roman" w:cs="Times New Roman"/>
          <w:sz w:val="17"/>
        </w:rPr>
        <w:br/>
        <w:t>symptom(engine_overheating).</w:t>
      </w:r>
      <w:r w:rsidRPr="00433EDF">
        <w:rPr>
          <w:rFonts w:ascii="Times New Roman" w:hAnsi="Times New Roman" w:cs="Times New Roman"/>
          <w:sz w:val="17"/>
        </w:rPr>
        <w:br/>
        <w:t>symptom(coolant_low).</w:t>
      </w:r>
      <w:r w:rsidRPr="00433EDF">
        <w:rPr>
          <w:rFonts w:ascii="Times New Roman" w:hAnsi="Times New Roman" w:cs="Times New Roman"/>
          <w:sz w:val="17"/>
        </w:rPr>
        <w:br/>
        <w:t>symptom(hard_start).</w:t>
      </w:r>
      <w:r w:rsidRPr="00433EDF">
        <w:rPr>
          <w:rFonts w:ascii="Times New Roman" w:hAnsi="Times New Roman" w:cs="Times New Roman"/>
          <w:sz w:val="17"/>
        </w:rPr>
        <w:br/>
        <w:t>symptom(weak_battery).</w:t>
      </w:r>
      <w:r w:rsidRPr="00433EDF">
        <w:rPr>
          <w:rFonts w:ascii="Times New Roman" w:hAnsi="Times New Roman" w:cs="Times New Roman"/>
          <w:sz w:val="17"/>
        </w:rPr>
        <w:br/>
        <w:t>symptom(abnormal_noise).</w:t>
      </w:r>
      <w:r w:rsidRPr="00433EDF">
        <w:rPr>
          <w:rFonts w:ascii="Times New Roman" w:hAnsi="Times New Roman" w:cs="Times New Roman"/>
          <w:sz w:val="17"/>
        </w:rPr>
        <w:br/>
        <w:t>symptom(engine_vibration).</w:t>
      </w:r>
      <w:r w:rsidRPr="00433EDF">
        <w:rPr>
          <w:rFonts w:ascii="Times New Roman" w:hAnsi="Times New Roman" w:cs="Times New Roman"/>
          <w:sz w:val="17"/>
        </w:rPr>
        <w:br/>
      </w:r>
      <w:r w:rsidRPr="00433EDF">
        <w:rPr>
          <w:rFonts w:ascii="Times New Roman" w:hAnsi="Times New Roman" w:cs="Times New Roman"/>
          <w:sz w:val="17"/>
        </w:rPr>
        <w:br/>
        <w:t>% Rules</w:t>
      </w:r>
      <w:r w:rsidRPr="00433EDF">
        <w:rPr>
          <w:rFonts w:ascii="Times New Roman" w:hAnsi="Times New Roman" w:cs="Times New Roman"/>
          <w:sz w:val="17"/>
        </w:rPr>
        <w:br/>
        <w:t>fault(cooling_system_issue) :-</w:t>
      </w:r>
      <w:r w:rsidRPr="00433EDF">
        <w:rPr>
          <w:rFonts w:ascii="Times New Roman" w:hAnsi="Times New Roman" w:cs="Times New Roman"/>
          <w:sz w:val="17"/>
        </w:rPr>
        <w:br/>
        <w:t xml:space="preserve">    symptom(engine_overheating),</w:t>
      </w:r>
      <w:r w:rsidRPr="00433EDF">
        <w:rPr>
          <w:rFonts w:ascii="Times New Roman" w:hAnsi="Times New Roman" w:cs="Times New Roman"/>
          <w:sz w:val="17"/>
        </w:rPr>
        <w:br/>
        <w:t xml:space="preserve">    symptom(coolant_low).</w:t>
      </w:r>
      <w:r w:rsidRPr="00433EDF">
        <w:rPr>
          <w:rFonts w:ascii="Times New Roman" w:hAnsi="Times New Roman" w:cs="Times New Roman"/>
          <w:sz w:val="17"/>
        </w:rPr>
        <w:br/>
      </w:r>
      <w:r w:rsidRPr="00433EDF">
        <w:rPr>
          <w:rFonts w:ascii="Times New Roman" w:hAnsi="Times New Roman" w:cs="Times New Roman"/>
          <w:sz w:val="17"/>
        </w:rPr>
        <w:br/>
        <w:t>fault(battery_starting_issue) :-</w:t>
      </w:r>
      <w:r w:rsidRPr="00433EDF">
        <w:rPr>
          <w:rFonts w:ascii="Times New Roman" w:hAnsi="Times New Roman" w:cs="Times New Roman"/>
          <w:sz w:val="17"/>
        </w:rPr>
        <w:br/>
        <w:t xml:space="preserve">    symptom(hard_start),</w:t>
      </w:r>
      <w:r w:rsidRPr="00433EDF">
        <w:rPr>
          <w:rFonts w:ascii="Times New Roman" w:hAnsi="Times New Roman" w:cs="Times New Roman"/>
          <w:sz w:val="17"/>
        </w:rPr>
        <w:br/>
        <w:t xml:space="preserve">    symptom(weak_battery).</w:t>
      </w:r>
      <w:r w:rsidRPr="00433EDF">
        <w:rPr>
          <w:rFonts w:ascii="Times New Roman" w:hAnsi="Times New Roman" w:cs="Times New Roman"/>
          <w:sz w:val="17"/>
        </w:rPr>
        <w:br/>
      </w:r>
      <w:r w:rsidRPr="00433EDF">
        <w:rPr>
          <w:rFonts w:ascii="Times New Roman" w:hAnsi="Times New Roman" w:cs="Times New Roman"/>
          <w:sz w:val="17"/>
        </w:rPr>
        <w:br/>
        <w:t>fault(engine_mechanical_issue) :-</w:t>
      </w:r>
      <w:r w:rsidRPr="00433EDF">
        <w:rPr>
          <w:rFonts w:ascii="Times New Roman" w:hAnsi="Times New Roman" w:cs="Times New Roman"/>
          <w:sz w:val="17"/>
        </w:rPr>
        <w:br/>
        <w:t xml:space="preserve">    symptom(abnormal_noise),</w:t>
      </w:r>
      <w:r w:rsidRPr="00433EDF">
        <w:rPr>
          <w:rFonts w:ascii="Times New Roman" w:hAnsi="Times New Roman" w:cs="Times New Roman"/>
          <w:sz w:val="17"/>
        </w:rPr>
        <w:br/>
        <w:t xml:space="preserve">    symptom(engine_vibration).</w:t>
      </w:r>
      <w:r w:rsidRPr="00433EDF">
        <w:rPr>
          <w:rFonts w:ascii="Times New Roman" w:hAnsi="Times New Roman" w:cs="Times New Roman"/>
          <w:sz w:val="17"/>
        </w:rPr>
        <w:br/>
      </w:r>
      <w:r w:rsidRPr="00433EDF">
        <w:rPr>
          <w:rFonts w:ascii="Times New Roman" w:hAnsi="Times New Roman" w:cs="Times New Roman"/>
          <w:sz w:val="17"/>
        </w:rPr>
        <w:br/>
        <w:t>action(cooling_system_issue,</w:t>
      </w:r>
      <w:r w:rsidRPr="00433EDF">
        <w:rPr>
          <w:rFonts w:ascii="Times New Roman" w:hAnsi="Times New Roman" w:cs="Times New Roman"/>
          <w:sz w:val="17"/>
        </w:rPr>
        <w:br/>
        <w:t xml:space="preserve">       'Check coolant level and inspect for leaks.').</w:t>
      </w:r>
      <w:r w:rsidRPr="00433EDF">
        <w:rPr>
          <w:rFonts w:ascii="Times New Roman" w:hAnsi="Times New Roman" w:cs="Times New Roman"/>
          <w:sz w:val="17"/>
        </w:rPr>
        <w:br/>
      </w:r>
      <w:r w:rsidRPr="00433EDF">
        <w:rPr>
          <w:rFonts w:ascii="Times New Roman" w:hAnsi="Times New Roman" w:cs="Times New Roman"/>
          <w:sz w:val="17"/>
        </w:rPr>
        <w:br/>
        <w:t>action(battery_starting_issue,</w:t>
      </w:r>
      <w:r w:rsidRPr="00433EDF">
        <w:rPr>
          <w:rFonts w:ascii="Times New Roman" w:hAnsi="Times New Roman" w:cs="Times New Roman"/>
          <w:sz w:val="17"/>
        </w:rPr>
        <w:br/>
        <w:t xml:space="preserve">       'Test battery voltage and starting circuit.').</w:t>
      </w:r>
      <w:r w:rsidRPr="00433EDF">
        <w:rPr>
          <w:rFonts w:ascii="Times New Roman" w:hAnsi="Times New Roman" w:cs="Times New Roman"/>
          <w:sz w:val="17"/>
        </w:rPr>
        <w:br/>
      </w:r>
      <w:r w:rsidRPr="00433EDF">
        <w:rPr>
          <w:rFonts w:ascii="Times New Roman" w:hAnsi="Times New Roman" w:cs="Times New Roman"/>
          <w:sz w:val="17"/>
        </w:rPr>
        <w:br/>
        <w:t>action(engine_mechanical_issue,</w:t>
      </w:r>
      <w:r w:rsidRPr="00433EDF">
        <w:rPr>
          <w:rFonts w:ascii="Times New Roman" w:hAnsi="Times New Roman" w:cs="Times New Roman"/>
          <w:sz w:val="17"/>
        </w:rPr>
        <w:br/>
        <w:t xml:space="preserve">       'Inspect mechanical components and mounts.').</w:t>
      </w:r>
      <w:r w:rsidRPr="00433EDF">
        <w:rPr>
          <w:rFonts w:ascii="Times New Roman" w:hAnsi="Times New Roman" w:cs="Times New Roman"/>
          <w:sz w:val="17"/>
        </w:rPr>
        <w:br/>
      </w:r>
      <w:r w:rsidRPr="00433EDF">
        <w:rPr>
          <w:rFonts w:ascii="Times New Roman" w:hAnsi="Times New Roman" w:cs="Times New Roman"/>
          <w:sz w:val="17"/>
        </w:rPr>
        <w:br/>
        <w:t>diagnosis(Fault,Action) :-</w:t>
      </w:r>
      <w:r w:rsidRPr="00433EDF">
        <w:rPr>
          <w:rFonts w:ascii="Times New Roman" w:hAnsi="Times New Roman" w:cs="Times New Roman"/>
          <w:sz w:val="17"/>
        </w:rPr>
        <w:br/>
        <w:t xml:space="preserve">    fault(Fault),</w:t>
      </w:r>
      <w:r w:rsidRPr="00433EDF">
        <w:rPr>
          <w:rFonts w:ascii="Times New Roman" w:hAnsi="Times New Roman" w:cs="Times New Roman"/>
          <w:sz w:val="17"/>
        </w:rPr>
        <w:br/>
        <w:t xml:space="preserve">    action(Fault,Action).</w:t>
      </w:r>
    </w:p>
    <w:p w14:paraId="6FE6AD61" w14:textId="77777777" w:rsidR="000E6C66" w:rsidRPr="00433EDF" w:rsidRDefault="00000000">
      <w:pPr>
        <w:rPr>
          <w:rFonts w:ascii="Times New Roman" w:hAnsi="Times New Roman" w:cs="Times New Roman"/>
        </w:rPr>
      </w:pPr>
      <w:r w:rsidRPr="00433EDF">
        <w:rPr>
          <w:rFonts w:ascii="Times New Roman" w:hAnsi="Times New Roman" w:cs="Times New Roman"/>
          <w:sz w:val="17"/>
        </w:rPr>
        <w:t>?- fault(cooling_system_issue).</w:t>
      </w:r>
      <w:r w:rsidRPr="00433EDF">
        <w:rPr>
          <w:rFonts w:ascii="Times New Roman" w:hAnsi="Times New Roman" w:cs="Times New Roman"/>
          <w:sz w:val="17"/>
        </w:rPr>
        <w:br/>
        <w:t>true.</w:t>
      </w:r>
      <w:r w:rsidRPr="00433EDF">
        <w:rPr>
          <w:rFonts w:ascii="Times New Roman" w:hAnsi="Times New Roman" w:cs="Times New Roman"/>
          <w:sz w:val="17"/>
        </w:rPr>
        <w:br/>
      </w:r>
      <w:r w:rsidRPr="00433EDF">
        <w:rPr>
          <w:rFonts w:ascii="Times New Roman" w:hAnsi="Times New Roman" w:cs="Times New Roman"/>
          <w:sz w:val="17"/>
        </w:rPr>
        <w:br/>
        <w:t>?- diagnosis(Fault,Action).</w:t>
      </w:r>
      <w:r w:rsidRPr="00433EDF">
        <w:rPr>
          <w:rFonts w:ascii="Times New Roman" w:hAnsi="Times New Roman" w:cs="Times New Roman"/>
          <w:sz w:val="17"/>
        </w:rPr>
        <w:br/>
        <w:t>Fault = cooling_system_issue,</w:t>
      </w:r>
      <w:r w:rsidRPr="00433EDF">
        <w:rPr>
          <w:rFonts w:ascii="Times New Roman" w:hAnsi="Times New Roman" w:cs="Times New Roman"/>
          <w:sz w:val="17"/>
        </w:rPr>
        <w:br/>
        <w:t>Action = 'Check coolant level and inspect for leaks.'.</w:t>
      </w:r>
    </w:p>
    <w:p w14:paraId="7F964AC2"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Prolog Representation</w:t>
      </w:r>
    </w:p>
    <w:p w14:paraId="43BF03AA"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7. Forward &amp; Backward Chaining Demonstration</w:t>
      </w:r>
    </w:p>
    <w:p w14:paraId="11FC6F18" w14:textId="77777777" w:rsidR="00C24706" w:rsidRDefault="00000000">
      <w:pPr>
        <w:jc w:val="center"/>
      </w:pPr>
      <w:r>
        <w:rPr>
          <w:noProof/>
        </w:rPr>
        <w:drawing>
          <wp:inline distT="0" distB="0" distL="0" distR="0" wp14:anchorId="11D13A16" wp14:editId="22AE17FD">
            <wp:extent cx="3840480" cy="19863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forward.png"/>
                    <pic:cNvPicPr/>
                  </pic:nvPicPr>
                  <pic:blipFill>
                    <a:blip r:embed="rId13"/>
                    <a:stretch>
                      <a:fillRect/>
                    </a:stretch>
                  </pic:blipFill>
                  <pic:spPr>
                    <a:xfrm>
                      <a:off x="0" y="0"/>
                      <a:ext cx="3840480" cy="1986362"/>
                    </a:xfrm>
                    <a:prstGeom prst="rect">
                      <a:avLst/>
                    </a:prstGeom>
                  </pic:spPr>
                </pic:pic>
              </a:graphicData>
            </a:graphic>
          </wp:inline>
        </w:drawing>
      </w:r>
    </w:p>
    <w:p w14:paraId="1C3EB97F" w14:textId="77777777" w:rsidR="00C24706" w:rsidRDefault="00000000">
      <w:pPr>
        <w:jc w:val="center"/>
      </w:pPr>
      <w:r>
        <w:rPr>
          <w:b/>
        </w:rPr>
        <w:t>Forward Chaining</w:t>
      </w:r>
    </w:p>
    <w:p w14:paraId="2D5F0572"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lastRenderedPageBreak/>
        <w:t>Forward Chaining Sequence</w:t>
      </w:r>
    </w:p>
    <w:p w14:paraId="3160A4C1"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Forward vs Backward Chaining</w:t>
      </w:r>
    </w:p>
    <w:p w14:paraId="639D5EBF" w14:textId="77777777" w:rsidR="000E6C66" w:rsidRPr="00433EDF" w:rsidRDefault="00000000">
      <w:pPr>
        <w:pStyle w:val="Heading2"/>
        <w:rPr>
          <w:rFonts w:ascii="Times New Roman" w:hAnsi="Times New Roman" w:cs="Times New Roman"/>
        </w:rPr>
      </w:pPr>
      <w:r w:rsidRPr="00433EDF">
        <w:rPr>
          <w:rFonts w:ascii="Times New Roman" w:hAnsi="Times New Roman" w:cs="Times New Roman"/>
        </w:rPr>
        <w:t>7.1 Forward Chaining</w:t>
      </w:r>
    </w:p>
    <w:p w14:paraId="2748AF0A" w14:textId="77777777" w:rsidR="00C24706" w:rsidRDefault="00000000">
      <w:pPr>
        <w:jc w:val="center"/>
      </w:pPr>
      <w:r>
        <w:rPr>
          <w:noProof/>
        </w:rPr>
        <w:drawing>
          <wp:inline distT="0" distB="0" distL="0" distR="0" wp14:anchorId="0BDB0F05" wp14:editId="6DDBD894">
            <wp:extent cx="3840480" cy="19863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forward.png"/>
                    <pic:cNvPicPr/>
                  </pic:nvPicPr>
                  <pic:blipFill>
                    <a:blip r:embed="rId13"/>
                    <a:stretch>
                      <a:fillRect/>
                    </a:stretch>
                  </pic:blipFill>
                  <pic:spPr>
                    <a:xfrm>
                      <a:off x="0" y="0"/>
                      <a:ext cx="3840480" cy="1986362"/>
                    </a:xfrm>
                    <a:prstGeom prst="rect">
                      <a:avLst/>
                    </a:prstGeom>
                  </pic:spPr>
                </pic:pic>
              </a:graphicData>
            </a:graphic>
          </wp:inline>
        </w:drawing>
      </w:r>
    </w:p>
    <w:p w14:paraId="2A6FCA75" w14:textId="77777777" w:rsidR="00C24706" w:rsidRDefault="00000000">
      <w:pPr>
        <w:jc w:val="center"/>
      </w:pPr>
      <w:r>
        <w:rPr>
          <w:b/>
        </w:rPr>
        <w:t>Forward Chaining</w:t>
      </w:r>
    </w:p>
    <w:p w14:paraId="1DB6AA58"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Forward Chaining Sequence</w:t>
      </w:r>
    </w:p>
    <w:tbl>
      <w:tblPr>
        <w:tblStyle w:val="TableGrid"/>
        <w:tblW w:w="0" w:type="auto"/>
        <w:jc w:val="center"/>
        <w:tblLook w:val="04A0" w:firstRow="1" w:lastRow="0" w:firstColumn="1" w:lastColumn="0" w:noHBand="0" w:noVBand="1"/>
      </w:tblPr>
      <w:tblGrid>
        <w:gridCol w:w="5106"/>
        <w:gridCol w:w="5108"/>
      </w:tblGrid>
      <w:tr w:rsidR="000E6C66" w:rsidRPr="00433EDF" w14:paraId="303B1AF6" w14:textId="77777777">
        <w:trPr>
          <w:jc w:val="center"/>
        </w:trPr>
        <w:tc>
          <w:tcPr>
            <w:tcW w:w="5112" w:type="dxa"/>
            <w:shd w:val="clear" w:color="auto" w:fill="EDE9FE"/>
          </w:tcPr>
          <w:p w14:paraId="03B1C285" w14:textId="77777777" w:rsidR="000E6C66" w:rsidRPr="00433EDF" w:rsidRDefault="00000000">
            <w:pPr>
              <w:rPr>
                <w:rFonts w:ascii="Times New Roman" w:hAnsi="Times New Roman" w:cs="Times New Roman"/>
              </w:rPr>
            </w:pPr>
            <w:r w:rsidRPr="00433EDF">
              <w:rPr>
                <w:rFonts w:ascii="Times New Roman" w:hAnsi="Times New Roman" w:cs="Times New Roman"/>
                <w:b/>
              </w:rPr>
              <w:t>Step</w:t>
            </w:r>
          </w:p>
        </w:tc>
        <w:tc>
          <w:tcPr>
            <w:tcW w:w="5112" w:type="dxa"/>
            <w:shd w:val="clear" w:color="auto" w:fill="EDE9FE"/>
          </w:tcPr>
          <w:p w14:paraId="558025E8" w14:textId="77777777" w:rsidR="000E6C66" w:rsidRPr="00433EDF" w:rsidRDefault="00000000">
            <w:pPr>
              <w:rPr>
                <w:rFonts w:ascii="Times New Roman" w:hAnsi="Times New Roman" w:cs="Times New Roman"/>
              </w:rPr>
            </w:pPr>
            <w:r w:rsidRPr="00433EDF">
              <w:rPr>
                <w:rFonts w:ascii="Times New Roman" w:hAnsi="Times New Roman" w:cs="Times New Roman"/>
                <w:b/>
              </w:rPr>
              <w:t>Inference</w:t>
            </w:r>
          </w:p>
        </w:tc>
      </w:tr>
      <w:tr w:rsidR="000E6C66" w:rsidRPr="00433EDF" w14:paraId="5ECB3F3E" w14:textId="77777777">
        <w:trPr>
          <w:jc w:val="center"/>
        </w:trPr>
        <w:tc>
          <w:tcPr>
            <w:tcW w:w="5112" w:type="dxa"/>
            <w:vAlign w:val="center"/>
          </w:tcPr>
          <w:p w14:paraId="6686157F" w14:textId="77777777" w:rsidR="000E6C66" w:rsidRPr="00433EDF" w:rsidRDefault="00000000">
            <w:pPr>
              <w:rPr>
                <w:rFonts w:ascii="Times New Roman" w:hAnsi="Times New Roman" w:cs="Times New Roman"/>
              </w:rPr>
            </w:pPr>
            <w:r w:rsidRPr="00433EDF">
              <w:rPr>
                <w:rFonts w:ascii="Times New Roman" w:hAnsi="Times New Roman" w:cs="Times New Roman"/>
              </w:rPr>
              <w:t>1</w:t>
            </w:r>
          </w:p>
        </w:tc>
        <w:tc>
          <w:tcPr>
            <w:tcW w:w="5112" w:type="dxa"/>
            <w:vAlign w:val="center"/>
          </w:tcPr>
          <w:p w14:paraId="40F3A9F0" w14:textId="77777777" w:rsidR="000E6C66" w:rsidRPr="00433EDF" w:rsidRDefault="00000000">
            <w:pPr>
              <w:rPr>
                <w:rFonts w:ascii="Times New Roman" w:hAnsi="Times New Roman" w:cs="Times New Roman"/>
              </w:rPr>
            </w:pPr>
            <w:r w:rsidRPr="00433EDF">
              <w:rPr>
                <w:rFonts w:ascii="Times New Roman" w:hAnsi="Times New Roman" w:cs="Times New Roman"/>
              </w:rPr>
              <w:t>Initial facts: engine_overheating, coolant_low</w:t>
            </w:r>
          </w:p>
        </w:tc>
      </w:tr>
      <w:tr w:rsidR="000E6C66" w:rsidRPr="00433EDF" w14:paraId="63CA4AAD" w14:textId="77777777">
        <w:trPr>
          <w:jc w:val="center"/>
        </w:trPr>
        <w:tc>
          <w:tcPr>
            <w:tcW w:w="5112" w:type="dxa"/>
            <w:vAlign w:val="center"/>
          </w:tcPr>
          <w:p w14:paraId="36460C4F" w14:textId="77777777" w:rsidR="000E6C66" w:rsidRPr="00433EDF" w:rsidRDefault="00000000">
            <w:pPr>
              <w:rPr>
                <w:rFonts w:ascii="Times New Roman" w:hAnsi="Times New Roman" w:cs="Times New Roman"/>
              </w:rPr>
            </w:pPr>
            <w:r w:rsidRPr="00433EDF">
              <w:rPr>
                <w:rFonts w:ascii="Times New Roman" w:hAnsi="Times New Roman" w:cs="Times New Roman"/>
              </w:rPr>
              <w:t>2</w:t>
            </w:r>
          </w:p>
        </w:tc>
        <w:tc>
          <w:tcPr>
            <w:tcW w:w="5112" w:type="dxa"/>
            <w:vAlign w:val="center"/>
          </w:tcPr>
          <w:p w14:paraId="385303EC" w14:textId="77777777" w:rsidR="000E6C66" w:rsidRPr="00433EDF" w:rsidRDefault="00000000">
            <w:pPr>
              <w:rPr>
                <w:rFonts w:ascii="Times New Roman" w:hAnsi="Times New Roman" w:cs="Times New Roman"/>
              </w:rPr>
            </w:pPr>
            <w:r w:rsidRPr="00433EDF">
              <w:rPr>
                <w:rFonts w:ascii="Times New Roman" w:hAnsi="Times New Roman" w:cs="Times New Roman"/>
              </w:rPr>
              <w:t>Search for matching rules</w:t>
            </w:r>
          </w:p>
        </w:tc>
      </w:tr>
      <w:tr w:rsidR="000E6C66" w:rsidRPr="00433EDF" w14:paraId="522C51ED" w14:textId="77777777">
        <w:trPr>
          <w:jc w:val="center"/>
        </w:trPr>
        <w:tc>
          <w:tcPr>
            <w:tcW w:w="5112" w:type="dxa"/>
            <w:vAlign w:val="center"/>
          </w:tcPr>
          <w:p w14:paraId="629FB5CC" w14:textId="77777777" w:rsidR="000E6C66" w:rsidRPr="00433EDF" w:rsidRDefault="00000000">
            <w:pPr>
              <w:rPr>
                <w:rFonts w:ascii="Times New Roman" w:hAnsi="Times New Roman" w:cs="Times New Roman"/>
              </w:rPr>
            </w:pPr>
            <w:r w:rsidRPr="00433EDF">
              <w:rPr>
                <w:rFonts w:ascii="Times New Roman" w:hAnsi="Times New Roman" w:cs="Times New Roman"/>
              </w:rPr>
              <w:t>3</w:t>
            </w:r>
          </w:p>
        </w:tc>
        <w:tc>
          <w:tcPr>
            <w:tcW w:w="5112" w:type="dxa"/>
            <w:vAlign w:val="center"/>
          </w:tcPr>
          <w:p w14:paraId="240E42FB" w14:textId="77777777" w:rsidR="000E6C66" w:rsidRPr="00433EDF" w:rsidRDefault="00000000">
            <w:pPr>
              <w:rPr>
                <w:rFonts w:ascii="Times New Roman" w:hAnsi="Times New Roman" w:cs="Times New Roman"/>
              </w:rPr>
            </w:pPr>
            <w:r w:rsidRPr="00433EDF">
              <w:rPr>
                <w:rFonts w:ascii="Times New Roman" w:hAnsi="Times New Roman" w:cs="Times New Roman"/>
              </w:rPr>
              <w:t>R1 conditions are satisfied</w:t>
            </w:r>
          </w:p>
        </w:tc>
      </w:tr>
      <w:tr w:rsidR="000E6C66" w:rsidRPr="00433EDF" w14:paraId="40941C92" w14:textId="77777777">
        <w:trPr>
          <w:jc w:val="center"/>
        </w:trPr>
        <w:tc>
          <w:tcPr>
            <w:tcW w:w="5112" w:type="dxa"/>
            <w:vAlign w:val="center"/>
          </w:tcPr>
          <w:p w14:paraId="094FDA87" w14:textId="77777777" w:rsidR="000E6C66" w:rsidRPr="00433EDF" w:rsidRDefault="00000000">
            <w:pPr>
              <w:rPr>
                <w:rFonts w:ascii="Times New Roman" w:hAnsi="Times New Roman" w:cs="Times New Roman"/>
              </w:rPr>
            </w:pPr>
            <w:r w:rsidRPr="00433EDF">
              <w:rPr>
                <w:rFonts w:ascii="Times New Roman" w:hAnsi="Times New Roman" w:cs="Times New Roman"/>
              </w:rPr>
              <w:t>4</w:t>
            </w:r>
          </w:p>
        </w:tc>
        <w:tc>
          <w:tcPr>
            <w:tcW w:w="5112" w:type="dxa"/>
            <w:vAlign w:val="center"/>
          </w:tcPr>
          <w:p w14:paraId="577F0FF5" w14:textId="77777777" w:rsidR="000E6C66" w:rsidRPr="00433EDF" w:rsidRDefault="00000000">
            <w:pPr>
              <w:rPr>
                <w:rFonts w:ascii="Times New Roman" w:hAnsi="Times New Roman" w:cs="Times New Roman"/>
              </w:rPr>
            </w:pPr>
            <w:r w:rsidRPr="00433EDF">
              <w:rPr>
                <w:rFonts w:ascii="Times New Roman" w:hAnsi="Times New Roman" w:cs="Times New Roman"/>
              </w:rPr>
              <w:t>Derive cooling_system_issue</w:t>
            </w:r>
          </w:p>
        </w:tc>
      </w:tr>
      <w:tr w:rsidR="000E6C66" w:rsidRPr="00433EDF" w14:paraId="477971BB" w14:textId="77777777">
        <w:trPr>
          <w:jc w:val="center"/>
        </w:trPr>
        <w:tc>
          <w:tcPr>
            <w:tcW w:w="5112" w:type="dxa"/>
            <w:vAlign w:val="center"/>
          </w:tcPr>
          <w:p w14:paraId="0D18DC77" w14:textId="77777777" w:rsidR="000E6C66" w:rsidRPr="00433EDF" w:rsidRDefault="00000000">
            <w:pPr>
              <w:rPr>
                <w:rFonts w:ascii="Times New Roman" w:hAnsi="Times New Roman" w:cs="Times New Roman"/>
              </w:rPr>
            </w:pPr>
            <w:r w:rsidRPr="00433EDF">
              <w:rPr>
                <w:rFonts w:ascii="Times New Roman" w:hAnsi="Times New Roman" w:cs="Times New Roman"/>
              </w:rPr>
              <w:t>5</w:t>
            </w:r>
          </w:p>
        </w:tc>
        <w:tc>
          <w:tcPr>
            <w:tcW w:w="5112" w:type="dxa"/>
            <w:vAlign w:val="center"/>
          </w:tcPr>
          <w:p w14:paraId="0DCE8964" w14:textId="77777777" w:rsidR="000E6C66" w:rsidRPr="00433EDF" w:rsidRDefault="00000000">
            <w:pPr>
              <w:rPr>
                <w:rFonts w:ascii="Times New Roman" w:hAnsi="Times New Roman" w:cs="Times New Roman"/>
              </w:rPr>
            </w:pPr>
            <w:r w:rsidRPr="00433EDF">
              <w:rPr>
                <w:rFonts w:ascii="Times New Roman" w:hAnsi="Times New Roman" w:cs="Times New Roman"/>
              </w:rPr>
              <w:t>Recommend checking coolant and leaks</w:t>
            </w:r>
          </w:p>
        </w:tc>
      </w:tr>
    </w:tbl>
    <w:p w14:paraId="190CF9D0" w14:textId="77777777" w:rsidR="000E6C66" w:rsidRPr="00433EDF" w:rsidRDefault="000E6C66">
      <w:pPr>
        <w:rPr>
          <w:rFonts w:ascii="Times New Roman" w:hAnsi="Times New Roman" w:cs="Times New Roman"/>
        </w:rPr>
      </w:pPr>
    </w:p>
    <w:p w14:paraId="21D8631A" w14:textId="77777777" w:rsidR="000E6C66" w:rsidRPr="00433EDF" w:rsidRDefault="00000000">
      <w:pPr>
        <w:pStyle w:val="Heading2"/>
        <w:rPr>
          <w:rFonts w:ascii="Times New Roman" w:hAnsi="Times New Roman" w:cs="Times New Roman"/>
        </w:rPr>
      </w:pPr>
      <w:r w:rsidRPr="00433EDF">
        <w:rPr>
          <w:rFonts w:ascii="Times New Roman" w:hAnsi="Times New Roman" w:cs="Times New Roman"/>
        </w:rPr>
        <w:t>7.2 Backward Chaining</w:t>
      </w:r>
    </w:p>
    <w:p w14:paraId="055E9B50" w14:textId="77777777" w:rsidR="00C24706" w:rsidRDefault="00000000">
      <w:pPr>
        <w:jc w:val="center"/>
      </w:pPr>
      <w:r>
        <w:rPr>
          <w:noProof/>
        </w:rPr>
        <w:drawing>
          <wp:inline distT="0" distB="0" distL="0" distR="0" wp14:anchorId="26109496" wp14:editId="65210AD8">
            <wp:extent cx="3840480" cy="19863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backward.png"/>
                    <pic:cNvPicPr/>
                  </pic:nvPicPr>
                  <pic:blipFill>
                    <a:blip r:embed="rId14"/>
                    <a:stretch>
                      <a:fillRect/>
                    </a:stretch>
                  </pic:blipFill>
                  <pic:spPr>
                    <a:xfrm>
                      <a:off x="0" y="0"/>
                      <a:ext cx="3840480" cy="1986362"/>
                    </a:xfrm>
                    <a:prstGeom prst="rect">
                      <a:avLst/>
                    </a:prstGeom>
                  </pic:spPr>
                </pic:pic>
              </a:graphicData>
            </a:graphic>
          </wp:inline>
        </w:drawing>
      </w:r>
    </w:p>
    <w:p w14:paraId="19790EC0" w14:textId="77777777" w:rsidR="00C24706" w:rsidRDefault="00000000">
      <w:pPr>
        <w:jc w:val="center"/>
      </w:pPr>
      <w:r>
        <w:rPr>
          <w:b/>
        </w:rPr>
        <w:t>Backward Chaining</w:t>
      </w:r>
    </w:p>
    <w:p w14:paraId="5437A88D"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Backward Chaining Sequence</w:t>
      </w:r>
    </w:p>
    <w:tbl>
      <w:tblPr>
        <w:tblStyle w:val="TableGrid"/>
        <w:tblW w:w="0" w:type="auto"/>
        <w:jc w:val="center"/>
        <w:tblLook w:val="04A0" w:firstRow="1" w:lastRow="0" w:firstColumn="1" w:lastColumn="0" w:noHBand="0" w:noVBand="1"/>
      </w:tblPr>
      <w:tblGrid>
        <w:gridCol w:w="5106"/>
        <w:gridCol w:w="5108"/>
      </w:tblGrid>
      <w:tr w:rsidR="000E6C66" w:rsidRPr="00433EDF" w14:paraId="02B83C59" w14:textId="77777777">
        <w:trPr>
          <w:jc w:val="center"/>
        </w:trPr>
        <w:tc>
          <w:tcPr>
            <w:tcW w:w="5112" w:type="dxa"/>
            <w:shd w:val="clear" w:color="auto" w:fill="EDE9FE"/>
          </w:tcPr>
          <w:p w14:paraId="764A0A07" w14:textId="77777777" w:rsidR="000E6C66" w:rsidRPr="00433EDF" w:rsidRDefault="00000000">
            <w:pPr>
              <w:rPr>
                <w:rFonts w:ascii="Times New Roman" w:hAnsi="Times New Roman" w:cs="Times New Roman"/>
              </w:rPr>
            </w:pPr>
            <w:r w:rsidRPr="00433EDF">
              <w:rPr>
                <w:rFonts w:ascii="Times New Roman" w:hAnsi="Times New Roman" w:cs="Times New Roman"/>
                <w:b/>
              </w:rPr>
              <w:t>Step</w:t>
            </w:r>
          </w:p>
        </w:tc>
        <w:tc>
          <w:tcPr>
            <w:tcW w:w="5112" w:type="dxa"/>
            <w:shd w:val="clear" w:color="auto" w:fill="EDE9FE"/>
          </w:tcPr>
          <w:p w14:paraId="116FA276" w14:textId="77777777" w:rsidR="000E6C66" w:rsidRPr="00433EDF" w:rsidRDefault="00000000">
            <w:pPr>
              <w:rPr>
                <w:rFonts w:ascii="Times New Roman" w:hAnsi="Times New Roman" w:cs="Times New Roman"/>
              </w:rPr>
            </w:pPr>
            <w:r w:rsidRPr="00433EDF">
              <w:rPr>
                <w:rFonts w:ascii="Times New Roman" w:hAnsi="Times New Roman" w:cs="Times New Roman"/>
                <w:b/>
              </w:rPr>
              <w:t>Goal / Sub-goal</w:t>
            </w:r>
          </w:p>
        </w:tc>
      </w:tr>
      <w:tr w:rsidR="000E6C66" w:rsidRPr="00433EDF" w14:paraId="2F734053" w14:textId="77777777">
        <w:trPr>
          <w:jc w:val="center"/>
        </w:trPr>
        <w:tc>
          <w:tcPr>
            <w:tcW w:w="5112" w:type="dxa"/>
            <w:vAlign w:val="center"/>
          </w:tcPr>
          <w:p w14:paraId="70EFCDA3" w14:textId="77777777" w:rsidR="000E6C66" w:rsidRPr="00433EDF" w:rsidRDefault="00000000">
            <w:pPr>
              <w:rPr>
                <w:rFonts w:ascii="Times New Roman" w:hAnsi="Times New Roman" w:cs="Times New Roman"/>
              </w:rPr>
            </w:pPr>
            <w:r w:rsidRPr="00433EDF">
              <w:rPr>
                <w:rFonts w:ascii="Times New Roman" w:hAnsi="Times New Roman" w:cs="Times New Roman"/>
              </w:rPr>
              <w:t>1</w:t>
            </w:r>
          </w:p>
        </w:tc>
        <w:tc>
          <w:tcPr>
            <w:tcW w:w="5112" w:type="dxa"/>
            <w:vAlign w:val="center"/>
          </w:tcPr>
          <w:p w14:paraId="3AB0E5F8" w14:textId="77777777" w:rsidR="000E6C66" w:rsidRPr="00433EDF" w:rsidRDefault="00000000">
            <w:pPr>
              <w:rPr>
                <w:rFonts w:ascii="Times New Roman" w:hAnsi="Times New Roman" w:cs="Times New Roman"/>
              </w:rPr>
            </w:pPr>
            <w:r w:rsidRPr="00433EDF">
              <w:rPr>
                <w:rFonts w:ascii="Times New Roman" w:hAnsi="Times New Roman" w:cs="Times New Roman"/>
              </w:rPr>
              <w:t>Goal = cooling_system_issue</w:t>
            </w:r>
          </w:p>
        </w:tc>
      </w:tr>
      <w:tr w:rsidR="000E6C66" w:rsidRPr="00433EDF" w14:paraId="0F149B2B" w14:textId="77777777">
        <w:trPr>
          <w:jc w:val="center"/>
        </w:trPr>
        <w:tc>
          <w:tcPr>
            <w:tcW w:w="5112" w:type="dxa"/>
            <w:vAlign w:val="center"/>
          </w:tcPr>
          <w:p w14:paraId="737772D6" w14:textId="77777777" w:rsidR="000E6C66" w:rsidRPr="00433EDF" w:rsidRDefault="00000000">
            <w:pPr>
              <w:rPr>
                <w:rFonts w:ascii="Times New Roman" w:hAnsi="Times New Roman" w:cs="Times New Roman"/>
              </w:rPr>
            </w:pPr>
            <w:r w:rsidRPr="00433EDF">
              <w:rPr>
                <w:rFonts w:ascii="Times New Roman" w:hAnsi="Times New Roman" w:cs="Times New Roman"/>
              </w:rPr>
              <w:t>2</w:t>
            </w:r>
          </w:p>
        </w:tc>
        <w:tc>
          <w:tcPr>
            <w:tcW w:w="5112" w:type="dxa"/>
            <w:vAlign w:val="center"/>
          </w:tcPr>
          <w:p w14:paraId="487D6EE8" w14:textId="77777777" w:rsidR="000E6C66" w:rsidRPr="00433EDF" w:rsidRDefault="00000000">
            <w:pPr>
              <w:rPr>
                <w:rFonts w:ascii="Times New Roman" w:hAnsi="Times New Roman" w:cs="Times New Roman"/>
              </w:rPr>
            </w:pPr>
            <w:r w:rsidRPr="00433EDF">
              <w:rPr>
                <w:rFonts w:ascii="Times New Roman" w:hAnsi="Times New Roman" w:cs="Times New Roman"/>
              </w:rPr>
              <w:t>Find rule R1</w:t>
            </w:r>
          </w:p>
        </w:tc>
      </w:tr>
      <w:tr w:rsidR="000E6C66" w:rsidRPr="00433EDF" w14:paraId="74DECB43" w14:textId="77777777">
        <w:trPr>
          <w:jc w:val="center"/>
        </w:trPr>
        <w:tc>
          <w:tcPr>
            <w:tcW w:w="5112" w:type="dxa"/>
            <w:vAlign w:val="center"/>
          </w:tcPr>
          <w:p w14:paraId="24916EC7" w14:textId="77777777" w:rsidR="000E6C66" w:rsidRPr="00433EDF" w:rsidRDefault="00000000">
            <w:pPr>
              <w:rPr>
                <w:rFonts w:ascii="Times New Roman" w:hAnsi="Times New Roman" w:cs="Times New Roman"/>
              </w:rPr>
            </w:pPr>
            <w:r w:rsidRPr="00433EDF">
              <w:rPr>
                <w:rFonts w:ascii="Times New Roman" w:hAnsi="Times New Roman" w:cs="Times New Roman"/>
              </w:rPr>
              <w:t>3</w:t>
            </w:r>
          </w:p>
        </w:tc>
        <w:tc>
          <w:tcPr>
            <w:tcW w:w="5112" w:type="dxa"/>
            <w:vAlign w:val="center"/>
          </w:tcPr>
          <w:p w14:paraId="7A539DEF" w14:textId="77777777" w:rsidR="000E6C66" w:rsidRPr="00433EDF" w:rsidRDefault="00000000">
            <w:pPr>
              <w:rPr>
                <w:rFonts w:ascii="Times New Roman" w:hAnsi="Times New Roman" w:cs="Times New Roman"/>
              </w:rPr>
            </w:pPr>
            <w:r w:rsidRPr="00433EDF">
              <w:rPr>
                <w:rFonts w:ascii="Times New Roman" w:hAnsi="Times New Roman" w:cs="Times New Roman"/>
              </w:rPr>
              <w:t>engine_overheating → TRUE</w:t>
            </w:r>
          </w:p>
        </w:tc>
      </w:tr>
      <w:tr w:rsidR="000E6C66" w:rsidRPr="00433EDF" w14:paraId="1377F172" w14:textId="77777777">
        <w:trPr>
          <w:jc w:val="center"/>
        </w:trPr>
        <w:tc>
          <w:tcPr>
            <w:tcW w:w="5112" w:type="dxa"/>
            <w:vAlign w:val="center"/>
          </w:tcPr>
          <w:p w14:paraId="2228C9D8" w14:textId="77777777" w:rsidR="000E6C66" w:rsidRPr="00433EDF" w:rsidRDefault="00000000">
            <w:pPr>
              <w:rPr>
                <w:rFonts w:ascii="Times New Roman" w:hAnsi="Times New Roman" w:cs="Times New Roman"/>
              </w:rPr>
            </w:pPr>
            <w:r w:rsidRPr="00433EDF">
              <w:rPr>
                <w:rFonts w:ascii="Times New Roman" w:hAnsi="Times New Roman" w:cs="Times New Roman"/>
              </w:rPr>
              <w:t>4</w:t>
            </w:r>
          </w:p>
        </w:tc>
        <w:tc>
          <w:tcPr>
            <w:tcW w:w="5112" w:type="dxa"/>
            <w:vAlign w:val="center"/>
          </w:tcPr>
          <w:p w14:paraId="11D42ABB" w14:textId="77777777" w:rsidR="000E6C66" w:rsidRPr="00433EDF" w:rsidRDefault="00000000">
            <w:pPr>
              <w:rPr>
                <w:rFonts w:ascii="Times New Roman" w:hAnsi="Times New Roman" w:cs="Times New Roman"/>
              </w:rPr>
            </w:pPr>
            <w:r w:rsidRPr="00433EDF">
              <w:rPr>
                <w:rFonts w:ascii="Times New Roman" w:hAnsi="Times New Roman" w:cs="Times New Roman"/>
              </w:rPr>
              <w:t>coolant_low → TRUE</w:t>
            </w:r>
          </w:p>
        </w:tc>
      </w:tr>
      <w:tr w:rsidR="000E6C66" w:rsidRPr="00433EDF" w14:paraId="60D481AE" w14:textId="77777777">
        <w:trPr>
          <w:jc w:val="center"/>
        </w:trPr>
        <w:tc>
          <w:tcPr>
            <w:tcW w:w="5112" w:type="dxa"/>
            <w:vAlign w:val="center"/>
          </w:tcPr>
          <w:p w14:paraId="7B766E03" w14:textId="77777777" w:rsidR="000E6C66" w:rsidRPr="00433EDF" w:rsidRDefault="00000000">
            <w:pPr>
              <w:rPr>
                <w:rFonts w:ascii="Times New Roman" w:hAnsi="Times New Roman" w:cs="Times New Roman"/>
              </w:rPr>
            </w:pPr>
            <w:r w:rsidRPr="00433EDF">
              <w:rPr>
                <w:rFonts w:ascii="Times New Roman" w:hAnsi="Times New Roman" w:cs="Times New Roman"/>
              </w:rPr>
              <w:t>5</w:t>
            </w:r>
          </w:p>
        </w:tc>
        <w:tc>
          <w:tcPr>
            <w:tcW w:w="5112" w:type="dxa"/>
            <w:vAlign w:val="center"/>
          </w:tcPr>
          <w:p w14:paraId="096773DC" w14:textId="77777777" w:rsidR="000E6C66" w:rsidRPr="00433EDF" w:rsidRDefault="00000000">
            <w:pPr>
              <w:rPr>
                <w:rFonts w:ascii="Times New Roman" w:hAnsi="Times New Roman" w:cs="Times New Roman"/>
              </w:rPr>
            </w:pPr>
            <w:r w:rsidRPr="00433EDF">
              <w:rPr>
                <w:rFonts w:ascii="Times New Roman" w:hAnsi="Times New Roman" w:cs="Times New Roman"/>
              </w:rPr>
              <w:t>All sub-goals true → goal proved</w:t>
            </w:r>
          </w:p>
        </w:tc>
      </w:tr>
    </w:tbl>
    <w:p w14:paraId="537FEA58" w14:textId="77777777" w:rsidR="000E6C66" w:rsidRPr="00433EDF" w:rsidRDefault="000E6C66">
      <w:pPr>
        <w:rPr>
          <w:rFonts w:ascii="Times New Roman" w:hAnsi="Times New Roman" w:cs="Times New Roman"/>
        </w:rPr>
      </w:pPr>
    </w:p>
    <w:p w14:paraId="6D4E0EA7" w14:textId="77777777" w:rsidR="000E6C66" w:rsidRPr="00433EDF" w:rsidRDefault="00000000">
      <w:pPr>
        <w:pStyle w:val="Heading2"/>
        <w:rPr>
          <w:rFonts w:ascii="Times New Roman" w:hAnsi="Times New Roman" w:cs="Times New Roman"/>
        </w:rPr>
      </w:pPr>
      <w:r w:rsidRPr="00433EDF">
        <w:rPr>
          <w:rFonts w:ascii="Times New Roman" w:hAnsi="Times New Roman" w:cs="Times New Roman"/>
        </w:rPr>
        <w:lastRenderedPageBreak/>
        <w:t>7.3 Pseudocode</w:t>
      </w:r>
    </w:p>
    <w:p w14:paraId="669510F4" w14:textId="77777777" w:rsidR="000E6C66" w:rsidRPr="00433EDF" w:rsidRDefault="00000000">
      <w:pPr>
        <w:rPr>
          <w:rFonts w:ascii="Times New Roman" w:hAnsi="Times New Roman" w:cs="Times New Roman"/>
        </w:rPr>
      </w:pPr>
      <w:r w:rsidRPr="00433EDF">
        <w:rPr>
          <w:rFonts w:ascii="Times New Roman" w:hAnsi="Times New Roman" w:cs="Times New Roman"/>
          <w:sz w:val="17"/>
        </w:rPr>
        <w:t>FORWARD CHAINING:</w:t>
      </w:r>
      <w:r w:rsidRPr="00433EDF">
        <w:rPr>
          <w:rFonts w:ascii="Times New Roman" w:hAnsi="Times New Roman" w:cs="Times New Roman"/>
          <w:sz w:val="17"/>
        </w:rPr>
        <w:br/>
        <w:t>Start with known facts.</w:t>
      </w:r>
      <w:r w:rsidRPr="00433EDF">
        <w:rPr>
          <w:rFonts w:ascii="Times New Roman" w:hAnsi="Times New Roman" w:cs="Times New Roman"/>
          <w:sz w:val="17"/>
        </w:rPr>
        <w:br/>
        <w:t>Find a rule whose conditions are true.</w:t>
      </w:r>
      <w:r w:rsidRPr="00433EDF">
        <w:rPr>
          <w:rFonts w:ascii="Times New Roman" w:hAnsi="Times New Roman" w:cs="Times New Roman"/>
          <w:sz w:val="17"/>
        </w:rPr>
        <w:br/>
        <w:t>Add its conclusion.</w:t>
      </w:r>
      <w:r w:rsidRPr="00433EDF">
        <w:rPr>
          <w:rFonts w:ascii="Times New Roman" w:hAnsi="Times New Roman" w:cs="Times New Roman"/>
          <w:sz w:val="17"/>
        </w:rPr>
        <w:br/>
        <w:t>Repeat until no new fact is derived.</w:t>
      </w:r>
      <w:r w:rsidRPr="00433EDF">
        <w:rPr>
          <w:rFonts w:ascii="Times New Roman" w:hAnsi="Times New Roman" w:cs="Times New Roman"/>
          <w:sz w:val="17"/>
        </w:rPr>
        <w:br/>
      </w:r>
      <w:r w:rsidRPr="00433EDF">
        <w:rPr>
          <w:rFonts w:ascii="Times New Roman" w:hAnsi="Times New Roman" w:cs="Times New Roman"/>
          <w:sz w:val="17"/>
        </w:rPr>
        <w:br/>
        <w:t>BACKWARD CHAINING:</w:t>
      </w:r>
      <w:r w:rsidRPr="00433EDF">
        <w:rPr>
          <w:rFonts w:ascii="Times New Roman" w:hAnsi="Times New Roman" w:cs="Times New Roman"/>
          <w:sz w:val="17"/>
        </w:rPr>
        <w:br/>
        <w:t>Start with a goal.</w:t>
      </w:r>
      <w:r w:rsidRPr="00433EDF">
        <w:rPr>
          <w:rFonts w:ascii="Times New Roman" w:hAnsi="Times New Roman" w:cs="Times New Roman"/>
          <w:sz w:val="17"/>
        </w:rPr>
        <w:br/>
        <w:t>Find a rule that concludes the goal.</w:t>
      </w:r>
      <w:r w:rsidRPr="00433EDF">
        <w:rPr>
          <w:rFonts w:ascii="Times New Roman" w:hAnsi="Times New Roman" w:cs="Times New Roman"/>
          <w:sz w:val="17"/>
        </w:rPr>
        <w:br/>
        <w:t>Prove each condition as a sub-goal.</w:t>
      </w:r>
      <w:r w:rsidRPr="00433EDF">
        <w:rPr>
          <w:rFonts w:ascii="Times New Roman" w:hAnsi="Times New Roman" w:cs="Times New Roman"/>
          <w:sz w:val="17"/>
        </w:rPr>
        <w:br/>
        <w:t>If all succeed, the goal is proved.</w:t>
      </w:r>
    </w:p>
    <w:p w14:paraId="7FB85D3E"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8. Comparative Analysis</w:t>
      </w:r>
    </w:p>
    <w:p w14:paraId="5EDE1659" w14:textId="77777777" w:rsidR="00C24706" w:rsidRDefault="00000000">
      <w:pPr>
        <w:jc w:val="center"/>
      </w:pPr>
      <w:r>
        <w:rPr>
          <w:noProof/>
        </w:rPr>
        <w:drawing>
          <wp:inline distT="0" distB="0" distL="0" distR="0" wp14:anchorId="3FA9DDD4" wp14:editId="72AFF44A">
            <wp:extent cx="3840480" cy="19863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compare.png"/>
                    <pic:cNvPicPr/>
                  </pic:nvPicPr>
                  <pic:blipFill>
                    <a:blip r:embed="rId15"/>
                    <a:stretch>
                      <a:fillRect/>
                    </a:stretch>
                  </pic:blipFill>
                  <pic:spPr>
                    <a:xfrm>
                      <a:off x="0" y="0"/>
                      <a:ext cx="3840480" cy="1986362"/>
                    </a:xfrm>
                    <a:prstGeom prst="rect">
                      <a:avLst/>
                    </a:prstGeom>
                  </pic:spPr>
                </pic:pic>
              </a:graphicData>
            </a:graphic>
          </wp:inline>
        </w:drawing>
      </w:r>
    </w:p>
    <w:p w14:paraId="090C33DF" w14:textId="77777777" w:rsidR="00C24706" w:rsidRDefault="00000000">
      <w:pPr>
        <w:jc w:val="center"/>
      </w:pPr>
      <w:r>
        <w:rPr>
          <w:b/>
        </w:rPr>
        <w:t>Comparative Modelling</w:t>
      </w:r>
    </w:p>
    <w:p w14:paraId="342E95D4"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Four-Model Comparison</w:t>
      </w:r>
    </w:p>
    <w:p w14:paraId="7A36B91C"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Comparative Modelling View</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0E6C66" w:rsidRPr="00433EDF" w14:paraId="028926BC" w14:textId="77777777">
        <w:trPr>
          <w:jc w:val="center"/>
        </w:trPr>
        <w:tc>
          <w:tcPr>
            <w:tcW w:w="2045" w:type="dxa"/>
            <w:shd w:val="clear" w:color="auto" w:fill="EDE9FE"/>
          </w:tcPr>
          <w:p w14:paraId="206851DF" w14:textId="77777777" w:rsidR="000E6C66" w:rsidRPr="00433EDF" w:rsidRDefault="00000000">
            <w:pPr>
              <w:rPr>
                <w:rFonts w:ascii="Times New Roman" w:hAnsi="Times New Roman" w:cs="Times New Roman"/>
              </w:rPr>
            </w:pPr>
            <w:r w:rsidRPr="00433EDF">
              <w:rPr>
                <w:rFonts w:ascii="Times New Roman" w:hAnsi="Times New Roman" w:cs="Times New Roman"/>
                <w:b/>
              </w:rPr>
              <w:t>Parameter</w:t>
            </w:r>
          </w:p>
        </w:tc>
        <w:tc>
          <w:tcPr>
            <w:tcW w:w="2045" w:type="dxa"/>
            <w:shd w:val="clear" w:color="auto" w:fill="EDE9FE"/>
          </w:tcPr>
          <w:p w14:paraId="5D19A4A9" w14:textId="77777777" w:rsidR="000E6C66" w:rsidRPr="00433EDF" w:rsidRDefault="00000000">
            <w:pPr>
              <w:rPr>
                <w:rFonts w:ascii="Times New Roman" w:hAnsi="Times New Roman" w:cs="Times New Roman"/>
              </w:rPr>
            </w:pPr>
            <w:r w:rsidRPr="00433EDF">
              <w:rPr>
                <w:rFonts w:ascii="Times New Roman" w:hAnsi="Times New Roman" w:cs="Times New Roman"/>
                <w:b/>
              </w:rPr>
              <w:t>Production Rules</w:t>
            </w:r>
          </w:p>
        </w:tc>
        <w:tc>
          <w:tcPr>
            <w:tcW w:w="2045" w:type="dxa"/>
            <w:shd w:val="clear" w:color="auto" w:fill="EDE9FE"/>
          </w:tcPr>
          <w:p w14:paraId="3BCEE0A1" w14:textId="77777777" w:rsidR="000E6C66" w:rsidRPr="00433EDF" w:rsidRDefault="00000000">
            <w:pPr>
              <w:rPr>
                <w:rFonts w:ascii="Times New Roman" w:hAnsi="Times New Roman" w:cs="Times New Roman"/>
              </w:rPr>
            </w:pPr>
            <w:r w:rsidRPr="00433EDF">
              <w:rPr>
                <w:rFonts w:ascii="Times New Roman" w:hAnsi="Times New Roman" w:cs="Times New Roman"/>
                <w:b/>
              </w:rPr>
              <w:t>Propositional Logic</w:t>
            </w:r>
          </w:p>
        </w:tc>
        <w:tc>
          <w:tcPr>
            <w:tcW w:w="2045" w:type="dxa"/>
            <w:shd w:val="clear" w:color="auto" w:fill="EDE9FE"/>
          </w:tcPr>
          <w:p w14:paraId="0A8C5649" w14:textId="77777777" w:rsidR="000E6C66" w:rsidRPr="00433EDF" w:rsidRDefault="00000000">
            <w:pPr>
              <w:rPr>
                <w:rFonts w:ascii="Times New Roman" w:hAnsi="Times New Roman" w:cs="Times New Roman"/>
              </w:rPr>
            </w:pPr>
            <w:r w:rsidRPr="00433EDF">
              <w:rPr>
                <w:rFonts w:ascii="Times New Roman" w:hAnsi="Times New Roman" w:cs="Times New Roman"/>
                <w:b/>
              </w:rPr>
              <w:t>First-Order Logic</w:t>
            </w:r>
          </w:p>
        </w:tc>
        <w:tc>
          <w:tcPr>
            <w:tcW w:w="2045" w:type="dxa"/>
            <w:shd w:val="clear" w:color="auto" w:fill="EDE9FE"/>
          </w:tcPr>
          <w:p w14:paraId="44D6E12C" w14:textId="77777777" w:rsidR="000E6C66" w:rsidRPr="00433EDF" w:rsidRDefault="00000000">
            <w:pPr>
              <w:rPr>
                <w:rFonts w:ascii="Times New Roman" w:hAnsi="Times New Roman" w:cs="Times New Roman"/>
              </w:rPr>
            </w:pPr>
            <w:r w:rsidRPr="00433EDF">
              <w:rPr>
                <w:rFonts w:ascii="Times New Roman" w:hAnsi="Times New Roman" w:cs="Times New Roman"/>
                <w:b/>
              </w:rPr>
              <w:t>Prolog</w:t>
            </w:r>
          </w:p>
        </w:tc>
      </w:tr>
      <w:tr w:rsidR="000E6C66" w:rsidRPr="00433EDF" w14:paraId="60A6286B" w14:textId="77777777">
        <w:trPr>
          <w:jc w:val="center"/>
        </w:trPr>
        <w:tc>
          <w:tcPr>
            <w:tcW w:w="2045" w:type="dxa"/>
            <w:vAlign w:val="center"/>
          </w:tcPr>
          <w:p w14:paraId="629FB44A" w14:textId="77777777" w:rsidR="000E6C66" w:rsidRPr="00433EDF" w:rsidRDefault="00000000">
            <w:pPr>
              <w:rPr>
                <w:rFonts w:ascii="Times New Roman" w:hAnsi="Times New Roman" w:cs="Times New Roman"/>
              </w:rPr>
            </w:pPr>
            <w:r w:rsidRPr="00433EDF">
              <w:rPr>
                <w:rFonts w:ascii="Times New Roman" w:hAnsi="Times New Roman" w:cs="Times New Roman"/>
              </w:rPr>
              <w:t>Knowledge Representation</w:t>
            </w:r>
          </w:p>
        </w:tc>
        <w:tc>
          <w:tcPr>
            <w:tcW w:w="2045" w:type="dxa"/>
            <w:vAlign w:val="center"/>
          </w:tcPr>
          <w:p w14:paraId="23D46B5B" w14:textId="77777777" w:rsidR="000E6C66" w:rsidRPr="00433EDF" w:rsidRDefault="00000000">
            <w:pPr>
              <w:rPr>
                <w:rFonts w:ascii="Times New Roman" w:hAnsi="Times New Roman" w:cs="Times New Roman"/>
              </w:rPr>
            </w:pPr>
            <w:r w:rsidRPr="00433EDF">
              <w:rPr>
                <w:rFonts w:ascii="Times New Roman" w:hAnsi="Times New Roman" w:cs="Times New Roman"/>
              </w:rPr>
              <w:t>IF–THEN rules</w:t>
            </w:r>
          </w:p>
        </w:tc>
        <w:tc>
          <w:tcPr>
            <w:tcW w:w="2045" w:type="dxa"/>
            <w:vAlign w:val="center"/>
          </w:tcPr>
          <w:p w14:paraId="27273ED4" w14:textId="77777777" w:rsidR="000E6C66" w:rsidRPr="00433EDF" w:rsidRDefault="00000000">
            <w:pPr>
              <w:rPr>
                <w:rFonts w:ascii="Times New Roman" w:hAnsi="Times New Roman" w:cs="Times New Roman"/>
              </w:rPr>
            </w:pPr>
            <w:r w:rsidRPr="00433EDF">
              <w:rPr>
                <w:rFonts w:ascii="Times New Roman" w:hAnsi="Times New Roman" w:cs="Times New Roman"/>
              </w:rPr>
              <w:t>Boolean propositions</w:t>
            </w:r>
          </w:p>
        </w:tc>
        <w:tc>
          <w:tcPr>
            <w:tcW w:w="2045" w:type="dxa"/>
            <w:vAlign w:val="center"/>
          </w:tcPr>
          <w:p w14:paraId="27A20A68" w14:textId="77777777" w:rsidR="000E6C66" w:rsidRPr="00433EDF" w:rsidRDefault="00000000">
            <w:pPr>
              <w:rPr>
                <w:rFonts w:ascii="Times New Roman" w:hAnsi="Times New Roman" w:cs="Times New Roman"/>
              </w:rPr>
            </w:pPr>
            <w:r w:rsidRPr="00433EDF">
              <w:rPr>
                <w:rFonts w:ascii="Times New Roman" w:hAnsi="Times New Roman" w:cs="Times New Roman"/>
              </w:rPr>
              <w:t>Predicates + variables + quantifiers</w:t>
            </w:r>
          </w:p>
        </w:tc>
        <w:tc>
          <w:tcPr>
            <w:tcW w:w="2045" w:type="dxa"/>
            <w:vAlign w:val="center"/>
          </w:tcPr>
          <w:p w14:paraId="0E7604E3" w14:textId="77777777" w:rsidR="000E6C66" w:rsidRPr="00433EDF" w:rsidRDefault="00000000">
            <w:pPr>
              <w:rPr>
                <w:rFonts w:ascii="Times New Roman" w:hAnsi="Times New Roman" w:cs="Times New Roman"/>
              </w:rPr>
            </w:pPr>
            <w:r w:rsidRPr="00433EDF">
              <w:rPr>
                <w:rFonts w:ascii="Times New Roman" w:hAnsi="Times New Roman" w:cs="Times New Roman"/>
              </w:rPr>
              <w:t>Facts + rules</w:t>
            </w:r>
          </w:p>
        </w:tc>
      </w:tr>
      <w:tr w:rsidR="000E6C66" w:rsidRPr="00433EDF" w14:paraId="6726DB85" w14:textId="77777777">
        <w:trPr>
          <w:jc w:val="center"/>
        </w:trPr>
        <w:tc>
          <w:tcPr>
            <w:tcW w:w="2045" w:type="dxa"/>
            <w:vAlign w:val="center"/>
          </w:tcPr>
          <w:p w14:paraId="6169744D" w14:textId="77777777" w:rsidR="000E6C66" w:rsidRPr="00433EDF" w:rsidRDefault="00000000">
            <w:pPr>
              <w:rPr>
                <w:rFonts w:ascii="Times New Roman" w:hAnsi="Times New Roman" w:cs="Times New Roman"/>
              </w:rPr>
            </w:pPr>
            <w:r w:rsidRPr="00433EDF">
              <w:rPr>
                <w:rFonts w:ascii="Times New Roman" w:hAnsi="Times New Roman" w:cs="Times New Roman"/>
              </w:rPr>
              <w:t>Expressiveness</w:t>
            </w:r>
          </w:p>
        </w:tc>
        <w:tc>
          <w:tcPr>
            <w:tcW w:w="2045" w:type="dxa"/>
            <w:vAlign w:val="center"/>
          </w:tcPr>
          <w:p w14:paraId="259F893D" w14:textId="77777777" w:rsidR="000E6C66" w:rsidRPr="00433EDF" w:rsidRDefault="00000000">
            <w:pPr>
              <w:rPr>
                <w:rFonts w:ascii="Times New Roman" w:hAnsi="Times New Roman" w:cs="Times New Roman"/>
              </w:rPr>
            </w:pPr>
            <w:r w:rsidRPr="00433EDF">
              <w:rPr>
                <w:rFonts w:ascii="Times New Roman" w:hAnsi="Times New Roman" w:cs="Times New Roman"/>
              </w:rPr>
              <w:t>Medium</w:t>
            </w:r>
          </w:p>
        </w:tc>
        <w:tc>
          <w:tcPr>
            <w:tcW w:w="2045" w:type="dxa"/>
            <w:vAlign w:val="center"/>
          </w:tcPr>
          <w:p w14:paraId="7460A5C6" w14:textId="77777777" w:rsidR="000E6C66" w:rsidRPr="00433EDF" w:rsidRDefault="00000000">
            <w:pPr>
              <w:rPr>
                <w:rFonts w:ascii="Times New Roman" w:hAnsi="Times New Roman" w:cs="Times New Roman"/>
              </w:rPr>
            </w:pPr>
            <w:r w:rsidRPr="00433EDF">
              <w:rPr>
                <w:rFonts w:ascii="Times New Roman" w:hAnsi="Times New Roman" w:cs="Times New Roman"/>
              </w:rPr>
              <w:t>Low–Medium</w:t>
            </w:r>
          </w:p>
        </w:tc>
        <w:tc>
          <w:tcPr>
            <w:tcW w:w="2045" w:type="dxa"/>
            <w:vAlign w:val="center"/>
          </w:tcPr>
          <w:p w14:paraId="3AC49B1C" w14:textId="77777777" w:rsidR="000E6C66" w:rsidRPr="00433EDF" w:rsidRDefault="00000000">
            <w:pPr>
              <w:rPr>
                <w:rFonts w:ascii="Times New Roman" w:hAnsi="Times New Roman" w:cs="Times New Roman"/>
              </w:rPr>
            </w:pPr>
            <w:r w:rsidRPr="00433EDF">
              <w:rPr>
                <w:rFonts w:ascii="Times New Roman" w:hAnsi="Times New Roman" w:cs="Times New Roman"/>
              </w:rPr>
              <w:t>High</w:t>
            </w:r>
          </w:p>
        </w:tc>
        <w:tc>
          <w:tcPr>
            <w:tcW w:w="2045" w:type="dxa"/>
            <w:vAlign w:val="center"/>
          </w:tcPr>
          <w:p w14:paraId="237F5684" w14:textId="77777777" w:rsidR="000E6C66" w:rsidRPr="00433EDF" w:rsidRDefault="00000000">
            <w:pPr>
              <w:rPr>
                <w:rFonts w:ascii="Times New Roman" w:hAnsi="Times New Roman" w:cs="Times New Roman"/>
              </w:rPr>
            </w:pPr>
            <w:r w:rsidRPr="00433EDF">
              <w:rPr>
                <w:rFonts w:ascii="Times New Roman" w:hAnsi="Times New Roman" w:cs="Times New Roman"/>
              </w:rPr>
              <w:t>High</w:t>
            </w:r>
          </w:p>
        </w:tc>
      </w:tr>
      <w:tr w:rsidR="000E6C66" w:rsidRPr="00433EDF" w14:paraId="7551CA01" w14:textId="77777777">
        <w:trPr>
          <w:jc w:val="center"/>
        </w:trPr>
        <w:tc>
          <w:tcPr>
            <w:tcW w:w="2045" w:type="dxa"/>
            <w:vAlign w:val="center"/>
          </w:tcPr>
          <w:p w14:paraId="58C067CA" w14:textId="77777777" w:rsidR="000E6C66" w:rsidRPr="00433EDF" w:rsidRDefault="00000000">
            <w:pPr>
              <w:rPr>
                <w:rFonts w:ascii="Times New Roman" w:hAnsi="Times New Roman" w:cs="Times New Roman"/>
              </w:rPr>
            </w:pPr>
            <w:r w:rsidRPr="00433EDF">
              <w:rPr>
                <w:rFonts w:ascii="Times New Roman" w:hAnsi="Times New Roman" w:cs="Times New Roman"/>
              </w:rPr>
              <w:t>Rule Representation</w:t>
            </w:r>
          </w:p>
        </w:tc>
        <w:tc>
          <w:tcPr>
            <w:tcW w:w="2045" w:type="dxa"/>
            <w:vAlign w:val="center"/>
          </w:tcPr>
          <w:p w14:paraId="685A8E7E" w14:textId="77777777" w:rsidR="000E6C66" w:rsidRPr="00433EDF" w:rsidRDefault="00000000">
            <w:pPr>
              <w:rPr>
                <w:rFonts w:ascii="Times New Roman" w:hAnsi="Times New Roman" w:cs="Times New Roman"/>
              </w:rPr>
            </w:pPr>
            <w:r w:rsidRPr="00433EDF">
              <w:rPr>
                <w:rFonts w:ascii="Times New Roman" w:hAnsi="Times New Roman" w:cs="Times New Roman"/>
              </w:rPr>
              <w:t>Direct</w:t>
            </w:r>
          </w:p>
        </w:tc>
        <w:tc>
          <w:tcPr>
            <w:tcW w:w="2045" w:type="dxa"/>
            <w:vAlign w:val="center"/>
          </w:tcPr>
          <w:p w14:paraId="75195701" w14:textId="77777777" w:rsidR="000E6C66" w:rsidRPr="00433EDF" w:rsidRDefault="00000000">
            <w:pPr>
              <w:rPr>
                <w:rFonts w:ascii="Times New Roman" w:hAnsi="Times New Roman" w:cs="Times New Roman"/>
              </w:rPr>
            </w:pPr>
            <w:r w:rsidRPr="00433EDF">
              <w:rPr>
                <w:rFonts w:ascii="Times New Roman" w:hAnsi="Times New Roman" w:cs="Times New Roman"/>
              </w:rPr>
              <w:t>Logical implication</w:t>
            </w:r>
          </w:p>
        </w:tc>
        <w:tc>
          <w:tcPr>
            <w:tcW w:w="2045" w:type="dxa"/>
            <w:vAlign w:val="center"/>
          </w:tcPr>
          <w:p w14:paraId="682BBC65" w14:textId="77777777" w:rsidR="000E6C66" w:rsidRPr="00433EDF" w:rsidRDefault="00000000">
            <w:pPr>
              <w:rPr>
                <w:rFonts w:ascii="Times New Roman" w:hAnsi="Times New Roman" w:cs="Times New Roman"/>
              </w:rPr>
            </w:pPr>
            <w:r w:rsidRPr="00433EDF">
              <w:rPr>
                <w:rFonts w:ascii="Times New Roman" w:hAnsi="Times New Roman" w:cs="Times New Roman"/>
              </w:rPr>
              <w:t>General quantified rules</w:t>
            </w:r>
          </w:p>
        </w:tc>
        <w:tc>
          <w:tcPr>
            <w:tcW w:w="2045" w:type="dxa"/>
            <w:vAlign w:val="center"/>
          </w:tcPr>
          <w:p w14:paraId="70E7526B" w14:textId="77777777" w:rsidR="000E6C66" w:rsidRPr="00433EDF" w:rsidRDefault="00000000">
            <w:pPr>
              <w:rPr>
                <w:rFonts w:ascii="Times New Roman" w:hAnsi="Times New Roman" w:cs="Times New Roman"/>
              </w:rPr>
            </w:pPr>
            <w:r w:rsidRPr="00433EDF">
              <w:rPr>
                <w:rFonts w:ascii="Times New Roman" w:hAnsi="Times New Roman" w:cs="Times New Roman"/>
              </w:rPr>
              <w:t>Natural executable rules</w:t>
            </w:r>
          </w:p>
        </w:tc>
      </w:tr>
      <w:tr w:rsidR="000E6C66" w:rsidRPr="00433EDF" w14:paraId="53CD9F98" w14:textId="77777777">
        <w:trPr>
          <w:jc w:val="center"/>
        </w:trPr>
        <w:tc>
          <w:tcPr>
            <w:tcW w:w="2045" w:type="dxa"/>
            <w:vAlign w:val="center"/>
          </w:tcPr>
          <w:p w14:paraId="5DBF815F" w14:textId="77777777" w:rsidR="000E6C66" w:rsidRPr="00433EDF" w:rsidRDefault="00000000">
            <w:pPr>
              <w:rPr>
                <w:rFonts w:ascii="Times New Roman" w:hAnsi="Times New Roman" w:cs="Times New Roman"/>
              </w:rPr>
            </w:pPr>
            <w:r w:rsidRPr="00433EDF">
              <w:rPr>
                <w:rFonts w:ascii="Times New Roman" w:hAnsi="Times New Roman" w:cs="Times New Roman"/>
              </w:rPr>
              <w:t>Inference</w:t>
            </w:r>
          </w:p>
        </w:tc>
        <w:tc>
          <w:tcPr>
            <w:tcW w:w="2045" w:type="dxa"/>
            <w:vAlign w:val="center"/>
          </w:tcPr>
          <w:p w14:paraId="16D300D7" w14:textId="77777777" w:rsidR="000E6C66" w:rsidRPr="00433EDF" w:rsidRDefault="00000000">
            <w:pPr>
              <w:rPr>
                <w:rFonts w:ascii="Times New Roman" w:hAnsi="Times New Roman" w:cs="Times New Roman"/>
              </w:rPr>
            </w:pPr>
            <w:r w:rsidRPr="00433EDF">
              <w:rPr>
                <w:rFonts w:ascii="Times New Roman" w:hAnsi="Times New Roman" w:cs="Times New Roman"/>
              </w:rPr>
              <w:t>Rule firing</w:t>
            </w:r>
          </w:p>
        </w:tc>
        <w:tc>
          <w:tcPr>
            <w:tcW w:w="2045" w:type="dxa"/>
            <w:vAlign w:val="center"/>
          </w:tcPr>
          <w:p w14:paraId="37D3FE17" w14:textId="77777777" w:rsidR="000E6C66" w:rsidRPr="00433EDF" w:rsidRDefault="00000000">
            <w:pPr>
              <w:rPr>
                <w:rFonts w:ascii="Times New Roman" w:hAnsi="Times New Roman" w:cs="Times New Roman"/>
              </w:rPr>
            </w:pPr>
            <w:r w:rsidRPr="00433EDF">
              <w:rPr>
                <w:rFonts w:ascii="Times New Roman" w:hAnsi="Times New Roman" w:cs="Times New Roman"/>
              </w:rPr>
              <w:t>Logical entailment</w:t>
            </w:r>
          </w:p>
        </w:tc>
        <w:tc>
          <w:tcPr>
            <w:tcW w:w="2045" w:type="dxa"/>
            <w:vAlign w:val="center"/>
          </w:tcPr>
          <w:p w14:paraId="5AC784DB" w14:textId="77777777" w:rsidR="000E6C66" w:rsidRPr="00433EDF" w:rsidRDefault="00000000">
            <w:pPr>
              <w:rPr>
                <w:rFonts w:ascii="Times New Roman" w:hAnsi="Times New Roman" w:cs="Times New Roman"/>
              </w:rPr>
            </w:pPr>
            <w:r w:rsidRPr="00433EDF">
              <w:rPr>
                <w:rFonts w:ascii="Times New Roman" w:hAnsi="Times New Roman" w:cs="Times New Roman"/>
              </w:rPr>
              <w:t>Predicate inference</w:t>
            </w:r>
          </w:p>
        </w:tc>
        <w:tc>
          <w:tcPr>
            <w:tcW w:w="2045" w:type="dxa"/>
            <w:vAlign w:val="center"/>
          </w:tcPr>
          <w:p w14:paraId="3340B0DB" w14:textId="77777777" w:rsidR="000E6C66" w:rsidRPr="00433EDF" w:rsidRDefault="00000000">
            <w:pPr>
              <w:rPr>
                <w:rFonts w:ascii="Times New Roman" w:hAnsi="Times New Roman" w:cs="Times New Roman"/>
              </w:rPr>
            </w:pPr>
            <w:r w:rsidRPr="00433EDF">
              <w:rPr>
                <w:rFonts w:ascii="Times New Roman" w:hAnsi="Times New Roman" w:cs="Times New Roman"/>
              </w:rPr>
              <w:t>Search + backtracking</w:t>
            </w:r>
          </w:p>
        </w:tc>
      </w:tr>
      <w:tr w:rsidR="000E6C66" w:rsidRPr="00433EDF" w14:paraId="59B21DDB" w14:textId="77777777">
        <w:trPr>
          <w:jc w:val="center"/>
        </w:trPr>
        <w:tc>
          <w:tcPr>
            <w:tcW w:w="2045" w:type="dxa"/>
            <w:vAlign w:val="center"/>
          </w:tcPr>
          <w:p w14:paraId="1270627D" w14:textId="77777777" w:rsidR="000E6C66" w:rsidRPr="00433EDF" w:rsidRDefault="00000000">
            <w:pPr>
              <w:rPr>
                <w:rFonts w:ascii="Times New Roman" w:hAnsi="Times New Roman" w:cs="Times New Roman"/>
              </w:rPr>
            </w:pPr>
            <w:r w:rsidRPr="00433EDF">
              <w:rPr>
                <w:rFonts w:ascii="Times New Roman" w:hAnsi="Times New Roman" w:cs="Times New Roman"/>
              </w:rPr>
              <w:t>Forward Chaining</w:t>
            </w:r>
          </w:p>
        </w:tc>
        <w:tc>
          <w:tcPr>
            <w:tcW w:w="2045" w:type="dxa"/>
            <w:vAlign w:val="center"/>
          </w:tcPr>
          <w:p w14:paraId="7C7F07D5" w14:textId="77777777" w:rsidR="000E6C66" w:rsidRPr="00433EDF" w:rsidRDefault="00000000">
            <w:pPr>
              <w:rPr>
                <w:rFonts w:ascii="Times New Roman" w:hAnsi="Times New Roman" w:cs="Times New Roman"/>
              </w:rPr>
            </w:pPr>
            <w:r w:rsidRPr="00433EDF">
              <w:rPr>
                <w:rFonts w:ascii="Times New Roman" w:hAnsi="Times New Roman" w:cs="Times New Roman"/>
              </w:rPr>
              <w:t>Natural</w:t>
            </w:r>
          </w:p>
        </w:tc>
        <w:tc>
          <w:tcPr>
            <w:tcW w:w="2045" w:type="dxa"/>
            <w:vAlign w:val="center"/>
          </w:tcPr>
          <w:p w14:paraId="305C7FF3" w14:textId="77777777" w:rsidR="000E6C66" w:rsidRPr="00433EDF" w:rsidRDefault="00000000">
            <w:pPr>
              <w:rPr>
                <w:rFonts w:ascii="Times New Roman" w:hAnsi="Times New Roman" w:cs="Times New Roman"/>
              </w:rPr>
            </w:pPr>
            <w:r w:rsidRPr="00433EDF">
              <w:rPr>
                <w:rFonts w:ascii="Times New Roman" w:hAnsi="Times New Roman" w:cs="Times New Roman"/>
              </w:rPr>
              <w:t>Possible</w:t>
            </w:r>
          </w:p>
        </w:tc>
        <w:tc>
          <w:tcPr>
            <w:tcW w:w="2045" w:type="dxa"/>
            <w:vAlign w:val="center"/>
          </w:tcPr>
          <w:p w14:paraId="67A553A2" w14:textId="77777777" w:rsidR="000E6C66" w:rsidRPr="00433EDF" w:rsidRDefault="00000000">
            <w:pPr>
              <w:rPr>
                <w:rFonts w:ascii="Times New Roman" w:hAnsi="Times New Roman" w:cs="Times New Roman"/>
              </w:rPr>
            </w:pPr>
            <w:r w:rsidRPr="00433EDF">
              <w:rPr>
                <w:rFonts w:ascii="Times New Roman" w:hAnsi="Times New Roman" w:cs="Times New Roman"/>
              </w:rPr>
              <w:t>Possible</w:t>
            </w:r>
          </w:p>
        </w:tc>
        <w:tc>
          <w:tcPr>
            <w:tcW w:w="2045" w:type="dxa"/>
            <w:vAlign w:val="center"/>
          </w:tcPr>
          <w:p w14:paraId="4C865D32" w14:textId="77777777" w:rsidR="000E6C66" w:rsidRPr="00433EDF" w:rsidRDefault="00000000">
            <w:pPr>
              <w:rPr>
                <w:rFonts w:ascii="Times New Roman" w:hAnsi="Times New Roman" w:cs="Times New Roman"/>
              </w:rPr>
            </w:pPr>
            <w:r w:rsidRPr="00433EDF">
              <w:rPr>
                <w:rFonts w:ascii="Times New Roman" w:hAnsi="Times New Roman" w:cs="Times New Roman"/>
              </w:rPr>
              <w:t>Implementable</w:t>
            </w:r>
          </w:p>
        </w:tc>
      </w:tr>
      <w:tr w:rsidR="000E6C66" w:rsidRPr="00433EDF" w14:paraId="69296AB9" w14:textId="77777777">
        <w:trPr>
          <w:jc w:val="center"/>
        </w:trPr>
        <w:tc>
          <w:tcPr>
            <w:tcW w:w="2045" w:type="dxa"/>
            <w:vAlign w:val="center"/>
          </w:tcPr>
          <w:p w14:paraId="21303A78" w14:textId="77777777" w:rsidR="000E6C66" w:rsidRPr="00433EDF" w:rsidRDefault="00000000">
            <w:pPr>
              <w:rPr>
                <w:rFonts w:ascii="Times New Roman" w:hAnsi="Times New Roman" w:cs="Times New Roman"/>
              </w:rPr>
            </w:pPr>
            <w:r w:rsidRPr="00433EDF">
              <w:rPr>
                <w:rFonts w:ascii="Times New Roman" w:hAnsi="Times New Roman" w:cs="Times New Roman"/>
              </w:rPr>
              <w:t>Backward Chaining</w:t>
            </w:r>
          </w:p>
        </w:tc>
        <w:tc>
          <w:tcPr>
            <w:tcW w:w="2045" w:type="dxa"/>
            <w:vAlign w:val="center"/>
          </w:tcPr>
          <w:p w14:paraId="523FD440" w14:textId="77777777" w:rsidR="000E6C66" w:rsidRPr="00433EDF" w:rsidRDefault="00000000">
            <w:pPr>
              <w:rPr>
                <w:rFonts w:ascii="Times New Roman" w:hAnsi="Times New Roman" w:cs="Times New Roman"/>
              </w:rPr>
            </w:pPr>
            <w:r w:rsidRPr="00433EDF">
              <w:rPr>
                <w:rFonts w:ascii="Times New Roman" w:hAnsi="Times New Roman" w:cs="Times New Roman"/>
              </w:rPr>
              <w:t>Possible</w:t>
            </w:r>
          </w:p>
        </w:tc>
        <w:tc>
          <w:tcPr>
            <w:tcW w:w="2045" w:type="dxa"/>
            <w:vAlign w:val="center"/>
          </w:tcPr>
          <w:p w14:paraId="75BE801A" w14:textId="77777777" w:rsidR="000E6C66" w:rsidRPr="00433EDF" w:rsidRDefault="00000000">
            <w:pPr>
              <w:rPr>
                <w:rFonts w:ascii="Times New Roman" w:hAnsi="Times New Roman" w:cs="Times New Roman"/>
              </w:rPr>
            </w:pPr>
            <w:r w:rsidRPr="00433EDF">
              <w:rPr>
                <w:rFonts w:ascii="Times New Roman" w:hAnsi="Times New Roman" w:cs="Times New Roman"/>
              </w:rPr>
              <w:t>Possible</w:t>
            </w:r>
          </w:p>
        </w:tc>
        <w:tc>
          <w:tcPr>
            <w:tcW w:w="2045" w:type="dxa"/>
            <w:vAlign w:val="center"/>
          </w:tcPr>
          <w:p w14:paraId="28455205" w14:textId="77777777" w:rsidR="000E6C66" w:rsidRPr="00433EDF" w:rsidRDefault="00000000">
            <w:pPr>
              <w:rPr>
                <w:rFonts w:ascii="Times New Roman" w:hAnsi="Times New Roman" w:cs="Times New Roman"/>
              </w:rPr>
            </w:pPr>
            <w:r w:rsidRPr="00433EDF">
              <w:rPr>
                <w:rFonts w:ascii="Times New Roman" w:hAnsi="Times New Roman" w:cs="Times New Roman"/>
              </w:rPr>
              <w:t>Natural concept</w:t>
            </w:r>
          </w:p>
        </w:tc>
        <w:tc>
          <w:tcPr>
            <w:tcW w:w="2045" w:type="dxa"/>
            <w:vAlign w:val="center"/>
          </w:tcPr>
          <w:p w14:paraId="066844F0" w14:textId="77777777" w:rsidR="000E6C66" w:rsidRPr="00433EDF" w:rsidRDefault="00000000">
            <w:pPr>
              <w:rPr>
                <w:rFonts w:ascii="Times New Roman" w:hAnsi="Times New Roman" w:cs="Times New Roman"/>
              </w:rPr>
            </w:pPr>
            <w:r w:rsidRPr="00433EDF">
              <w:rPr>
                <w:rFonts w:ascii="Times New Roman" w:hAnsi="Times New Roman" w:cs="Times New Roman"/>
              </w:rPr>
              <w:t>Natural</w:t>
            </w:r>
          </w:p>
        </w:tc>
      </w:tr>
      <w:tr w:rsidR="000E6C66" w:rsidRPr="00433EDF" w14:paraId="22BEE01F" w14:textId="77777777">
        <w:trPr>
          <w:jc w:val="center"/>
        </w:trPr>
        <w:tc>
          <w:tcPr>
            <w:tcW w:w="2045" w:type="dxa"/>
            <w:vAlign w:val="center"/>
          </w:tcPr>
          <w:p w14:paraId="74F03C9B" w14:textId="77777777" w:rsidR="000E6C66" w:rsidRPr="00433EDF" w:rsidRDefault="00000000">
            <w:pPr>
              <w:rPr>
                <w:rFonts w:ascii="Times New Roman" w:hAnsi="Times New Roman" w:cs="Times New Roman"/>
              </w:rPr>
            </w:pPr>
            <w:r w:rsidRPr="00433EDF">
              <w:rPr>
                <w:rFonts w:ascii="Times New Roman" w:hAnsi="Times New Roman" w:cs="Times New Roman"/>
              </w:rPr>
              <w:t>Relationships</w:t>
            </w:r>
          </w:p>
        </w:tc>
        <w:tc>
          <w:tcPr>
            <w:tcW w:w="2045" w:type="dxa"/>
            <w:vAlign w:val="center"/>
          </w:tcPr>
          <w:p w14:paraId="3F51FABF" w14:textId="77777777" w:rsidR="000E6C66" w:rsidRPr="00433EDF" w:rsidRDefault="00000000">
            <w:pPr>
              <w:rPr>
                <w:rFonts w:ascii="Times New Roman" w:hAnsi="Times New Roman" w:cs="Times New Roman"/>
              </w:rPr>
            </w:pPr>
            <w:r w:rsidRPr="00433EDF">
              <w:rPr>
                <w:rFonts w:ascii="Times New Roman" w:hAnsi="Times New Roman" w:cs="Times New Roman"/>
              </w:rPr>
              <w:t>Limited</w:t>
            </w:r>
          </w:p>
        </w:tc>
        <w:tc>
          <w:tcPr>
            <w:tcW w:w="2045" w:type="dxa"/>
            <w:vAlign w:val="center"/>
          </w:tcPr>
          <w:p w14:paraId="470D55B7" w14:textId="77777777" w:rsidR="000E6C66" w:rsidRPr="00433EDF" w:rsidRDefault="00000000">
            <w:pPr>
              <w:rPr>
                <w:rFonts w:ascii="Times New Roman" w:hAnsi="Times New Roman" w:cs="Times New Roman"/>
              </w:rPr>
            </w:pPr>
            <w:r w:rsidRPr="00433EDF">
              <w:rPr>
                <w:rFonts w:ascii="Times New Roman" w:hAnsi="Times New Roman" w:cs="Times New Roman"/>
              </w:rPr>
              <w:t>Weak</w:t>
            </w:r>
          </w:p>
        </w:tc>
        <w:tc>
          <w:tcPr>
            <w:tcW w:w="2045" w:type="dxa"/>
            <w:vAlign w:val="center"/>
          </w:tcPr>
          <w:p w14:paraId="659E2FA2" w14:textId="77777777" w:rsidR="000E6C66" w:rsidRPr="00433EDF" w:rsidRDefault="00000000">
            <w:pPr>
              <w:rPr>
                <w:rFonts w:ascii="Times New Roman" w:hAnsi="Times New Roman" w:cs="Times New Roman"/>
              </w:rPr>
            </w:pPr>
            <w:r w:rsidRPr="00433EDF">
              <w:rPr>
                <w:rFonts w:ascii="Times New Roman" w:hAnsi="Times New Roman" w:cs="Times New Roman"/>
              </w:rPr>
              <w:t>Strong</w:t>
            </w:r>
          </w:p>
        </w:tc>
        <w:tc>
          <w:tcPr>
            <w:tcW w:w="2045" w:type="dxa"/>
            <w:vAlign w:val="center"/>
          </w:tcPr>
          <w:p w14:paraId="0096581C" w14:textId="77777777" w:rsidR="000E6C66" w:rsidRPr="00433EDF" w:rsidRDefault="00000000">
            <w:pPr>
              <w:rPr>
                <w:rFonts w:ascii="Times New Roman" w:hAnsi="Times New Roman" w:cs="Times New Roman"/>
              </w:rPr>
            </w:pPr>
            <w:r w:rsidRPr="00433EDF">
              <w:rPr>
                <w:rFonts w:ascii="Times New Roman" w:hAnsi="Times New Roman" w:cs="Times New Roman"/>
              </w:rPr>
              <w:t>Strong</w:t>
            </w:r>
          </w:p>
        </w:tc>
      </w:tr>
      <w:tr w:rsidR="000E6C66" w:rsidRPr="00433EDF" w14:paraId="220CAAA4" w14:textId="77777777">
        <w:trPr>
          <w:jc w:val="center"/>
        </w:trPr>
        <w:tc>
          <w:tcPr>
            <w:tcW w:w="2045" w:type="dxa"/>
            <w:vAlign w:val="center"/>
          </w:tcPr>
          <w:p w14:paraId="0FA8D6B7" w14:textId="77777777" w:rsidR="000E6C66" w:rsidRPr="00433EDF" w:rsidRDefault="00000000">
            <w:pPr>
              <w:rPr>
                <w:rFonts w:ascii="Times New Roman" w:hAnsi="Times New Roman" w:cs="Times New Roman"/>
              </w:rPr>
            </w:pPr>
            <w:r w:rsidRPr="00433EDF">
              <w:rPr>
                <w:rFonts w:ascii="Times New Roman" w:hAnsi="Times New Roman" w:cs="Times New Roman"/>
              </w:rPr>
              <w:t>Scalability</w:t>
            </w:r>
          </w:p>
        </w:tc>
        <w:tc>
          <w:tcPr>
            <w:tcW w:w="2045" w:type="dxa"/>
            <w:vAlign w:val="center"/>
          </w:tcPr>
          <w:p w14:paraId="5B41D41A" w14:textId="77777777" w:rsidR="000E6C66" w:rsidRPr="00433EDF" w:rsidRDefault="00000000">
            <w:pPr>
              <w:rPr>
                <w:rFonts w:ascii="Times New Roman" w:hAnsi="Times New Roman" w:cs="Times New Roman"/>
              </w:rPr>
            </w:pPr>
            <w:r w:rsidRPr="00433EDF">
              <w:rPr>
                <w:rFonts w:ascii="Times New Roman" w:hAnsi="Times New Roman" w:cs="Times New Roman"/>
              </w:rPr>
              <w:t>Good</w:t>
            </w:r>
          </w:p>
        </w:tc>
        <w:tc>
          <w:tcPr>
            <w:tcW w:w="2045" w:type="dxa"/>
            <w:vAlign w:val="center"/>
          </w:tcPr>
          <w:p w14:paraId="0772D2B0" w14:textId="77777777" w:rsidR="000E6C66" w:rsidRPr="00433EDF" w:rsidRDefault="00000000">
            <w:pPr>
              <w:rPr>
                <w:rFonts w:ascii="Times New Roman" w:hAnsi="Times New Roman" w:cs="Times New Roman"/>
              </w:rPr>
            </w:pPr>
            <w:r w:rsidRPr="00433EDF">
              <w:rPr>
                <w:rFonts w:ascii="Times New Roman" w:hAnsi="Times New Roman" w:cs="Times New Roman"/>
              </w:rPr>
              <w:t>Limited for large domains</w:t>
            </w:r>
          </w:p>
        </w:tc>
        <w:tc>
          <w:tcPr>
            <w:tcW w:w="2045" w:type="dxa"/>
            <w:vAlign w:val="center"/>
          </w:tcPr>
          <w:p w14:paraId="5B094EA7" w14:textId="77777777" w:rsidR="000E6C66" w:rsidRPr="00433EDF" w:rsidRDefault="00000000">
            <w:pPr>
              <w:rPr>
                <w:rFonts w:ascii="Times New Roman" w:hAnsi="Times New Roman" w:cs="Times New Roman"/>
              </w:rPr>
            </w:pPr>
            <w:r w:rsidRPr="00433EDF">
              <w:rPr>
                <w:rFonts w:ascii="Times New Roman" w:hAnsi="Times New Roman" w:cs="Times New Roman"/>
              </w:rPr>
              <w:t>High representation power</w:t>
            </w:r>
          </w:p>
        </w:tc>
        <w:tc>
          <w:tcPr>
            <w:tcW w:w="2045" w:type="dxa"/>
            <w:vAlign w:val="center"/>
          </w:tcPr>
          <w:p w14:paraId="0F1B36A9" w14:textId="77777777" w:rsidR="000E6C66" w:rsidRPr="00433EDF" w:rsidRDefault="00000000">
            <w:pPr>
              <w:rPr>
                <w:rFonts w:ascii="Times New Roman" w:hAnsi="Times New Roman" w:cs="Times New Roman"/>
              </w:rPr>
            </w:pPr>
            <w:r w:rsidRPr="00433EDF">
              <w:rPr>
                <w:rFonts w:ascii="Times New Roman" w:hAnsi="Times New Roman" w:cs="Times New Roman"/>
              </w:rPr>
              <w:t>Good</w:t>
            </w:r>
          </w:p>
        </w:tc>
      </w:tr>
      <w:tr w:rsidR="000E6C66" w:rsidRPr="00433EDF" w14:paraId="146387CF" w14:textId="77777777">
        <w:trPr>
          <w:jc w:val="center"/>
        </w:trPr>
        <w:tc>
          <w:tcPr>
            <w:tcW w:w="2045" w:type="dxa"/>
            <w:vAlign w:val="center"/>
          </w:tcPr>
          <w:p w14:paraId="5AFB26B9" w14:textId="77777777" w:rsidR="000E6C66" w:rsidRPr="00433EDF" w:rsidRDefault="00000000">
            <w:pPr>
              <w:rPr>
                <w:rFonts w:ascii="Times New Roman" w:hAnsi="Times New Roman" w:cs="Times New Roman"/>
              </w:rPr>
            </w:pPr>
            <w:r w:rsidRPr="00433EDF">
              <w:rPr>
                <w:rFonts w:ascii="Times New Roman" w:hAnsi="Times New Roman" w:cs="Times New Roman"/>
              </w:rPr>
              <w:t>Explainability</w:t>
            </w:r>
          </w:p>
        </w:tc>
        <w:tc>
          <w:tcPr>
            <w:tcW w:w="2045" w:type="dxa"/>
            <w:vAlign w:val="center"/>
          </w:tcPr>
          <w:p w14:paraId="70097C8B" w14:textId="77777777" w:rsidR="000E6C66" w:rsidRPr="00433EDF" w:rsidRDefault="00000000">
            <w:pPr>
              <w:rPr>
                <w:rFonts w:ascii="Times New Roman" w:hAnsi="Times New Roman" w:cs="Times New Roman"/>
              </w:rPr>
            </w:pPr>
            <w:r w:rsidRPr="00433EDF">
              <w:rPr>
                <w:rFonts w:ascii="Times New Roman" w:hAnsi="Times New Roman" w:cs="Times New Roman"/>
              </w:rPr>
              <w:t>High</w:t>
            </w:r>
          </w:p>
        </w:tc>
        <w:tc>
          <w:tcPr>
            <w:tcW w:w="2045" w:type="dxa"/>
            <w:vAlign w:val="center"/>
          </w:tcPr>
          <w:p w14:paraId="36FBCB92" w14:textId="77777777" w:rsidR="000E6C66" w:rsidRPr="00433EDF" w:rsidRDefault="00000000">
            <w:pPr>
              <w:rPr>
                <w:rFonts w:ascii="Times New Roman" w:hAnsi="Times New Roman" w:cs="Times New Roman"/>
              </w:rPr>
            </w:pPr>
            <w:r w:rsidRPr="00433EDF">
              <w:rPr>
                <w:rFonts w:ascii="Times New Roman" w:hAnsi="Times New Roman" w:cs="Times New Roman"/>
              </w:rPr>
              <w:t>High</w:t>
            </w:r>
          </w:p>
        </w:tc>
        <w:tc>
          <w:tcPr>
            <w:tcW w:w="2045" w:type="dxa"/>
            <w:vAlign w:val="center"/>
          </w:tcPr>
          <w:p w14:paraId="74BD693E" w14:textId="77777777" w:rsidR="000E6C66" w:rsidRPr="00433EDF" w:rsidRDefault="00000000">
            <w:pPr>
              <w:rPr>
                <w:rFonts w:ascii="Times New Roman" w:hAnsi="Times New Roman" w:cs="Times New Roman"/>
              </w:rPr>
            </w:pPr>
            <w:r w:rsidRPr="00433EDF">
              <w:rPr>
                <w:rFonts w:ascii="Times New Roman" w:hAnsi="Times New Roman" w:cs="Times New Roman"/>
              </w:rPr>
              <w:t>High</w:t>
            </w:r>
          </w:p>
        </w:tc>
        <w:tc>
          <w:tcPr>
            <w:tcW w:w="2045" w:type="dxa"/>
            <w:vAlign w:val="center"/>
          </w:tcPr>
          <w:p w14:paraId="217B5B1F" w14:textId="77777777" w:rsidR="000E6C66" w:rsidRPr="00433EDF" w:rsidRDefault="00000000">
            <w:pPr>
              <w:rPr>
                <w:rFonts w:ascii="Times New Roman" w:hAnsi="Times New Roman" w:cs="Times New Roman"/>
              </w:rPr>
            </w:pPr>
            <w:r w:rsidRPr="00433EDF">
              <w:rPr>
                <w:rFonts w:ascii="Times New Roman" w:hAnsi="Times New Roman" w:cs="Times New Roman"/>
              </w:rPr>
              <w:t>High</w:t>
            </w:r>
          </w:p>
        </w:tc>
      </w:tr>
      <w:tr w:rsidR="000E6C66" w:rsidRPr="00433EDF" w14:paraId="35B3FBD0" w14:textId="77777777">
        <w:trPr>
          <w:jc w:val="center"/>
        </w:trPr>
        <w:tc>
          <w:tcPr>
            <w:tcW w:w="2045" w:type="dxa"/>
            <w:vAlign w:val="center"/>
          </w:tcPr>
          <w:p w14:paraId="495DD7FB" w14:textId="77777777" w:rsidR="000E6C66" w:rsidRPr="00433EDF" w:rsidRDefault="00000000">
            <w:pPr>
              <w:rPr>
                <w:rFonts w:ascii="Times New Roman" w:hAnsi="Times New Roman" w:cs="Times New Roman"/>
              </w:rPr>
            </w:pPr>
            <w:r w:rsidRPr="00433EDF">
              <w:rPr>
                <w:rFonts w:ascii="Times New Roman" w:hAnsi="Times New Roman" w:cs="Times New Roman"/>
              </w:rPr>
              <w:t>Implementation</w:t>
            </w:r>
          </w:p>
        </w:tc>
        <w:tc>
          <w:tcPr>
            <w:tcW w:w="2045" w:type="dxa"/>
            <w:vAlign w:val="center"/>
          </w:tcPr>
          <w:p w14:paraId="30339279" w14:textId="77777777" w:rsidR="000E6C66" w:rsidRPr="00433EDF" w:rsidRDefault="00000000">
            <w:pPr>
              <w:rPr>
                <w:rFonts w:ascii="Times New Roman" w:hAnsi="Times New Roman" w:cs="Times New Roman"/>
              </w:rPr>
            </w:pPr>
            <w:r w:rsidRPr="00433EDF">
              <w:rPr>
                <w:rFonts w:ascii="Times New Roman" w:hAnsi="Times New Roman" w:cs="Times New Roman"/>
              </w:rPr>
              <w:t>Easy</w:t>
            </w:r>
          </w:p>
        </w:tc>
        <w:tc>
          <w:tcPr>
            <w:tcW w:w="2045" w:type="dxa"/>
            <w:vAlign w:val="center"/>
          </w:tcPr>
          <w:p w14:paraId="45870113" w14:textId="77777777" w:rsidR="000E6C66" w:rsidRPr="00433EDF" w:rsidRDefault="00000000">
            <w:pPr>
              <w:rPr>
                <w:rFonts w:ascii="Times New Roman" w:hAnsi="Times New Roman" w:cs="Times New Roman"/>
              </w:rPr>
            </w:pPr>
            <w:r w:rsidRPr="00433EDF">
              <w:rPr>
                <w:rFonts w:ascii="Times New Roman" w:hAnsi="Times New Roman" w:cs="Times New Roman"/>
              </w:rPr>
              <w:t>Moderate</w:t>
            </w:r>
          </w:p>
        </w:tc>
        <w:tc>
          <w:tcPr>
            <w:tcW w:w="2045" w:type="dxa"/>
            <w:vAlign w:val="center"/>
          </w:tcPr>
          <w:p w14:paraId="67411CED" w14:textId="77777777" w:rsidR="000E6C66" w:rsidRPr="00433EDF" w:rsidRDefault="00000000">
            <w:pPr>
              <w:rPr>
                <w:rFonts w:ascii="Times New Roman" w:hAnsi="Times New Roman" w:cs="Times New Roman"/>
              </w:rPr>
            </w:pPr>
            <w:r w:rsidRPr="00433EDF">
              <w:rPr>
                <w:rFonts w:ascii="Times New Roman" w:hAnsi="Times New Roman" w:cs="Times New Roman"/>
              </w:rPr>
              <w:t>Moderate–Hard</w:t>
            </w:r>
          </w:p>
        </w:tc>
        <w:tc>
          <w:tcPr>
            <w:tcW w:w="2045" w:type="dxa"/>
            <w:vAlign w:val="center"/>
          </w:tcPr>
          <w:p w14:paraId="47FFA6EF" w14:textId="77777777" w:rsidR="000E6C66" w:rsidRPr="00433EDF" w:rsidRDefault="00000000">
            <w:pPr>
              <w:rPr>
                <w:rFonts w:ascii="Times New Roman" w:hAnsi="Times New Roman" w:cs="Times New Roman"/>
              </w:rPr>
            </w:pPr>
            <w:r w:rsidRPr="00433EDF">
              <w:rPr>
                <w:rFonts w:ascii="Times New Roman" w:hAnsi="Times New Roman" w:cs="Times New Roman"/>
              </w:rPr>
              <w:t>Easy–Moderate</w:t>
            </w:r>
          </w:p>
        </w:tc>
      </w:tr>
      <w:tr w:rsidR="000E6C66" w:rsidRPr="00433EDF" w14:paraId="7E2CD734" w14:textId="77777777">
        <w:trPr>
          <w:jc w:val="center"/>
        </w:trPr>
        <w:tc>
          <w:tcPr>
            <w:tcW w:w="2045" w:type="dxa"/>
            <w:vAlign w:val="center"/>
          </w:tcPr>
          <w:p w14:paraId="54D01DFF" w14:textId="77777777" w:rsidR="000E6C66" w:rsidRPr="00433EDF" w:rsidRDefault="00000000">
            <w:pPr>
              <w:rPr>
                <w:rFonts w:ascii="Times New Roman" w:hAnsi="Times New Roman" w:cs="Times New Roman"/>
              </w:rPr>
            </w:pPr>
            <w:r w:rsidRPr="00433EDF">
              <w:rPr>
                <w:rFonts w:ascii="Times New Roman" w:hAnsi="Times New Roman" w:cs="Times New Roman"/>
              </w:rPr>
              <w:t>Suitability</w:t>
            </w:r>
          </w:p>
        </w:tc>
        <w:tc>
          <w:tcPr>
            <w:tcW w:w="2045" w:type="dxa"/>
            <w:vAlign w:val="center"/>
          </w:tcPr>
          <w:p w14:paraId="4F1BABC2" w14:textId="77777777" w:rsidR="000E6C66" w:rsidRPr="00433EDF" w:rsidRDefault="00000000">
            <w:pPr>
              <w:rPr>
                <w:rFonts w:ascii="Times New Roman" w:hAnsi="Times New Roman" w:cs="Times New Roman"/>
              </w:rPr>
            </w:pPr>
            <w:r w:rsidRPr="00433EDF">
              <w:rPr>
                <w:rFonts w:ascii="Times New Roman" w:hAnsi="Times New Roman" w:cs="Times New Roman"/>
              </w:rPr>
              <w:t>Good</w:t>
            </w:r>
          </w:p>
        </w:tc>
        <w:tc>
          <w:tcPr>
            <w:tcW w:w="2045" w:type="dxa"/>
            <w:vAlign w:val="center"/>
          </w:tcPr>
          <w:p w14:paraId="73990F6F" w14:textId="77777777" w:rsidR="000E6C66" w:rsidRPr="00433EDF" w:rsidRDefault="00000000">
            <w:pPr>
              <w:rPr>
                <w:rFonts w:ascii="Times New Roman" w:hAnsi="Times New Roman" w:cs="Times New Roman"/>
              </w:rPr>
            </w:pPr>
            <w:r w:rsidRPr="00433EDF">
              <w:rPr>
                <w:rFonts w:ascii="Times New Roman" w:hAnsi="Times New Roman" w:cs="Times New Roman"/>
              </w:rPr>
              <w:t>Small fixed cases</w:t>
            </w:r>
          </w:p>
        </w:tc>
        <w:tc>
          <w:tcPr>
            <w:tcW w:w="2045" w:type="dxa"/>
            <w:vAlign w:val="center"/>
          </w:tcPr>
          <w:p w14:paraId="51F20CFC" w14:textId="77777777" w:rsidR="000E6C66" w:rsidRPr="00433EDF" w:rsidRDefault="00000000">
            <w:pPr>
              <w:rPr>
                <w:rFonts w:ascii="Times New Roman" w:hAnsi="Times New Roman" w:cs="Times New Roman"/>
              </w:rPr>
            </w:pPr>
            <w:r w:rsidRPr="00433EDF">
              <w:rPr>
                <w:rFonts w:ascii="Times New Roman" w:hAnsi="Times New Roman" w:cs="Times New Roman"/>
              </w:rPr>
              <w:t>Rich conceptual model</w:t>
            </w:r>
          </w:p>
        </w:tc>
        <w:tc>
          <w:tcPr>
            <w:tcW w:w="2045" w:type="dxa"/>
            <w:vAlign w:val="center"/>
          </w:tcPr>
          <w:p w14:paraId="4DE8FC88" w14:textId="77777777" w:rsidR="000E6C66" w:rsidRPr="00433EDF" w:rsidRDefault="00000000">
            <w:pPr>
              <w:rPr>
                <w:rFonts w:ascii="Times New Roman" w:hAnsi="Times New Roman" w:cs="Times New Roman"/>
              </w:rPr>
            </w:pPr>
            <w:r w:rsidRPr="00433EDF">
              <w:rPr>
                <w:rFonts w:ascii="Times New Roman" w:hAnsi="Times New Roman" w:cs="Times New Roman"/>
              </w:rPr>
              <w:t>Best practical implementation</w:t>
            </w:r>
          </w:p>
        </w:tc>
      </w:tr>
    </w:tbl>
    <w:p w14:paraId="1948D204" w14:textId="77777777" w:rsidR="000E6C66" w:rsidRPr="00433EDF" w:rsidRDefault="000E6C66">
      <w:pPr>
        <w:rPr>
          <w:rFonts w:ascii="Times New Roman" w:hAnsi="Times New Roman" w:cs="Times New Roman"/>
        </w:rPr>
      </w:pPr>
    </w:p>
    <w:p w14:paraId="19AD9B21"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lastRenderedPageBreak/>
        <w:t>9. Results, Discussion &amp; Model Selection</w:t>
      </w:r>
    </w:p>
    <w:p w14:paraId="3424F2E4" w14:textId="77777777" w:rsidR="00C24706" w:rsidRDefault="00000000">
      <w:pPr>
        <w:jc w:val="center"/>
      </w:pPr>
      <w:r>
        <w:rPr>
          <w:noProof/>
        </w:rPr>
        <w:drawing>
          <wp:inline distT="0" distB="0" distL="0" distR="0" wp14:anchorId="633BB8C3" wp14:editId="052BF0AD">
            <wp:extent cx="3291840" cy="17025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domain.png"/>
                    <pic:cNvPicPr/>
                  </pic:nvPicPr>
                  <pic:blipFill>
                    <a:blip r:embed="rId8"/>
                    <a:stretch>
                      <a:fillRect/>
                    </a:stretch>
                  </pic:blipFill>
                  <pic:spPr>
                    <a:xfrm>
                      <a:off x="0" y="0"/>
                      <a:ext cx="3291840" cy="1702596"/>
                    </a:xfrm>
                    <a:prstGeom prst="rect">
                      <a:avLst/>
                    </a:prstGeom>
                  </pic:spPr>
                </pic:pic>
              </a:graphicData>
            </a:graphic>
          </wp:inline>
        </w:drawing>
      </w:r>
    </w:p>
    <w:p w14:paraId="0886ED9F" w14:textId="77777777" w:rsidR="00C24706" w:rsidRDefault="00000000">
      <w:pPr>
        <w:jc w:val="center"/>
      </w:pPr>
      <w:r>
        <w:rPr>
          <w:b/>
        </w:rPr>
        <w:t>Automotive Observation Dashboard</w:t>
      </w:r>
    </w:p>
    <w:p w14:paraId="3B56A99B"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Automotive Domain – Engine Observation Panel</w:t>
      </w:r>
    </w:p>
    <w:p w14:paraId="06B565AC" w14:textId="77777777" w:rsidR="000E6C66" w:rsidRPr="00433EDF" w:rsidRDefault="00000000">
      <w:pPr>
        <w:rPr>
          <w:rFonts w:ascii="Times New Roman" w:hAnsi="Times New Roman" w:cs="Times New Roman"/>
        </w:rPr>
      </w:pPr>
      <w:r w:rsidRPr="00433EDF">
        <w:rPr>
          <w:rFonts w:ascii="Times New Roman" w:hAnsi="Times New Roman" w:cs="Times New Roman"/>
        </w:rPr>
        <w:t>The four models successfully represent the same automobile diagnosis knowledge, but their capabilities differ.</w:t>
      </w:r>
    </w:p>
    <w:tbl>
      <w:tblPr>
        <w:tblStyle w:val="TableGrid"/>
        <w:tblW w:w="0" w:type="auto"/>
        <w:jc w:val="center"/>
        <w:tblLook w:val="04A0" w:firstRow="1" w:lastRow="0" w:firstColumn="1" w:lastColumn="0" w:noHBand="0" w:noVBand="1"/>
      </w:tblPr>
      <w:tblGrid>
        <w:gridCol w:w="5107"/>
        <w:gridCol w:w="5107"/>
      </w:tblGrid>
      <w:tr w:rsidR="000E6C66" w:rsidRPr="00433EDF" w14:paraId="072ED4B4" w14:textId="77777777">
        <w:trPr>
          <w:jc w:val="center"/>
        </w:trPr>
        <w:tc>
          <w:tcPr>
            <w:tcW w:w="5112" w:type="dxa"/>
            <w:shd w:val="clear" w:color="auto" w:fill="EDE9FE"/>
          </w:tcPr>
          <w:p w14:paraId="780A1A19" w14:textId="77777777" w:rsidR="000E6C66" w:rsidRPr="00433EDF" w:rsidRDefault="00000000">
            <w:pPr>
              <w:rPr>
                <w:rFonts w:ascii="Times New Roman" w:hAnsi="Times New Roman" w:cs="Times New Roman"/>
              </w:rPr>
            </w:pPr>
            <w:r w:rsidRPr="00433EDF">
              <w:rPr>
                <w:rFonts w:ascii="Times New Roman" w:hAnsi="Times New Roman" w:cs="Times New Roman"/>
                <w:b/>
              </w:rPr>
              <w:t>Model</w:t>
            </w:r>
          </w:p>
        </w:tc>
        <w:tc>
          <w:tcPr>
            <w:tcW w:w="5112" w:type="dxa"/>
            <w:shd w:val="clear" w:color="auto" w:fill="EDE9FE"/>
          </w:tcPr>
          <w:p w14:paraId="36982E23" w14:textId="77777777" w:rsidR="000E6C66" w:rsidRPr="00433EDF" w:rsidRDefault="00000000">
            <w:pPr>
              <w:rPr>
                <w:rFonts w:ascii="Times New Roman" w:hAnsi="Times New Roman" w:cs="Times New Roman"/>
              </w:rPr>
            </w:pPr>
            <w:r w:rsidRPr="00433EDF">
              <w:rPr>
                <w:rFonts w:ascii="Times New Roman" w:hAnsi="Times New Roman" w:cs="Times New Roman"/>
                <w:b/>
              </w:rPr>
              <w:t>Result</w:t>
            </w:r>
          </w:p>
        </w:tc>
      </w:tr>
      <w:tr w:rsidR="000E6C66" w:rsidRPr="00433EDF" w14:paraId="00F1E501" w14:textId="77777777">
        <w:trPr>
          <w:jc w:val="center"/>
        </w:trPr>
        <w:tc>
          <w:tcPr>
            <w:tcW w:w="5112" w:type="dxa"/>
            <w:vAlign w:val="center"/>
          </w:tcPr>
          <w:p w14:paraId="2AA2A4A8" w14:textId="77777777" w:rsidR="000E6C66" w:rsidRPr="00433EDF" w:rsidRDefault="00000000">
            <w:pPr>
              <w:rPr>
                <w:rFonts w:ascii="Times New Roman" w:hAnsi="Times New Roman" w:cs="Times New Roman"/>
              </w:rPr>
            </w:pPr>
            <w:r w:rsidRPr="00433EDF">
              <w:rPr>
                <w:rFonts w:ascii="Times New Roman" w:hAnsi="Times New Roman" w:cs="Times New Roman"/>
              </w:rPr>
              <w:t>Production Rules</w:t>
            </w:r>
          </w:p>
        </w:tc>
        <w:tc>
          <w:tcPr>
            <w:tcW w:w="5112" w:type="dxa"/>
            <w:vAlign w:val="center"/>
          </w:tcPr>
          <w:p w14:paraId="3C937B67" w14:textId="77777777" w:rsidR="000E6C66" w:rsidRPr="00433EDF" w:rsidRDefault="00000000">
            <w:pPr>
              <w:rPr>
                <w:rFonts w:ascii="Times New Roman" w:hAnsi="Times New Roman" w:cs="Times New Roman"/>
              </w:rPr>
            </w:pPr>
            <w:r w:rsidRPr="00433EDF">
              <w:rPr>
                <w:rFonts w:ascii="Times New Roman" w:hAnsi="Times New Roman" w:cs="Times New Roman"/>
              </w:rPr>
              <w:t>Highly readable and suitable for direct troubleshooting rules.</w:t>
            </w:r>
          </w:p>
        </w:tc>
      </w:tr>
      <w:tr w:rsidR="000E6C66" w:rsidRPr="00433EDF" w14:paraId="4BA42C3E" w14:textId="77777777">
        <w:trPr>
          <w:jc w:val="center"/>
        </w:trPr>
        <w:tc>
          <w:tcPr>
            <w:tcW w:w="5112" w:type="dxa"/>
            <w:vAlign w:val="center"/>
          </w:tcPr>
          <w:p w14:paraId="5AEB0EE2" w14:textId="77777777" w:rsidR="000E6C66" w:rsidRPr="00433EDF" w:rsidRDefault="00000000">
            <w:pPr>
              <w:rPr>
                <w:rFonts w:ascii="Times New Roman" w:hAnsi="Times New Roman" w:cs="Times New Roman"/>
              </w:rPr>
            </w:pPr>
            <w:r w:rsidRPr="00433EDF">
              <w:rPr>
                <w:rFonts w:ascii="Times New Roman" w:hAnsi="Times New Roman" w:cs="Times New Roman"/>
              </w:rPr>
              <w:t>Propositional Logic</w:t>
            </w:r>
          </w:p>
        </w:tc>
        <w:tc>
          <w:tcPr>
            <w:tcW w:w="5112" w:type="dxa"/>
            <w:vAlign w:val="center"/>
          </w:tcPr>
          <w:p w14:paraId="06A6E4CC" w14:textId="77777777" w:rsidR="000E6C66" w:rsidRPr="00433EDF" w:rsidRDefault="00000000">
            <w:pPr>
              <w:rPr>
                <w:rFonts w:ascii="Times New Roman" w:hAnsi="Times New Roman" w:cs="Times New Roman"/>
              </w:rPr>
            </w:pPr>
            <w:r w:rsidRPr="00433EDF">
              <w:rPr>
                <w:rFonts w:ascii="Times New Roman" w:hAnsi="Times New Roman" w:cs="Times New Roman"/>
              </w:rPr>
              <w:t>Clear for fixed true/false facts but weak for entity relationships.</w:t>
            </w:r>
          </w:p>
        </w:tc>
      </w:tr>
      <w:tr w:rsidR="000E6C66" w:rsidRPr="00433EDF" w14:paraId="583AEE2B" w14:textId="77777777">
        <w:trPr>
          <w:jc w:val="center"/>
        </w:trPr>
        <w:tc>
          <w:tcPr>
            <w:tcW w:w="5112" w:type="dxa"/>
            <w:vAlign w:val="center"/>
          </w:tcPr>
          <w:p w14:paraId="744220F6" w14:textId="77777777" w:rsidR="000E6C66" w:rsidRPr="00433EDF" w:rsidRDefault="00000000">
            <w:pPr>
              <w:rPr>
                <w:rFonts w:ascii="Times New Roman" w:hAnsi="Times New Roman" w:cs="Times New Roman"/>
              </w:rPr>
            </w:pPr>
            <w:r w:rsidRPr="00433EDF">
              <w:rPr>
                <w:rFonts w:ascii="Times New Roman" w:hAnsi="Times New Roman" w:cs="Times New Roman"/>
              </w:rPr>
              <w:t>First-Order Logic</w:t>
            </w:r>
          </w:p>
        </w:tc>
        <w:tc>
          <w:tcPr>
            <w:tcW w:w="5112" w:type="dxa"/>
            <w:vAlign w:val="center"/>
          </w:tcPr>
          <w:p w14:paraId="27F7606D" w14:textId="77777777" w:rsidR="000E6C66" w:rsidRPr="00433EDF" w:rsidRDefault="00000000">
            <w:pPr>
              <w:rPr>
                <w:rFonts w:ascii="Times New Roman" w:hAnsi="Times New Roman" w:cs="Times New Roman"/>
              </w:rPr>
            </w:pPr>
            <w:r w:rsidRPr="00433EDF">
              <w:rPr>
                <w:rFonts w:ascii="Times New Roman" w:hAnsi="Times New Roman" w:cs="Times New Roman"/>
              </w:rPr>
              <w:t>Strongest formal representation for vehicles, components and relationships.</w:t>
            </w:r>
          </w:p>
        </w:tc>
      </w:tr>
      <w:tr w:rsidR="000E6C66" w:rsidRPr="00433EDF" w14:paraId="7458EEC2" w14:textId="77777777">
        <w:trPr>
          <w:jc w:val="center"/>
        </w:trPr>
        <w:tc>
          <w:tcPr>
            <w:tcW w:w="5112" w:type="dxa"/>
            <w:vAlign w:val="center"/>
          </w:tcPr>
          <w:p w14:paraId="67CFC6C7" w14:textId="77777777" w:rsidR="000E6C66" w:rsidRPr="00433EDF" w:rsidRDefault="00000000">
            <w:pPr>
              <w:rPr>
                <w:rFonts w:ascii="Times New Roman" w:hAnsi="Times New Roman" w:cs="Times New Roman"/>
              </w:rPr>
            </w:pPr>
            <w:r w:rsidRPr="00433EDF">
              <w:rPr>
                <w:rFonts w:ascii="Times New Roman" w:hAnsi="Times New Roman" w:cs="Times New Roman"/>
              </w:rPr>
              <w:t>Prolog</w:t>
            </w:r>
          </w:p>
        </w:tc>
        <w:tc>
          <w:tcPr>
            <w:tcW w:w="5112" w:type="dxa"/>
            <w:vAlign w:val="center"/>
          </w:tcPr>
          <w:p w14:paraId="2909B45C" w14:textId="77777777" w:rsidR="000E6C66" w:rsidRPr="00433EDF" w:rsidRDefault="00000000">
            <w:pPr>
              <w:rPr>
                <w:rFonts w:ascii="Times New Roman" w:hAnsi="Times New Roman" w:cs="Times New Roman"/>
              </w:rPr>
            </w:pPr>
            <w:r w:rsidRPr="00433EDF">
              <w:rPr>
                <w:rFonts w:ascii="Times New Roman" w:hAnsi="Times New Roman" w:cs="Times New Roman"/>
              </w:rPr>
              <w:t>Combines declarative representation with executable queries, inference and backtracking.</w:t>
            </w:r>
          </w:p>
        </w:tc>
      </w:tr>
    </w:tbl>
    <w:p w14:paraId="12CC714E" w14:textId="77777777" w:rsidR="000E6C66" w:rsidRPr="00433EDF" w:rsidRDefault="000E6C66">
      <w:pPr>
        <w:rPr>
          <w:rFonts w:ascii="Times New Roman" w:hAnsi="Times New Roman" w:cs="Times New Roman"/>
        </w:rPr>
      </w:pPr>
    </w:p>
    <w:p w14:paraId="4823754F" w14:textId="77777777" w:rsidR="000E6C66" w:rsidRPr="00433EDF" w:rsidRDefault="00000000">
      <w:pPr>
        <w:rPr>
          <w:rFonts w:ascii="Times New Roman" w:hAnsi="Times New Roman" w:cs="Times New Roman"/>
        </w:rPr>
      </w:pPr>
      <w:r w:rsidRPr="00433EDF">
        <w:rPr>
          <w:rFonts w:ascii="Times New Roman" w:hAnsi="Times New Roman" w:cs="Times New Roman"/>
        </w:rPr>
        <w:t>Recommended model: Prolog. It is the most suitable implementation because the assignment requires executable rules, queries, forward/backward reasoning, unification and backtracking. FOL provides the strongest conceptual relational representation, while Prolog provides the practical executable model.</w:t>
      </w:r>
    </w:p>
    <w:p w14:paraId="1358257A"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10. Complexity, Flexibility &amp; Scalability</w:t>
      </w:r>
    </w:p>
    <w:p w14:paraId="37A281A0" w14:textId="77777777" w:rsidR="00C24706" w:rsidRDefault="00000000">
      <w:pPr>
        <w:jc w:val="center"/>
      </w:pPr>
      <w:r>
        <w:rPr>
          <w:noProof/>
        </w:rPr>
        <w:drawing>
          <wp:inline distT="0" distB="0" distL="0" distR="0" wp14:anchorId="01BCDC8A" wp14:editId="45655CBE">
            <wp:extent cx="3840480" cy="19863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compare.png"/>
                    <pic:cNvPicPr/>
                  </pic:nvPicPr>
                  <pic:blipFill>
                    <a:blip r:embed="rId15"/>
                    <a:stretch>
                      <a:fillRect/>
                    </a:stretch>
                  </pic:blipFill>
                  <pic:spPr>
                    <a:xfrm>
                      <a:off x="0" y="0"/>
                      <a:ext cx="3840480" cy="1986362"/>
                    </a:xfrm>
                    <a:prstGeom prst="rect">
                      <a:avLst/>
                    </a:prstGeom>
                  </pic:spPr>
                </pic:pic>
              </a:graphicData>
            </a:graphic>
          </wp:inline>
        </w:drawing>
      </w:r>
    </w:p>
    <w:p w14:paraId="7053BBD3" w14:textId="77777777" w:rsidR="00C24706" w:rsidRDefault="00000000">
      <w:pPr>
        <w:jc w:val="center"/>
      </w:pPr>
      <w:r>
        <w:rPr>
          <w:b/>
        </w:rPr>
        <w:t>Comparative Modelling</w:t>
      </w:r>
    </w:p>
    <w:p w14:paraId="575992A6"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Four-Model Comparison</w:t>
      </w:r>
    </w:p>
    <w:tbl>
      <w:tblPr>
        <w:tblStyle w:val="TableGrid"/>
        <w:tblW w:w="0" w:type="auto"/>
        <w:jc w:val="center"/>
        <w:tblLook w:val="04A0" w:firstRow="1" w:lastRow="0" w:firstColumn="1" w:lastColumn="0" w:noHBand="0" w:noVBand="1"/>
      </w:tblPr>
      <w:tblGrid>
        <w:gridCol w:w="5107"/>
        <w:gridCol w:w="5107"/>
      </w:tblGrid>
      <w:tr w:rsidR="000E6C66" w:rsidRPr="00433EDF" w14:paraId="729B8FBE" w14:textId="77777777">
        <w:trPr>
          <w:jc w:val="center"/>
        </w:trPr>
        <w:tc>
          <w:tcPr>
            <w:tcW w:w="5112" w:type="dxa"/>
            <w:shd w:val="clear" w:color="auto" w:fill="EDE9FE"/>
          </w:tcPr>
          <w:p w14:paraId="225BD408" w14:textId="77777777" w:rsidR="000E6C66" w:rsidRPr="00433EDF" w:rsidRDefault="00000000">
            <w:pPr>
              <w:rPr>
                <w:rFonts w:ascii="Times New Roman" w:hAnsi="Times New Roman" w:cs="Times New Roman"/>
              </w:rPr>
            </w:pPr>
            <w:r w:rsidRPr="00433EDF">
              <w:rPr>
                <w:rFonts w:ascii="Times New Roman" w:hAnsi="Times New Roman" w:cs="Times New Roman"/>
                <w:b/>
              </w:rPr>
              <w:t>Model</w:t>
            </w:r>
          </w:p>
        </w:tc>
        <w:tc>
          <w:tcPr>
            <w:tcW w:w="5112" w:type="dxa"/>
            <w:shd w:val="clear" w:color="auto" w:fill="EDE9FE"/>
          </w:tcPr>
          <w:p w14:paraId="37E1F5B2" w14:textId="77777777" w:rsidR="000E6C66" w:rsidRPr="00433EDF" w:rsidRDefault="00000000">
            <w:pPr>
              <w:rPr>
                <w:rFonts w:ascii="Times New Roman" w:hAnsi="Times New Roman" w:cs="Times New Roman"/>
              </w:rPr>
            </w:pPr>
            <w:r w:rsidRPr="00433EDF">
              <w:rPr>
                <w:rFonts w:ascii="Times New Roman" w:hAnsi="Times New Roman" w:cs="Times New Roman"/>
                <w:b/>
              </w:rPr>
              <w:t>Complexity / Scalability Observation</w:t>
            </w:r>
          </w:p>
        </w:tc>
      </w:tr>
      <w:tr w:rsidR="000E6C66" w:rsidRPr="00433EDF" w14:paraId="3B311F6D" w14:textId="77777777">
        <w:trPr>
          <w:jc w:val="center"/>
        </w:trPr>
        <w:tc>
          <w:tcPr>
            <w:tcW w:w="5112" w:type="dxa"/>
            <w:vAlign w:val="center"/>
          </w:tcPr>
          <w:p w14:paraId="54E6634F" w14:textId="77777777" w:rsidR="000E6C66" w:rsidRPr="00433EDF" w:rsidRDefault="00000000">
            <w:pPr>
              <w:rPr>
                <w:rFonts w:ascii="Times New Roman" w:hAnsi="Times New Roman" w:cs="Times New Roman"/>
              </w:rPr>
            </w:pPr>
            <w:r w:rsidRPr="00433EDF">
              <w:rPr>
                <w:rFonts w:ascii="Times New Roman" w:hAnsi="Times New Roman" w:cs="Times New Roman"/>
              </w:rPr>
              <w:t>Production Rules</w:t>
            </w:r>
          </w:p>
        </w:tc>
        <w:tc>
          <w:tcPr>
            <w:tcW w:w="5112" w:type="dxa"/>
            <w:vAlign w:val="center"/>
          </w:tcPr>
          <w:p w14:paraId="257CAE22" w14:textId="77777777" w:rsidR="000E6C66" w:rsidRPr="00433EDF" w:rsidRDefault="00000000">
            <w:pPr>
              <w:rPr>
                <w:rFonts w:ascii="Times New Roman" w:hAnsi="Times New Roman" w:cs="Times New Roman"/>
              </w:rPr>
            </w:pPr>
            <w:r w:rsidRPr="00433EDF">
              <w:rPr>
                <w:rFonts w:ascii="Times New Roman" w:hAnsi="Times New Roman" w:cs="Times New Roman"/>
              </w:rPr>
              <w:t>Rule matching grows with the number and complexity of rules.</w:t>
            </w:r>
          </w:p>
        </w:tc>
      </w:tr>
      <w:tr w:rsidR="000E6C66" w:rsidRPr="00433EDF" w14:paraId="500BA4D5" w14:textId="77777777">
        <w:trPr>
          <w:jc w:val="center"/>
        </w:trPr>
        <w:tc>
          <w:tcPr>
            <w:tcW w:w="5112" w:type="dxa"/>
            <w:vAlign w:val="center"/>
          </w:tcPr>
          <w:p w14:paraId="668F609A" w14:textId="77777777" w:rsidR="000E6C66" w:rsidRPr="00433EDF" w:rsidRDefault="00000000">
            <w:pPr>
              <w:rPr>
                <w:rFonts w:ascii="Times New Roman" w:hAnsi="Times New Roman" w:cs="Times New Roman"/>
              </w:rPr>
            </w:pPr>
            <w:r w:rsidRPr="00433EDF">
              <w:rPr>
                <w:rFonts w:ascii="Times New Roman" w:hAnsi="Times New Roman" w:cs="Times New Roman"/>
              </w:rPr>
              <w:lastRenderedPageBreak/>
              <w:t>Propositional Logic</w:t>
            </w:r>
          </w:p>
        </w:tc>
        <w:tc>
          <w:tcPr>
            <w:tcW w:w="5112" w:type="dxa"/>
            <w:vAlign w:val="center"/>
          </w:tcPr>
          <w:p w14:paraId="2579E324" w14:textId="77777777" w:rsidR="000E6C66" w:rsidRPr="00433EDF" w:rsidRDefault="00000000">
            <w:pPr>
              <w:rPr>
                <w:rFonts w:ascii="Times New Roman" w:hAnsi="Times New Roman" w:cs="Times New Roman"/>
              </w:rPr>
            </w:pPr>
            <w:r w:rsidRPr="00433EDF">
              <w:rPr>
                <w:rFonts w:ascii="Times New Roman" w:hAnsi="Times New Roman" w:cs="Times New Roman"/>
              </w:rPr>
              <w:t>Many Boolean combinations can become cumbersome as the domain grows.</w:t>
            </w:r>
          </w:p>
        </w:tc>
      </w:tr>
      <w:tr w:rsidR="000E6C66" w:rsidRPr="00433EDF" w14:paraId="1140F2F6" w14:textId="77777777">
        <w:trPr>
          <w:jc w:val="center"/>
        </w:trPr>
        <w:tc>
          <w:tcPr>
            <w:tcW w:w="5112" w:type="dxa"/>
            <w:vAlign w:val="center"/>
          </w:tcPr>
          <w:p w14:paraId="69BF6787" w14:textId="77777777" w:rsidR="000E6C66" w:rsidRPr="00433EDF" w:rsidRDefault="00000000">
            <w:pPr>
              <w:rPr>
                <w:rFonts w:ascii="Times New Roman" w:hAnsi="Times New Roman" w:cs="Times New Roman"/>
              </w:rPr>
            </w:pPr>
            <w:r w:rsidRPr="00433EDF">
              <w:rPr>
                <w:rFonts w:ascii="Times New Roman" w:hAnsi="Times New Roman" w:cs="Times New Roman"/>
              </w:rPr>
              <w:t>First-Order Logic</w:t>
            </w:r>
          </w:p>
        </w:tc>
        <w:tc>
          <w:tcPr>
            <w:tcW w:w="5112" w:type="dxa"/>
            <w:vAlign w:val="center"/>
          </w:tcPr>
          <w:p w14:paraId="6EF39250" w14:textId="77777777" w:rsidR="000E6C66" w:rsidRPr="00433EDF" w:rsidRDefault="00000000">
            <w:pPr>
              <w:rPr>
                <w:rFonts w:ascii="Times New Roman" w:hAnsi="Times New Roman" w:cs="Times New Roman"/>
              </w:rPr>
            </w:pPr>
            <w:r w:rsidRPr="00433EDF">
              <w:rPr>
                <w:rFonts w:ascii="Times New Roman" w:hAnsi="Times New Roman" w:cs="Times New Roman"/>
              </w:rPr>
              <w:t>Very expressive but quantified inference can be computationally expensive.</w:t>
            </w:r>
          </w:p>
        </w:tc>
      </w:tr>
      <w:tr w:rsidR="000E6C66" w:rsidRPr="00433EDF" w14:paraId="296298FB" w14:textId="77777777">
        <w:trPr>
          <w:jc w:val="center"/>
        </w:trPr>
        <w:tc>
          <w:tcPr>
            <w:tcW w:w="5112" w:type="dxa"/>
            <w:vAlign w:val="center"/>
          </w:tcPr>
          <w:p w14:paraId="03B5906D" w14:textId="77777777" w:rsidR="000E6C66" w:rsidRPr="00433EDF" w:rsidRDefault="00000000">
            <w:pPr>
              <w:rPr>
                <w:rFonts w:ascii="Times New Roman" w:hAnsi="Times New Roman" w:cs="Times New Roman"/>
              </w:rPr>
            </w:pPr>
            <w:r w:rsidRPr="00433EDF">
              <w:rPr>
                <w:rFonts w:ascii="Times New Roman" w:hAnsi="Times New Roman" w:cs="Times New Roman"/>
              </w:rPr>
              <w:t>Prolog</w:t>
            </w:r>
          </w:p>
        </w:tc>
        <w:tc>
          <w:tcPr>
            <w:tcW w:w="5112" w:type="dxa"/>
            <w:vAlign w:val="center"/>
          </w:tcPr>
          <w:p w14:paraId="67725CE5" w14:textId="77777777" w:rsidR="000E6C66" w:rsidRPr="00433EDF" w:rsidRDefault="00000000">
            <w:pPr>
              <w:rPr>
                <w:rFonts w:ascii="Times New Roman" w:hAnsi="Times New Roman" w:cs="Times New Roman"/>
              </w:rPr>
            </w:pPr>
            <w:r w:rsidRPr="00433EDF">
              <w:rPr>
                <w:rFonts w:ascii="Times New Roman" w:hAnsi="Times New Roman" w:cs="Times New Roman"/>
              </w:rPr>
              <w:t>Search/backtracking can grow with alternatives, but the rule base is highly extensible.</w:t>
            </w:r>
          </w:p>
        </w:tc>
      </w:tr>
    </w:tbl>
    <w:p w14:paraId="46939C37" w14:textId="77777777" w:rsidR="000E6C66" w:rsidRPr="00433EDF" w:rsidRDefault="000E6C66">
      <w:pPr>
        <w:rPr>
          <w:rFonts w:ascii="Times New Roman" w:hAnsi="Times New Roman" w:cs="Times New Roman"/>
        </w:rPr>
      </w:pPr>
    </w:p>
    <w:p w14:paraId="27DCCB50"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11. Limitations &amp; Improvements</w:t>
      </w:r>
    </w:p>
    <w:p w14:paraId="5C709407" w14:textId="77777777" w:rsidR="00C24706" w:rsidRDefault="00000000">
      <w:pPr>
        <w:jc w:val="center"/>
      </w:pPr>
      <w:r>
        <w:rPr>
          <w:noProof/>
        </w:rPr>
        <w:drawing>
          <wp:inline distT="0" distB="0" distL="0" distR="0" wp14:anchorId="5CA3D139" wp14:editId="139E4D47">
            <wp:extent cx="3291840" cy="17025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prolog.png"/>
                    <pic:cNvPicPr/>
                  </pic:nvPicPr>
                  <pic:blipFill>
                    <a:blip r:embed="rId12"/>
                    <a:stretch>
                      <a:fillRect/>
                    </a:stretch>
                  </pic:blipFill>
                  <pic:spPr>
                    <a:xfrm>
                      <a:off x="0" y="0"/>
                      <a:ext cx="3291840" cy="1702596"/>
                    </a:xfrm>
                    <a:prstGeom prst="rect">
                      <a:avLst/>
                    </a:prstGeom>
                  </pic:spPr>
                </pic:pic>
              </a:graphicData>
            </a:graphic>
          </wp:inline>
        </w:drawing>
      </w:r>
    </w:p>
    <w:p w14:paraId="65EBB3D2" w14:textId="77777777" w:rsidR="00C24706" w:rsidRDefault="00000000">
      <w:pPr>
        <w:jc w:val="center"/>
      </w:pPr>
      <w:r>
        <w:rPr>
          <w:b/>
        </w:rPr>
        <w:t>Prolog Facts, Rules and Query</w:t>
      </w:r>
    </w:p>
    <w:p w14:paraId="1E5E72FB"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Prolog Facts, Rules &amp; Query</w:t>
      </w:r>
    </w:p>
    <w:p w14:paraId="286DCC0B" w14:textId="77777777" w:rsidR="000E6C66" w:rsidRPr="00433EDF" w:rsidRDefault="00000000">
      <w:pPr>
        <w:pStyle w:val="ListBullet"/>
        <w:rPr>
          <w:rFonts w:ascii="Times New Roman" w:hAnsi="Times New Roman" w:cs="Times New Roman"/>
        </w:rPr>
      </w:pPr>
      <w:r w:rsidRPr="00433EDF">
        <w:rPr>
          <w:rFonts w:ascii="Times New Roman" w:hAnsi="Times New Roman" w:cs="Times New Roman"/>
        </w:rPr>
        <w:t>The knowledge base is simplified and does not cover every automobile fault.</w:t>
      </w:r>
    </w:p>
    <w:p w14:paraId="17399911" w14:textId="77777777" w:rsidR="000E6C66" w:rsidRPr="00433EDF" w:rsidRDefault="00000000">
      <w:pPr>
        <w:pStyle w:val="ListBullet"/>
        <w:rPr>
          <w:rFonts w:ascii="Times New Roman" w:hAnsi="Times New Roman" w:cs="Times New Roman"/>
        </w:rPr>
      </w:pPr>
      <w:r w:rsidRPr="00433EDF">
        <w:rPr>
          <w:rFonts w:ascii="Times New Roman" w:hAnsi="Times New Roman" w:cs="Times New Roman"/>
        </w:rPr>
        <w:t>Real diagnosis also requires sensor readings, vehicle model, maintenance history and diagnostic codes.</w:t>
      </w:r>
    </w:p>
    <w:p w14:paraId="17B1D734" w14:textId="77777777" w:rsidR="000E6C66" w:rsidRPr="00433EDF" w:rsidRDefault="00000000">
      <w:pPr>
        <w:pStyle w:val="ListBullet"/>
        <w:rPr>
          <w:rFonts w:ascii="Times New Roman" w:hAnsi="Times New Roman" w:cs="Times New Roman"/>
        </w:rPr>
      </w:pPr>
      <w:r w:rsidRPr="00433EDF">
        <w:rPr>
          <w:rFonts w:ascii="Times New Roman" w:hAnsi="Times New Roman" w:cs="Times New Roman"/>
        </w:rPr>
        <w:t>Some symptoms can indicate multiple faults.</w:t>
      </w:r>
    </w:p>
    <w:p w14:paraId="1C9997F2" w14:textId="77777777" w:rsidR="000E6C66" w:rsidRPr="00433EDF" w:rsidRDefault="00000000">
      <w:pPr>
        <w:pStyle w:val="ListBullet"/>
        <w:rPr>
          <w:rFonts w:ascii="Times New Roman" w:hAnsi="Times New Roman" w:cs="Times New Roman"/>
        </w:rPr>
      </w:pPr>
      <w:r w:rsidRPr="00433EDF">
        <w:rPr>
          <w:rFonts w:ascii="Times New Roman" w:hAnsi="Times New Roman" w:cs="Times New Roman"/>
        </w:rPr>
        <w:t>Future versions can integrate OBD-II codes, live sensor data, confidence scores and a graphical interface.</w:t>
      </w:r>
    </w:p>
    <w:p w14:paraId="4B66DF47" w14:textId="77777777" w:rsidR="000E6C66" w:rsidRPr="00433EDF" w:rsidRDefault="00000000">
      <w:pPr>
        <w:pStyle w:val="ListBullet"/>
        <w:rPr>
          <w:rFonts w:ascii="Times New Roman" w:hAnsi="Times New Roman" w:cs="Times New Roman"/>
        </w:rPr>
      </w:pPr>
      <w:r w:rsidRPr="00433EDF">
        <w:rPr>
          <w:rFonts w:ascii="Times New Roman" w:hAnsi="Times New Roman" w:cs="Times New Roman"/>
        </w:rPr>
        <w:t>An explanation module can show the exact facts and rules responsible for each conclusion.</w:t>
      </w:r>
    </w:p>
    <w:p w14:paraId="449081C2"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Automotive Domain – Observable Facts</w:t>
      </w:r>
    </w:p>
    <w:p w14:paraId="76CEB695"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12. Documentation, GitHub Repository &amp; Presentation</w:t>
      </w:r>
    </w:p>
    <w:p w14:paraId="733F5A6D" w14:textId="77777777" w:rsidR="00C24706" w:rsidRDefault="00000000">
      <w:pPr>
        <w:jc w:val="center"/>
      </w:pPr>
      <w:r>
        <w:rPr>
          <w:noProof/>
        </w:rPr>
        <w:drawing>
          <wp:inline distT="0" distB="0" distL="0" distR="0" wp14:anchorId="3B0760E7" wp14:editId="251D5C08">
            <wp:extent cx="3291840" cy="17025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prolog.png"/>
                    <pic:cNvPicPr/>
                  </pic:nvPicPr>
                  <pic:blipFill>
                    <a:blip r:embed="rId12"/>
                    <a:stretch>
                      <a:fillRect/>
                    </a:stretch>
                  </pic:blipFill>
                  <pic:spPr>
                    <a:xfrm>
                      <a:off x="0" y="0"/>
                      <a:ext cx="3291840" cy="1702596"/>
                    </a:xfrm>
                    <a:prstGeom prst="rect">
                      <a:avLst/>
                    </a:prstGeom>
                  </pic:spPr>
                </pic:pic>
              </a:graphicData>
            </a:graphic>
          </wp:inline>
        </w:drawing>
      </w:r>
    </w:p>
    <w:p w14:paraId="607D01CE" w14:textId="77777777" w:rsidR="00C24706" w:rsidRDefault="00000000">
      <w:pPr>
        <w:jc w:val="center"/>
      </w:pPr>
      <w:r>
        <w:rPr>
          <w:b/>
        </w:rPr>
        <w:t>Prolog Facts, Rules and Query</w:t>
      </w:r>
    </w:p>
    <w:p w14:paraId="36BB1F91" w14:textId="77777777" w:rsidR="000E6C66" w:rsidRPr="00433EDF" w:rsidRDefault="00000000">
      <w:pPr>
        <w:jc w:val="center"/>
        <w:rPr>
          <w:rFonts w:ascii="Times New Roman" w:hAnsi="Times New Roman" w:cs="Times New Roman"/>
        </w:rPr>
      </w:pPr>
      <w:r w:rsidRPr="00433EDF">
        <w:rPr>
          <w:rFonts w:ascii="Times New Roman" w:hAnsi="Times New Roman" w:cs="Times New Roman"/>
          <w:b/>
        </w:rPr>
        <w:t>Prolog Facts, Rules &amp; Query</w:t>
      </w:r>
    </w:p>
    <w:p w14:paraId="43B6CE73" w14:textId="77777777" w:rsidR="000E6C66" w:rsidRPr="00433EDF" w:rsidRDefault="00000000">
      <w:pPr>
        <w:rPr>
          <w:rFonts w:ascii="Times New Roman" w:hAnsi="Times New Roman" w:cs="Times New Roman"/>
        </w:rPr>
      </w:pPr>
      <w:r w:rsidRPr="00433EDF">
        <w:rPr>
          <w:rFonts w:ascii="Times New Roman" w:hAnsi="Times New Roman" w:cs="Times New Roman"/>
          <w:sz w:val="17"/>
        </w:rPr>
        <w:t>automobile-modelling-at3/</w:t>
      </w:r>
      <w:r w:rsidRPr="00433EDF">
        <w:rPr>
          <w:rFonts w:ascii="Times New Roman" w:hAnsi="Times New Roman" w:cs="Times New Roman"/>
          <w:sz w:val="17"/>
        </w:rPr>
        <w:br/>
        <w:t>|-- production_rules.txt</w:t>
      </w:r>
      <w:r w:rsidRPr="00433EDF">
        <w:rPr>
          <w:rFonts w:ascii="Times New Roman" w:hAnsi="Times New Roman" w:cs="Times New Roman"/>
          <w:sz w:val="17"/>
        </w:rPr>
        <w:br/>
        <w:t>|-- propositional_model.txt</w:t>
      </w:r>
      <w:r w:rsidRPr="00433EDF">
        <w:rPr>
          <w:rFonts w:ascii="Times New Roman" w:hAnsi="Times New Roman" w:cs="Times New Roman"/>
          <w:sz w:val="17"/>
        </w:rPr>
        <w:br/>
        <w:t>|-- fol_model.txt</w:t>
      </w:r>
      <w:r w:rsidRPr="00433EDF">
        <w:rPr>
          <w:rFonts w:ascii="Times New Roman" w:hAnsi="Times New Roman" w:cs="Times New Roman"/>
          <w:sz w:val="17"/>
        </w:rPr>
        <w:br/>
      </w:r>
      <w:r w:rsidRPr="00433EDF">
        <w:rPr>
          <w:rFonts w:ascii="Times New Roman" w:hAnsi="Times New Roman" w:cs="Times New Roman"/>
          <w:sz w:val="17"/>
        </w:rPr>
        <w:lastRenderedPageBreak/>
        <w:t>|-- automobile_expert.pl</w:t>
      </w:r>
      <w:r w:rsidRPr="00433EDF">
        <w:rPr>
          <w:rFonts w:ascii="Times New Roman" w:hAnsi="Times New Roman" w:cs="Times New Roman"/>
          <w:sz w:val="17"/>
        </w:rPr>
        <w:br/>
        <w:t>|-- test_cases.txt</w:t>
      </w:r>
      <w:r w:rsidRPr="00433EDF">
        <w:rPr>
          <w:rFonts w:ascii="Times New Roman" w:hAnsi="Times New Roman" w:cs="Times New Roman"/>
          <w:sz w:val="17"/>
        </w:rPr>
        <w:br/>
        <w:t>|-- README.md</w:t>
      </w:r>
      <w:r w:rsidRPr="00433EDF">
        <w:rPr>
          <w:rFonts w:ascii="Times New Roman" w:hAnsi="Times New Roman" w:cs="Times New Roman"/>
          <w:sz w:val="17"/>
        </w:rPr>
        <w:br/>
        <w:t>|-- screenshots/</w:t>
      </w:r>
      <w:r w:rsidRPr="00433EDF">
        <w:rPr>
          <w:rFonts w:ascii="Times New Roman" w:hAnsi="Times New Roman" w:cs="Times New Roman"/>
          <w:sz w:val="17"/>
        </w:rPr>
        <w:br/>
        <w:t>|     |-- prolog_output.png</w:t>
      </w:r>
      <w:r w:rsidRPr="00433EDF">
        <w:rPr>
          <w:rFonts w:ascii="Times New Roman" w:hAnsi="Times New Roman" w:cs="Times New Roman"/>
          <w:sz w:val="17"/>
        </w:rPr>
        <w:br/>
        <w:t>|     |-- forward_chain.png</w:t>
      </w:r>
      <w:r w:rsidRPr="00433EDF">
        <w:rPr>
          <w:rFonts w:ascii="Times New Roman" w:hAnsi="Times New Roman" w:cs="Times New Roman"/>
          <w:sz w:val="17"/>
        </w:rPr>
        <w:br/>
        <w:t>|     `-- backward_chain.png</w:t>
      </w:r>
      <w:r w:rsidRPr="00433EDF">
        <w:rPr>
          <w:rFonts w:ascii="Times New Roman" w:hAnsi="Times New Roman" w:cs="Times New Roman"/>
          <w:sz w:val="17"/>
        </w:rPr>
        <w:br/>
        <w:t>`-- report/</w:t>
      </w:r>
      <w:r w:rsidRPr="00433EDF">
        <w:rPr>
          <w:rFonts w:ascii="Times New Roman" w:hAnsi="Times New Roman" w:cs="Times New Roman"/>
          <w:sz w:val="17"/>
        </w:rPr>
        <w:br/>
        <w:t xml:space="preserve">      `-- CO5_AT3_Sahil J.S_192525200.docx</w:t>
      </w:r>
    </w:p>
    <w:p w14:paraId="571AE446" w14:textId="77777777" w:rsidR="000E6C66" w:rsidRPr="00433EDF" w:rsidRDefault="00000000">
      <w:pPr>
        <w:rPr>
          <w:rFonts w:ascii="Times New Roman" w:hAnsi="Times New Roman" w:cs="Times New Roman"/>
        </w:rPr>
      </w:pPr>
      <w:r w:rsidRPr="00433EDF">
        <w:rPr>
          <w:rFonts w:ascii="Times New Roman" w:hAnsi="Times New Roman" w:cs="Times New Roman"/>
        </w:rPr>
        <w:t>The repository should contain all four modelling approaches, Prolog code, test cases, outputs and the final report.</w:t>
      </w:r>
    </w:p>
    <w:p w14:paraId="3DB42ABF"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13. Conclusion</w:t>
      </w:r>
    </w:p>
    <w:p w14:paraId="43D8A8A5" w14:textId="77777777" w:rsidR="000E6C66" w:rsidRPr="00433EDF" w:rsidRDefault="00000000">
      <w:pPr>
        <w:rPr>
          <w:rFonts w:ascii="Times New Roman" w:hAnsi="Times New Roman" w:cs="Times New Roman"/>
        </w:rPr>
      </w:pPr>
      <w:r w:rsidRPr="00433EDF">
        <w:rPr>
          <w:rFonts w:ascii="Times New Roman" w:hAnsi="Times New Roman" w:cs="Times New Roman"/>
        </w:rPr>
        <w:t>The Automobile Fault Diagnosis problem was modelled using production rules, propositional logic, first-order logic and Prolog. Production rules provide a direct and readable representation, propositional logic is useful for fixed Boolean facts, FOL provides richer relationships and variables, and Prolog offers an executable rule-based environment with querying, unification and backtracking. Therefore, Prolog is recommended as the practical implementation model, supported by FOL for richer conceptual representation.</w:t>
      </w:r>
    </w:p>
    <w:p w14:paraId="69CA91D0"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14. Viva Questions &amp; Answers</w:t>
      </w:r>
    </w:p>
    <w:tbl>
      <w:tblPr>
        <w:tblStyle w:val="TableGrid"/>
        <w:tblW w:w="0" w:type="auto"/>
        <w:jc w:val="center"/>
        <w:tblLook w:val="04A0" w:firstRow="1" w:lastRow="0" w:firstColumn="1" w:lastColumn="0" w:noHBand="0" w:noVBand="1"/>
      </w:tblPr>
      <w:tblGrid>
        <w:gridCol w:w="5107"/>
        <w:gridCol w:w="5107"/>
      </w:tblGrid>
      <w:tr w:rsidR="000E6C66" w:rsidRPr="00433EDF" w14:paraId="4008DB8A" w14:textId="77777777">
        <w:trPr>
          <w:jc w:val="center"/>
        </w:trPr>
        <w:tc>
          <w:tcPr>
            <w:tcW w:w="5112" w:type="dxa"/>
            <w:shd w:val="clear" w:color="auto" w:fill="EDE9FE"/>
          </w:tcPr>
          <w:p w14:paraId="1B48CA88" w14:textId="77777777" w:rsidR="000E6C66" w:rsidRPr="00433EDF" w:rsidRDefault="00000000">
            <w:pPr>
              <w:rPr>
                <w:rFonts w:ascii="Times New Roman" w:hAnsi="Times New Roman" w:cs="Times New Roman"/>
              </w:rPr>
            </w:pPr>
            <w:r w:rsidRPr="00433EDF">
              <w:rPr>
                <w:rFonts w:ascii="Times New Roman" w:hAnsi="Times New Roman" w:cs="Times New Roman"/>
                <w:b/>
              </w:rPr>
              <w:t>Question</w:t>
            </w:r>
          </w:p>
        </w:tc>
        <w:tc>
          <w:tcPr>
            <w:tcW w:w="5112" w:type="dxa"/>
            <w:shd w:val="clear" w:color="auto" w:fill="EDE9FE"/>
          </w:tcPr>
          <w:p w14:paraId="528E8172" w14:textId="77777777" w:rsidR="000E6C66" w:rsidRPr="00433EDF" w:rsidRDefault="00000000">
            <w:pPr>
              <w:rPr>
                <w:rFonts w:ascii="Times New Roman" w:hAnsi="Times New Roman" w:cs="Times New Roman"/>
              </w:rPr>
            </w:pPr>
            <w:r w:rsidRPr="00433EDF">
              <w:rPr>
                <w:rFonts w:ascii="Times New Roman" w:hAnsi="Times New Roman" w:cs="Times New Roman"/>
                <w:b/>
              </w:rPr>
              <w:t>Answer</w:t>
            </w:r>
          </w:p>
        </w:tc>
      </w:tr>
      <w:tr w:rsidR="000E6C66" w:rsidRPr="00433EDF" w14:paraId="7C4EEA3B" w14:textId="77777777">
        <w:trPr>
          <w:jc w:val="center"/>
        </w:trPr>
        <w:tc>
          <w:tcPr>
            <w:tcW w:w="5112" w:type="dxa"/>
            <w:vAlign w:val="center"/>
          </w:tcPr>
          <w:p w14:paraId="2EDB10E7" w14:textId="77777777" w:rsidR="000E6C66" w:rsidRPr="00433EDF" w:rsidRDefault="00000000">
            <w:pPr>
              <w:rPr>
                <w:rFonts w:ascii="Times New Roman" w:hAnsi="Times New Roman" w:cs="Times New Roman"/>
              </w:rPr>
            </w:pPr>
            <w:r w:rsidRPr="00433EDF">
              <w:rPr>
                <w:rFonts w:ascii="Times New Roman" w:hAnsi="Times New Roman" w:cs="Times New Roman"/>
              </w:rPr>
              <w:t>Why compare four models?</w:t>
            </w:r>
          </w:p>
        </w:tc>
        <w:tc>
          <w:tcPr>
            <w:tcW w:w="5112" w:type="dxa"/>
            <w:vAlign w:val="center"/>
          </w:tcPr>
          <w:p w14:paraId="25244A9B" w14:textId="77777777" w:rsidR="000E6C66" w:rsidRPr="00433EDF" w:rsidRDefault="00000000">
            <w:pPr>
              <w:rPr>
                <w:rFonts w:ascii="Times New Roman" w:hAnsi="Times New Roman" w:cs="Times New Roman"/>
              </w:rPr>
            </w:pPr>
            <w:r w:rsidRPr="00433EDF">
              <w:rPr>
                <w:rFonts w:ascii="Times New Roman" w:hAnsi="Times New Roman" w:cs="Times New Roman"/>
              </w:rPr>
              <w:t>To study differences in expressiveness, inference and implementation.</w:t>
            </w:r>
          </w:p>
        </w:tc>
      </w:tr>
      <w:tr w:rsidR="000E6C66" w:rsidRPr="00433EDF" w14:paraId="10F4CA0D" w14:textId="77777777">
        <w:trPr>
          <w:jc w:val="center"/>
        </w:trPr>
        <w:tc>
          <w:tcPr>
            <w:tcW w:w="5112" w:type="dxa"/>
            <w:vAlign w:val="center"/>
          </w:tcPr>
          <w:p w14:paraId="7A7CD609" w14:textId="77777777" w:rsidR="000E6C66" w:rsidRPr="00433EDF" w:rsidRDefault="00000000">
            <w:pPr>
              <w:rPr>
                <w:rFonts w:ascii="Times New Roman" w:hAnsi="Times New Roman" w:cs="Times New Roman"/>
              </w:rPr>
            </w:pPr>
            <w:r w:rsidRPr="00433EDF">
              <w:rPr>
                <w:rFonts w:ascii="Times New Roman" w:hAnsi="Times New Roman" w:cs="Times New Roman"/>
              </w:rPr>
              <w:t>Why is propositional logic limited?</w:t>
            </w:r>
          </w:p>
        </w:tc>
        <w:tc>
          <w:tcPr>
            <w:tcW w:w="5112" w:type="dxa"/>
            <w:vAlign w:val="center"/>
          </w:tcPr>
          <w:p w14:paraId="222C1A2C" w14:textId="77777777" w:rsidR="000E6C66" w:rsidRPr="00433EDF" w:rsidRDefault="00000000">
            <w:pPr>
              <w:rPr>
                <w:rFonts w:ascii="Times New Roman" w:hAnsi="Times New Roman" w:cs="Times New Roman"/>
              </w:rPr>
            </w:pPr>
            <w:r w:rsidRPr="00433EDF">
              <w:rPr>
                <w:rFonts w:ascii="Times New Roman" w:hAnsi="Times New Roman" w:cs="Times New Roman"/>
              </w:rPr>
              <w:t>It handles fixed true/false propositions and does not naturally model variables and rich relationships.</w:t>
            </w:r>
          </w:p>
        </w:tc>
      </w:tr>
      <w:tr w:rsidR="000E6C66" w:rsidRPr="00433EDF" w14:paraId="394FC0F8" w14:textId="77777777">
        <w:trPr>
          <w:jc w:val="center"/>
        </w:trPr>
        <w:tc>
          <w:tcPr>
            <w:tcW w:w="5112" w:type="dxa"/>
            <w:vAlign w:val="center"/>
          </w:tcPr>
          <w:p w14:paraId="19F813D1" w14:textId="77777777" w:rsidR="000E6C66" w:rsidRPr="00433EDF" w:rsidRDefault="00000000">
            <w:pPr>
              <w:rPr>
                <w:rFonts w:ascii="Times New Roman" w:hAnsi="Times New Roman" w:cs="Times New Roman"/>
              </w:rPr>
            </w:pPr>
            <w:r w:rsidRPr="00433EDF">
              <w:rPr>
                <w:rFonts w:ascii="Times New Roman" w:hAnsi="Times New Roman" w:cs="Times New Roman"/>
              </w:rPr>
              <w:t>Main advantage of FOL?</w:t>
            </w:r>
          </w:p>
        </w:tc>
        <w:tc>
          <w:tcPr>
            <w:tcW w:w="5112" w:type="dxa"/>
            <w:vAlign w:val="center"/>
          </w:tcPr>
          <w:p w14:paraId="5D1CEA27" w14:textId="77777777" w:rsidR="000E6C66" w:rsidRPr="00433EDF" w:rsidRDefault="00000000">
            <w:pPr>
              <w:rPr>
                <w:rFonts w:ascii="Times New Roman" w:hAnsi="Times New Roman" w:cs="Times New Roman"/>
              </w:rPr>
            </w:pPr>
            <w:r w:rsidRPr="00433EDF">
              <w:rPr>
                <w:rFonts w:ascii="Times New Roman" w:hAnsi="Times New Roman" w:cs="Times New Roman"/>
              </w:rPr>
              <w:t>It represents entities, relationships, variables and quantifiers.</w:t>
            </w:r>
          </w:p>
        </w:tc>
      </w:tr>
      <w:tr w:rsidR="000E6C66" w:rsidRPr="00433EDF" w14:paraId="699582B7" w14:textId="77777777">
        <w:trPr>
          <w:jc w:val="center"/>
        </w:trPr>
        <w:tc>
          <w:tcPr>
            <w:tcW w:w="5112" w:type="dxa"/>
            <w:vAlign w:val="center"/>
          </w:tcPr>
          <w:p w14:paraId="43AACC06" w14:textId="77777777" w:rsidR="000E6C66" w:rsidRPr="00433EDF" w:rsidRDefault="00000000">
            <w:pPr>
              <w:rPr>
                <w:rFonts w:ascii="Times New Roman" w:hAnsi="Times New Roman" w:cs="Times New Roman"/>
              </w:rPr>
            </w:pPr>
            <w:r w:rsidRPr="00433EDF">
              <w:rPr>
                <w:rFonts w:ascii="Times New Roman" w:hAnsi="Times New Roman" w:cs="Times New Roman"/>
              </w:rPr>
              <w:t>Why Prolog?</w:t>
            </w:r>
          </w:p>
        </w:tc>
        <w:tc>
          <w:tcPr>
            <w:tcW w:w="5112" w:type="dxa"/>
            <w:vAlign w:val="center"/>
          </w:tcPr>
          <w:p w14:paraId="0A61EB88" w14:textId="77777777" w:rsidR="000E6C66" w:rsidRPr="00433EDF" w:rsidRDefault="00000000">
            <w:pPr>
              <w:rPr>
                <w:rFonts w:ascii="Times New Roman" w:hAnsi="Times New Roman" w:cs="Times New Roman"/>
              </w:rPr>
            </w:pPr>
            <w:r w:rsidRPr="00433EDF">
              <w:rPr>
                <w:rFonts w:ascii="Times New Roman" w:hAnsi="Times New Roman" w:cs="Times New Roman"/>
              </w:rPr>
              <w:t>It provides facts, rules, queries, unification and backtracking.</w:t>
            </w:r>
          </w:p>
        </w:tc>
      </w:tr>
      <w:tr w:rsidR="000E6C66" w:rsidRPr="00433EDF" w14:paraId="50ED1729" w14:textId="77777777">
        <w:trPr>
          <w:jc w:val="center"/>
        </w:trPr>
        <w:tc>
          <w:tcPr>
            <w:tcW w:w="5112" w:type="dxa"/>
            <w:vAlign w:val="center"/>
          </w:tcPr>
          <w:p w14:paraId="27C49D2B" w14:textId="77777777" w:rsidR="000E6C66" w:rsidRPr="00433EDF" w:rsidRDefault="00000000">
            <w:pPr>
              <w:rPr>
                <w:rFonts w:ascii="Times New Roman" w:hAnsi="Times New Roman" w:cs="Times New Roman"/>
              </w:rPr>
            </w:pPr>
            <w:r w:rsidRPr="00433EDF">
              <w:rPr>
                <w:rFonts w:ascii="Times New Roman" w:hAnsi="Times New Roman" w:cs="Times New Roman"/>
              </w:rPr>
              <w:t>Forward chaining?</w:t>
            </w:r>
          </w:p>
        </w:tc>
        <w:tc>
          <w:tcPr>
            <w:tcW w:w="5112" w:type="dxa"/>
            <w:vAlign w:val="center"/>
          </w:tcPr>
          <w:p w14:paraId="3CCE49AC" w14:textId="77777777" w:rsidR="000E6C66" w:rsidRPr="00433EDF" w:rsidRDefault="00000000">
            <w:pPr>
              <w:rPr>
                <w:rFonts w:ascii="Times New Roman" w:hAnsi="Times New Roman" w:cs="Times New Roman"/>
              </w:rPr>
            </w:pPr>
            <w:r w:rsidRPr="00433EDF">
              <w:rPr>
                <w:rFonts w:ascii="Times New Roman" w:hAnsi="Times New Roman" w:cs="Times New Roman"/>
              </w:rPr>
              <w:t>Fact-driven reasoning from observations to conclusions.</w:t>
            </w:r>
          </w:p>
        </w:tc>
      </w:tr>
      <w:tr w:rsidR="000E6C66" w:rsidRPr="00433EDF" w14:paraId="680997E5" w14:textId="77777777">
        <w:trPr>
          <w:jc w:val="center"/>
        </w:trPr>
        <w:tc>
          <w:tcPr>
            <w:tcW w:w="5112" w:type="dxa"/>
            <w:vAlign w:val="center"/>
          </w:tcPr>
          <w:p w14:paraId="329E6B45" w14:textId="77777777" w:rsidR="000E6C66" w:rsidRPr="00433EDF" w:rsidRDefault="00000000">
            <w:pPr>
              <w:rPr>
                <w:rFonts w:ascii="Times New Roman" w:hAnsi="Times New Roman" w:cs="Times New Roman"/>
              </w:rPr>
            </w:pPr>
            <w:r w:rsidRPr="00433EDF">
              <w:rPr>
                <w:rFonts w:ascii="Times New Roman" w:hAnsi="Times New Roman" w:cs="Times New Roman"/>
              </w:rPr>
              <w:t>Backward chaining?</w:t>
            </w:r>
          </w:p>
        </w:tc>
        <w:tc>
          <w:tcPr>
            <w:tcW w:w="5112" w:type="dxa"/>
            <w:vAlign w:val="center"/>
          </w:tcPr>
          <w:p w14:paraId="0285F4B6" w14:textId="77777777" w:rsidR="000E6C66" w:rsidRPr="00433EDF" w:rsidRDefault="00000000">
            <w:pPr>
              <w:rPr>
                <w:rFonts w:ascii="Times New Roman" w:hAnsi="Times New Roman" w:cs="Times New Roman"/>
              </w:rPr>
            </w:pPr>
            <w:r w:rsidRPr="00433EDF">
              <w:rPr>
                <w:rFonts w:ascii="Times New Roman" w:hAnsi="Times New Roman" w:cs="Times New Roman"/>
              </w:rPr>
              <w:t>Goal-driven reasoning from a target conclusion to supporting facts.</w:t>
            </w:r>
          </w:p>
        </w:tc>
      </w:tr>
      <w:tr w:rsidR="000E6C66" w:rsidRPr="00433EDF" w14:paraId="6E8EB874" w14:textId="77777777">
        <w:trPr>
          <w:jc w:val="center"/>
        </w:trPr>
        <w:tc>
          <w:tcPr>
            <w:tcW w:w="5112" w:type="dxa"/>
            <w:vAlign w:val="center"/>
          </w:tcPr>
          <w:p w14:paraId="53152BB9" w14:textId="77777777" w:rsidR="000E6C66" w:rsidRPr="00433EDF" w:rsidRDefault="00000000">
            <w:pPr>
              <w:rPr>
                <w:rFonts w:ascii="Times New Roman" w:hAnsi="Times New Roman" w:cs="Times New Roman"/>
              </w:rPr>
            </w:pPr>
            <w:r w:rsidRPr="00433EDF">
              <w:rPr>
                <w:rFonts w:ascii="Times New Roman" w:hAnsi="Times New Roman" w:cs="Times New Roman"/>
              </w:rPr>
              <w:t>Recommended model?</w:t>
            </w:r>
          </w:p>
        </w:tc>
        <w:tc>
          <w:tcPr>
            <w:tcW w:w="5112" w:type="dxa"/>
            <w:vAlign w:val="center"/>
          </w:tcPr>
          <w:p w14:paraId="6E3B2887" w14:textId="77777777" w:rsidR="000E6C66" w:rsidRPr="00433EDF" w:rsidRDefault="00000000">
            <w:pPr>
              <w:rPr>
                <w:rFonts w:ascii="Times New Roman" w:hAnsi="Times New Roman" w:cs="Times New Roman"/>
              </w:rPr>
            </w:pPr>
            <w:r w:rsidRPr="00433EDF">
              <w:rPr>
                <w:rFonts w:ascii="Times New Roman" w:hAnsi="Times New Roman" w:cs="Times New Roman"/>
              </w:rPr>
              <w:t>Prolog for practical implementation; FOL for rich conceptual representation.</w:t>
            </w:r>
          </w:p>
        </w:tc>
      </w:tr>
      <w:tr w:rsidR="000E6C66" w:rsidRPr="00433EDF" w14:paraId="7BC97077" w14:textId="77777777">
        <w:trPr>
          <w:jc w:val="center"/>
        </w:trPr>
        <w:tc>
          <w:tcPr>
            <w:tcW w:w="5112" w:type="dxa"/>
            <w:vAlign w:val="center"/>
          </w:tcPr>
          <w:p w14:paraId="74472C41" w14:textId="77777777" w:rsidR="000E6C66" w:rsidRPr="00433EDF" w:rsidRDefault="00000000">
            <w:pPr>
              <w:rPr>
                <w:rFonts w:ascii="Times New Roman" w:hAnsi="Times New Roman" w:cs="Times New Roman"/>
              </w:rPr>
            </w:pPr>
            <w:r w:rsidRPr="00433EDF">
              <w:rPr>
                <w:rFonts w:ascii="Times New Roman" w:hAnsi="Times New Roman" w:cs="Times New Roman"/>
              </w:rPr>
              <w:t>What is backtracking?</w:t>
            </w:r>
          </w:p>
        </w:tc>
        <w:tc>
          <w:tcPr>
            <w:tcW w:w="5112" w:type="dxa"/>
            <w:vAlign w:val="center"/>
          </w:tcPr>
          <w:p w14:paraId="6979AC07" w14:textId="77777777" w:rsidR="000E6C66" w:rsidRPr="00433EDF" w:rsidRDefault="00000000">
            <w:pPr>
              <w:rPr>
                <w:rFonts w:ascii="Times New Roman" w:hAnsi="Times New Roman" w:cs="Times New Roman"/>
              </w:rPr>
            </w:pPr>
            <w:r w:rsidRPr="00433EDF">
              <w:rPr>
                <w:rFonts w:ascii="Times New Roman" w:hAnsi="Times New Roman" w:cs="Times New Roman"/>
              </w:rPr>
              <w:t>Searching alternative clauses after returning to a previous choice point.</w:t>
            </w:r>
          </w:p>
        </w:tc>
      </w:tr>
    </w:tbl>
    <w:p w14:paraId="79EC82F5" w14:textId="77777777" w:rsidR="000E6C66" w:rsidRPr="00433EDF" w:rsidRDefault="000E6C66">
      <w:pPr>
        <w:rPr>
          <w:rFonts w:ascii="Times New Roman" w:hAnsi="Times New Roman" w:cs="Times New Roman"/>
        </w:rPr>
      </w:pPr>
    </w:p>
    <w:p w14:paraId="0168E96B"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15. References</w:t>
      </w:r>
    </w:p>
    <w:p w14:paraId="30CF5D74" w14:textId="77777777" w:rsidR="000E6C66" w:rsidRPr="00433EDF" w:rsidRDefault="00000000">
      <w:pPr>
        <w:pStyle w:val="ListNumber"/>
        <w:rPr>
          <w:rFonts w:ascii="Times New Roman" w:hAnsi="Times New Roman" w:cs="Times New Roman"/>
        </w:rPr>
      </w:pPr>
      <w:r w:rsidRPr="00433EDF">
        <w:rPr>
          <w:rFonts w:ascii="Times New Roman" w:hAnsi="Times New Roman" w:cs="Times New Roman"/>
        </w:rPr>
        <w:t>SIMATS Engineering, Assessment Tool 3: Modelling Comparative Analysis Assignment, Artificial Intelligence and Expert Systems (MLA01).</w:t>
      </w:r>
    </w:p>
    <w:p w14:paraId="1E40EBBB" w14:textId="77777777" w:rsidR="000E6C66" w:rsidRPr="00433EDF" w:rsidRDefault="00000000">
      <w:pPr>
        <w:pStyle w:val="ListNumber"/>
        <w:rPr>
          <w:rFonts w:ascii="Times New Roman" w:hAnsi="Times New Roman" w:cs="Times New Roman"/>
        </w:rPr>
      </w:pPr>
      <w:r w:rsidRPr="00433EDF">
        <w:rPr>
          <w:rFonts w:ascii="Times New Roman" w:hAnsi="Times New Roman" w:cs="Times New Roman"/>
        </w:rPr>
        <w:t>SWI-Prolog Documentation and Reference.</w:t>
      </w:r>
    </w:p>
    <w:p w14:paraId="3BA039F1" w14:textId="77777777" w:rsidR="000E6C66" w:rsidRPr="00433EDF" w:rsidRDefault="00000000">
      <w:pPr>
        <w:pStyle w:val="ListNumber"/>
        <w:rPr>
          <w:rFonts w:ascii="Times New Roman" w:hAnsi="Times New Roman" w:cs="Times New Roman"/>
        </w:rPr>
      </w:pPr>
      <w:r w:rsidRPr="00433EDF">
        <w:rPr>
          <w:rFonts w:ascii="Times New Roman" w:hAnsi="Times New Roman" w:cs="Times New Roman"/>
        </w:rPr>
        <w:t>Bratko, I., Prolog Programming for Artificial Intelligence, Pearson.</w:t>
      </w:r>
    </w:p>
    <w:p w14:paraId="0CDB9BF2" w14:textId="77777777" w:rsidR="000E6C66" w:rsidRPr="00433EDF" w:rsidRDefault="00000000">
      <w:pPr>
        <w:pStyle w:val="ListNumber"/>
        <w:rPr>
          <w:rFonts w:ascii="Times New Roman" w:hAnsi="Times New Roman" w:cs="Times New Roman"/>
        </w:rPr>
      </w:pPr>
      <w:r w:rsidRPr="00433EDF">
        <w:rPr>
          <w:rFonts w:ascii="Times New Roman" w:hAnsi="Times New Roman" w:cs="Times New Roman"/>
        </w:rPr>
        <w:t>Russell, S. and Norvig, P., Artificial Intelligence: A Modern Approach, Pearson.</w:t>
      </w:r>
    </w:p>
    <w:p w14:paraId="5FFA5659" w14:textId="77777777" w:rsidR="000E6C66" w:rsidRPr="00433EDF" w:rsidRDefault="00000000">
      <w:pPr>
        <w:pStyle w:val="ListNumber"/>
        <w:rPr>
          <w:rFonts w:ascii="Times New Roman" w:hAnsi="Times New Roman" w:cs="Times New Roman"/>
        </w:rPr>
      </w:pPr>
      <w:r w:rsidRPr="00433EDF">
        <w:rPr>
          <w:rFonts w:ascii="Times New Roman" w:hAnsi="Times New Roman" w:cs="Times New Roman"/>
        </w:rPr>
        <w:t>Giarratano, J. and Riley, G., Expert Systems: Principles and Programming.</w:t>
      </w:r>
    </w:p>
    <w:p w14:paraId="21CF8075" w14:textId="77777777" w:rsidR="000E6C66" w:rsidRPr="00433EDF" w:rsidRDefault="00000000">
      <w:pPr>
        <w:pStyle w:val="Heading1"/>
        <w:rPr>
          <w:rFonts w:ascii="Times New Roman" w:hAnsi="Times New Roman" w:cs="Times New Roman"/>
        </w:rPr>
      </w:pPr>
      <w:r w:rsidRPr="00433EDF">
        <w:rPr>
          <w:rFonts w:ascii="Times New Roman" w:hAnsi="Times New Roman" w:cs="Times New Roman"/>
        </w:rPr>
        <w:t>16. Rubric Coverage Checklist</w:t>
      </w:r>
    </w:p>
    <w:tbl>
      <w:tblPr>
        <w:tblStyle w:val="TableGrid"/>
        <w:tblW w:w="0" w:type="auto"/>
        <w:jc w:val="center"/>
        <w:tblLook w:val="04A0" w:firstRow="1" w:lastRow="0" w:firstColumn="1" w:lastColumn="0" w:noHBand="0" w:noVBand="1"/>
      </w:tblPr>
      <w:tblGrid>
        <w:gridCol w:w="5107"/>
        <w:gridCol w:w="5107"/>
      </w:tblGrid>
      <w:tr w:rsidR="000E6C66" w:rsidRPr="00433EDF" w14:paraId="104D33F0" w14:textId="77777777">
        <w:trPr>
          <w:jc w:val="center"/>
        </w:trPr>
        <w:tc>
          <w:tcPr>
            <w:tcW w:w="5112" w:type="dxa"/>
            <w:shd w:val="clear" w:color="auto" w:fill="EDE9FE"/>
          </w:tcPr>
          <w:p w14:paraId="307FC01A" w14:textId="77777777" w:rsidR="000E6C66" w:rsidRPr="00433EDF" w:rsidRDefault="00000000">
            <w:pPr>
              <w:rPr>
                <w:rFonts w:ascii="Times New Roman" w:hAnsi="Times New Roman" w:cs="Times New Roman"/>
              </w:rPr>
            </w:pPr>
            <w:r w:rsidRPr="00433EDF">
              <w:rPr>
                <w:rFonts w:ascii="Times New Roman" w:hAnsi="Times New Roman" w:cs="Times New Roman"/>
                <w:b/>
              </w:rPr>
              <w:t>Criterion</w:t>
            </w:r>
          </w:p>
        </w:tc>
        <w:tc>
          <w:tcPr>
            <w:tcW w:w="5112" w:type="dxa"/>
            <w:shd w:val="clear" w:color="auto" w:fill="EDE9FE"/>
          </w:tcPr>
          <w:p w14:paraId="2FF976BE" w14:textId="77777777" w:rsidR="000E6C66" w:rsidRPr="00433EDF" w:rsidRDefault="00000000">
            <w:pPr>
              <w:rPr>
                <w:rFonts w:ascii="Times New Roman" w:hAnsi="Times New Roman" w:cs="Times New Roman"/>
              </w:rPr>
            </w:pPr>
            <w:r w:rsidRPr="00433EDF">
              <w:rPr>
                <w:rFonts w:ascii="Times New Roman" w:hAnsi="Times New Roman" w:cs="Times New Roman"/>
                <w:b/>
              </w:rPr>
              <w:t>Covered Section</w:t>
            </w:r>
          </w:p>
        </w:tc>
      </w:tr>
      <w:tr w:rsidR="000E6C66" w:rsidRPr="00433EDF" w14:paraId="1F3BB062" w14:textId="77777777">
        <w:trPr>
          <w:jc w:val="center"/>
        </w:trPr>
        <w:tc>
          <w:tcPr>
            <w:tcW w:w="5112" w:type="dxa"/>
            <w:vAlign w:val="center"/>
          </w:tcPr>
          <w:p w14:paraId="7CCE3AA7" w14:textId="77777777" w:rsidR="000E6C66" w:rsidRPr="00433EDF" w:rsidRDefault="00000000">
            <w:pPr>
              <w:rPr>
                <w:rFonts w:ascii="Times New Roman" w:hAnsi="Times New Roman" w:cs="Times New Roman"/>
              </w:rPr>
            </w:pPr>
            <w:r w:rsidRPr="00433EDF">
              <w:rPr>
                <w:rFonts w:ascii="Times New Roman" w:hAnsi="Times New Roman" w:cs="Times New Roman"/>
              </w:rPr>
              <w:t>Problem Analysis and Domain Understanding</w:t>
            </w:r>
          </w:p>
        </w:tc>
        <w:tc>
          <w:tcPr>
            <w:tcW w:w="5112" w:type="dxa"/>
            <w:vAlign w:val="center"/>
          </w:tcPr>
          <w:p w14:paraId="0EAD08EA" w14:textId="77777777" w:rsidR="000E6C66" w:rsidRPr="00433EDF" w:rsidRDefault="00000000">
            <w:pPr>
              <w:rPr>
                <w:rFonts w:ascii="Times New Roman" w:hAnsi="Times New Roman" w:cs="Times New Roman"/>
              </w:rPr>
            </w:pPr>
            <w:r w:rsidRPr="00433EDF">
              <w:rPr>
                <w:rFonts w:ascii="Times New Roman" w:hAnsi="Times New Roman" w:cs="Times New Roman"/>
              </w:rPr>
              <w:t>1</w:t>
            </w:r>
          </w:p>
        </w:tc>
      </w:tr>
      <w:tr w:rsidR="000E6C66" w:rsidRPr="00433EDF" w14:paraId="36CCC491" w14:textId="77777777">
        <w:trPr>
          <w:jc w:val="center"/>
        </w:trPr>
        <w:tc>
          <w:tcPr>
            <w:tcW w:w="5112" w:type="dxa"/>
            <w:vAlign w:val="center"/>
          </w:tcPr>
          <w:p w14:paraId="4FEA5BFE" w14:textId="77777777" w:rsidR="000E6C66" w:rsidRPr="00433EDF" w:rsidRDefault="00000000">
            <w:pPr>
              <w:rPr>
                <w:rFonts w:ascii="Times New Roman" w:hAnsi="Times New Roman" w:cs="Times New Roman"/>
              </w:rPr>
            </w:pPr>
            <w:r w:rsidRPr="00433EDF">
              <w:rPr>
                <w:rFonts w:ascii="Times New Roman" w:hAnsi="Times New Roman" w:cs="Times New Roman"/>
              </w:rPr>
              <w:t>Domain Knowledge and Fact Identification</w:t>
            </w:r>
          </w:p>
        </w:tc>
        <w:tc>
          <w:tcPr>
            <w:tcW w:w="5112" w:type="dxa"/>
            <w:vAlign w:val="center"/>
          </w:tcPr>
          <w:p w14:paraId="6CD8088C" w14:textId="77777777" w:rsidR="000E6C66" w:rsidRPr="00433EDF" w:rsidRDefault="00000000">
            <w:pPr>
              <w:rPr>
                <w:rFonts w:ascii="Times New Roman" w:hAnsi="Times New Roman" w:cs="Times New Roman"/>
              </w:rPr>
            </w:pPr>
            <w:r w:rsidRPr="00433EDF">
              <w:rPr>
                <w:rFonts w:ascii="Times New Roman" w:hAnsi="Times New Roman" w:cs="Times New Roman"/>
              </w:rPr>
              <w:t>2</w:t>
            </w:r>
          </w:p>
        </w:tc>
      </w:tr>
      <w:tr w:rsidR="000E6C66" w:rsidRPr="00433EDF" w14:paraId="216EA864" w14:textId="77777777">
        <w:trPr>
          <w:jc w:val="center"/>
        </w:trPr>
        <w:tc>
          <w:tcPr>
            <w:tcW w:w="5112" w:type="dxa"/>
            <w:vAlign w:val="center"/>
          </w:tcPr>
          <w:p w14:paraId="689DC31E" w14:textId="77777777" w:rsidR="000E6C66" w:rsidRPr="00433EDF" w:rsidRDefault="00000000">
            <w:pPr>
              <w:rPr>
                <w:rFonts w:ascii="Times New Roman" w:hAnsi="Times New Roman" w:cs="Times New Roman"/>
              </w:rPr>
            </w:pPr>
            <w:r w:rsidRPr="00433EDF">
              <w:rPr>
                <w:rFonts w:ascii="Times New Roman" w:hAnsi="Times New Roman" w:cs="Times New Roman"/>
              </w:rPr>
              <w:t>Production Rule Modelling</w:t>
            </w:r>
          </w:p>
        </w:tc>
        <w:tc>
          <w:tcPr>
            <w:tcW w:w="5112" w:type="dxa"/>
            <w:vAlign w:val="center"/>
          </w:tcPr>
          <w:p w14:paraId="07534AF1" w14:textId="77777777" w:rsidR="000E6C66" w:rsidRPr="00433EDF" w:rsidRDefault="00000000">
            <w:pPr>
              <w:rPr>
                <w:rFonts w:ascii="Times New Roman" w:hAnsi="Times New Roman" w:cs="Times New Roman"/>
              </w:rPr>
            </w:pPr>
            <w:r w:rsidRPr="00433EDF">
              <w:rPr>
                <w:rFonts w:ascii="Times New Roman" w:hAnsi="Times New Roman" w:cs="Times New Roman"/>
              </w:rPr>
              <w:t>3</w:t>
            </w:r>
          </w:p>
        </w:tc>
      </w:tr>
      <w:tr w:rsidR="000E6C66" w:rsidRPr="00433EDF" w14:paraId="07A4B5F3" w14:textId="77777777">
        <w:trPr>
          <w:jc w:val="center"/>
        </w:trPr>
        <w:tc>
          <w:tcPr>
            <w:tcW w:w="5112" w:type="dxa"/>
            <w:vAlign w:val="center"/>
          </w:tcPr>
          <w:p w14:paraId="2D3EB795" w14:textId="77777777" w:rsidR="000E6C66" w:rsidRPr="00433EDF" w:rsidRDefault="00000000">
            <w:pPr>
              <w:rPr>
                <w:rFonts w:ascii="Times New Roman" w:hAnsi="Times New Roman" w:cs="Times New Roman"/>
              </w:rPr>
            </w:pPr>
            <w:r w:rsidRPr="00433EDF">
              <w:rPr>
                <w:rFonts w:ascii="Times New Roman" w:hAnsi="Times New Roman" w:cs="Times New Roman"/>
              </w:rPr>
              <w:t>Propositional Logic Modelling</w:t>
            </w:r>
          </w:p>
        </w:tc>
        <w:tc>
          <w:tcPr>
            <w:tcW w:w="5112" w:type="dxa"/>
            <w:vAlign w:val="center"/>
          </w:tcPr>
          <w:p w14:paraId="5A158BE5" w14:textId="77777777" w:rsidR="000E6C66" w:rsidRPr="00433EDF" w:rsidRDefault="00000000">
            <w:pPr>
              <w:rPr>
                <w:rFonts w:ascii="Times New Roman" w:hAnsi="Times New Roman" w:cs="Times New Roman"/>
              </w:rPr>
            </w:pPr>
            <w:r w:rsidRPr="00433EDF">
              <w:rPr>
                <w:rFonts w:ascii="Times New Roman" w:hAnsi="Times New Roman" w:cs="Times New Roman"/>
              </w:rPr>
              <w:t>4</w:t>
            </w:r>
          </w:p>
        </w:tc>
      </w:tr>
      <w:tr w:rsidR="000E6C66" w:rsidRPr="00433EDF" w14:paraId="32389DFF" w14:textId="77777777">
        <w:trPr>
          <w:jc w:val="center"/>
        </w:trPr>
        <w:tc>
          <w:tcPr>
            <w:tcW w:w="5112" w:type="dxa"/>
            <w:vAlign w:val="center"/>
          </w:tcPr>
          <w:p w14:paraId="54E4D204" w14:textId="77777777" w:rsidR="000E6C66" w:rsidRPr="00433EDF" w:rsidRDefault="00000000">
            <w:pPr>
              <w:rPr>
                <w:rFonts w:ascii="Times New Roman" w:hAnsi="Times New Roman" w:cs="Times New Roman"/>
              </w:rPr>
            </w:pPr>
            <w:r w:rsidRPr="00433EDF">
              <w:rPr>
                <w:rFonts w:ascii="Times New Roman" w:hAnsi="Times New Roman" w:cs="Times New Roman"/>
              </w:rPr>
              <w:lastRenderedPageBreak/>
              <w:t>First-Order Logic Modelling</w:t>
            </w:r>
          </w:p>
        </w:tc>
        <w:tc>
          <w:tcPr>
            <w:tcW w:w="5112" w:type="dxa"/>
            <w:vAlign w:val="center"/>
          </w:tcPr>
          <w:p w14:paraId="6959B9C5" w14:textId="77777777" w:rsidR="000E6C66" w:rsidRPr="00433EDF" w:rsidRDefault="00000000">
            <w:pPr>
              <w:rPr>
                <w:rFonts w:ascii="Times New Roman" w:hAnsi="Times New Roman" w:cs="Times New Roman"/>
              </w:rPr>
            </w:pPr>
            <w:r w:rsidRPr="00433EDF">
              <w:rPr>
                <w:rFonts w:ascii="Times New Roman" w:hAnsi="Times New Roman" w:cs="Times New Roman"/>
              </w:rPr>
              <w:t>5</w:t>
            </w:r>
          </w:p>
        </w:tc>
      </w:tr>
      <w:tr w:rsidR="000E6C66" w:rsidRPr="00433EDF" w14:paraId="5D197B96" w14:textId="77777777">
        <w:trPr>
          <w:jc w:val="center"/>
        </w:trPr>
        <w:tc>
          <w:tcPr>
            <w:tcW w:w="5112" w:type="dxa"/>
            <w:vAlign w:val="center"/>
          </w:tcPr>
          <w:p w14:paraId="41121AE6" w14:textId="77777777" w:rsidR="000E6C66" w:rsidRPr="00433EDF" w:rsidRDefault="00000000">
            <w:pPr>
              <w:rPr>
                <w:rFonts w:ascii="Times New Roman" w:hAnsi="Times New Roman" w:cs="Times New Roman"/>
              </w:rPr>
            </w:pPr>
            <w:r w:rsidRPr="00433EDF">
              <w:rPr>
                <w:rFonts w:ascii="Times New Roman" w:hAnsi="Times New Roman" w:cs="Times New Roman"/>
              </w:rPr>
              <w:t>Prolog Modelling and Implementation</w:t>
            </w:r>
          </w:p>
        </w:tc>
        <w:tc>
          <w:tcPr>
            <w:tcW w:w="5112" w:type="dxa"/>
            <w:vAlign w:val="center"/>
          </w:tcPr>
          <w:p w14:paraId="6E9ECC88" w14:textId="77777777" w:rsidR="000E6C66" w:rsidRPr="00433EDF" w:rsidRDefault="00000000">
            <w:pPr>
              <w:rPr>
                <w:rFonts w:ascii="Times New Roman" w:hAnsi="Times New Roman" w:cs="Times New Roman"/>
              </w:rPr>
            </w:pPr>
            <w:r w:rsidRPr="00433EDF">
              <w:rPr>
                <w:rFonts w:ascii="Times New Roman" w:hAnsi="Times New Roman" w:cs="Times New Roman"/>
              </w:rPr>
              <w:t>6</w:t>
            </w:r>
          </w:p>
        </w:tc>
      </w:tr>
      <w:tr w:rsidR="000E6C66" w:rsidRPr="00433EDF" w14:paraId="10561A2D" w14:textId="77777777">
        <w:trPr>
          <w:jc w:val="center"/>
        </w:trPr>
        <w:tc>
          <w:tcPr>
            <w:tcW w:w="5112" w:type="dxa"/>
            <w:vAlign w:val="center"/>
          </w:tcPr>
          <w:p w14:paraId="35A6FED6" w14:textId="77777777" w:rsidR="000E6C66" w:rsidRPr="00433EDF" w:rsidRDefault="00000000">
            <w:pPr>
              <w:rPr>
                <w:rFonts w:ascii="Times New Roman" w:hAnsi="Times New Roman" w:cs="Times New Roman"/>
              </w:rPr>
            </w:pPr>
            <w:r w:rsidRPr="00433EDF">
              <w:rPr>
                <w:rFonts w:ascii="Times New Roman" w:hAnsi="Times New Roman" w:cs="Times New Roman"/>
              </w:rPr>
              <w:t>Forward and Backward Chaining</w:t>
            </w:r>
          </w:p>
        </w:tc>
        <w:tc>
          <w:tcPr>
            <w:tcW w:w="5112" w:type="dxa"/>
            <w:vAlign w:val="center"/>
          </w:tcPr>
          <w:p w14:paraId="628B2D4F" w14:textId="77777777" w:rsidR="000E6C66" w:rsidRPr="00433EDF" w:rsidRDefault="00000000">
            <w:pPr>
              <w:rPr>
                <w:rFonts w:ascii="Times New Roman" w:hAnsi="Times New Roman" w:cs="Times New Roman"/>
              </w:rPr>
            </w:pPr>
            <w:r w:rsidRPr="00433EDF">
              <w:rPr>
                <w:rFonts w:ascii="Times New Roman" w:hAnsi="Times New Roman" w:cs="Times New Roman"/>
              </w:rPr>
              <w:t>7</w:t>
            </w:r>
          </w:p>
        </w:tc>
      </w:tr>
      <w:tr w:rsidR="000E6C66" w:rsidRPr="00433EDF" w14:paraId="103AC850" w14:textId="77777777">
        <w:trPr>
          <w:jc w:val="center"/>
        </w:trPr>
        <w:tc>
          <w:tcPr>
            <w:tcW w:w="5112" w:type="dxa"/>
            <w:vAlign w:val="center"/>
          </w:tcPr>
          <w:p w14:paraId="5236E818" w14:textId="77777777" w:rsidR="000E6C66" w:rsidRPr="00433EDF" w:rsidRDefault="00000000">
            <w:pPr>
              <w:rPr>
                <w:rFonts w:ascii="Times New Roman" w:hAnsi="Times New Roman" w:cs="Times New Roman"/>
              </w:rPr>
            </w:pPr>
            <w:r w:rsidRPr="00433EDF">
              <w:rPr>
                <w:rFonts w:ascii="Times New Roman" w:hAnsi="Times New Roman" w:cs="Times New Roman"/>
              </w:rPr>
              <w:t>Comparative Analysis</w:t>
            </w:r>
          </w:p>
        </w:tc>
        <w:tc>
          <w:tcPr>
            <w:tcW w:w="5112" w:type="dxa"/>
            <w:vAlign w:val="center"/>
          </w:tcPr>
          <w:p w14:paraId="1F72BFF4" w14:textId="77777777" w:rsidR="000E6C66" w:rsidRPr="00433EDF" w:rsidRDefault="00000000">
            <w:pPr>
              <w:rPr>
                <w:rFonts w:ascii="Times New Roman" w:hAnsi="Times New Roman" w:cs="Times New Roman"/>
              </w:rPr>
            </w:pPr>
            <w:r w:rsidRPr="00433EDF">
              <w:rPr>
                <w:rFonts w:ascii="Times New Roman" w:hAnsi="Times New Roman" w:cs="Times New Roman"/>
              </w:rPr>
              <w:t>8–10</w:t>
            </w:r>
          </w:p>
        </w:tc>
      </w:tr>
      <w:tr w:rsidR="000E6C66" w:rsidRPr="00433EDF" w14:paraId="54AAB903" w14:textId="77777777">
        <w:trPr>
          <w:jc w:val="center"/>
        </w:trPr>
        <w:tc>
          <w:tcPr>
            <w:tcW w:w="5112" w:type="dxa"/>
            <w:vAlign w:val="center"/>
          </w:tcPr>
          <w:p w14:paraId="3A236248" w14:textId="77777777" w:rsidR="000E6C66" w:rsidRPr="00433EDF" w:rsidRDefault="00000000">
            <w:pPr>
              <w:rPr>
                <w:rFonts w:ascii="Times New Roman" w:hAnsi="Times New Roman" w:cs="Times New Roman"/>
              </w:rPr>
            </w:pPr>
            <w:r w:rsidRPr="00433EDF">
              <w:rPr>
                <w:rFonts w:ascii="Times New Roman" w:hAnsi="Times New Roman" w:cs="Times New Roman"/>
              </w:rPr>
              <w:t>Results, Discussion and Model Selection</w:t>
            </w:r>
          </w:p>
        </w:tc>
        <w:tc>
          <w:tcPr>
            <w:tcW w:w="5112" w:type="dxa"/>
            <w:vAlign w:val="center"/>
          </w:tcPr>
          <w:p w14:paraId="7A7E26FD" w14:textId="77777777" w:rsidR="000E6C66" w:rsidRPr="00433EDF" w:rsidRDefault="00000000">
            <w:pPr>
              <w:rPr>
                <w:rFonts w:ascii="Times New Roman" w:hAnsi="Times New Roman" w:cs="Times New Roman"/>
              </w:rPr>
            </w:pPr>
            <w:r w:rsidRPr="00433EDF">
              <w:rPr>
                <w:rFonts w:ascii="Times New Roman" w:hAnsi="Times New Roman" w:cs="Times New Roman"/>
              </w:rPr>
              <w:t>9</w:t>
            </w:r>
          </w:p>
        </w:tc>
      </w:tr>
      <w:tr w:rsidR="000E6C66" w:rsidRPr="00433EDF" w14:paraId="0F1AA87E" w14:textId="77777777">
        <w:trPr>
          <w:jc w:val="center"/>
        </w:trPr>
        <w:tc>
          <w:tcPr>
            <w:tcW w:w="5112" w:type="dxa"/>
            <w:vAlign w:val="center"/>
          </w:tcPr>
          <w:p w14:paraId="348880BB" w14:textId="77777777" w:rsidR="000E6C66" w:rsidRPr="00433EDF" w:rsidRDefault="00000000">
            <w:pPr>
              <w:rPr>
                <w:rFonts w:ascii="Times New Roman" w:hAnsi="Times New Roman" w:cs="Times New Roman"/>
              </w:rPr>
            </w:pPr>
            <w:r w:rsidRPr="00433EDF">
              <w:rPr>
                <w:rFonts w:ascii="Times New Roman" w:hAnsi="Times New Roman" w:cs="Times New Roman"/>
              </w:rPr>
              <w:t>Documentation, GitHub and Presentation</w:t>
            </w:r>
          </w:p>
        </w:tc>
        <w:tc>
          <w:tcPr>
            <w:tcW w:w="5112" w:type="dxa"/>
            <w:vAlign w:val="center"/>
          </w:tcPr>
          <w:p w14:paraId="73BF5B33" w14:textId="77777777" w:rsidR="000E6C66" w:rsidRPr="00433EDF" w:rsidRDefault="00000000">
            <w:pPr>
              <w:rPr>
                <w:rFonts w:ascii="Times New Roman" w:hAnsi="Times New Roman" w:cs="Times New Roman"/>
              </w:rPr>
            </w:pPr>
            <w:r w:rsidRPr="00433EDF">
              <w:rPr>
                <w:rFonts w:ascii="Times New Roman" w:hAnsi="Times New Roman" w:cs="Times New Roman"/>
              </w:rPr>
              <w:t>12</w:t>
            </w:r>
          </w:p>
        </w:tc>
      </w:tr>
    </w:tbl>
    <w:p w14:paraId="0CBEB215" w14:textId="77777777" w:rsidR="000E6C66" w:rsidRPr="00433EDF" w:rsidRDefault="000E6C66">
      <w:pPr>
        <w:rPr>
          <w:rFonts w:ascii="Times New Roman" w:hAnsi="Times New Roman" w:cs="Times New Roman"/>
        </w:rPr>
      </w:pPr>
    </w:p>
    <w:p w14:paraId="0AC28DF9" w14:textId="77777777" w:rsidR="000E6C66" w:rsidRPr="00433EDF" w:rsidRDefault="00000000">
      <w:pPr>
        <w:rPr>
          <w:rFonts w:ascii="Times New Roman" w:hAnsi="Times New Roman" w:cs="Times New Roman"/>
        </w:rPr>
      </w:pPr>
      <w:r w:rsidRPr="00433EDF">
        <w:rPr>
          <w:rFonts w:ascii="Times New Roman" w:hAnsi="Times New Roman" w:cs="Times New Roman"/>
        </w:rPr>
        <w:br w:type="page"/>
      </w:r>
    </w:p>
    <w:p w14:paraId="64CD41BA" w14:textId="77777777" w:rsidR="000E6C66" w:rsidRPr="00433EDF" w:rsidRDefault="00000000">
      <w:pPr>
        <w:pStyle w:val="Heading1"/>
        <w:jc w:val="center"/>
        <w:rPr>
          <w:rFonts w:ascii="Times New Roman" w:hAnsi="Times New Roman" w:cs="Times New Roman"/>
        </w:rPr>
      </w:pPr>
      <w:r w:rsidRPr="00433EDF">
        <w:rPr>
          <w:rFonts w:ascii="Times New Roman" w:hAnsi="Times New Roman" w:cs="Times New Roman"/>
        </w:rPr>
        <w:lastRenderedPageBreak/>
        <w:t>Visual Appendix – Modelling Overview</w:t>
      </w:r>
    </w:p>
    <w:p w14:paraId="315F6638"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Automotive Domain – Engine Observation Panel</w:t>
      </w:r>
    </w:p>
    <w:p w14:paraId="33E15088"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Production Rule Knowledge Base</w:t>
      </w:r>
    </w:p>
    <w:p w14:paraId="65DB313E"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Propositional Logic Representation</w:t>
      </w:r>
    </w:p>
    <w:p w14:paraId="24FD0E70"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First-Order Logic – Entities &amp; Relationships</w:t>
      </w:r>
    </w:p>
    <w:p w14:paraId="1B1F9C48"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Prolog Facts, Rules &amp; Query</w:t>
      </w:r>
    </w:p>
    <w:p w14:paraId="26BB3579"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Forward Chaining Sequence</w:t>
      </w:r>
    </w:p>
    <w:p w14:paraId="76FF2916"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Backward Chaining Sequence</w:t>
      </w:r>
    </w:p>
    <w:p w14:paraId="35D831CB" w14:textId="77777777" w:rsidR="000E6C66" w:rsidRPr="00433EDF" w:rsidRDefault="00000000">
      <w:pPr>
        <w:jc w:val="center"/>
        <w:rPr>
          <w:rFonts w:ascii="Times New Roman" w:hAnsi="Times New Roman" w:cs="Times New Roman"/>
        </w:rPr>
      </w:pPr>
      <w:r w:rsidRPr="00433EDF">
        <w:rPr>
          <w:rFonts w:ascii="Times New Roman" w:hAnsi="Times New Roman" w:cs="Times New Roman"/>
        </w:rPr>
        <w:t>Four-Model Comparison</w:t>
      </w:r>
    </w:p>
    <w:p w14:paraId="41FB1BE0" w14:textId="77777777" w:rsidR="00C24706" w:rsidRDefault="00000000">
      <w:r>
        <w:br w:type="page"/>
      </w:r>
    </w:p>
    <w:p w14:paraId="59694620" w14:textId="77777777" w:rsidR="00C24706" w:rsidRDefault="00000000">
      <w:pPr>
        <w:jc w:val="center"/>
      </w:pPr>
      <w:r>
        <w:rPr>
          <w:b/>
          <w:sz w:val="32"/>
        </w:rPr>
        <w:lastRenderedPageBreak/>
        <w:t>VISUAL APPENDIX – SAHIL J.S</w:t>
      </w:r>
    </w:p>
    <w:p w14:paraId="36B42D17" w14:textId="77777777" w:rsidR="00C24706" w:rsidRDefault="00000000">
      <w:pPr>
        <w:jc w:val="center"/>
      </w:pPr>
      <w:r>
        <w:rPr>
          <w:noProof/>
        </w:rPr>
        <w:drawing>
          <wp:inline distT="0" distB="0" distL="0" distR="0" wp14:anchorId="726057C6" wp14:editId="751441F6">
            <wp:extent cx="4114800" cy="21282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domain.png"/>
                    <pic:cNvPicPr/>
                  </pic:nvPicPr>
                  <pic:blipFill>
                    <a:blip r:embed="rId8"/>
                    <a:stretch>
                      <a:fillRect/>
                    </a:stretch>
                  </pic:blipFill>
                  <pic:spPr>
                    <a:xfrm>
                      <a:off x="0" y="0"/>
                      <a:ext cx="4114800" cy="2128245"/>
                    </a:xfrm>
                    <a:prstGeom prst="rect">
                      <a:avLst/>
                    </a:prstGeom>
                  </pic:spPr>
                </pic:pic>
              </a:graphicData>
            </a:graphic>
          </wp:inline>
        </w:drawing>
      </w:r>
    </w:p>
    <w:p w14:paraId="3932A1AC" w14:textId="77777777" w:rsidR="00C24706" w:rsidRDefault="00000000">
      <w:pPr>
        <w:jc w:val="center"/>
      </w:pPr>
      <w:r>
        <w:t>Automotive Observation Dashboard</w:t>
      </w:r>
    </w:p>
    <w:p w14:paraId="667126EA" w14:textId="77777777" w:rsidR="00C24706" w:rsidRDefault="00000000">
      <w:pPr>
        <w:jc w:val="center"/>
      </w:pPr>
      <w:r>
        <w:rPr>
          <w:noProof/>
        </w:rPr>
        <w:drawing>
          <wp:inline distT="0" distB="0" distL="0" distR="0" wp14:anchorId="25335E19" wp14:editId="3EADB5EE">
            <wp:extent cx="4114800" cy="2128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rules.png"/>
                    <pic:cNvPicPr/>
                  </pic:nvPicPr>
                  <pic:blipFill>
                    <a:blip r:embed="rId9"/>
                    <a:stretch>
                      <a:fillRect/>
                    </a:stretch>
                  </pic:blipFill>
                  <pic:spPr>
                    <a:xfrm>
                      <a:off x="0" y="0"/>
                      <a:ext cx="4114800" cy="2128245"/>
                    </a:xfrm>
                    <a:prstGeom prst="rect">
                      <a:avLst/>
                    </a:prstGeom>
                  </pic:spPr>
                </pic:pic>
              </a:graphicData>
            </a:graphic>
          </wp:inline>
        </w:drawing>
      </w:r>
    </w:p>
    <w:p w14:paraId="1DEEBA46" w14:textId="77777777" w:rsidR="00C24706" w:rsidRDefault="00000000">
      <w:pPr>
        <w:jc w:val="center"/>
      </w:pPr>
      <w:r>
        <w:t>Production Rule Knowledge Base</w:t>
      </w:r>
    </w:p>
    <w:p w14:paraId="6A6CCC0B" w14:textId="77777777" w:rsidR="00C24706" w:rsidRDefault="00000000">
      <w:pPr>
        <w:jc w:val="center"/>
      </w:pPr>
      <w:r>
        <w:rPr>
          <w:noProof/>
        </w:rPr>
        <w:drawing>
          <wp:inline distT="0" distB="0" distL="0" distR="0" wp14:anchorId="292944ED" wp14:editId="2F460D4B">
            <wp:extent cx="4114800" cy="21282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prop.png"/>
                    <pic:cNvPicPr/>
                  </pic:nvPicPr>
                  <pic:blipFill>
                    <a:blip r:embed="rId10"/>
                    <a:stretch>
                      <a:fillRect/>
                    </a:stretch>
                  </pic:blipFill>
                  <pic:spPr>
                    <a:xfrm>
                      <a:off x="0" y="0"/>
                      <a:ext cx="4114800" cy="2128245"/>
                    </a:xfrm>
                    <a:prstGeom prst="rect">
                      <a:avLst/>
                    </a:prstGeom>
                  </pic:spPr>
                </pic:pic>
              </a:graphicData>
            </a:graphic>
          </wp:inline>
        </w:drawing>
      </w:r>
    </w:p>
    <w:p w14:paraId="6ADCC02C" w14:textId="77777777" w:rsidR="00C24706" w:rsidRDefault="00000000">
      <w:pPr>
        <w:jc w:val="center"/>
      </w:pPr>
      <w:r>
        <w:t>Propositional Logic Model</w:t>
      </w:r>
    </w:p>
    <w:p w14:paraId="31C553B1" w14:textId="77777777" w:rsidR="00C24706" w:rsidRDefault="00000000">
      <w:pPr>
        <w:jc w:val="center"/>
      </w:pPr>
      <w:r>
        <w:rPr>
          <w:noProof/>
        </w:rPr>
        <w:lastRenderedPageBreak/>
        <w:drawing>
          <wp:inline distT="0" distB="0" distL="0" distR="0" wp14:anchorId="2D78BDE1" wp14:editId="0C192D18">
            <wp:extent cx="4114800" cy="21282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fol.png"/>
                    <pic:cNvPicPr/>
                  </pic:nvPicPr>
                  <pic:blipFill>
                    <a:blip r:embed="rId11"/>
                    <a:stretch>
                      <a:fillRect/>
                    </a:stretch>
                  </pic:blipFill>
                  <pic:spPr>
                    <a:xfrm>
                      <a:off x="0" y="0"/>
                      <a:ext cx="4114800" cy="2128245"/>
                    </a:xfrm>
                    <a:prstGeom prst="rect">
                      <a:avLst/>
                    </a:prstGeom>
                  </pic:spPr>
                </pic:pic>
              </a:graphicData>
            </a:graphic>
          </wp:inline>
        </w:drawing>
      </w:r>
    </w:p>
    <w:p w14:paraId="7A2882F1" w14:textId="77777777" w:rsidR="00C24706" w:rsidRDefault="00000000">
      <w:pPr>
        <w:jc w:val="center"/>
      </w:pPr>
      <w:r>
        <w:t>First-Order Logic Relationships</w:t>
      </w:r>
    </w:p>
    <w:p w14:paraId="7F3448FD" w14:textId="77777777" w:rsidR="00C24706" w:rsidRDefault="00000000">
      <w:pPr>
        <w:jc w:val="center"/>
      </w:pPr>
      <w:r>
        <w:rPr>
          <w:noProof/>
        </w:rPr>
        <w:drawing>
          <wp:inline distT="0" distB="0" distL="0" distR="0" wp14:anchorId="3CE3A8B7" wp14:editId="04CC5AC3">
            <wp:extent cx="4114800" cy="21282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prolog.png"/>
                    <pic:cNvPicPr/>
                  </pic:nvPicPr>
                  <pic:blipFill>
                    <a:blip r:embed="rId12"/>
                    <a:stretch>
                      <a:fillRect/>
                    </a:stretch>
                  </pic:blipFill>
                  <pic:spPr>
                    <a:xfrm>
                      <a:off x="0" y="0"/>
                      <a:ext cx="4114800" cy="2128245"/>
                    </a:xfrm>
                    <a:prstGeom prst="rect">
                      <a:avLst/>
                    </a:prstGeom>
                  </pic:spPr>
                </pic:pic>
              </a:graphicData>
            </a:graphic>
          </wp:inline>
        </w:drawing>
      </w:r>
    </w:p>
    <w:p w14:paraId="13E1126A" w14:textId="77777777" w:rsidR="00C24706" w:rsidRDefault="00000000">
      <w:pPr>
        <w:jc w:val="center"/>
      </w:pPr>
      <w:r>
        <w:t>Prolog Facts, Rules and Query</w:t>
      </w:r>
    </w:p>
    <w:p w14:paraId="3C8C33C4" w14:textId="77777777" w:rsidR="00C24706" w:rsidRDefault="00000000">
      <w:pPr>
        <w:jc w:val="center"/>
      </w:pPr>
      <w:r>
        <w:rPr>
          <w:noProof/>
        </w:rPr>
        <w:drawing>
          <wp:inline distT="0" distB="0" distL="0" distR="0" wp14:anchorId="2EC29BFF" wp14:editId="7AE73F1A">
            <wp:extent cx="4114800" cy="21282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forward.png"/>
                    <pic:cNvPicPr/>
                  </pic:nvPicPr>
                  <pic:blipFill>
                    <a:blip r:embed="rId13"/>
                    <a:stretch>
                      <a:fillRect/>
                    </a:stretch>
                  </pic:blipFill>
                  <pic:spPr>
                    <a:xfrm>
                      <a:off x="0" y="0"/>
                      <a:ext cx="4114800" cy="2128245"/>
                    </a:xfrm>
                    <a:prstGeom prst="rect">
                      <a:avLst/>
                    </a:prstGeom>
                  </pic:spPr>
                </pic:pic>
              </a:graphicData>
            </a:graphic>
          </wp:inline>
        </w:drawing>
      </w:r>
    </w:p>
    <w:p w14:paraId="69AAB613" w14:textId="77777777" w:rsidR="00C24706" w:rsidRDefault="00000000">
      <w:pPr>
        <w:jc w:val="center"/>
      </w:pPr>
      <w:r>
        <w:t>Forward Chaining</w:t>
      </w:r>
    </w:p>
    <w:p w14:paraId="5517E8DE" w14:textId="77777777" w:rsidR="00C24706" w:rsidRDefault="00000000">
      <w:pPr>
        <w:jc w:val="center"/>
      </w:pPr>
      <w:r>
        <w:rPr>
          <w:noProof/>
        </w:rPr>
        <w:lastRenderedPageBreak/>
        <w:drawing>
          <wp:inline distT="0" distB="0" distL="0" distR="0" wp14:anchorId="146CD4DD" wp14:editId="2E2EE50C">
            <wp:extent cx="4114800" cy="21282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backward.png"/>
                    <pic:cNvPicPr/>
                  </pic:nvPicPr>
                  <pic:blipFill>
                    <a:blip r:embed="rId14"/>
                    <a:stretch>
                      <a:fillRect/>
                    </a:stretch>
                  </pic:blipFill>
                  <pic:spPr>
                    <a:xfrm>
                      <a:off x="0" y="0"/>
                      <a:ext cx="4114800" cy="2128245"/>
                    </a:xfrm>
                    <a:prstGeom prst="rect">
                      <a:avLst/>
                    </a:prstGeom>
                  </pic:spPr>
                </pic:pic>
              </a:graphicData>
            </a:graphic>
          </wp:inline>
        </w:drawing>
      </w:r>
    </w:p>
    <w:p w14:paraId="114D710E" w14:textId="77777777" w:rsidR="00C24706" w:rsidRDefault="00000000">
      <w:pPr>
        <w:jc w:val="center"/>
      </w:pPr>
      <w:r>
        <w:t>Backward Chaining</w:t>
      </w:r>
    </w:p>
    <w:p w14:paraId="62F6E8D8" w14:textId="77777777" w:rsidR="00C24706" w:rsidRDefault="00000000">
      <w:pPr>
        <w:jc w:val="center"/>
      </w:pPr>
      <w:r>
        <w:rPr>
          <w:noProof/>
        </w:rPr>
        <w:drawing>
          <wp:inline distT="0" distB="0" distL="0" distR="0" wp14:anchorId="5815D121" wp14:editId="5804BBAC">
            <wp:extent cx="4114800" cy="21282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hil_at3_compare.png"/>
                    <pic:cNvPicPr/>
                  </pic:nvPicPr>
                  <pic:blipFill>
                    <a:blip r:embed="rId15"/>
                    <a:stretch>
                      <a:fillRect/>
                    </a:stretch>
                  </pic:blipFill>
                  <pic:spPr>
                    <a:xfrm>
                      <a:off x="0" y="0"/>
                      <a:ext cx="4114800" cy="2128245"/>
                    </a:xfrm>
                    <a:prstGeom prst="rect">
                      <a:avLst/>
                    </a:prstGeom>
                  </pic:spPr>
                </pic:pic>
              </a:graphicData>
            </a:graphic>
          </wp:inline>
        </w:drawing>
      </w:r>
    </w:p>
    <w:p w14:paraId="354FA09A" w14:textId="77777777" w:rsidR="00C24706" w:rsidRDefault="00000000">
      <w:pPr>
        <w:jc w:val="center"/>
      </w:pPr>
      <w:r>
        <w:t>Comparative Modelling</w:t>
      </w:r>
    </w:p>
    <w:sectPr w:rsidR="00C24706" w:rsidSect="00034616">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F5D6C" w14:textId="77777777" w:rsidR="00C13A26" w:rsidRDefault="00C13A26">
      <w:pPr>
        <w:spacing w:after="0" w:line="240" w:lineRule="auto"/>
      </w:pPr>
      <w:r>
        <w:separator/>
      </w:r>
    </w:p>
  </w:endnote>
  <w:endnote w:type="continuationSeparator" w:id="0">
    <w:p w14:paraId="6B890F5C" w14:textId="77777777" w:rsidR="00C13A26" w:rsidRDefault="00C13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D24F" w14:textId="77777777" w:rsidR="000E6C66" w:rsidRDefault="000E6C66">
    <w:pPr>
      <w:pStyle w:val="Footer"/>
      <w:jc w:val="center"/>
    </w:pPr>
    <w:r>
      <w:t>CO5 AT3 | SAHIL J.S – 192525200 | Automobile Fault Diagnosis Comparative Modelling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B80EE" w14:textId="77777777" w:rsidR="00C13A26" w:rsidRDefault="00C13A26">
      <w:pPr>
        <w:spacing w:after="0" w:line="240" w:lineRule="auto"/>
      </w:pPr>
      <w:r>
        <w:separator/>
      </w:r>
    </w:p>
  </w:footnote>
  <w:footnote w:type="continuationSeparator" w:id="0">
    <w:p w14:paraId="604E5E88" w14:textId="77777777" w:rsidR="00C13A26" w:rsidRDefault="00C13A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774336">
    <w:abstractNumId w:val="8"/>
  </w:num>
  <w:num w:numId="2" w16cid:durableId="432869395">
    <w:abstractNumId w:val="6"/>
  </w:num>
  <w:num w:numId="3" w16cid:durableId="1106845380">
    <w:abstractNumId w:val="5"/>
  </w:num>
  <w:num w:numId="4" w16cid:durableId="1512065429">
    <w:abstractNumId w:val="4"/>
  </w:num>
  <w:num w:numId="5" w16cid:durableId="2119182726">
    <w:abstractNumId w:val="7"/>
  </w:num>
  <w:num w:numId="6" w16cid:durableId="594244730">
    <w:abstractNumId w:val="3"/>
  </w:num>
  <w:num w:numId="7" w16cid:durableId="1196849085">
    <w:abstractNumId w:val="2"/>
  </w:num>
  <w:num w:numId="8" w16cid:durableId="199981607">
    <w:abstractNumId w:val="1"/>
  </w:num>
  <w:num w:numId="9" w16cid:durableId="211690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B38"/>
    <w:rsid w:val="00034616"/>
    <w:rsid w:val="0006063C"/>
    <w:rsid w:val="000E6C66"/>
    <w:rsid w:val="0015074B"/>
    <w:rsid w:val="0029639D"/>
    <w:rsid w:val="00326F90"/>
    <w:rsid w:val="00433EDF"/>
    <w:rsid w:val="008B0BCE"/>
    <w:rsid w:val="00AA1D8D"/>
    <w:rsid w:val="00B140D3"/>
    <w:rsid w:val="00B47730"/>
    <w:rsid w:val="00C13A26"/>
    <w:rsid w:val="00C24706"/>
    <w:rsid w:val="00CB0664"/>
    <w:rsid w:val="00E00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67F92E"/>
  <w14:defaultImageDpi w14:val="300"/>
  <w15:docId w15:val="{6800007C-CB0B-4932-9BD9-266E40DC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2014</Words>
  <Characters>11485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Kesava</cp:lastModifiedBy>
  <cp:revision>2</cp:revision>
  <dcterms:created xsi:type="dcterms:W3CDTF">2026-08-31T17:08:00Z</dcterms:created>
  <dcterms:modified xsi:type="dcterms:W3CDTF">2026-08-31T17:08:00Z</dcterms:modified>
  <cp:category/>
</cp:coreProperties>
</file>