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A3D3" w14:textId="77777777" w:rsidR="00305AEA" w:rsidRPr="00305AEA" w:rsidRDefault="00305AEA" w:rsidP="00305AEA">
      <w:pPr>
        <w:jc w:val="center"/>
        <w:rPr>
          <w:rFonts w:ascii="Times New Roman" w:hAnsi="Times New Roman" w:cs="Times New Roman"/>
          <w:b/>
          <w:bCs/>
          <w:sz w:val="34"/>
          <w:szCs w:val="34"/>
        </w:rPr>
      </w:pPr>
      <w:r w:rsidRPr="00305AEA">
        <w:rPr>
          <w:rFonts w:ascii="Times New Roman" w:hAnsi="Times New Roman" w:cs="Times New Roman"/>
          <w:b/>
          <w:bCs/>
          <w:sz w:val="34"/>
          <w:szCs w:val="34"/>
        </w:rPr>
        <w:t>SIMATS ENGINEERING</w:t>
      </w:r>
    </w:p>
    <w:p w14:paraId="347AA381" w14:textId="77777777" w:rsidR="00305AEA" w:rsidRPr="00305AEA" w:rsidRDefault="00305AEA" w:rsidP="00305AEA">
      <w:pPr>
        <w:jc w:val="center"/>
        <w:rPr>
          <w:rFonts w:ascii="Times New Roman" w:hAnsi="Times New Roman" w:cs="Times New Roman"/>
          <w:b/>
          <w:bCs/>
          <w:sz w:val="24"/>
          <w:szCs w:val="24"/>
        </w:rPr>
      </w:pPr>
      <w:r w:rsidRPr="00305AEA">
        <w:rPr>
          <w:rFonts w:ascii="Times New Roman" w:hAnsi="Times New Roman" w:cs="Times New Roman"/>
          <w:b/>
          <w:bCs/>
          <w:sz w:val="28"/>
          <w:szCs w:val="28"/>
        </w:rPr>
        <w:t xml:space="preserve">ASSESSMENT TOOL 1: Algorithm Design Challenge </w:t>
      </w:r>
    </w:p>
    <w:tbl>
      <w:tblPr>
        <w:tblW w:w="9030" w:type="dxa"/>
        <w:tblLayout w:type="fixed"/>
        <w:tblLook w:val="0600" w:firstRow="0" w:lastRow="0" w:firstColumn="0" w:lastColumn="0" w:noHBand="1" w:noVBand="1"/>
      </w:tblPr>
      <w:tblGrid>
        <w:gridCol w:w="2250"/>
        <w:gridCol w:w="3420"/>
        <w:gridCol w:w="2115"/>
        <w:gridCol w:w="1245"/>
      </w:tblGrid>
      <w:tr w:rsidR="00305AEA" w:rsidRPr="00305AEA" w14:paraId="118B23A0" w14:textId="77777777" w:rsidTr="000665A2">
        <w:tc>
          <w:tcPr>
            <w:tcW w:w="2250" w:type="dxa"/>
            <w:tcMar>
              <w:top w:w="100" w:type="dxa"/>
              <w:left w:w="100" w:type="dxa"/>
              <w:bottom w:w="100" w:type="dxa"/>
              <w:right w:w="100" w:type="dxa"/>
            </w:tcMar>
          </w:tcPr>
          <w:p w14:paraId="5FDF5B23" w14:textId="77777777" w:rsidR="00305AEA" w:rsidRPr="00305AEA" w:rsidRDefault="00305AEA" w:rsidP="000665A2">
            <w:pPr>
              <w:rPr>
                <w:rFonts w:ascii="Times New Roman" w:hAnsi="Times New Roman" w:cs="Times New Roman"/>
                <w:b/>
                <w:bCs/>
                <w:sz w:val="24"/>
                <w:szCs w:val="24"/>
              </w:rPr>
            </w:pPr>
            <w:r w:rsidRPr="00305AEA">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16B82E4D" w14:textId="77777777" w:rsidR="00305AEA" w:rsidRPr="00305AEA" w:rsidRDefault="00305AEA" w:rsidP="000665A2">
            <w:pPr>
              <w:jc w:val="both"/>
              <w:rPr>
                <w:rFonts w:ascii="Times New Roman" w:hAnsi="Times New Roman" w:cs="Times New Roman"/>
                <w:b/>
                <w:bCs/>
                <w:sz w:val="24"/>
                <w:szCs w:val="24"/>
              </w:rPr>
            </w:pPr>
            <w:r w:rsidRPr="00305AEA">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32D4F89F" w14:textId="77777777" w:rsidR="00305AEA" w:rsidRPr="00305AEA" w:rsidRDefault="00305AEA" w:rsidP="000665A2">
            <w:pPr>
              <w:rPr>
                <w:rFonts w:ascii="Times New Roman" w:hAnsi="Times New Roman" w:cs="Times New Roman"/>
                <w:b/>
                <w:bCs/>
                <w:sz w:val="24"/>
                <w:szCs w:val="24"/>
              </w:rPr>
            </w:pPr>
            <w:r w:rsidRPr="00305AEA">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2F52AB87" w14:textId="77777777" w:rsidR="00305AEA" w:rsidRPr="00305AEA" w:rsidRDefault="00305AEA" w:rsidP="000665A2">
            <w:pPr>
              <w:rPr>
                <w:rFonts w:ascii="Times New Roman" w:hAnsi="Times New Roman" w:cs="Times New Roman"/>
                <w:b/>
                <w:bCs/>
                <w:sz w:val="24"/>
                <w:szCs w:val="24"/>
              </w:rPr>
            </w:pPr>
            <w:r w:rsidRPr="00305AEA">
              <w:rPr>
                <w:rFonts w:ascii="Times New Roman" w:hAnsi="Times New Roman" w:cs="Times New Roman"/>
                <w:b/>
                <w:bCs/>
                <w:sz w:val="24"/>
                <w:szCs w:val="24"/>
              </w:rPr>
              <w:t>MLA01</w:t>
            </w:r>
          </w:p>
        </w:tc>
      </w:tr>
    </w:tbl>
    <w:p w14:paraId="21E272D7" w14:textId="77777777" w:rsidR="00305AEA" w:rsidRPr="00305AEA" w:rsidRDefault="00000000" w:rsidP="00305AEA">
      <w:pPr>
        <w:rPr>
          <w:rFonts w:ascii="Times New Roman" w:hAnsi="Times New Roman" w:cs="Times New Roman"/>
          <w:b/>
          <w:bCs/>
          <w:sz w:val="24"/>
          <w:szCs w:val="24"/>
        </w:rPr>
      </w:pPr>
      <w:r>
        <w:rPr>
          <w:rFonts w:ascii="Times New Roman" w:hAnsi="Times New Roman" w:cs="Times New Roman"/>
        </w:rPr>
        <w:pict w14:anchorId="3FF67699">
          <v:rect id="_x0000_i1025" style="width:0;height:1.5pt" o:hralign="center" o:hrstd="t" o:hr="t" fillcolor="#a0a0a0" stroked="f"/>
        </w:pict>
      </w:r>
    </w:p>
    <w:p w14:paraId="075C610D" w14:textId="77777777" w:rsidR="00305AEA" w:rsidRPr="00305AEA" w:rsidRDefault="00305AEA" w:rsidP="00305AEA">
      <w:pPr>
        <w:rPr>
          <w:rFonts w:ascii="Times New Roman" w:hAnsi="Times New Roman" w:cs="Times New Roman"/>
          <w:b/>
          <w:bCs/>
          <w:sz w:val="24"/>
          <w:szCs w:val="24"/>
        </w:rPr>
      </w:pPr>
      <w:r w:rsidRPr="00305AEA">
        <w:rPr>
          <w:rFonts w:ascii="Times New Roman" w:hAnsi="Times New Roman" w:cs="Times New Roman"/>
          <w:b/>
          <w:bCs/>
          <w:sz w:val="24"/>
          <w:szCs w:val="24"/>
        </w:rPr>
        <w:t>COURSE OUTCOME COVERED</w:t>
      </w:r>
    </w:p>
    <w:p w14:paraId="7E03D303" w14:textId="77777777" w:rsidR="00305AEA" w:rsidRPr="00305AEA" w:rsidRDefault="00305AEA" w:rsidP="00305AEA">
      <w:pPr>
        <w:rPr>
          <w:rFonts w:ascii="Times New Roman" w:hAnsi="Times New Roman" w:cs="Times New Roman"/>
          <w:sz w:val="24"/>
          <w:szCs w:val="24"/>
        </w:rPr>
      </w:pPr>
      <w:r w:rsidRPr="00305AEA">
        <w:rPr>
          <w:rFonts w:ascii="Times New Roman" w:hAnsi="Times New Roman" w:cs="Times New Roman"/>
          <w:b/>
          <w:bCs/>
          <w:sz w:val="24"/>
          <w:szCs w:val="24"/>
        </w:rPr>
        <w:t xml:space="preserve">CO1: </w:t>
      </w:r>
      <w:r w:rsidRPr="00305AEA">
        <w:rPr>
          <w:rFonts w:ascii="Times New Roman" w:hAnsi="Times New Roman" w:cs="Times New Roman"/>
          <w:i/>
          <w:iCs/>
          <w:sz w:val="24"/>
          <w:szCs w:val="24"/>
        </w:rPr>
        <w:t xml:space="preserve">Apply search algorithms and heuristic techniques to solve state-space search and optimization problems. </w:t>
      </w:r>
      <w:r w:rsidRPr="00305AEA">
        <w:rPr>
          <w:rFonts w:ascii="Times New Roman" w:hAnsi="Times New Roman" w:cs="Times New Roman"/>
          <w:sz w:val="24"/>
          <w:szCs w:val="24"/>
        </w:rPr>
        <w:t>(BTL 3)</w:t>
      </w:r>
    </w:p>
    <w:p w14:paraId="73C30921" w14:textId="77777777" w:rsidR="00305AEA" w:rsidRPr="00305AEA" w:rsidRDefault="00305AEA" w:rsidP="00305AEA">
      <w:pPr>
        <w:rPr>
          <w:rFonts w:ascii="Times New Roman" w:hAnsi="Times New Roman" w:cs="Times New Roman"/>
          <w:sz w:val="24"/>
          <w:szCs w:val="24"/>
        </w:rPr>
      </w:pPr>
      <w:r w:rsidRPr="00305AEA">
        <w:rPr>
          <w:rFonts w:ascii="Times New Roman" w:hAnsi="Times New Roman" w:cs="Times New Roman"/>
          <w:sz w:val="24"/>
          <w:szCs w:val="24"/>
        </w:rPr>
        <w:t>Assessment Tool Weightage: 40 %</w:t>
      </w:r>
      <w:r w:rsidR="00000000">
        <w:rPr>
          <w:rFonts w:ascii="Times New Roman" w:hAnsi="Times New Roman" w:cs="Times New Roman"/>
        </w:rPr>
        <w:pict w14:anchorId="6D30AA37">
          <v:rect id="_x0000_i1026" style="width:0;height:1.5pt" o:hralign="center" o:hrstd="t" o:hr="t" fillcolor="#a0a0a0" stroked="f"/>
        </w:pict>
      </w:r>
    </w:p>
    <w:p w14:paraId="1C423EB0" w14:textId="77777777" w:rsidR="00305AEA" w:rsidRPr="00305AEA" w:rsidRDefault="00305AEA" w:rsidP="00305AEA">
      <w:pPr>
        <w:rPr>
          <w:rFonts w:ascii="Times New Roman" w:hAnsi="Times New Roman" w:cs="Times New Roman"/>
          <w:b/>
          <w:bCs/>
          <w:sz w:val="24"/>
          <w:szCs w:val="24"/>
        </w:rPr>
      </w:pPr>
      <w:r w:rsidRPr="00305AEA">
        <w:rPr>
          <w:rFonts w:ascii="Times New Roman" w:hAnsi="Times New Roman" w:cs="Times New Roman"/>
          <w:b/>
          <w:bCs/>
          <w:sz w:val="24"/>
          <w:szCs w:val="24"/>
        </w:rPr>
        <w:t>Total Marks: 100</w:t>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r>
      <w:r w:rsidRPr="00305AEA">
        <w:rPr>
          <w:rFonts w:ascii="Times New Roman" w:hAnsi="Times New Roman" w:cs="Times New Roman"/>
          <w:b/>
          <w:bCs/>
          <w:sz w:val="24"/>
          <w:szCs w:val="24"/>
        </w:rPr>
        <w:tab/>
        <w:t>Time: 90 Mins</w:t>
      </w:r>
    </w:p>
    <w:p w14:paraId="346B979E" w14:textId="77777777" w:rsidR="00305AEA" w:rsidRPr="00305AEA" w:rsidRDefault="00305AEA" w:rsidP="00305AEA">
      <w:pPr>
        <w:rPr>
          <w:rFonts w:ascii="Times New Roman" w:hAnsi="Times New Roman" w:cs="Times New Roman"/>
          <w:b/>
          <w:bCs/>
          <w:sz w:val="24"/>
          <w:szCs w:val="24"/>
        </w:rPr>
      </w:pPr>
      <w:r w:rsidRPr="00305AEA">
        <w:rPr>
          <w:rFonts w:ascii="Times New Roman" w:hAnsi="Times New Roman" w:cs="Times New Roman"/>
          <w:b/>
          <w:bCs/>
          <w:sz w:val="24"/>
          <w:szCs w:val="24"/>
        </w:rPr>
        <w:t>No. of Questions: 5</w:t>
      </w:r>
    </w:p>
    <w:p w14:paraId="1EA44C49" w14:textId="77777777" w:rsidR="00305AEA" w:rsidRPr="00305AEA" w:rsidRDefault="00305AEA" w:rsidP="00305AEA">
      <w:pPr>
        <w:jc w:val="center"/>
        <w:rPr>
          <w:rFonts w:ascii="Times New Roman" w:hAnsi="Times New Roman" w:cs="Times New Roman"/>
          <w:sz w:val="28"/>
          <w:szCs w:val="28"/>
        </w:rPr>
      </w:pPr>
      <w:r w:rsidRPr="00305AEA">
        <w:rPr>
          <w:rFonts w:ascii="Times New Roman" w:hAnsi="Times New Roman" w:cs="Times New Roman"/>
          <w:sz w:val="28"/>
          <w:szCs w:val="28"/>
        </w:rPr>
        <w:t>Annexure A</w:t>
      </w:r>
    </w:p>
    <w:p w14:paraId="200F55BA" w14:textId="77777777" w:rsidR="00305AEA" w:rsidRPr="00305AEA" w:rsidRDefault="00305AEA" w:rsidP="00305AEA">
      <w:pPr>
        <w:jc w:val="center"/>
        <w:rPr>
          <w:rFonts w:ascii="Times New Roman" w:hAnsi="Times New Roman" w:cs="Times New Roman"/>
          <w:b/>
          <w:bCs/>
          <w:sz w:val="28"/>
          <w:szCs w:val="28"/>
        </w:rPr>
      </w:pPr>
      <w:r w:rsidRPr="00305AEA">
        <w:rPr>
          <w:rFonts w:ascii="Times New Roman" w:hAnsi="Times New Roman" w:cs="Times New Roman"/>
          <w:b/>
          <w:bCs/>
          <w:sz w:val="28"/>
          <w:szCs w:val="28"/>
        </w:rPr>
        <w:t>Algorithm Design Challenge</w:t>
      </w:r>
    </w:p>
    <w:p w14:paraId="075885CF" w14:textId="77777777" w:rsidR="00305AEA" w:rsidRPr="00305AEA" w:rsidRDefault="00000000" w:rsidP="00305AEA">
      <w:pPr>
        <w:rPr>
          <w:rFonts w:ascii="Times New Roman" w:hAnsi="Times New Roman" w:cs="Times New Roman"/>
          <w:b/>
          <w:bCs/>
          <w:sz w:val="24"/>
          <w:szCs w:val="24"/>
        </w:rPr>
      </w:pPr>
      <w:r>
        <w:rPr>
          <w:rFonts w:ascii="Times New Roman" w:hAnsi="Times New Roman" w:cs="Times New Roman"/>
        </w:rPr>
        <w:pict w14:anchorId="7EFEE9A0">
          <v:rect id="_x0000_i1027" style="width:0;height:1.5pt" o:hralign="center" o:hrstd="t" o:hr="t" fillcolor="#a0a0a0" stroked="f"/>
        </w:pict>
      </w:r>
    </w:p>
    <w:p w14:paraId="6A120361" w14:textId="77777777" w:rsidR="00305AEA" w:rsidRPr="00305AEA" w:rsidRDefault="00305AEA" w:rsidP="00305AEA">
      <w:pPr>
        <w:rPr>
          <w:rFonts w:ascii="Times New Roman" w:hAnsi="Times New Roman" w:cs="Times New Roman"/>
          <w:b/>
          <w:bCs/>
          <w:i/>
          <w:iCs/>
          <w:sz w:val="24"/>
          <w:szCs w:val="24"/>
        </w:rPr>
      </w:pPr>
      <w:r w:rsidRPr="00305AEA">
        <w:rPr>
          <w:rFonts w:ascii="Times New Roman" w:hAnsi="Times New Roman" w:cs="Times New Roman"/>
          <w:b/>
          <w:bCs/>
          <w:i/>
          <w:iCs/>
          <w:sz w:val="24"/>
          <w:szCs w:val="24"/>
        </w:rPr>
        <w:t>Code of Conduct:</w:t>
      </w:r>
    </w:p>
    <w:p w14:paraId="50188E62" w14:textId="77777777" w:rsidR="00305AEA" w:rsidRPr="00305AEA" w:rsidRDefault="00305AEA" w:rsidP="00305AEA">
      <w:pPr>
        <w:rPr>
          <w:rFonts w:ascii="Times New Roman" w:hAnsi="Times New Roman" w:cs="Times New Roman"/>
          <w:i/>
          <w:iCs/>
          <w:sz w:val="24"/>
          <w:szCs w:val="24"/>
        </w:rPr>
      </w:pPr>
    </w:p>
    <w:p w14:paraId="591B1FE4" w14:textId="04699AC3" w:rsidR="00305AEA" w:rsidRPr="00305AEA" w:rsidRDefault="00305AEA" w:rsidP="00305AEA">
      <w:pPr>
        <w:jc w:val="both"/>
        <w:rPr>
          <w:rFonts w:ascii="Times New Roman" w:hAnsi="Times New Roman" w:cs="Times New Roman"/>
          <w:i/>
          <w:iCs/>
          <w:sz w:val="24"/>
          <w:szCs w:val="24"/>
        </w:rPr>
      </w:pPr>
      <w:r w:rsidRPr="00305AEA">
        <w:rPr>
          <w:rFonts w:ascii="Times New Roman" w:hAnsi="Times New Roman" w:cs="Times New Roman"/>
          <w:i/>
          <w:iCs/>
          <w:sz w:val="24"/>
          <w:szCs w:val="24"/>
        </w:rPr>
        <w:t xml:space="preserve">I </w:t>
      </w:r>
      <w:r w:rsidR="003732EE">
        <w:rPr>
          <w:rFonts w:ascii="Times New Roman" w:hAnsi="Times New Roman" w:cs="Times New Roman"/>
          <w:i/>
          <w:iCs/>
          <w:sz w:val="24"/>
          <w:szCs w:val="24"/>
        </w:rPr>
        <w:t>SAHIL.J (192524200)</w:t>
      </w:r>
      <w:r w:rsidRPr="00305AEA">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00A342F3" w14:textId="77777777" w:rsidR="00305AEA" w:rsidRPr="00305AEA" w:rsidRDefault="00305AEA" w:rsidP="00305AEA">
      <w:pPr>
        <w:jc w:val="both"/>
        <w:rPr>
          <w:rFonts w:ascii="Times New Roman" w:hAnsi="Times New Roman" w:cs="Times New Roman"/>
          <w:i/>
          <w:iCs/>
          <w:sz w:val="24"/>
          <w:szCs w:val="24"/>
        </w:rPr>
      </w:pPr>
      <w:r w:rsidRPr="00305AEA">
        <w:rPr>
          <w:rFonts w:ascii="Times New Roman" w:hAnsi="Times New Roman" w:cs="Times New Roman"/>
          <w:i/>
          <w:iCs/>
          <w:sz w:val="24"/>
          <w:szCs w:val="24"/>
        </w:rPr>
        <w:t>I understand that any violation of academic integrity rules will result in disciplinary action.</w:t>
      </w:r>
    </w:p>
    <w:p w14:paraId="124C24F2" w14:textId="77777777" w:rsidR="00305AEA" w:rsidRPr="00305AEA" w:rsidRDefault="00305AEA" w:rsidP="00305AEA">
      <w:pPr>
        <w:rPr>
          <w:rFonts w:ascii="Times New Roman" w:hAnsi="Times New Roman" w:cs="Times New Roman"/>
          <w:b/>
          <w:bCs/>
          <w:i/>
          <w:iCs/>
          <w:sz w:val="24"/>
          <w:szCs w:val="24"/>
        </w:rPr>
      </w:pPr>
    </w:p>
    <w:p w14:paraId="0E320207" w14:textId="1E92E27F" w:rsidR="00305AEA" w:rsidRPr="00305AEA" w:rsidRDefault="00305AEA" w:rsidP="00305AEA">
      <w:pPr>
        <w:rPr>
          <w:rFonts w:ascii="Times New Roman" w:hAnsi="Times New Roman" w:cs="Times New Roman"/>
          <w:b/>
          <w:bCs/>
          <w:sz w:val="24"/>
          <w:szCs w:val="24"/>
        </w:rPr>
      </w:pPr>
      <w:r w:rsidRPr="00305AEA">
        <w:rPr>
          <w:rFonts w:ascii="Times New Roman" w:hAnsi="Times New Roman" w:cs="Times New Roman"/>
          <w:b/>
          <w:bCs/>
          <w:i/>
          <w:iCs/>
          <w:sz w:val="24"/>
          <w:szCs w:val="24"/>
        </w:rPr>
        <w:t>Signature of the student:</w:t>
      </w:r>
      <w:r w:rsidRPr="00305AEA">
        <w:rPr>
          <w:rFonts w:ascii="Times New Roman" w:hAnsi="Times New Roman" w:cs="Times New Roman"/>
          <w:b/>
          <w:bCs/>
          <w:sz w:val="24"/>
          <w:szCs w:val="24"/>
        </w:rPr>
        <w:t xml:space="preserve"> </w:t>
      </w:r>
      <w:r w:rsidR="003732EE">
        <w:rPr>
          <w:rFonts w:ascii="Times New Roman" w:hAnsi="Times New Roman" w:cs="Times New Roman"/>
          <w:b/>
          <w:bCs/>
          <w:sz w:val="24"/>
          <w:szCs w:val="24"/>
        </w:rPr>
        <w:t>Sahil</w:t>
      </w:r>
    </w:p>
    <w:p w14:paraId="2F8488AB" w14:textId="77777777" w:rsidR="00305AEA" w:rsidRPr="00305AEA" w:rsidRDefault="00305AEA" w:rsidP="00305AEA">
      <w:pPr>
        <w:rPr>
          <w:rFonts w:ascii="Times New Roman" w:hAnsi="Times New Roman" w:cs="Times New Roman"/>
        </w:rPr>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305AEA" w:rsidRPr="00305AEA" w14:paraId="03886863" w14:textId="77777777" w:rsidTr="000665A2">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7BDA35"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b/>
                <w:bCs/>
                <w:sz w:val="26"/>
                <w:szCs w:val="26"/>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C6EE96C"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b/>
                <w:bCs/>
                <w:sz w:val="26"/>
                <w:szCs w:val="26"/>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5FDC556"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b/>
                <w:bCs/>
                <w:sz w:val="26"/>
                <w:szCs w:val="26"/>
              </w:rPr>
              <w:t>Marks Obtained</w:t>
            </w:r>
          </w:p>
        </w:tc>
      </w:tr>
      <w:tr w:rsidR="00305AEA" w:rsidRPr="00305AEA" w14:paraId="35ADCB5C" w14:textId="77777777" w:rsidTr="000665A2">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193FE9"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B58BFD"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C8212E"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4051AAAB" w14:textId="77777777" w:rsidTr="000665A2">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5F669B"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F02E83"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352824"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22231772" w14:textId="77777777" w:rsidTr="000665A2">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0D47CD"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lastRenderedPageBreak/>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88499B"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7C99C0"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1D33BC70" w14:textId="77777777" w:rsidTr="000665A2">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4728D6"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F66AF7"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725BAC"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2D7CB071" w14:textId="77777777" w:rsidTr="000665A2">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D0DE57"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EE9EA6"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49277C"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25F5802B" w14:textId="77777777" w:rsidTr="000665A2">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89A436"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6D7831"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A8E210"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57516CE7" w14:textId="77777777" w:rsidTr="000665A2">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642AAF1"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A4B7AA"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26E5FA" w14:textId="77777777" w:rsidR="00305AEA" w:rsidRPr="00305AEA" w:rsidRDefault="00305AEA" w:rsidP="000665A2">
            <w:pPr>
              <w:widowControl w:val="0"/>
              <w:rPr>
                <w:rFonts w:ascii="Times New Roman" w:eastAsia="Times New Roman" w:hAnsi="Times New Roman" w:cs="Times New Roman"/>
                <w:sz w:val="26"/>
                <w:szCs w:val="26"/>
              </w:rPr>
            </w:pPr>
          </w:p>
        </w:tc>
      </w:tr>
      <w:tr w:rsidR="00305AEA" w:rsidRPr="00305AEA" w14:paraId="6AA11F75" w14:textId="77777777" w:rsidTr="000665A2">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CBC5E3" w14:textId="77777777" w:rsidR="00305AEA" w:rsidRPr="00305AEA" w:rsidRDefault="00305AEA" w:rsidP="000665A2">
            <w:pPr>
              <w:widowControl w:val="0"/>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738BDA" w14:textId="77777777" w:rsidR="00305AEA" w:rsidRPr="00305AEA" w:rsidRDefault="00305AEA" w:rsidP="000665A2">
            <w:pPr>
              <w:widowControl w:val="0"/>
              <w:jc w:val="center"/>
              <w:rPr>
                <w:rFonts w:ascii="Times New Roman" w:eastAsia="Times New Roman" w:hAnsi="Times New Roman" w:cs="Times New Roman"/>
                <w:sz w:val="26"/>
                <w:szCs w:val="26"/>
              </w:rPr>
            </w:pPr>
            <w:r w:rsidRPr="00305AEA">
              <w:rPr>
                <w:rFonts w:ascii="Times New Roman" w:eastAsia="Times New Roman" w:hAnsi="Times New Roman" w:cs="Times New Roman"/>
                <w:sz w:val="26"/>
                <w:szCs w:val="26"/>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C903BB" w14:textId="77777777" w:rsidR="00305AEA" w:rsidRPr="00305AEA" w:rsidRDefault="00305AEA" w:rsidP="000665A2">
            <w:pPr>
              <w:widowControl w:val="0"/>
              <w:rPr>
                <w:rFonts w:ascii="Times New Roman" w:eastAsia="Times New Roman" w:hAnsi="Times New Roman" w:cs="Times New Roman"/>
                <w:sz w:val="26"/>
                <w:szCs w:val="26"/>
              </w:rPr>
            </w:pPr>
          </w:p>
        </w:tc>
      </w:tr>
    </w:tbl>
    <w:p w14:paraId="2D954826" w14:textId="77777777" w:rsidR="00305AEA" w:rsidRPr="00305AEA" w:rsidRDefault="00305AEA" w:rsidP="00305AEA">
      <w:pPr>
        <w:pStyle w:val="Heading3"/>
        <w:keepNext w:val="0"/>
        <w:keepLines w:val="0"/>
        <w:spacing w:before="280"/>
        <w:rPr>
          <w:rFonts w:ascii="Times New Roman" w:eastAsia="Times New Roman" w:hAnsi="Times New Roman" w:cs="Times New Roman"/>
          <w:sz w:val="30"/>
          <w:szCs w:val="30"/>
        </w:rPr>
      </w:pPr>
      <w:r w:rsidRPr="00305AEA">
        <w:rPr>
          <w:rFonts w:ascii="Times New Roman" w:eastAsia="Times New Roman" w:hAnsi="Times New Roman" w:cs="Times New Roman"/>
          <w:color w:val="000000"/>
        </w:rPr>
        <w:t>Signature of the Faculty</w:t>
      </w:r>
      <w:r w:rsidRPr="00305AEA">
        <w:rPr>
          <w:rFonts w:ascii="Times New Roman" w:eastAsia="Times New Roman" w:hAnsi="Times New Roman" w:cs="Times New Roman"/>
          <w:color w:val="000000"/>
        </w:rPr>
        <w:tab/>
      </w:r>
      <w:r w:rsidRPr="00305AEA">
        <w:rPr>
          <w:rFonts w:ascii="Times New Roman" w:eastAsia="Times New Roman" w:hAnsi="Times New Roman" w:cs="Times New Roman"/>
          <w:color w:val="000000"/>
        </w:rPr>
        <w:tab/>
      </w:r>
      <w:r w:rsidRPr="00305AEA">
        <w:rPr>
          <w:rFonts w:ascii="Times New Roman" w:eastAsia="Times New Roman" w:hAnsi="Times New Roman" w:cs="Times New Roman"/>
          <w:color w:val="000000"/>
        </w:rPr>
        <w:tab/>
      </w:r>
      <w:r w:rsidRPr="00305AEA">
        <w:rPr>
          <w:rFonts w:ascii="Times New Roman" w:eastAsia="Times New Roman" w:hAnsi="Times New Roman" w:cs="Times New Roman"/>
          <w:color w:val="000000"/>
        </w:rPr>
        <w:tab/>
      </w:r>
      <w:proofErr w:type="gramStart"/>
      <w:r w:rsidRPr="00305AEA">
        <w:rPr>
          <w:rFonts w:ascii="Times New Roman" w:eastAsia="Times New Roman" w:hAnsi="Times New Roman" w:cs="Times New Roman"/>
          <w:color w:val="000000"/>
        </w:rPr>
        <w:tab/>
        <w:t xml:space="preserve">  Total</w:t>
      </w:r>
      <w:proofErr w:type="gramEnd"/>
      <w:r w:rsidRPr="00305AEA">
        <w:rPr>
          <w:rFonts w:ascii="Times New Roman" w:eastAsia="Times New Roman" w:hAnsi="Times New Roman" w:cs="Times New Roman"/>
          <w:color w:val="000000"/>
        </w:rPr>
        <w:t xml:space="preserve"> Marks Awarded</w:t>
      </w:r>
    </w:p>
    <w:p w14:paraId="48F6EBD8" w14:textId="77777777" w:rsidR="00305AEA" w:rsidRPr="00305AEA" w:rsidRDefault="00305AEA">
      <w:pPr>
        <w:pStyle w:val="Title"/>
        <w:rPr>
          <w:rFonts w:ascii="Times New Roman" w:hAnsi="Times New Roman" w:cs="Times New Roman"/>
        </w:rPr>
      </w:pPr>
    </w:p>
    <w:p w14:paraId="35535B02" w14:textId="77777777" w:rsidR="00774B20" w:rsidRDefault="00774B20">
      <w:pPr>
        <w:pStyle w:val="Title"/>
        <w:rPr>
          <w:rFonts w:ascii="Times New Roman" w:hAnsi="Times New Roman" w:cs="Times New Roman"/>
          <w:b/>
          <w:bCs/>
          <w:color w:val="000000" w:themeColor="text1"/>
          <w:sz w:val="36"/>
          <w:szCs w:val="36"/>
        </w:rPr>
      </w:pPr>
    </w:p>
    <w:p w14:paraId="7D9A3716" w14:textId="5345BC3D" w:rsidR="00C230C1" w:rsidRPr="008760CC" w:rsidRDefault="00000000">
      <w:pPr>
        <w:pStyle w:val="Title"/>
        <w:rPr>
          <w:rFonts w:ascii="Times New Roman" w:hAnsi="Times New Roman" w:cs="Times New Roman"/>
          <w:b/>
          <w:bCs/>
          <w:color w:val="C0504D" w:themeColor="accent2"/>
          <w:sz w:val="36"/>
          <w:szCs w:val="36"/>
        </w:rPr>
      </w:pPr>
      <w:r w:rsidRPr="008760CC">
        <w:rPr>
          <w:rFonts w:ascii="Times New Roman" w:hAnsi="Times New Roman" w:cs="Times New Roman"/>
          <w:b/>
          <w:bCs/>
          <w:color w:val="C0504D" w:themeColor="accent2"/>
          <w:sz w:val="36"/>
          <w:szCs w:val="36"/>
        </w:rPr>
        <w:t>QUESTION 1 — GREEDY BEST-FIRST SEARCH</w:t>
      </w:r>
    </w:p>
    <w:p w14:paraId="20404446" w14:textId="77777777" w:rsidR="00C230C1" w:rsidRPr="00305AEA" w:rsidRDefault="00000000">
      <w:pPr>
        <w:rPr>
          <w:rFonts w:ascii="Times New Roman" w:hAnsi="Times New Roman" w:cs="Times New Roman"/>
        </w:rPr>
      </w:pPr>
      <w:r w:rsidRPr="00305AEA">
        <w:rPr>
          <w:rFonts w:ascii="Times New Roman" w:hAnsi="Times New Roman" w:cs="Times New Roman"/>
        </w:rPr>
        <w:t>Design an algorithm using Greedy Best-First Search to find a path from a source node to a goal node for the given graph. Clearly define the heuristic function, show the node expansion order, and justify why Greedy Best-First Search is suitable for this problem.</w:t>
      </w:r>
    </w:p>
    <w:p w14:paraId="5C87FFE1"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1. Problem Statement</w:t>
      </w:r>
    </w:p>
    <w:p w14:paraId="68703B65" w14:textId="77777777" w:rsidR="00C230C1" w:rsidRPr="00305AEA" w:rsidRDefault="00000000">
      <w:pPr>
        <w:rPr>
          <w:rFonts w:ascii="Times New Roman" w:hAnsi="Times New Roman" w:cs="Times New Roman"/>
        </w:rPr>
      </w:pPr>
      <w:r w:rsidRPr="00305AEA">
        <w:rPr>
          <w:rFonts w:ascii="Times New Roman" w:hAnsi="Times New Roman" w:cs="Times New Roman"/>
        </w:rPr>
        <w:t>The task is to find a path from a source node S to a goal node G using an informed search strategy. Greedy Best-First Search selects the frontier node having the smallest heuristic estimate h(n), where h(n) estimates the remaining distance or cost from n to the goal.</w:t>
      </w:r>
    </w:p>
    <w:p w14:paraId="34A377AB"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2. Problem Analysis</w:t>
      </w:r>
    </w:p>
    <w:tbl>
      <w:tblPr>
        <w:tblStyle w:val="TableGrid"/>
        <w:tblW w:w="0" w:type="auto"/>
        <w:jc w:val="center"/>
        <w:tblLook w:val="04A0" w:firstRow="1" w:lastRow="0" w:firstColumn="1" w:lastColumn="0" w:noHBand="0" w:noVBand="1"/>
      </w:tblPr>
      <w:tblGrid>
        <w:gridCol w:w="5107"/>
        <w:gridCol w:w="5107"/>
      </w:tblGrid>
      <w:tr w:rsidR="00C230C1" w:rsidRPr="00305AEA" w14:paraId="20C3562F" w14:textId="77777777">
        <w:trPr>
          <w:jc w:val="center"/>
        </w:trPr>
        <w:tc>
          <w:tcPr>
            <w:tcW w:w="5112" w:type="dxa"/>
            <w:shd w:val="clear" w:color="auto" w:fill="D9EAF7"/>
            <w:vAlign w:val="center"/>
          </w:tcPr>
          <w:p w14:paraId="7E32BD20"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Component</w:t>
            </w:r>
          </w:p>
        </w:tc>
        <w:tc>
          <w:tcPr>
            <w:tcW w:w="5112" w:type="dxa"/>
            <w:shd w:val="clear" w:color="auto" w:fill="D9EAF7"/>
            <w:vAlign w:val="center"/>
          </w:tcPr>
          <w:p w14:paraId="7B8E64F0"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Definition</w:t>
            </w:r>
          </w:p>
        </w:tc>
      </w:tr>
      <w:tr w:rsidR="00C230C1" w:rsidRPr="00305AEA" w14:paraId="29835BA5" w14:textId="77777777">
        <w:trPr>
          <w:jc w:val="center"/>
        </w:trPr>
        <w:tc>
          <w:tcPr>
            <w:tcW w:w="5112" w:type="dxa"/>
            <w:vAlign w:val="center"/>
          </w:tcPr>
          <w:p w14:paraId="00CDFA75" w14:textId="77777777" w:rsidR="00C230C1" w:rsidRPr="00305AEA" w:rsidRDefault="00000000">
            <w:pPr>
              <w:rPr>
                <w:rFonts w:ascii="Times New Roman" w:hAnsi="Times New Roman" w:cs="Times New Roman"/>
              </w:rPr>
            </w:pPr>
            <w:r w:rsidRPr="00305AEA">
              <w:rPr>
                <w:rFonts w:ascii="Times New Roman" w:hAnsi="Times New Roman" w:cs="Times New Roman"/>
                <w:sz w:val="19"/>
              </w:rPr>
              <w:t>Initial State</w:t>
            </w:r>
          </w:p>
        </w:tc>
        <w:tc>
          <w:tcPr>
            <w:tcW w:w="5112" w:type="dxa"/>
            <w:vAlign w:val="center"/>
          </w:tcPr>
          <w:p w14:paraId="790E0283" w14:textId="77777777" w:rsidR="00C230C1" w:rsidRPr="00305AEA" w:rsidRDefault="00000000">
            <w:pPr>
              <w:rPr>
                <w:rFonts w:ascii="Times New Roman" w:hAnsi="Times New Roman" w:cs="Times New Roman"/>
              </w:rPr>
            </w:pPr>
            <w:r w:rsidRPr="00305AEA">
              <w:rPr>
                <w:rFonts w:ascii="Times New Roman" w:hAnsi="Times New Roman" w:cs="Times New Roman"/>
                <w:sz w:val="19"/>
              </w:rPr>
              <w:t>S</w:t>
            </w:r>
          </w:p>
        </w:tc>
      </w:tr>
      <w:tr w:rsidR="00C230C1" w:rsidRPr="00305AEA" w14:paraId="2FCF1B37" w14:textId="77777777">
        <w:trPr>
          <w:jc w:val="center"/>
        </w:trPr>
        <w:tc>
          <w:tcPr>
            <w:tcW w:w="5112" w:type="dxa"/>
            <w:vAlign w:val="center"/>
          </w:tcPr>
          <w:p w14:paraId="2F5F984B" w14:textId="77777777" w:rsidR="00C230C1" w:rsidRPr="00305AEA" w:rsidRDefault="00000000">
            <w:pPr>
              <w:rPr>
                <w:rFonts w:ascii="Times New Roman" w:hAnsi="Times New Roman" w:cs="Times New Roman"/>
              </w:rPr>
            </w:pPr>
            <w:r w:rsidRPr="00305AEA">
              <w:rPr>
                <w:rFonts w:ascii="Times New Roman" w:hAnsi="Times New Roman" w:cs="Times New Roman"/>
                <w:sz w:val="19"/>
              </w:rPr>
              <w:t>Goal State</w:t>
            </w:r>
          </w:p>
        </w:tc>
        <w:tc>
          <w:tcPr>
            <w:tcW w:w="5112" w:type="dxa"/>
            <w:vAlign w:val="center"/>
          </w:tcPr>
          <w:p w14:paraId="01623670" w14:textId="77777777" w:rsidR="00C230C1" w:rsidRPr="00305AEA" w:rsidRDefault="00000000">
            <w:pPr>
              <w:rPr>
                <w:rFonts w:ascii="Times New Roman" w:hAnsi="Times New Roman" w:cs="Times New Roman"/>
              </w:rPr>
            </w:pPr>
            <w:r w:rsidRPr="00305AEA">
              <w:rPr>
                <w:rFonts w:ascii="Times New Roman" w:hAnsi="Times New Roman" w:cs="Times New Roman"/>
                <w:sz w:val="19"/>
              </w:rPr>
              <w:t>G</w:t>
            </w:r>
          </w:p>
        </w:tc>
      </w:tr>
      <w:tr w:rsidR="00C230C1" w:rsidRPr="00305AEA" w14:paraId="4A2D2D72" w14:textId="77777777">
        <w:trPr>
          <w:jc w:val="center"/>
        </w:trPr>
        <w:tc>
          <w:tcPr>
            <w:tcW w:w="5112" w:type="dxa"/>
            <w:vAlign w:val="center"/>
          </w:tcPr>
          <w:p w14:paraId="3753CD1F" w14:textId="77777777" w:rsidR="00C230C1" w:rsidRPr="00305AEA" w:rsidRDefault="00000000">
            <w:pPr>
              <w:rPr>
                <w:rFonts w:ascii="Times New Roman" w:hAnsi="Times New Roman" w:cs="Times New Roman"/>
              </w:rPr>
            </w:pPr>
            <w:r w:rsidRPr="00305AEA">
              <w:rPr>
                <w:rFonts w:ascii="Times New Roman" w:hAnsi="Times New Roman" w:cs="Times New Roman"/>
                <w:sz w:val="19"/>
              </w:rPr>
              <w:t>State</w:t>
            </w:r>
          </w:p>
        </w:tc>
        <w:tc>
          <w:tcPr>
            <w:tcW w:w="5112" w:type="dxa"/>
            <w:vAlign w:val="center"/>
          </w:tcPr>
          <w:p w14:paraId="24F0EFD3" w14:textId="77777777" w:rsidR="00C230C1" w:rsidRPr="00305AEA" w:rsidRDefault="00000000">
            <w:pPr>
              <w:rPr>
                <w:rFonts w:ascii="Times New Roman" w:hAnsi="Times New Roman" w:cs="Times New Roman"/>
              </w:rPr>
            </w:pPr>
            <w:r w:rsidRPr="00305AEA">
              <w:rPr>
                <w:rFonts w:ascii="Times New Roman" w:hAnsi="Times New Roman" w:cs="Times New Roman"/>
                <w:sz w:val="19"/>
              </w:rPr>
              <w:t>A node in the graph</w:t>
            </w:r>
          </w:p>
        </w:tc>
      </w:tr>
      <w:tr w:rsidR="00C230C1" w:rsidRPr="00305AEA" w14:paraId="225A83C1" w14:textId="77777777">
        <w:trPr>
          <w:jc w:val="center"/>
        </w:trPr>
        <w:tc>
          <w:tcPr>
            <w:tcW w:w="5112" w:type="dxa"/>
            <w:vAlign w:val="center"/>
          </w:tcPr>
          <w:p w14:paraId="4235464E" w14:textId="77777777" w:rsidR="00C230C1" w:rsidRPr="00305AEA" w:rsidRDefault="00000000">
            <w:pPr>
              <w:rPr>
                <w:rFonts w:ascii="Times New Roman" w:hAnsi="Times New Roman" w:cs="Times New Roman"/>
              </w:rPr>
            </w:pPr>
            <w:r w:rsidRPr="00305AEA">
              <w:rPr>
                <w:rFonts w:ascii="Times New Roman" w:hAnsi="Times New Roman" w:cs="Times New Roman"/>
                <w:sz w:val="19"/>
              </w:rPr>
              <w:t>Action</w:t>
            </w:r>
          </w:p>
        </w:tc>
        <w:tc>
          <w:tcPr>
            <w:tcW w:w="5112" w:type="dxa"/>
            <w:vAlign w:val="center"/>
          </w:tcPr>
          <w:p w14:paraId="10D6FAA7" w14:textId="77777777" w:rsidR="00C230C1" w:rsidRPr="00305AEA" w:rsidRDefault="00000000">
            <w:pPr>
              <w:rPr>
                <w:rFonts w:ascii="Times New Roman" w:hAnsi="Times New Roman" w:cs="Times New Roman"/>
              </w:rPr>
            </w:pPr>
            <w:r w:rsidRPr="00305AEA">
              <w:rPr>
                <w:rFonts w:ascii="Times New Roman" w:hAnsi="Times New Roman" w:cs="Times New Roman"/>
                <w:sz w:val="19"/>
              </w:rPr>
              <w:t>Move along an available edge</w:t>
            </w:r>
          </w:p>
        </w:tc>
      </w:tr>
      <w:tr w:rsidR="00C230C1" w:rsidRPr="00305AEA" w14:paraId="0C8AC99E" w14:textId="77777777">
        <w:trPr>
          <w:jc w:val="center"/>
        </w:trPr>
        <w:tc>
          <w:tcPr>
            <w:tcW w:w="5112" w:type="dxa"/>
            <w:vAlign w:val="center"/>
          </w:tcPr>
          <w:p w14:paraId="057D479A" w14:textId="77777777" w:rsidR="00C230C1" w:rsidRPr="00305AEA" w:rsidRDefault="00000000">
            <w:pPr>
              <w:rPr>
                <w:rFonts w:ascii="Times New Roman" w:hAnsi="Times New Roman" w:cs="Times New Roman"/>
              </w:rPr>
            </w:pPr>
            <w:r w:rsidRPr="00305AEA">
              <w:rPr>
                <w:rFonts w:ascii="Times New Roman" w:hAnsi="Times New Roman" w:cs="Times New Roman"/>
                <w:sz w:val="19"/>
              </w:rPr>
              <w:t>Assumption</w:t>
            </w:r>
          </w:p>
        </w:tc>
        <w:tc>
          <w:tcPr>
            <w:tcW w:w="5112" w:type="dxa"/>
            <w:vAlign w:val="center"/>
          </w:tcPr>
          <w:p w14:paraId="3230932C" w14:textId="77777777" w:rsidR="00C230C1" w:rsidRPr="00305AEA" w:rsidRDefault="00000000">
            <w:pPr>
              <w:rPr>
                <w:rFonts w:ascii="Times New Roman" w:hAnsi="Times New Roman" w:cs="Times New Roman"/>
              </w:rPr>
            </w:pPr>
            <w:r w:rsidRPr="00305AEA">
              <w:rPr>
                <w:rFonts w:ascii="Times New Roman" w:hAnsi="Times New Roman" w:cs="Times New Roman"/>
                <w:sz w:val="19"/>
              </w:rPr>
              <w:t>All listed edges are traversable; heuristic values are available.</w:t>
            </w:r>
          </w:p>
        </w:tc>
      </w:tr>
      <w:tr w:rsidR="00C230C1" w:rsidRPr="00305AEA" w14:paraId="0AADB690" w14:textId="77777777">
        <w:trPr>
          <w:jc w:val="center"/>
        </w:trPr>
        <w:tc>
          <w:tcPr>
            <w:tcW w:w="5112" w:type="dxa"/>
            <w:vAlign w:val="center"/>
          </w:tcPr>
          <w:p w14:paraId="43656294" w14:textId="77777777" w:rsidR="00C230C1" w:rsidRPr="00305AEA" w:rsidRDefault="00000000">
            <w:pPr>
              <w:rPr>
                <w:rFonts w:ascii="Times New Roman" w:hAnsi="Times New Roman" w:cs="Times New Roman"/>
              </w:rPr>
            </w:pPr>
            <w:r w:rsidRPr="00305AEA">
              <w:rPr>
                <w:rFonts w:ascii="Times New Roman" w:hAnsi="Times New Roman" w:cs="Times New Roman"/>
                <w:sz w:val="19"/>
              </w:rPr>
              <w:t>Objective</w:t>
            </w:r>
          </w:p>
        </w:tc>
        <w:tc>
          <w:tcPr>
            <w:tcW w:w="5112" w:type="dxa"/>
            <w:vAlign w:val="center"/>
          </w:tcPr>
          <w:p w14:paraId="238399BD" w14:textId="77777777" w:rsidR="00C230C1" w:rsidRPr="00305AEA" w:rsidRDefault="00000000">
            <w:pPr>
              <w:rPr>
                <w:rFonts w:ascii="Times New Roman" w:hAnsi="Times New Roman" w:cs="Times New Roman"/>
              </w:rPr>
            </w:pPr>
            <w:r w:rsidRPr="00305AEA">
              <w:rPr>
                <w:rFonts w:ascii="Times New Roman" w:hAnsi="Times New Roman" w:cs="Times New Roman"/>
                <w:sz w:val="19"/>
              </w:rPr>
              <w:t>Reach G by expanding the node with the smallest h(n).</w:t>
            </w:r>
          </w:p>
        </w:tc>
      </w:tr>
      <w:tr w:rsidR="00C230C1" w:rsidRPr="00305AEA" w14:paraId="65B8457F" w14:textId="77777777">
        <w:trPr>
          <w:jc w:val="center"/>
        </w:trPr>
        <w:tc>
          <w:tcPr>
            <w:tcW w:w="5112" w:type="dxa"/>
            <w:vAlign w:val="center"/>
          </w:tcPr>
          <w:p w14:paraId="4541700E" w14:textId="77777777" w:rsidR="00C230C1" w:rsidRPr="00305AEA" w:rsidRDefault="00000000">
            <w:pPr>
              <w:rPr>
                <w:rFonts w:ascii="Times New Roman" w:hAnsi="Times New Roman" w:cs="Times New Roman"/>
              </w:rPr>
            </w:pPr>
            <w:r w:rsidRPr="00305AEA">
              <w:rPr>
                <w:rFonts w:ascii="Times New Roman" w:hAnsi="Times New Roman" w:cs="Times New Roman"/>
                <w:sz w:val="19"/>
              </w:rPr>
              <w:t>Constraint</w:t>
            </w:r>
          </w:p>
        </w:tc>
        <w:tc>
          <w:tcPr>
            <w:tcW w:w="5112" w:type="dxa"/>
            <w:vAlign w:val="center"/>
          </w:tcPr>
          <w:p w14:paraId="7A749655" w14:textId="77777777" w:rsidR="00C230C1" w:rsidRPr="00305AEA" w:rsidRDefault="00000000">
            <w:pPr>
              <w:rPr>
                <w:rFonts w:ascii="Times New Roman" w:hAnsi="Times New Roman" w:cs="Times New Roman"/>
              </w:rPr>
            </w:pPr>
            <w:r w:rsidRPr="00305AEA">
              <w:rPr>
                <w:rFonts w:ascii="Times New Roman" w:hAnsi="Times New Roman" w:cs="Times New Roman"/>
                <w:sz w:val="19"/>
              </w:rPr>
              <w:t>Greedy selection is based on h(n), not accumulated path cost.</w:t>
            </w:r>
          </w:p>
        </w:tc>
      </w:tr>
    </w:tbl>
    <w:p w14:paraId="694EF479" w14:textId="77777777" w:rsidR="00C230C1" w:rsidRPr="00305AEA" w:rsidRDefault="00C230C1">
      <w:pPr>
        <w:rPr>
          <w:rFonts w:ascii="Times New Roman" w:hAnsi="Times New Roman" w:cs="Times New Roman"/>
        </w:rPr>
      </w:pPr>
    </w:p>
    <w:p w14:paraId="1505AFE9"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lastRenderedPageBreak/>
        <w:t>3. AI Technique Selection &amp; Justification</w:t>
      </w:r>
    </w:p>
    <w:p w14:paraId="163A2AFB" w14:textId="77777777" w:rsidR="00C230C1" w:rsidRPr="00305AEA" w:rsidRDefault="00000000">
      <w:pPr>
        <w:rPr>
          <w:rFonts w:ascii="Times New Roman" w:hAnsi="Times New Roman" w:cs="Times New Roman"/>
        </w:rPr>
      </w:pPr>
      <w:r w:rsidRPr="00305AEA">
        <w:rPr>
          <w:rFonts w:ascii="Times New Roman" w:hAnsi="Times New Roman" w:cs="Times New Roman"/>
        </w:rPr>
        <w:t>Greedy Best-First Search is appropriate when a quick goal-directed search is preferred and a useful heuristic is available. Unlike Uniform Cost Search, it does not prioritize the accumulated path cost g(n). Unlike A*, it does not combine g(n) and h(n). Hence it can be faster in practice but is not guaranteed to return the shortest path.</w:t>
      </w:r>
    </w:p>
    <w:p w14:paraId="508F8E8A"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4. State-Space Representation</w:t>
      </w:r>
    </w:p>
    <w:p w14:paraId="2E5C162E" w14:textId="77777777" w:rsidR="00C230C1" w:rsidRPr="00305AEA" w:rsidRDefault="00000000">
      <w:pPr>
        <w:jc w:val="center"/>
        <w:rPr>
          <w:rFonts w:ascii="Times New Roman" w:hAnsi="Times New Roman" w:cs="Times New Roman"/>
        </w:rPr>
      </w:pPr>
      <w:r w:rsidRPr="00305AEA">
        <w:rPr>
          <w:rFonts w:ascii="Times New Roman" w:hAnsi="Times New Roman" w:cs="Times New Roman"/>
          <w:noProof/>
        </w:rPr>
        <w:drawing>
          <wp:inline distT="0" distB="0" distL="0" distR="0" wp14:anchorId="2DE107A2" wp14:editId="2CEE8F12">
            <wp:extent cx="6035040" cy="3185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greedy_graph.png"/>
                    <pic:cNvPicPr/>
                  </pic:nvPicPr>
                  <pic:blipFill>
                    <a:blip r:embed="rId6"/>
                    <a:stretch>
                      <a:fillRect/>
                    </a:stretch>
                  </pic:blipFill>
                  <pic:spPr>
                    <a:xfrm>
                      <a:off x="0" y="0"/>
                      <a:ext cx="6035040" cy="3185588"/>
                    </a:xfrm>
                    <a:prstGeom prst="rect">
                      <a:avLst/>
                    </a:prstGeom>
                  </pic:spPr>
                </pic:pic>
              </a:graphicData>
            </a:graphic>
          </wp:inline>
        </w:drawing>
      </w:r>
    </w:p>
    <w:p w14:paraId="1DCBB895" w14:textId="77777777" w:rsidR="00C230C1" w:rsidRPr="00305AEA" w:rsidRDefault="00000000">
      <w:pPr>
        <w:rPr>
          <w:rFonts w:ascii="Times New Roman" w:hAnsi="Times New Roman" w:cs="Times New Roman"/>
        </w:rPr>
      </w:pPr>
      <w:r w:rsidRPr="00305AEA">
        <w:rPr>
          <w:rFonts w:ascii="Times New Roman" w:hAnsi="Times New Roman" w:cs="Times New Roman"/>
        </w:rPr>
        <w:t>Figure 1. Illustrative graph used to demonstrate the algorithm because the supplied question paper does not include the referenced separate graph.</w:t>
      </w:r>
    </w:p>
    <w:p w14:paraId="2B74E5C0"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5. Heuristic Function</w:t>
      </w:r>
    </w:p>
    <w:p w14:paraId="3E9EC460" w14:textId="77777777" w:rsidR="00C230C1" w:rsidRPr="00305AEA" w:rsidRDefault="00000000">
      <w:pPr>
        <w:rPr>
          <w:rFonts w:ascii="Times New Roman" w:hAnsi="Times New Roman" w:cs="Times New Roman"/>
        </w:rPr>
      </w:pPr>
      <w:r w:rsidRPr="00305AEA">
        <w:rPr>
          <w:rFonts w:ascii="Times New Roman" w:hAnsi="Times New Roman" w:cs="Times New Roman"/>
        </w:rPr>
        <w:t>For this illustrative example, h(n) is the estimated remaining cost from node n to G. Lower h(n) means that the node appears closer to the goal.</w:t>
      </w:r>
    </w:p>
    <w:tbl>
      <w:tblPr>
        <w:tblStyle w:val="TableGrid"/>
        <w:tblW w:w="0" w:type="auto"/>
        <w:jc w:val="center"/>
        <w:tblLook w:val="04A0" w:firstRow="1" w:lastRow="0" w:firstColumn="1" w:lastColumn="0" w:noHBand="0" w:noVBand="1"/>
      </w:tblPr>
      <w:tblGrid>
        <w:gridCol w:w="1134"/>
        <w:gridCol w:w="1135"/>
        <w:gridCol w:w="1135"/>
        <w:gridCol w:w="1135"/>
        <w:gridCol w:w="1135"/>
        <w:gridCol w:w="1135"/>
        <w:gridCol w:w="1135"/>
        <w:gridCol w:w="1135"/>
        <w:gridCol w:w="1135"/>
      </w:tblGrid>
      <w:tr w:rsidR="00C230C1" w:rsidRPr="00305AEA" w14:paraId="3D7CB2FC" w14:textId="77777777">
        <w:trPr>
          <w:jc w:val="center"/>
        </w:trPr>
        <w:tc>
          <w:tcPr>
            <w:tcW w:w="1136" w:type="dxa"/>
            <w:shd w:val="clear" w:color="auto" w:fill="D9EAF7"/>
            <w:vAlign w:val="center"/>
          </w:tcPr>
          <w:p w14:paraId="6BE0779B"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Node</w:t>
            </w:r>
          </w:p>
        </w:tc>
        <w:tc>
          <w:tcPr>
            <w:tcW w:w="1136" w:type="dxa"/>
            <w:shd w:val="clear" w:color="auto" w:fill="D9EAF7"/>
            <w:vAlign w:val="center"/>
          </w:tcPr>
          <w:p w14:paraId="1D596242"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S</w:t>
            </w:r>
          </w:p>
        </w:tc>
        <w:tc>
          <w:tcPr>
            <w:tcW w:w="1136" w:type="dxa"/>
            <w:shd w:val="clear" w:color="auto" w:fill="D9EAF7"/>
            <w:vAlign w:val="center"/>
          </w:tcPr>
          <w:p w14:paraId="091B35A7"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A</w:t>
            </w:r>
          </w:p>
        </w:tc>
        <w:tc>
          <w:tcPr>
            <w:tcW w:w="1136" w:type="dxa"/>
            <w:shd w:val="clear" w:color="auto" w:fill="D9EAF7"/>
            <w:vAlign w:val="center"/>
          </w:tcPr>
          <w:p w14:paraId="73E5F991"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B</w:t>
            </w:r>
          </w:p>
        </w:tc>
        <w:tc>
          <w:tcPr>
            <w:tcW w:w="1136" w:type="dxa"/>
            <w:shd w:val="clear" w:color="auto" w:fill="D9EAF7"/>
            <w:vAlign w:val="center"/>
          </w:tcPr>
          <w:p w14:paraId="58A42ED4"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C</w:t>
            </w:r>
          </w:p>
        </w:tc>
        <w:tc>
          <w:tcPr>
            <w:tcW w:w="1136" w:type="dxa"/>
            <w:shd w:val="clear" w:color="auto" w:fill="D9EAF7"/>
            <w:vAlign w:val="center"/>
          </w:tcPr>
          <w:p w14:paraId="2DA55E4C"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D</w:t>
            </w:r>
          </w:p>
        </w:tc>
        <w:tc>
          <w:tcPr>
            <w:tcW w:w="1136" w:type="dxa"/>
            <w:shd w:val="clear" w:color="auto" w:fill="D9EAF7"/>
            <w:vAlign w:val="center"/>
          </w:tcPr>
          <w:p w14:paraId="3C1F56F0"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E</w:t>
            </w:r>
          </w:p>
        </w:tc>
        <w:tc>
          <w:tcPr>
            <w:tcW w:w="1136" w:type="dxa"/>
            <w:shd w:val="clear" w:color="auto" w:fill="D9EAF7"/>
            <w:vAlign w:val="center"/>
          </w:tcPr>
          <w:p w14:paraId="1956FA0D"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F</w:t>
            </w:r>
          </w:p>
        </w:tc>
        <w:tc>
          <w:tcPr>
            <w:tcW w:w="1136" w:type="dxa"/>
            <w:shd w:val="clear" w:color="auto" w:fill="D9EAF7"/>
            <w:vAlign w:val="center"/>
          </w:tcPr>
          <w:p w14:paraId="38C3756D"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G</w:t>
            </w:r>
          </w:p>
        </w:tc>
      </w:tr>
      <w:tr w:rsidR="00C230C1" w:rsidRPr="00305AEA" w14:paraId="42A377E8" w14:textId="77777777">
        <w:trPr>
          <w:jc w:val="center"/>
        </w:trPr>
        <w:tc>
          <w:tcPr>
            <w:tcW w:w="1136" w:type="dxa"/>
            <w:vAlign w:val="center"/>
          </w:tcPr>
          <w:p w14:paraId="73EB45F6" w14:textId="77777777" w:rsidR="00C230C1" w:rsidRPr="00305AEA" w:rsidRDefault="00000000">
            <w:pPr>
              <w:rPr>
                <w:rFonts w:ascii="Times New Roman" w:hAnsi="Times New Roman" w:cs="Times New Roman"/>
              </w:rPr>
            </w:pPr>
            <w:r w:rsidRPr="00305AEA">
              <w:rPr>
                <w:rFonts w:ascii="Times New Roman" w:hAnsi="Times New Roman" w:cs="Times New Roman"/>
                <w:sz w:val="19"/>
              </w:rPr>
              <w:t>h(n)</w:t>
            </w:r>
          </w:p>
        </w:tc>
        <w:tc>
          <w:tcPr>
            <w:tcW w:w="1136" w:type="dxa"/>
            <w:vAlign w:val="center"/>
          </w:tcPr>
          <w:p w14:paraId="23E7D519" w14:textId="77777777" w:rsidR="00C230C1" w:rsidRPr="00305AEA" w:rsidRDefault="00000000">
            <w:pPr>
              <w:rPr>
                <w:rFonts w:ascii="Times New Roman" w:hAnsi="Times New Roman" w:cs="Times New Roman"/>
              </w:rPr>
            </w:pPr>
            <w:r w:rsidRPr="00305AEA">
              <w:rPr>
                <w:rFonts w:ascii="Times New Roman" w:hAnsi="Times New Roman" w:cs="Times New Roman"/>
                <w:sz w:val="19"/>
              </w:rPr>
              <w:t>7</w:t>
            </w:r>
          </w:p>
        </w:tc>
        <w:tc>
          <w:tcPr>
            <w:tcW w:w="1136" w:type="dxa"/>
            <w:vAlign w:val="center"/>
          </w:tcPr>
          <w:p w14:paraId="0FE6D4C3" w14:textId="77777777" w:rsidR="00C230C1" w:rsidRPr="00305AEA" w:rsidRDefault="00000000">
            <w:pPr>
              <w:rPr>
                <w:rFonts w:ascii="Times New Roman" w:hAnsi="Times New Roman" w:cs="Times New Roman"/>
              </w:rPr>
            </w:pPr>
            <w:r w:rsidRPr="00305AEA">
              <w:rPr>
                <w:rFonts w:ascii="Times New Roman" w:hAnsi="Times New Roman" w:cs="Times New Roman"/>
                <w:sz w:val="19"/>
              </w:rPr>
              <w:t>6</w:t>
            </w:r>
          </w:p>
        </w:tc>
        <w:tc>
          <w:tcPr>
            <w:tcW w:w="1136" w:type="dxa"/>
            <w:vAlign w:val="center"/>
          </w:tcPr>
          <w:p w14:paraId="257CE48E" w14:textId="77777777" w:rsidR="00C230C1" w:rsidRPr="00305AEA" w:rsidRDefault="00000000">
            <w:pPr>
              <w:rPr>
                <w:rFonts w:ascii="Times New Roman" w:hAnsi="Times New Roman" w:cs="Times New Roman"/>
              </w:rPr>
            </w:pPr>
            <w:r w:rsidRPr="00305AEA">
              <w:rPr>
                <w:rFonts w:ascii="Times New Roman" w:hAnsi="Times New Roman" w:cs="Times New Roman"/>
                <w:sz w:val="19"/>
              </w:rPr>
              <w:t>6</w:t>
            </w:r>
          </w:p>
        </w:tc>
        <w:tc>
          <w:tcPr>
            <w:tcW w:w="1136" w:type="dxa"/>
            <w:vAlign w:val="center"/>
          </w:tcPr>
          <w:p w14:paraId="4358D967"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136" w:type="dxa"/>
            <w:vAlign w:val="center"/>
          </w:tcPr>
          <w:p w14:paraId="429918A3" w14:textId="77777777" w:rsidR="00C230C1" w:rsidRPr="00305AEA" w:rsidRDefault="00000000">
            <w:pPr>
              <w:rPr>
                <w:rFonts w:ascii="Times New Roman" w:hAnsi="Times New Roman" w:cs="Times New Roman"/>
              </w:rPr>
            </w:pPr>
            <w:r w:rsidRPr="00305AEA">
              <w:rPr>
                <w:rFonts w:ascii="Times New Roman" w:hAnsi="Times New Roman" w:cs="Times New Roman"/>
                <w:sz w:val="19"/>
              </w:rPr>
              <w:t>2</w:t>
            </w:r>
          </w:p>
        </w:tc>
        <w:tc>
          <w:tcPr>
            <w:tcW w:w="1136" w:type="dxa"/>
            <w:vAlign w:val="center"/>
          </w:tcPr>
          <w:p w14:paraId="0653055A" w14:textId="77777777" w:rsidR="00C230C1" w:rsidRPr="00305AEA" w:rsidRDefault="00000000">
            <w:pPr>
              <w:rPr>
                <w:rFonts w:ascii="Times New Roman" w:hAnsi="Times New Roman" w:cs="Times New Roman"/>
              </w:rPr>
            </w:pPr>
            <w:r w:rsidRPr="00305AEA">
              <w:rPr>
                <w:rFonts w:ascii="Times New Roman" w:hAnsi="Times New Roman" w:cs="Times New Roman"/>
                <w:sz w:val="19"/>
              </w:rPr>
              <w:t>1</w:t>
            </w:r>
          </w:p>
        </w:tc>
        <w:tc>
          <w:tcPr>
            <w:tcW w:w="1136" w:type="dxa"/>
            <w:vAlign w:val="center"/>
          </w:tcPr>
          <w:p w14:paraId="3A0102E5" w14:textId="77777777" w:rsidR="00C230C1" w:rsidRPr="00305AEA" w:rsidRDefault="00000000">
            <w:pPr>
              <w:rPr>
                <w:rFonts w:ascii="Times New Roman" w:hAnsi="Times New Roman" w:cs="Times New Roman"/>
              </w:rPr>
            </w:pPr>
            <w:r w:rsidRPr="00305AEA">
              <w:rPr>
                <w:rFonts w:ascii="Times New Roman" w:hAnsi="Times New Roman" w:cs="Times New Roman"/>
                <w:sz w:val="19"/>
              </w:rPr>
              <w:t>1</w:t>
            </w:r>
          </w:p>
        </w:tc>
        <w:tc>
          <w:tcPr>
            <w:tcW w:w="1136" w:type="dxa"/>
            <w:vAlign w:val="center"/>
          </w:tcPr>
          <w:p w14:paraId="53D8E3AE" w14:textId="77777777" w:rsidR="00C230C1" w:rsidRPr="00305AEA" w:rsidRDefault="00000000">
            <w:pPr>
              <w:rPr>
                <w:rFonts w:ascii="Times New Roman" w:hAnsi="Times New Roman" w:cs="Times New Roman"/>
              </w:rPr>
            </w:pPr>
            <w:r w:rsidRPr="00305AEA">
              <w:rPr>
                <w:rFonts w:ascii="Times New Roman" w:hAnsi="Times New Roman" w:cs="Times New Roman"/>
                <w:sz w:val="19"/>
              </w:rPr>
              <w:t>0</w:t>
            </w:r>
          </w:p>
        </w:tc>
      </w:tr>
    </w:tbl>
    <w:p w14:paraId="143BD620" w14:textId="77777777" w:rsidR="00C230C1" w:rsidRPr="00305AEA" w:rsidRDefault="00C230C1">
      <w:pPr>
        <w:rPr>
          <w:rFonts w:ascii="Times New Roman" w:hAnsi="Times New Roman" w:cs="Times New Roman"/>
        </w:rPr>
      </w:pPr>
    </w:p>
    <w:p w14:paraId="5692511B"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6. Algorithm / Pseudocode</w:t>
      </w:r>
    </w:p>
    <w:p w14:paraId="463E5D96" w14:textId="77777777" w:rsidR="00C230C1" w:rsidRPr="00305AEA" w:rsidRDefault="00000000">
      <w:pPr>
        <w:spacing w:after="160"/>
        <w:ind w:left="288"/>
        <w:rPr>
          <w:rFonts w:ascii="Times New Roman" w:hAnsi="Times New Roman" w:cs="Times New Roman"/>
        </w:rPr>
      </w:pPr>
      <w:r w:rsidRPr="00305AEA">
        <w:rPr>
          <w:rFonts w:ascii="Times New Roman" w:hAnsi="Times New Roman" w:cs="Times New Roman"/>
          <w:sz w:val="17"/>
        </w:rPr>
        <w:t>GREEDY-BEST-FIRST-</w:t>
      </w:r>
      <w:proofErr w:type="gramStart"/>
      <w:r w:rsidRPr="00305AEA">
        <w:rPr>
          <w:rFonts w:ascii="Times New Roman" w:hAnsi="Times New Roman" w:cs="Times New Roman"/>
          <w:sz w:val="17"/>
        </w:rPr>
        <w:t>SEARCH(</w:t>
      </w:r>
      <w:proofErr w:type="gramEnd"/>
      <w:r w:rsidRPr="00305AEA">
        <w:rPr>
          <w:rFonts w:ascii="Times New Roman" w:hAnsi="Times New Roman" w:cs="Times New Roman"/>
          <w:sz w:val="17"/>
        </w:rPr>
        <w:t>start, goal)</w:t>
      </w:r>
      <w:r w:rsidRPr="00305AEA">
        <w:rPr>
          <w:rFonts w:ascii="Times New Roman" w:hAnsi="Times New Roman" w:cs="Times New Roman"/>
          <w:sz w:val="17"/>
        </w:rPr>
        <w:br/>
        <w:t>1. OPEN ← priority queue ordered by smallest h(n)</w:t>
      </w:r>
      <w:r w:rsidRPr="00305AEA">
        <w:rPr>
          <w:rFonts w:ascii="Times New Roman" w:hAnsi="Times New Roman" w:cs="Times New Roman"/>
          <w:sz w:val="17"/>
        </w:rPr>
        <w:br/>
        <w:t>2. Insert start into OPEN</w:t>
      </w:r>
      <w:r w:rsidRPr="00305AEA">
        <w:rPr>
          <w:rFonts w:ascii="Times New Roman" w:hAnsi="Times New Roman" w:cs="Times New Roman"/>
          <w:sz w:val="17"/>
        </w:rPr>
        <w:br/>
        <w:t>3. CLOSED ← empty set</w:t>
      </w:r>
      <w:r w:rsidRPr="00305AEA">
        <w:rPr>
          <w:rFonts w:ascii="Times New Roman" w:hAnsi="Times New Roman" w:cs="Times New Roman"/>
          <w:sz w:val="17"/>
        </w:rPr>
        <w:br/>
        <w:t>4. while OPEN is not empty:</w:t>
      </w:r>
      <w:r w:rsidRPr="00305AEA">
        <w:rPr>
          <w:rFonts w:ascii="Times New Roman" w:hAnsi="Times New Roman" w:cs="Times New Roman"/>
          <w:sz w:val="17"/>
        </w:rPr>
        <w:br/>
        <w:t>5.     n ← remove node with minimum h(n)</w:t>
      </w:r>
      <w:r w:rsidRPr="00305AEA">
        <w:rPr>
          <w:rFonts w:ascii="Times New Roman" w:hAnsi="Times New Roman" w:cs="Times New Roman"/>
          <w:sz w:val="17"/>
        </w:rPr>
        <w:br/>
        <w:t>6.     if n = goal:</w:t>
      </w:r>
      <w:r w:rsidRPr="00305AEA">
        <w:rPr>
          <w:rFonts w:ascii="Times New Roman" w:hAnsi="Times New Roman" w:cs="Times New Roman"/>
          <w:sz w:val="17"/>
        </w:rPr>
        <w:br/>
        <w:t>7.         return reconstructed path</w:t>
      </w:r>
      <w:r w:rsidRPr="00305AEA">
        <w:rPr>
          <w:rFonts w:ascii="Times New Roman" w:hAnsi="Times New Roman" w:cs="Times New Roman"/>
          <w:sz w:val="17"/>
        </w:rPr>
        <w:br/>
        <w:t>8.     add n to CLOSED</w:t>
      </w:r>
      <w:r w:rsidRPr="00305AEA">
        <w:rPr>
          <w:rFonts w:ascii="Times New Roman" w:hAnsi="Times New Roman" w:cs="Times New Roman"/>
          <w:sz w:val="17"/>
        </w:rPr>
        <w:br/>
        <w:t>9.     for each successor m of n:</w:t>
      </w:r>
      <w:r w:rsidRPr="00305AEA">
        <w:rPr>
          <w:rFonts w:ascii="Times New Roman" w:hAnsi="Times New Roman" w:cs="Times New Roman"/>
          <w:sz w:val="17"/>
        </w:rPr>
        <w:br/>
        <w:t>10.        if m is not in CLOSED and OPEN:</w:t>
      </w:r>
      <w:r w:rsidRPr="00305AEA">
        <w:rPr>
          <w:rFonts w:ascii="Times New Roman" w:hAnsi="Times New Roman" w:cs="Times New Roman"/>
          <w:sz w:val="17"/>
        </w:rPr>
        <w:br/>
        <w:t>11.            store parent(m) = n</w:t>
      </w:r>
      <w:r w:rsidRPr="00305AEA">
        <w:rPr>
          <w:rFonts w:ascii="Times New Roman" w:hAnsi="Times New Roman" w:cs="Times New Roman"/>
          <w:sz w:val="17"/>
        </w:rPr>
        <w:br/>
      </w:r>
      <w:r w:rsidRPr="00305AEA">
        <w:rPr>
          <w:rFonts w:ascii="Times New Roman" w:hAnsi="Times New Roman" w:cs="Times New Roman"/>
          <w:sz w:val="17"/>
        </w:rPr>
        <w:lastRenderedPageBreak/>
        <w:t>12.            insert m into OPEN with priority h(m)</w:t>
      </w:r>
      <w:r w:rsidRPr="00305AEA">
        <w:rPr>
          <w:rFonts w:ascii="Times New Roman" w:hAnsi="Times New Roman" w:cs="Times New Roman"/>
          <w:sz w:val="17"/>
        </w:rPr>
        <w:br/>
        <w:t>13. return failure</w:t>
      </w:r>
    </w:p>
    <w:p w14:paraId="61992918"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7. Working / Execution Trace</w:t>
      </w:r>
    </w:p>
    <w:tbl>
      <w:tblPr>
        <w:tblStyle w:val="TableGrid"/>
        <w:tblW w:w="0" w:type="auto"/>
        <w:jc w:val="center"/>
        <w:tblLook w:val="04A0" w:firstRow="1" w:lastRow="0" w:firstColumn="1" w:lastColumn="0" w:noHBand="0" w:noVBand="1"/>
      </w:tblPr>
      <w:tblGrid>
        <w:gridCol w:w="2552"/>
        <w:gridCol w:w="2554"/>
        <w:gridCol w:w="2554"/>
        <w:gridCol w:w="2554"/>
      </w:tblGrid>
      <w:tr w:rsidR="00C230C1" w:rsidRPr="00305AEA" w14:paraId="15239103" w14:textId="77777777">
        <w:trPr>
          <w:jc w:val="center"/>
        </w:trPr>
        <w:tc>
          <w:tcPr>
            <w:tcW w:w="2556" w:type="dxa"/>
            <w:shd w:val="clear" w:color="auto" w:fill="D9EAF7"/>
            <w:vAlign w:val="center"/>
          </w:tcPr>
          <w:p w14:paraId="4BCA633F"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Step</w:t>
            </w:r>
          </w:p>
        </w:tc>
        <w:tc>
          <w:tcPr>
            <w:tcW w:w="2556" w:type="dxa"/>
            <w:shd w:val="clear" w:color="auto" w:fill="D9EAF7"/>
            <w:vAlign w:val="center"/>
          </w:tcPr>
          <w:p w14:paraId="2E4E4673"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Expanded Node</w:t>
            </w:r>
          </w:p>
        </w:tc>
        <w:tc>
          <w:tcPr>
            <w:tcW w:w="2556" w:type="dxa"/>
            <w:shd w:val="clear" w:color="auto" w:fill="D9EAF7"/>
            <w:vAlign w:val="center"/>
          </w:tcPr>
          <w:p w14:paraId="0BF16619"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Reason</w:t>
            </w:r>
          </w:p>
        </w:tc>
        <w:tc>
          <w:tcPr>
            <w:tcW w:w="2556" w:type="dxa"/>
            <w:shd w:val="clear" w:color="auto" w:fill="D9EAF7"/>
            <w:vAlign w:val="center"/>
          </w:tcPr>
          <w:p w14:paraId="46E68906"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Next Useful Frontier</w:t>
            </w:r>
          </w:p>
        </w:tc>
      </w:tr>
      <w:tr w:rsidR="00C230C1" w:rsidRPr="00305AEA" w14:paraId="733D97BC" w14:textId="77777777">
        <w:trPr>
          <w:jc w:val="center"/>
        </w:trPr>
        <w:tc>
          <w:tcPr>
            <w:tcW w:w="2556" w:type="dxa"/>
            <w:vAlign w:val="center"/>
          </w:tcPr>
          <w:p w14:paraId="107ECDCD" w14:textId="77777777" w:rsidR="00C230C1" w:rsidRPr="00305AEA" w:rsidRDefault="00000000">
            <w:pPr>
              <w:rPr>
                <w:rFonts w:ascii="Times New Roman" w:hAnsi="Times New Roman" w:cs="Times New Roman"/>
              </w:rPr>
            </w:pPr>
            <w:r w:rsidRPr="00305AEA">
              <w:rPr>
                <w:rFonts w:ascii="Times New Roman" w:hAnsi="Times New Roman" w:cs="Times New Roman"/>
                <w:sz w:val="19"/>
              </w:rPr>
              <w:t>1</w:t>
            </w:r>
          </w:p>
        </w:tc>
        <w:tc>
          <w:tcPr>
            <w:tcW w:w="2556" w:type="dxa"/>
            <w:vAlign w:val="center"/>
          </w:tcPr>
          <w:p w14:paraId="6BA9DD4E" w14:textId="77777777" w:rsidR="00C230C1" w:rsidRPr="00305AEA" w:rsidRDefault="00000000">
            <w:pPr>
              <w:rPr>
                <w:rFonts w:ascii="Times New Roman" w:hAnsi="Times New Roman" w:cs="Times New Roman"/>
              </w:rPr>
            </w:pPr>
            <w:r w:rsidRPr="00305AEA">
              <w:rPr>
                <w:rFonts w:ascii="Times New Roman" w:hAnsi="Times New Roman" w:cs="Times New Roman"/>
                <w:sz w:val="19"/>
              </w:rPr>
              <w:t>S</w:t>
            </w:r>
          </w:p>
        </w:tc>
        <w:tc>
          <w:tcPr>
            <w:tcW w:w="2556" w:type="dxa"/>
            <w:vAlign w:val="center"/>
          </w:tcPr>
          <w:p w14:paraId="6E9BDD23" w14:textId="77777777" w:rsidR="00C230C1" w:rsidRPr="00305AEA" w:rsidRDefault="00000000">
            <w:pPr>
              <w:rPr>
                <w:rFonts w:ascii="Times New Roman" w:hAnsi="Times New Roman" w:cs="Times New Roman"/>
              </w:rPr>
            </w:pPr>
            <w:r w:rsidRPr="00305AEA">
              <w:rPr>
                <w:rFonts w:ascii="Times New Roman" w:hAnsi="Times New Roman" w:cs="Times New Roman"/>
                <w:sz w:val="19"/>
              </w:rPr>
              <w:t>Start node</w:t>
            </w:r>
          </w:p>
        </w:tc>
        <w:tc>
          <w:tcPr>
            <w:tcW w:w="2556" w:type="dxa"/>
            <w:vAlign w:val="center"/>
          </w:tcPr>
          <w:p w14:paraId="6C7F85D1" w14:textId="77777777" w:rsidR="00C230C1" w:rsidRPr="00305AEA" w:rsidRDefault="00000000">
            <w:pPr>
              <w:rPr>
                <w:rFonts w:ascii="Times New Roman" w:hAnsi="Times New Roman" w:cs="Times New Roman"/>
              </w:rPr>
            </w:pPr>
            <w:r w:rsidRPr="00305AEA">
              <w:rPr>
                <w:rFonts w:ascii="Times New Roman" w:hAnsi="Times New Roman" w:cs="Times New Roman"/>
                <w:sz w:val="19"/>
              </w:rPr>
              <w:t>A(6), B(6)</w:t>
            </w:r>
          </w:p>
        </w:tc>
      </w:tr>
      <w:tr w:rsidR="00C230C1" w:rsidRPr="00305AEA" w14:paraId="1FDBA45A" w14:textId="77777777">
        <w:trPr>
          <w:jc w:val="center"/>
        </w:trPr>
        <w:tc>
          <w:tcPr>
            <w:tcW w:w="2556" w:type="dxa"/>
            <w:vAlign w:val="center"/>
          </w:tcPr>
          <w:p w14:paraId="1CF30E65" w14:textId="77777777" w:rsidR="00C230C1" w:rsidRPr="00305AEA" w:rsidRDefault="00000000">
            <w:pPr>
              <w:rPr>
                <w:rFonts w:ascii="Times New Roman" w:hAnsi="Times New Roman" w:cs="Times New Roman"/>
              </w:rPr>
            </w:pPr>
            <w:r w:rsidRPr="00305AEA">
              <w:rPr>
                <w:rFonts w:ascii="Times New Roman" w:hAnsi="Times New Roman" w:cs="Times New Roman"/>
                <w:sz w:val="19"/>
              </w:rPr>
              <w:t>2</w:t>
            </w:r>
          </w:p>
        </w:tc>
        <w:tc>
          <w:tcPr>
            <w:tcW w:w="2556" w:type="dxa"/>
            <w:vAlign w:val="center"/>
          </w:tcPr>
          <w:p w14:paraId="337BFF5A" w14:textId="77777777" w:rsidR="00C230C1" w:rsidRPr="00305AEA" w:rsidRDefault="00000000">
            <w:pPr>
              <w:rPr>
                <w:rFonts w:ascii="Times New Roman" w:hAnsi="Times New Roman" w:cs="Times New Roman"/>
              </w:rPr>
            </w:pPr>
            <w:r w:rsidRPr="00305AEA">
              <w:rPr>
                <w:rFonts w:ascii="Times New Roman" w:hAnsi="Times New Roman" w:cs="Times New Roman"/>
                <w:sz w:val="19"/>
              </w:rPr>
              <w:t>A</w:t>
            </w:r>
          </w:p>
        </w:tc>
        <w:tc>
          <w:tcPr>
            <w:tcW w:w="2556" w:type="dxa"/>
            <w:vAlign w:val="center"/>
          </w:tcPr>
          <w:p w14:paraId="36FFDE30" w14:textId="77777777" w:rsidR="00C230C1" w:rsidRPr="00305AEA" w:rsidRDefault="00000000">
            <w:pPr>
              <w:rPr>
                <w:rFonts w:ascii="Times New Roman" w:hAnsi="Times New Roman" w:cs="Times New Roman"/>
              </w:rPr>
            </w:pPr>
            <w:r w:rsidRPr="00305AEA">
              <w:rPr>
                <w:rFonts w:ascii="Times New Roman" w:hAnsi="Times New Roman" w:cs="Times New Roman"/>
                <w:sz w:val="19"/>
              </w:rPr>
              <w:t>Lowest h among frontier (tie broken by insertion order)</w:t>
            </w:r>
          </w:p>
        </w:tc>
        <w:tc>
          <w:tcPr>
            <w:tcW w:w="2556" w:type="dxa"/>
            <w:vAlign w:val="center"/>
          </w:tcPr>
          <w:p w14:paraId="10FB9DA6" w14:textId="77777777" w:rsidR="00C230C1" w:rsidRPr="00305AEA" w:rsidRDefault="00000000">
            <w:pPr>
              <w:rPr>
                <w:rFonts w:ascii="Times New Roman" w:hAnsi="Times New Roman" w:cs="Times New Roman"/>
              </w:rPr>
            </w:pPr>
            <w:r w:rsidRPr="00305AEA">
              <w:rPr>
                <w:rFonts w:ascii="Times New Roman" w:hAnsi="Times New Roman" w:cs="Times New Roman"/>
                <w:sz w:val="19"/>
              </w:rPr>
              <w:t>B(6), C(4), D(2)</w:t>
            </w:r>
          </w:p>
        </w:tc>
      </w:tr>
      <w:tr w:rsidR="00C230C1" w:rsidRPr="00305AEA" w14:paraId="0B175FB7" w14:textId="77777777">
        <w:trPr>
          <w:jc w:val="center"/>
        </w:trPr>
        <w:tc>
          <w:tcPr>
            <w:tcW w:w="2556" w:type="dxa"/>
            <w:vAlign w:val="center"/>
          </w:tcPr>
          <w:p w14:paraId="483CC944" w14:textId="77777777" w:rsidR="00C230C1" w:rsidRPr="00305AEA" w:rsidRDefault="00000000">
            <w:pPr>
              <w:rPr>
                <w:rFonts w:ascii="Times New Roman" w:hAnsi="Times New Roman" w:cs="Times New Roman"/>
              </w:rPr>
            </w:pPr>
            <w:r w:rsidRPr="00305AEA">
              <w:rPr>
                <w:rFonts w:ascii="Times New Roman" w:hAnsi="Times New Roman" w:cs="Times New Roman"/>
                <w:sz w:val="19"/>
              </w:rPr>
              <w:t>3</w:t>
            </w:r>
          </w:p>
        </w:tc>
        <w:tc>
          <w:tcPr>
            <w:tcW w:w="2556" w:type="dxa"/>
            <w:vAlign w:val="center"/>
          </w:tcPr>
          <w:p w14:paraId="5F0214DC" w14:textId="77777777" w:rsidR="00C230C1" w:rsidRPr="00305AEA" w:rsidRDefault="00000000">
            <w:pPr>
              <w:rPr>
                <w:rFonts w:ascii="Times New Roman" w:hAnsi="Times New Roman" w:cs="Times New Roman"/>
              </w:rPr>
            </w:pPr>
            <w:r w:rsidRPr="00305AEA">
              <w:rPr>
                <w:rFonts w:ascii="Times New Roman" w:hAnsi="Times New Roman" w:cs="Times New Roman"/>
                <w:sz w:val="19"/>
              </w:rPr>
              <w:t>D</w:t>
            </w:r>
          </w:p>
        </w:tc>
        <w:tc>
          <w:tcPr>
            <w:tcW w:w="2556" w:type="dxa"/>
            <w:vAlign w:val="center"/>
          </w:tcPr>
          <w:p w14:paraId="6DE72FFC" w14:textId="77777777" w:rsidR="00C230C1" w:rsidRPr="00305AEA" w:rsidRDefault="00000000">
            <w:pPr>
              <w:rPr>
                <w:rFonts w:ascii="Times New Roman" w:hAnsi="Times New Roman" w:cs="Times New Roman"/>
              </w:rPr>
            </w:pPr>
            <w:r w:rsidRPr="00305AEA">
              <w:rPr>
                <w:rFonts w:ascii="Times New Roman" w:hAnsi="Times New Roman" w:cs="Times New Roman"/>
                <w:sz w:val="19"/>
              </w:rPr>
              <w:t>Lowest h = 2</w:t>
            </w:r>
          </w:p>
        </w:tc>
        <w:tc>
          <w:tcPr>
            <w:tcW w:w="2556" w:type="dxa"/>
            <w:vAlign w:val="center"/>
          </w:tcPr>
          <w:p w14:paraId="5928BE3F" w14:textId="77777777" w:rsidR="00C230C1" w:rsidRPr="00305AEA" w:rsidRDefault="00000000">
            <w:pPr>
              <w:rPr>
                <w:rFonts w:ascii="Times New Roman" w:hAnsi="Times New Roman" w:cs="Times New Roman"/>
              </w:rPr>
            </w:pPr>
            <w:r w:rsidRPr="00305AEA">
              <w:rPr>
                <w:rFonts w:ascii="Times New Roman" w:hAnsi="Times New Roman" w:cs="Times New Roman"/>
                <w:sz w:val="19"/>
              </w:rPr>
              <w:t>B(6), C(4), E(1), F(1)</w:t>
            </w:r>
          </w:p>
        </w:tc>
      </w:tr>
      <w:tr w:rsidR="00C230C1" w:rsidRPr="00305AEA" w14:paraId="698A8E7C" w14:textId="77777777">
        <w:trPr>
          <w:jc w:val="center"/>
        </w:trPr>
        <w:tc>
          <w:tcPr>
            <w:tcW w:w="2556" w:type="dxa"/>
            <w:vAlign w:val="center"/>
          </w:tcPr>
          <w:p w14:paraId="1ABFA761"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2556" w:type="dxa"/>
            <w:vAlign w:val="center"/>
          </w:tcPr>
          <w:p w14:paraId="4584FB0C" w14:textId="77777777" w:rsidR="00C230C1" w:rsidRPr="00305AEA" w:rsidRDefault="00000000">
            <w:pPr>
              <w:rPr>
                <w:rFonts w:ascii="Times New Roman" w:hAnsi="Times New Roman" w:cs="Times New Roman"/>
              </w:rPr>
            </w:pPr>
            <w:r w:rsidRPr="00305AEA">
              <w:rPr>
                <w:rFonts w:ascii="Times New Roman" w:hAnsi="Times New Roman" w:cs="Times New Roman"/>
                <w:sz w:val="19"/>
              </w:rPr>
              <w:t>E</w:t>
            </w:r>
          </w:p>
        </w:tc>
        <w:tc>
          <w:tcPr>
            <w:tcW w:w="2556" w:type="dxa"/>
            <w:vAlign w:val="center"/>
          </w:tcPr>
          <w:p w14:paraId="199FC7CA" w14:textId="77777777" w:rsidR="00C230C1" w:rsidRPr="00305AEA" w:rsidRDefault="00000000">
            <w:pPr>
              <w:rPr>
                <w:rFonts w:ascii="Times New Roman" w:hAnsi="Times New Roman" w:cs="Times New Roman"/>
              </w:rPr>
            </w:pPr>
            <w:r w:rsidRPr="00305AEA">
              <w:rPr>
                <w:rFonts w:ascii="Times New Roman" w:hAnsi="Times New Roman" w:cs="Times New Roman"/>
                <w:sz w:val="19"/>
              </w:rPr>
              <w:t>Lowest h = 1</w:t>
            </w:r>
          </w:p>
        </w:tc>
        <w:tc>
          <w:tcPr>
            <w:tcW w:w="2556" w:type="dxa"/>
            <w:vAlign w:val="center"/>
          </w:tcPr>
          <w:p w14:paraId="21C04E5A" w14:textId="77777777" w:rsidR="00C230C1" w:rsidRPr="00305AEA" w:rsidRDefault="00000000">
            <w:pPr>
              <w:rPr>
                <w:rFonts w:ascii="Times New Roman" w:hAnsi="Times New Roman" w:cs="Times New Roman"/>
              </w:rPr>
            </w:pPr>
            <w:r w:rsidRPr="00305AEA">
              <w:rPr>
                <w:rFonts w:ascii="Times New Roman" w:hAnsi="Times New Roman" w:cs="Times New Roman"/>
                <w:sz w:val="19"/>
              </w:rPr>
              <w:t>B(6), C(4), F(1), G(0)</w:t>
            </w:r>
          </w:p>
        </w:tc>
      </w:tr>
      <w:tr w:rsidR="00C230C1" w:rsidRPr="00305AEA" w14:paraId="0F617E5B" w14:textId="77777777">
        <w:trPr>
          <w:jc w:val="center"/>
        </w:trPr>
        <w:tc>
          <w:tcPr>
            <w:tcW w:w="2556" w:type="dxa"/>
            <w:vAlign w:val="center"/>
          </w:tcPr>
          <w:p w14:paraId="0389294E" w14:textId="77777777" w:rsidR="00C230C1" w:rsidRPr="00305AEA" w:rsidRDefault="00000000">
            <w:pPr>
              <w:rPr>
                <w:rFonts w:ascii="Times New Roman" w:hAnsi="Times New Roman" w:cs="Times New Roman"/>
              </w:rPr>
            </w:pPr>
            <w:r w:rsidRPr="00305AEA">
              <w:rPr>
                <w:rFonts w:ascii="Times New Roman" w:hAnsi="Times New Roman" w:cs="Times New Roman"/>
                <w:sz w:val="19"/>
              </w:rPr>
              <w:t>5</w:t>
            </w:r>
          </w:p>
        </w:tc>
        <w:tc>
          <w:tcPr>
            <w:tcW w:w="2556" w:type="dxa"/>
            <w:vAlign w:val="center"/>
          </w:tcPr>
          <w:p w14:paraId="40024B49" w14:textId="77777777" w:rsidR="00C230C1" w:rsidRPr="00305AEA" w:rsidRDefault="00000000">
            <w:pPr>
              <w:rPr>
                <w:rFonts w:ascii="Times New Roman" w:hAnsi="Times New Roman" w:cs="Times New Roman"/>
              </w:rPr>
            </w:pPr>
            <w:r w:rsidRPr="00305AEA">
              <w:rPr>
                <w:rFonts w:ascii="Times New Roman" w:hAnsi="Times New Roman" w:cs="Times New Roman"/>
                <w:sz w:val="19"/>
              </w:rPr>
              <w:t>G</w:t>
            </w:r>
          </w:p>
        </w:tc>
        <w:tc>
          <w:tcPr>
            <w:tcW w:w="2556" w:type="dxa"/>
            <w:vAlign w:val="center"/>
          </w:tcPr>
          <w:p w14:paraId="330F00F8" w14:textId="77777777" w:rsidR="00C230C1" w:rsidRPr="00305AEA" w:rsidRDefault="00000000">
            <w:pPr>
              <w:rPr>
                <w:rFonts w:ascii="Times New Roman" w:hAnsi="Times New Roman" w:cs="Times New Roman"/>
              </w:rPr>
            </w:pPr>
            <w:r w:rsidRPr="00305AEA">
              <w:rPr>
                <w:rFonts w:ascii="Times New Roman" w:hAnsi="Times New Roman" w:cs="Times New Roman"/>
                <w:sz w:val="19"/>
              </w:rPr>
              <w:t>Goal reached</w:t>
            </w:r>
          </w:p>
        </w:tc>
        <w:tc>
          <w:tcPr>
            <w:tcW w:w="2556" w:type="dxa"/>
            <w:vAlign w:val="center"/>
          </w:tcPr>
          <w:p w14:paraId="61A4EE94" w14:textId="77777777" w:rsidR="00C230C1" w:rsidRPr="00305AEA" w:rsidRDefault="00000000">
            <w:pPr>
              <w:rPr>
                <w:rFonts w:ascii="Times New Roman" w:hAnsi="Times New Roman" w:cs="Times New Roman"/>
              </w:rPr>
            </w:pPr>
            <w:r w:rsidRPr="00305AEA">
              <w:rPr>
                <w:rFonts w:ascii="Times New Roman" w:hAnsi="Times New Roman" w:cs="Times New Roman"/>
                <w:sz w:val="19"/>
              </w:rPr>
              <w:t>Stop</w:t>
            </w:r>
          </w:p>
        </w:tc>
      </w:tr>
    </w:tbl>
    <w:p w14:paraId="2A3933B0" w14:textId="77777777" w:rsidR="00C230C1" w:rsidRPr="00305AEA" w:rsidRDefault="00C230C1">
      <w:pPr>
        <w:rPr>
          <w:rFonts w:ascii="Times New Roman" w:hAnsi="Times New Roman" w:cs="Times New Roman"/>
        </w:rPr>
      </w:pPr>
    </w:p>
    <w:p w14:paraId="6F80BD7A"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8. Expansion Order and Result</w:t>
      </w:r>
    </w:p>
    <w:p w14:paraId="38F1E9A8" w14:textId="77777777" w:rsidR="00C230C1" w:rsidRPr="00305AEA" w:rsidRDefault="00000000">
      <w:pPr>
        <w:rPr>
          <w:rFonts w:ascii="Times New Roman" w:hAnsi="Times New Roman" w:cs="Times New Roman"/>
        </w:rPr>
      </w:pPr>
      <w:r w:rsidRPr="00305AEA">
        <w:rPr>
          <w:rFonts w:ascii="Times New Roman" w:hAnsi="Times New Roman" w:cs="Times New Roman"/>
        </w:rPr>
        <w:t>Expansion order: S → A → D → E → G. The returned path in this illustrative graph is S → A → D → E → G. The important point is that selection is driven by h(n), not by total path cost.</w:t>
      </w:r>
    </w:p>
    <w:p w14:paraId="339DA115" w14:textId="77777777" w:rsidR="00C230C1" w:rsidRPr="00305AEA" w:rsidRDefault="00000000">
      <w:pPr>
        <w:jc w:val="center"/>
        <w:rPr>
          <w:rFonts w:ascii="Times New Roman" w:hAnsi="Times New Roman" w:cs="Times New Roman"/>
        </w:rPr>
      </w:pPr>
      <w:r w:rsidRPr="00305AEA">
        <w:rPr>
          <w:rFonts w:ascii="Times New Roman" w:hAnsi="Times New Roman" w:cs="Times New Roman"/>
          <w:noProof/>
        </w:rPr>
        <w:drawing>
          <wp:inline distT="0" distB="0" distL="0" distR="0" wp14:anchorId="56F36860" wp14:editId="52F8059D">
            <wp:extent cx="5669280" cy="3399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greedy_tree.png"/>
                    <pic:cNvPicPr/>
                  </pic:nvPicPr>
                  <pic:blipFill>
                    <a:blip r:embed="rId7"/>
                    <a:stretch>
                      <a:fillRect/>
                    </a:stretch>
                  </pic:blipFill>
                  <pic:spPr>
                    <a:xfrm>
                      <a:off x="0" y="0"/>
                      <a:ext cx="5669280" cy="3399053"/>
                    </a:xfrm>
                    <a:prstGeom prst="rect">
                      <a:avLst/>
                    </a:prstGeom>
                  </pic:spPr>
                </pic:pic>
              </a:graphicData>
            </a:graphic>
          </wp:inline>
        </w:drawing>
      </w:r>
    </w:p>
    <w:p w14:paraId="41396E4F"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9. Complexity Analysis</w:t>
      </w:r>
    </w:p>
    <w:tbl>
      <w:tblPr>
        <w:tblStyle w:val="TableGrid"/>
        <w:tblW w:w="0" w:type="auto"/>
        <w:jc w:val="center"/>
        <w:tblLook w:val="04A0" w:firstRow="1" w:lastRow="0" w:firstColumn="1" w:lastColumn="0" w:noHBand="0" w:noVBand="1"/>
      </w:tblPr>
      <w:tblGrid>
        <w:gridCol w:w="5107"/>
        <w:gridCol w:w="5107"/>
      </w:tblGrid>
      <w:tr w:rsidR="00C230C1" w:rsidRPr="00305AEA" w14:paraId="4D1B339F" w14:textId="77777777">
        <w:trPr>
          <w:jc w:val="center"/>
        </w:trPr>
        <w:tc>
          <w:tcPr>
            <w:tcW w:w="5112" w:type="dxa"/>
            <w:shd w:val="clear" w:color="auto" w:fill="D9EAF7"/>
            <w:vAlign w:val="center"/>
          </w:tcPr>
          <w:p w14:paraId="534991B5"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Measure</w:t>
            </w:r>
          </w:p>
        </w:tc>
        <w:tc>
          <w:tcPr>
            <w:tcW w:w="5112" w:type="dxa"/>
            <w:shd w:val="clear" w:color="auto" w:fill="D9EAF7"/>
            <w:vAlign w:val="center"/>
          </w:tcPr>
          <w:p w14:paraId="4867B1C2"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Analysis</w:t>
            </w:r>
          </w:p>
        </w:tc>
      </w:tr>
      <w:tr w:rsidR="00C230C1" w:rsidRPr="00305AEA" w14:paraId="2B97D2C6" w14:textId="77777777">
        <w:trPr>
          <w:jc w:val="center"/>
        </w:trPr>
        <w:tc>
          <w:tcPr>
            <w:tcW w:w="5112" w:type="dxa"/>
            <w:vAlign w:val="center"/>
          </w:tcPr>
          <w:p w14:paraId="279833EE" w14:textId="77777777" w:rsidR="00C230C1" w:rsidRPr="00305AEA" w:rsidRDefault="00000000">
            <w:pPr>
              <w:rPr>
                <w:rFonts w:ascii="Times New Roman" w:hAnsi="Times New Roman" w:cs="Times New Roman"/>
              </w:rPr>
            </w:pPr>
            <w:r w:rsidRPr="00305AEA">
              <w:rPr>
                <w:rFonts w:ascii="Times New Roman" w:hAnsi="Times New Roman" w:cs="Times New Roman"/>
                <w:sz w:val="19"/>
              </w:rPr>
              <w:t>Time</w:t>
            </w:r>
          </w:p>
        </w:tc>
        <w:tc>
          <w:tcPr>
            <w:tcW w:w="5112" w:type="dxa"/>
            <w:vAlign w:val="center"/>
          </w:tcPr>
          <w:p w14:paraId="150CEAC9" w14:textId="77777777" w:rsidR="00C230C1" w:rsidRPr="00305AEA" w:rsidRDefault="00000000">
            <w:pPr>
              <w:rPr>
                <w:rFonts w:ascii="Times New Roman" w:hAnsi="Times New Roman" w:cs="Times New Roman"/>
              </w:rPr>
            </w:pPr>
            <w:r w:rsidRPr="00305AEA">
              <w:rPr>
                <w:rFonts w:ascii="Times New Roman" w:hAnsi="Times New Roman" w:cs="Times New Roman"/>
                <w:sz w:val="19"/>
              </w:rPr>
              <w:t>Worst case O(b^m), where b is the branching factor and m is the maximum search depth.</w:t>
            </w:r>
          </w:p>
        </w:tc>
      </w:tr>
      <w:tr w:rsidR="00C230C1" w:rsidRPr="00305AEA" w14:paraId="1AF96592" w14:textId="77777777">
        <w:trPr>
          <w:jc w:val="center"/>
        </w:trPr>
        <w:tc>
          <w:tcPr>
            <w:tcW w:w="5112" w:type="dxa"/>
            <w:vAlign w:val="center"/>
          </w:tcPr>
          <w:p w14:paraId="7A7DC0C8" w14:textId="77777777" w:rsidR="00C230C1" w:rsidRPr="00305AEA" w:rsidRDefault="00000000">
            <w:pPr>
              <w:rPr>
                <w:rFonts w:ascii="Times New Roman" w:hAnsi="Times New Roman" w:cs="Times New Roman"/>
              </w:rPr>
            </w:pPr>
            <w:r w:rsidRPr="00305AEA">
              <w:rPr>
                <w:rFonts w:ascii="Times New Roman" w:hAnsi="Times New Roman" w:cs="Times New Roman"/>
                <w:sz w:val="19"/>
              </w:rPr>
              <w:t>Space</w:t>
            </w:r>
          </w:p>
        </w:tc>
        <w:tc>
          <w:tcPr>
            <w:tcW w:w="5112" w:type="dxa"/>
            <w:vAlign w:val="center"/>
          </w:tcPr>
          <w:p w14:paraId="4559A41A" w14:textId="77777777" w:rsidR="00C230C1" w:rsidRPr="00305AEA" w:rsidRDefault="00000000">
            <w:pPr>
              <w:rPr>
                <w:rFonts w:ascii="Times New Roman" w:hAnsi="Times New Roman" w:cs="Times New Roman"/>
              </w:rPr>
            </w:pPr>
            <w:r w:rsidRPr="00305AEA">
              <w:rPr>
                <w:rFonts w:ascii="Times New Roman" w:hAnsi="Times New Roman" w:cs="Times New Roman"/>
                <w:sz w:val="19"/>
              </w:rPr>
              <w:t>O(b^m) in the worst case because OPEN/CLOSED may store many generated nodes.</w:t>
            </w:r>
          </w:p>
        </w:tc>
      </w:tr>
      <w:tr w:rsidR="00C230C1" w:rsidRPr="00305AEA" w14:paraId="5C045593" w14:textId="77777777">
        <w:trPr>
          <w:jc w:val="center"/>
        </w:trPr>
        <w:tc>
          <w:tcPr>
            <w:tcW w:w="5112" w:type="dxa"/>
            <w:vAlign w:val="center"/>
          </w:tcPr>
          <w:p w14:paraId="6CBA49A2" w14:textId="77777777" w:rsidR="00C230C1" w:rsidRPr="00305AEA" w:rsidRDefault="00000000">
            <w:pPr>
              <w:rPr>
                <w:rFonts w:ascii="Times New Roman" w:hAnsi="Times New Roman" w:cs="Times New Roman"/>
              </w:rPr>
            </w:pPr>
            <w:r w:rsidRPr="00305AEA">
              <w:rPr>
                <w:rFonts w:ascii="Times New Roman" w:hAnsi="Times New Roman" w:cs="Times New Roman"/>
                <w:sz w:val="19"/>
              </w:rPr>
              <w:t>Optimality</w:t>
            </w:r>
          </w:p>
        </w:tc>
        <w:tc>
          <w:tcPr>
            <w:tcW w:w="5112" w:type="dxa"/>
            <w:vAlign w:val="center"/>
          </w:tcPr>
          <w:p w14:paraId="41A7C383" w14:textId="77777777" w:rsidR="00C230C1" w:rsidRPr="00305AEA" w:rsidRDefault="00000000">
            <w:pPr>
              <w:rPr>
                <w:rFonts w:ascii="Times New Roman" w:hAnsi="Times New Roman" w:cs="Times New Roman"/>
              </w:rPr>
            </w:pPr>
            <w:r w:rsidRPr="00305AEA">
              <w:rPr>
                <w:rFonts w:ascii="Times New Roman" w:hAnsi="Times New Roman" w:cs="Times New Roman"/>
                <w:sz w:val="19"/>
              </w:rPr>
              <w:t>Not guaranteed to find the minimum-cost path.</w:t>
            </w:r>
          </w:p>
        </w:tc>
      </w:tr>
      <w:tr w:rsidR="00C230C1" w:rsidRPr="00305AEA" w14:paraId="25D7F044" w14:textId="77777777">
        <w:trPr>
          <w:jc w:val="center"/>
        </w:trPr>
        <w:tc>
          <w:tcPr>
            <w:tcW w:w="5112" w:type="dxa"/>
            <w:vAlign w:val="center"/>
          </w:tcPr>
          <w:p w14:paraId="2D53D234" w14:textId="77777777" w:rsidR="00C230C1" w:rsidRPr="00305AEA" w:rsidRDefault="00000000">
            <w:pPr>
              <w:rPr>
                <w:rFonts w:ascii="Times New Roman" w:hAnsi="Times New Roman" w:cs="Times New Roman"/>
              </w:rPr>
            </w:pPr>
            <w:r w:rsidRPr="00305AEA">
              <w:rPr>
                <w:rFonts w:ascii="Times New Roman" w:hAnsi="Times New Roman" w:cs="Times New Roman"/>
                <w:sz w:val="19"/>
              </w:rPr>
              <w:t>Completeness</w:t>
            </w:r>
          </w:p>
        </w:tc>
        <w:tc>
          <w:tcPr>
            <w:tcW w:w="5112" w:type="dxa"/>
            <w:vAlign w:val="center"/>
          </w:tcPr>
          <w:p w14:paraId="03B3DAA7" w14:textId="77777777" w:rsidR="00C230C1" w:rsidRPr="00305AEA" w:rsidRDefault="00000000">
            <w:pPr>
              <w:rPr>
                <w:rFonts w:ascii="Times New Roman" w:hAnsi="Times New Roman" w:cs="Times New Roman"/>
              </w:rPr>
            </w:pPr>
            <w:r w:rsidRPr="00305AEA">
              <w:rPr>
                <w:rFonts w:ascii="Times New Roman" w:hAnsi="Times New Roman" w:cs="Times New Roman"/>
                <w:sz w:val="19"/>
              </w:rPr>
              <w:t>Not guaranteed in general without additional conditions.</w:t>
            </w:r>
          </w:p>
        </w:tc>
      </w:tr>
    </w:tbl>
    <w:p w14:paraId="68293200" w14:textId="77777777" w:rsidR="00C230C1" w:rsidRPr="00305AEA" w:rsidRDefault="00C230C1">
      <w:pPr>
        <w:rPr>
          <w:rFonts w:ascii="Times New Roman" w:hAnsi="Times New Roman" w:cs="Times New Roman"/>
        </w:rPr>
      </w:pPr>
    </w:p>
    <w:p w14:paraId="0F7006EA"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lastRenderedPageBreak/>
        <w:t>10. Advantages &amp; Limitations</w:t>
      </w:r>
    </w:p>
    <w:p w14:paraId="57C5FB79"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Advantages: goal-directed; simple priority rule; can be fast when the heuristic is informative; useful for large search spaces.</w:t>
      </w:r>
    </w:p>
    <w:p w14:paraId="614D4133"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Limitations: ignores path cost g(n); may select a costly route; quality depends strongly on the heuristic; can be incomplete in unrestricted spaces.</w:t>
      </w:r>
    </w:p>
    <w:p w14:paraId="6BCB1F1C" w14:textId="77777777" w:rsidR="00C230C1" w:rsidRPr="00774B20" w:rsidRDefault="00000000">
      <w:pPr>
        <w:pStyle w:val="Heading1"/>
        <w:rPr>
          <w:rFonts w:ascii="Times New Roman" w:hAnsi="Times New Roman" w:cs="Times New Roman"/>
          <w:color w:val="000000" w:themeColor="text1"/>
          <w:sz w:val="32"/>
          <w:szCs w:val="32"/>
        </w:rPr>
      </w:pPr>
      <w:r w:rsidRPr="00774B20">
        <w:rPr>
          <w:rFonts w:ascii="Times New Roman" w:hAnsi="Times New Roman" w:cs="Times New Roman"/>
          <w:color w:val="000000" w:themeColor="text1"/>
          <w:sz w:val="32"/>
          <w:szCs w:val="32"/>
        </w:rPr>
        <w:t>11. Conclusion</w:t>
      </w:r>
    </w:p>
    <w:p w14:paraId="6A75705A" w14:textId="77777777" w:rsidR="00C230C1" w:rsidRPr="00305AEA" w:rsidRDefault="00000000">
      <w:pPr>
        <w:rPr>
          <w:rFonts w:ascii="Times New Roman" w:hAnsi="Times New Roman" w:cs="Times New Roman"/>
        </w:rPr>
      </w:pPr>
      <w:r w:rsidRPr="00305AEA">
        <w:rPr>
          <w:rFonts w:ascii="Times New Roman" w:hAnsi="Times New Roman" w:cs="Times New Roman"/>
        </w:rPr>
        <w:t>Greedy Best-First Search provides a simple informed strategy for reaching a goal by repeatedly selecting the most promising node according to h(n). It is efficient for many practical searches when the heuristic is good, but A* is preferable when an optimal path is required.</w:t>
      </w:r>
    </w:p>
    <w:p w14:paraId="39E7DE93" w14:textId="17349C4E" w:rsidR="00C230C1" w:rsidRPr="00774B20" w:rsidRDefault="00000000" w:rsidP="00305AEA">
      <w:pPr>
        <w:rPr>
          <w:rFonts w:ascii="Times New Roman" w:hAnsi="Times New Roman" w:cs="Times New Roman"/>
          <w:b/>
          <w:bCs/>
          <w:color w:val="C0504D" w:themeColor="accent2"/>
        </w:rPr>
      </w:pPr>
      <w:r w:rsidRPr="00774B20">
        <w:rPr>
          <w:rFonts w:ascii="Times New Roman" w:hAnsi="Times New Roman" w:cs="Times New Roman"/>
          <w:b/>
          <w:bCs/>
          <w:color w:val="C0504D" w:themeColor="accent2"/>
          <w:sz w:val="36"/>
          <w:szCs w:val="36"/>
        </w:rPr>
        <w:t>QUESTION 2 — A* SEARCH</w:t>
      </w:r>
    </w:p>
    <w:p w14:paraId="0F5288E5" w14:textId="77777777" w:rsidR="00C230C1" w:rsidRPr="00305AEA" w:rsidRDefault="00000000">
      <w:pPr>
        <w:rPr>
          <w:rFonts w:ascii="Times New Roman" w:hAnsi="Times New Roman" w:cs="Times New Roman"/>
        </w:rPr>
      </w:pPr>
      <w:r w:rsidRPr="00305AEA">
        <w:rPr>
          <w:rFonts w:ascii="Times New Roman" w:hAnsi="Times New Roman" w:cs="Times New Roman"/>
        </w:rPr>
        <w:t>A delivery robot must travel from a warehouse to a customer through a weighted road network. Design an A* Search algorithm to determine the optimal path. Calculate g(n), h(n), and f(n) for each expanded node, and explain why A* guarantees the optimal solution.</w:t>
      </w:r>
    </w:p>
    <w:p w14:paraId="6C5A6459"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1. Problem Statement</w:t>
      </w:r>
    </w:p>
    <w:p w14:paraId="62C89C25" w14:textId="77777777" w:rsidR="00C230C1" w:rsidRPr="00305AEA" w:rsidRDefault="00000000">
      <w:pPr>
        <w:rPr>
          <w:rFonts w:ascii="Times New Roman" w:hAnsi="Times New Roman" w:cs="Times New Roman"/>
        </w:rPr>
      </w:pPr>
      <w:r w:rsidRPr="00305AEA">
        <w:rPr>
          <w:rFonts w:ascii="Times New Roman" w:hAnsi="Times New Roman" w:cs="Times New Roman"/>
        </w:rPr>
        <w:t>The robot must move from warehouse W to customer C through a weighted graph. Each edge has a travel cost. A* evaluates a node using f(n) = g(n) + h(n), combining the cost already travelled with an estimate of the remaining cost.</w:t>
      </w:r>
    </w:p>
    <w:p w14:paraId="451B3459"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2. Problem Analysis</w:t>
      </w:r>
    </w:p>
    <w:tbl>
      <w:tblPr>
        <w:tblStyle w:val="TableGrid"/>
        <w:tblW w:w="0" w:type="auto"/>
        <w:jc w:val="center"/>
        <w:tblLook w:val="04A0" w:firstRow="1" w:lastRow="0" w:firstColumn="1" w:lastColumn="0" w:noHBand="0" w:noVBand="1"/>
      </w:tblPr>
      <w:tblGrid>
        <w:gridCol w:w="5107"/>
        <w:gridCol w:w="5107"/>
      </w:tblGrid>
      <w:tr w:rsidR="00C230C1" w:rsidRPr="00305AEA" w14:paraId="7B0F70E6" w14:textId="77777777">
        <w:trPr>
          <w:jc w:val="center"/>
        </w:trPr>
        <w:tc>
          <w:tcPr>
            <w:tcW w:w="5112" w:type="dxa"/>
            <w:shd w:val="clear" w:color="auto" w:fill="D9EAF7"/>
            <w:vAlign w:val="center"/>
          </w:tcPr>
          <w:p w14:paraId="3FB40C4E"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Component</w:t>
            </w:r>
          </w:p>
        </w:tc>
        <w:tc>
          <w:tcPr>
            <w:tcW w:w="5112" w:type="dxa"/>
            <w:shd w:val="clear" w:color="auto" w:fill="D9EAF7"/>
            <w:vAlign w:val="center"/>
          </w:tcPr>
          <w:p w14:paraId="7948DB3B"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Definition</w:t>
            </w:r>
          </w:p>
        </w:tc>
      </w:tr>
      <w:tr w:rsidR="00C230C1" w:rsidRPr="00305AEA" w14:paraId="45DC606F" w14:textId="77777777">
        <w:trPr>
          <w:jc w:val="center"/>
        </w:trPr>
        <w:tc>
          <w:tcPr>
            <w:tcW w:w="5112" w:type="dxa"/>
            <w:vAlign w:val="center"/>
          </w:tcPr>
          <w:p w14:paraId="1A6B1B2C" w14:textId="77777777" w:rsidR="00C230C1" w:rsidRPr="00305AEA" w:rsidRDefault="00000000">
            <w:pPr>
              <w:rPr>
                <w:rFonts w:ascii="Times New Roman" w:hAnsi="Times New Roman" w:cs="Times New Roman"/>
              </w:rPr>
            </w:pPr>
            <w:r w:rsidRPr="00305AEA">
              <w:rPr>
                <w:rFonts w:ascii="Times New Roman" w:hAnsi="Times New Roman" w:cs="Times New Roman"/>
                <w:sz w:val="19"/>
              </w:rPr>
              <w:t>Initial State</w:t>
            </w:r>
          </w:p>
        </w:tc>
        <w:tc>
          <w:tcPr>
            <w:tcW w:w="5112" w:type="dxa"/>
            <w:vAlign w:val="center"/>
          </w:tcPr>
          <w:p w14:paraId="19FE24F4" w14:textId="77777777" w:rsidR="00C230C1" w:rsidRPr="00305AEA" w:rsidRDefault="00000000">
            <w:pPr>
              <w:rPr>
                <w:rFonts w:ascii="Times New Roman" w:hAnsi="Times New Roman" w:cs="Times New Roman"/>
              </w:rPr>
            </w:pPr>
            <w:r w:rsidRPr="00305AEA">
              <w:rPr>
                <w:rFonts w:ascii="Times New Roman" w:hAnsi="Times New Roman" w:cs="Times New Roman"/>
                <w:sz w:val="19"/>
              </w:rPr>
              <w:t>W (warehouse)</w:t>
            </w:r>
          </w:p>
        </w:tc>
      </w:tr>
      <w:tr w:rsidR="00C230C1" w:rsidRPr="00305AEA" w14:paraId="4F232AB1" w14:textId="77777777">
        <w:trPr>
          <w:jc w:val="center"/>
        </w:trPr>
        <w:tc>
          <w:tcPr>
            <w:tcW w:w="5112" w:type="dxa"/>
            <w:vAlign w:val="center"/>
          </w:tcPr>
          <w:p w14:paraId="326C5A37" w14:textId="77777777" w:rsidR="00C230C1" w:rsidRPr="00305AEA" w:rsidRDefault="00000000">
            <w:pPr>
              <w:rPr>
                <w:rFonts w:ascii="Times New Roman" w:hAnsi="Times New Roman" w:cs="Times New Roman"/>
              </w:rPr>
            </w:pPr>
            <w:r w:rsidRPr="00305AEA">
              <w:rPr>
                <w:rFonts w:ascii="Times New Roman" w:hAnsi="Times New Roman" w:cs="Times New Roman"/>
                <w:sz w:val="19"/>
              </w:rPr>
              <w:t>Goal State</w:t>
            </w:r>
          </w:p>
        </w:tc>
        <w:tc>
          <w:tcPr>
            <w:tcW w:w="5112" w:type="dxa"/>
            <w:vAlign w:val="center"/>
          </w:tcPr>
          <w:p w14:paraId="01CDCC4C" w14:textId="77777777" w:rsidR="00C230C1" w:rsidRPr="00305AEA" w:rsidRDefault="00000000">
            <w:pPr>
              <w:rPr>
                <w:rFonts w:ascii="Times New Roman" w:hAnsi="Times New Roman" w:cs="Times New Roman"/>
              </w:rPr>
            </w:pPr>
            <w:r w:rsidRPr="00305AEA">
              <w:rPr>
                <w:rFonts w:ascii="Times New Roman" w:hAnsi="Times New Roman" w:cs="Times New Roman"/>
                <w:sz w:val="19"/>
              </w:rPr>
              <w:t>C (customer)</w:t>
            </w:r>
          </w:p>
        </w:tc>
      </w:tr>
      <w:tr w:rsidR="00C230C1" w:rsidRPr="00305AEA" w14:paraId="16F7CC9F" w14:textId="77777777">
        <w:trPr>
          <w:jc w:val="center"/>
        </w:trPr>
        <w:tc>
          <w:tcPr>
            <w:tcW w:w="5112" w:type="dxa"/>
            <w:vAlign w:val="center"/>
          </w:tcPr>
          <w:p w14:paraId="1329B327" w14:textId="77777777" w:rsidR="00C230C1" w:rsidRPr="00305AEA" w:rsidRDefault="00000000">
            <w:pPr>
              <w:rPr>
                <w:rFonts w:ascii="Times New Roman" w:hAnsi="Times New Roman" w:cs="Times New Roman"/>
              </w:rPr>
            </w:pPr>
            <w:r w:rsidRPr="00305AEA">
              <w:rPr>
                <w:rFonts w:ascii="Times New Roman" w:hAnsi="Times New Roman" w:cs="Times New Roman"/>
                <w:sz w:val="19"/>
              </w:rPr>
              <w:t>State</w:t>
            </w:r>
          </w:p>
        </w:tc>
        <w:tc>
          <w:tcPr>
            <w:tcW w:w="5112" w:type="dxa"/>
            <w:vAlign w:val="center"/>
          </w:tcPr>
          <w:p w14:paraId="41CAAA65" w14:textId="77777777" w:rsidR="00C230C1" w:rsidRPr="00305AEA" w:rsidRDefault="00000000">
            <w:pPr>
              <w:rPr>
                <w:rFonts w:ascii="Times New Roman" w:hAnsi="Times New Roman" w:cs="Times New Roman"/>
              </w:rPr>
            </w:pPr>
            <w:r w:rsidRPr="00305AEA">
              <w:rPr>
                <w:rFonts w:ascii="Times New Roman" w:hAnsi="Times New Roman" w:cs="Times New Roman"/>
                <w:sz w:val="19"/>
              </w:rPr>
              <w:t>Road-network node</w:t>
            </w:r>
          </w:p>
        </w:tc>
      </w:tr>
      <w:tr w:rsidR="00C230C1" w:rsidRPr="00305AEA" w14:paraId="2C011A61" w14:textId="77777777">
        <w:trPr>
          <w:jc w:val="center"/>
        </w:trPr>
        <w:tc>
          <w:tcPr>
            <w:tcW w:w="5112" w:type="dxa"/>
            <w:vAlign w:val="center"/>
          </w:tcPr>
          <w:p w14:paraId="3B71A0C4" w14:textId="77777777" w:rsidR="00C230C1" w:rsidRPr="00305AEA" w:rsidRDefault="00000000">
            <w:pPr>
              <w:rPr>
                <w:rFonts w:ascii="Times New Roman" w:hAnsi="Times New Roman" w:cs="Times New Roman"/>
              </w:rPr>
            </w:pPr>
            <w:r w:rsidRPr="00305AEA">
              <w:rPr>
                <w:rFonts w:ascii="Times New Roman" w:hAnsi="Times New Roman" w:cs="Times New Roman"/>
                <w:sz w:val="19"/>
              </w:rPr>
              <w:t>Action</w:t>
            </w:r>
          </w:p>
        </w:tc>
        <w:tc>
          <w:tcPr>
            <w:tcW w:w="5112" w:type="dxa"/>
            <w:vAlign w:val="center"/>
          </w:tcPr>
          <w:p w14:paraId="1131511A" w14:textId="77777777" w:rsidR="00C230C1" w:rsidRPr="00305AEA" w:rsidRDefault="00000000">
            <w:pPr>
              <w:rPr>
                <w:rFonts w:ascii="Times New Roman" w:hAnsi="Times New Roman" w:cs="Times New Roman"/>
              </w:rPr>
            </w:pPr>
            <w:r w:rsidRPr="00305AEA">
              <w:rPr>
                <w:rFonts w:ascii="Times New Roman" w:hAnsi="Times New Roman" w:cs="Times New Roman"/>
                <w:sz w:val="19"/>
              </w:rPr>
              <w:t>Travel along a connected road</w:t>
            </w:r>
          </w:p>
        </w:tc>
      </w:tr>
      <w:tr w:rsidR="00C230C1" w:rsidRPr="00305AEA" w14:paraId="74B84090" w14:textId="77777777">
        <w:trPr>
          <w:jc w:val="center"/>
        </w:trPr>
        <w:tc>
          <w:tcPr>
            <w:tcW w:w="5112" w:type="dxa"/>
            <w:vAlign w:val="center"/>
          </w:tcPr>
          <w:p w14:paraId="415DBD1A" w14:textId="77777777" w:rsidR="00C230C1" w:rsidRPr="00305AEA" w:rsidRDefault="00000000">
            <w:pPr>
              <w:rPr>
                <w:rFonts w:ascii="Times New Roman" w:hAnsi="Times New Roman" w:cs="Times New Roman"/>
              </w:rPr>
            </w:pPr>
            <w:r w:rsidRPr="00305AEA">
              <w:rPr>
                <w:rFonts w:ascii="Times New Roman" w:hAnsi="Times New Roman" w:cs="Times New Roman"/>
                <w:sz w:val="19"/>
              </w:rPr>
              <w:t>g(n)</w:t>
            </w:r>
          </w:p>
        </w:tc>
        <w:tc>
          <w:tcPr>
            <w:tcW w:w="5112" w:type="dxa"/>
            <w:vAlign w:val="center"/>
          </w:tcPr>
          <w:p w14:paraId="442C5B52" w14:textId="77777777" w:rsidR="00C230C1" w:rsidRPr="00305AEA" w:rsidRDefault="00000000">
            <w:pPr>
              <w:rPr>
                <w:rFonts w:ascii="Times New Roman" w:hAnsi="Times New Roman" w:cs="Times New Roman"/>
              </w:rPr>
            </w:pPr>
            <w:r w:rsidRPr="00305AEA">
              <w:rPr>
                <w:rFonts w:ascii="Times New Roman" w:hAnsi="Times New Roman" w:cs="Times New Roman"/>
                <w:sz w:val="19"/>
              </w:rPr>
              <w:t>Actual cost from W to n</w:t>
            </w:r>
          </w:p>
        </w:tc>
      </w:tr>
      <w:tr w:rsidR="00C230C1" w:rsidRPr="00305AEA" w14:paraId="31794676" w14:textId="77777777">
        <w:trPr>
          <w:jc w:val="center"/>
        </w:trPr>
        <w:tc>
          <w:tcPr>
            <w:tcW w:w="5112" w:type="dxa"/>
            <w:vAlign w:val="center"/>
          </w:tcPr>
          <w:p w14:paraId="5B91C41B" w14:textId="77777777" w:rsidR="00C230C1" w:rsidRPr="00305AEA" w:rsidRDefault="00000000">
            <w:pPr>
              <w:rPr>
                <w:rFonts w:ascii="Times New Roman" w:hAnsi="Times New Roman" w:cs="Times New Roman"/>
              </w:rPr>
            </w:pPr>
            <w:r w:rsidRPr="00305AEA">
              <w:rPr>
                <w:rFonts w:ascii="Times New Roman" w:hAnsi="Times New Roman" w:cs="Times New Roman"/>
                <w:sz w:val="19"/>
              </w:rPr>
              <w:t>h(n)</w:t>
            </w:r>
          </w:p>
        </w:tc>
        <w:tc>
          <w:tcPr>
            <w:tcW w:w="5112" w:type="dxa"/>
            <w:vAlign w:val="center"/>
          </w:tcPr>
          <w:p w14:paraId="021D19F4" w14:textId="77777777" w:rsidR="00C230C1" w:rsidRPr="00305AEA" w:rsidRDefault="00000000">
            <w:pPr>
              <w:rPr>
                <w:rFonts w:ascii="Times New Roman" w:hAnsi="Times New Roman" w:cs="Times New Roman"/>
              </w:rPr>
            </w:pPr>
            <w:r w:rsidRPr="00305AEA">
              <w:rPr>
                <w:rFonts w:ascii="Times New Roman" w:hAnsi="Times New Roman" w:cs="Times New Roman"/>
                <w:sz w:val="19"/>
              </w:rPr>
              <w:t>Estimated remaining cost from n to C</w:t>
            </w:r>
          </w:p>
        </w:tc>
      </w:tr>
      <w:tr w:rsidR="00C230C1" w:rsidRPr="00305AEA" w14:paraId="451DDEFF" w14:textId="77777777">
        <w:trPr>
          <w:jc w:val="center"/>
        </w:trPr>
        <w:tc>
          <w:tcPr>
            <w:tcW w:w="5112" w:type="dxa"/>
            <w:vAlign w:val="center"/>
          </w:tcPr>
          <w:p w14:paraId="1490E5C7" w14:textId="77777777" w:rsidR="00C230C1" w:rsidRPr="00305AEA" w:rsidRDefault="00000000">
            <w:pPr>
              <w:rPr>
                <w:rFonts w:ascii="Times New Roman" w:hAnsi="Times New Roman" w:cs="Times New Roman"/>
              </w:rPr>
            </w:pPr>
            <w:r w:rsidRPr="00305AEA">
              <w:rPr>
                <w:rFonts w:ascii="Times New Roman" w:hAnsi="Times New Roman" w:cs="Times New Roman"/>
                <w:sz w:val="19"/>
              </w:rPr>
              <w:t>f(n)</w:t>
            </w:r>
          </w:p>
        </w:tc>
        <w:tc>
          <w:tcPr>
            <w:tcW w:w="5112" w:type="dxa"/>
            <w:vAlign w:val="center"/>
          </w:tcPr>
          <w:p w14:paraId="15CBC3A9" w14:textId="77777777" w:rsidR="00C230C1" w:rsidRPr="00305AEA" w:rsidRDefault="00000000">
            <w:pPr>
              <w:rPr>
                <w:rFonts w:ascii="Times New Roman" w:hAnsi="Times New Roman" w:cs="Times New Roman"/>
              </w:rPr>
            </w:pPr>
            <w:r w:rsidRPr="00305AEA">
              <w:rPr>
                <w:rFonts w:ascii="Times New Roman" w:hAnsi="Times New Roman" w:cs="Times New Roman"/>
                <w:sz w:val="19"/>
              </w:rPr>
              <w:t>g(n) + h(n)</w:t>
            </w:r>
          </w:p>
        </w:tc>
      </w:tr>
      <w:tr w:rsidR="00C230C1" w:rsidRPr="00305AEA" w14:paraId="095E7C00" w14:textId="77777777">
        <w:trPr>
          <w:jc w:val="center"/>
        </w:trPr>
        <w:tc>
          <w:tcPr>
            <w:tcW w:w="5112" w:type="dxa"/>
            <w:vAlign w:val="center"/>
          </w:tcPr>
          <w:p w14:paraId="2600A3BF" w14:textId="77777777" w:rsidR="00C230C1" w:rsidRPr="00305AEA" w:rsidRDefault="00000000">
            <w:pPr>
              <w:rPr>
                <w:rFonts w:ascii="Times New Roman" w:hAnsi="Times New Roman" w:cs="Times New Roman"/>
              </w:rPr>
            </w:pPr>
            <w:r w:rsidRPr="00305AEA">
              <w:rPr>
                <w:rFonts w:ascii="Times New Roman" w:hAnsi="Times New Roman" w:cs="Times New Roman"/>
                <w:sz w:val="19"/>
              </w:rPr>
              <w:t>Objective</w:t>
            </w:r>
          </w:p>
        </w:tc>
        <w:tc>
          <w:tcPr>
            <w:tcW w:w="5112" w:type="dxa"/>
            <w:vAlign w:val="center"/>
          </w:tcPr>
          <w:p w14:paraId="01969854" w14:textId="77777777" w:rsidR="00C230C1" w:rsidRPr="00305AEA" w:rsidRDefault="00000000">
            <w:pPr>
              <w:rPr>
                <w:rFonts w:ascii="Times New Roman" w:hAnsi="Times New Roman" w:cs="Times New Roman"/>
              </w:rPr>
            </w:pPr>
            <w:r w:rsidRPr="00305AEA">
              <w:rPr>
                <w:rFonts w:ascii="Times New Roman" w:hAnsi="Times New Roman" w:cs="Times New Roman"/>
                <w:sz w:val="19"/>
              </w:rPr>
              <w:t>Find the minimum-cost route to C.</w:t>
            </w:r>
          </w:p>
        </w:tc>
      </w:tr>
    </w:tbl>
    <w:p w14:paraId="08C7C94C" w14:textId="77777777" w:rsidR="00C230C1" w:rsidRPr="00305AEA" w:rsidRDefault="00C230C1">
      <w:pPr>
        <w:rPr>
          <w:rFonts w:ascii="Times New Roman" w:hAnsi="Times New Roman" w:cs="Times New Roman"/>
        </w:rPr>
      </w:pPr>
    </w:p>
    <w:p w14:paraId="7382178D"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3. A* Selection &amp; Justification</w:t>
      </w:r>
    </w:p>
    <w:p w14:paraId="60CE617D" w14:textId="77777777" w:rsidR="00C230C1" w:rsidRPr="00305AEA" w:rsidRDefault="00000000">
      <w:pPr>
        <w:rPr>
          <w:rFonts w:ascii="Times New Roman" w:hAnsi="Times New Roman" w:cs="Times New Roman"/>
        </w:rPr>
      </w:pPr>
      <w:r w:rsidRPr="00305AEA">
        <w:rPr>
          <w:rFonts w:ascii="Times New Roman" w:hAnsi="Times New Roman" w:cs="Times New Roman"/>
        </w:rPr>
        <w:t>A* is suitable because the problem has weighted transitions and requires an optimal route. If h(n) is admissible (never overestimates the remaining cost) and the usual A* conditions are satisfied, selecting the node with minimum f(n) preserves optimality.</w:t>
      </w:r>
    </w:p>
    <w:p w14:paraId="687ED1CC"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lastRenderedPageBreak/>
        <w:t>4. Illustrative Weighted Graph</w:t>
      </w:r>
    </w:p>
    <w:p w14:paraId="644373B2" w14:textId="77777777" w:rsidR="00C230C1" w:rsidRPr="00305AEA" w:rsidRDefault="00000000">
      <w:pPr>
        <w:jc w:val="center"/>
        <w:rPr>
          <w:rFonts w:ascii="Times New Roman" w:hAnsi="Times New Roman" w:cs="Times New Roman"/>
        </w:rPr>
      </w:pPr>
      <w:r w:rsidRPr="00305AEA">
        <w:rPr>
          <w:rFonts w:ascii="Times New Roman" w:hAnsi="Times New Roman" w:cs="Times New Roman"/>
          <w:noProof/>
        </w:rPr>
        <w:drawing>
          <wp:inline distT="0" distB="0" distL="0" distR="0" wp14:anchorId="0FFC309B" wp14:editId="58E1523F">
            <wp:extent cx="6035040" cy="3309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astar_graph.png"/>
                    <pic:cNvPicPr/>
                  </pic:nvPicPr>
                  <pic:blipFill>
                    <a:blip r:embed="rId8"/>
                    <a:stretch>
                      <a:fillRect/>
                    </a:stretch>
                  </pic:blipFill>
                  <pic:spPr>
                    <a:xfrm>
                      <a:off x="0" y="0"/>
                      <a:ext cx="6035040" cy="3309960"/>
                    </a:xfrm>
                    <a:prstGeom prst="rect">
                      <a:avLst/>
                    </a:prstGeom>
                  </pic:spPr>
                </pic:pic>
              </a:graphicData>
            </a:graphic>
          </wp:inline>
        </w:drawing>
      </w:r>
    </w:p>
    <w:p w14:paraId="0ABA65C9" w14:textId="77777777" w:rsidR="00C230C1" w:rsidRPr="00305AEA" w:rsidRDefault="00000000">
      <w:pPr>
        <w:rPr>
          <w:rFonts w:ascii="Times New Roman" w:hAnsi="Times New Roman" w:cs="Times New Roman"/>
        </w:rPr>
      </w:pPr>
      <w:r w:rsidRPr="00305AEA">
        <w:rPr>
          <w:rFonts w:ascii="Times New Roman" w:hAnsi="Times New Roman" w:cs="Times New Roman"/>
        </w:rPr>
        <w:t>Figure 2. Illustrative weighted graph and A* values; replace with the faculty-provided graph if one was supplied separately.</w:t>
      </w:r>
    </w:p>
    <w:p w14:paraId="2BDF75A3"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5. A* Heuristic Values</w:t>
      </w:r>
    </w:p>
    <w:tbl>
      <w:tblPr>
        <w:tblStyle w:val="TableGrid"/>
        <w:tblW w:w="0" w:type="auto"/>
        <w:jc w:val="center"/>
        <w:tblLook w:val="04A0" w:firstRow="1" w:lastRow="0" w:firstColumn="1" w:lastColumn="0" w:noHBand="0" w:noVBand="1"/>
      </w:tblPr>
      <w:tblGrid>
        <w:gridCol w:w="1460"/>
        <w:gridCol w:w="1459"/>
        <w:gridCol w:w="1459"/>
        <w:gridCol w:w="1459"/>
        <w:gridCol w:w="1459"/>
        <w:gridCol w:w="1459"/>
        <w:gridCol w:w="1459"/>
      </w:tblGrid>
      <w:tr w:rsidR="00C230C1" w:rsidRPr="00305AEA" w14:paraId="19948EB3" w14:textId="77777777">
        <w:trPr>
          <w:jc w:val="center"/>
        </w:trPr>
        <w:tc>
          <w:tcPr>
            <w:tcW w:w="1461" w:type="dxa"/>
            <w:shd w:val="clear" w:color="auto" w:fill="D9EAF7"/>
            <w:vAlign w:val="center"/>
          </w:tcPr>
          <w:p w14:paraId="36B0A8BC"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Node</w:t>
            </w:r>
          </w:p>
        </w:tc>
        <w:tc>
          <w:tcPr>
            <w:tcW w:w="1461" w:type="dxa"/>
            <w:shd w:val="clear" w:color="auto" w:fill="D9EAF7"/>
            <w:vAlign w:val="center"/>
          </w:tcPr>
          <w:p w14:paraId="324608D1"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W</w:t>
            </w:r>
          </w:p>
        </w:tc>
        <w:tc>
          <w:tcPr>
            <w:tcW w:w="1461" w:type="dxa"/>
            <w:shd w:val="clear" w:color="auto" w:fill="D9EAF7"/>
            <w:vAlign w:val="center"/>
          </w:tcPr>
          <w:p w14:paraId="43CD0F92"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A</w:t>
            </w:r>
          </w:p>
        </w:tc>
        <w:tc>
          <w:tcPr>
            <w:tcW w:w="1461" w:type="dxa"/>
            <w:shd w:val="clear" w:color="auto" w:fill="D9EAF7"/>
            <w:vAlign w:val="center"/>
          </w:tcPr>
          <w:p w14:paraId="2CDB1F1E"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B</w:t>
            </w:r>
          </w:p>
        </w:tc>
        <w:tc>
          <w:tcPr>
            <w:tcW w:w="1461" w:type="dxa"/>
            <w:shd w:val="clear" w:color="auto" w:fill="D9EAF7"/>
            <w:vAlign w:val="center"/>
          </w:tcPr>
          <w:p w14:paraId="6D459BE3"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D</w:t>
            </w:r>
          </w:p>
        </w:tc>
        <w:tc>
          <w:tcPr>
            <w:tcW w:w="1461" w:type="dxa"/>
            <w:shd w:val="clear" w:color="auto" w:fill="D9EAF7"/>
            <w:vAlign w:val="center"/>
          </w:tcPr>
          <w:p w14:paraId="227A3313"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E</w:t>
            </w:r>
          </w:p>
        </w:tc>
        <w:tc>
          <w:tcPr>
            <w:tcW w:w="1461" w:type="dxa"/>
            <w:shd w:val="clear" w:color="auto" w:fill="D9EAF7"/>
            <w:vAlign w:val="center"/>
          </w:tcPr>
          <w:p w14:paraId="4506310D"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C</w:t>
            </w:r>
          </w:p>
        </w:tc>
      </w:tr>
      <w:tr w:rsidR="00C230C1" w:rsidRPr="00305AEA" w14:paraId="6C82AF4D" w14:textId="77777777">
        <w:trPr>
          <w:jc w:val="center"/>
        </w:trPr>
        <w:tc>
          <w:tcPr>
            <w:tcW w:w="1461" w:type="dxa"/>
            <w:vAlign w:val="center"/>
          </w:tcPr>
          <w:p w14:paraId="73332DBC" w14:textId="77777777" w:rsidR="00C230C1" w:rsidRPr="00305AEA" w:rsidRDefault="00000000">
            <w:pPr>
              <w:rPr>
                <w:rFonts w:ascii="Times New Roman" w:hAnsi="Times New Roman" w:cs="Times New Roman"/>
              </w:rPr>
            </w:pPr>
            <w:r w:rsidRPr="00305AEA">
              <w:rPr>
                <w:rFonts w:ascii="Times New Roman" w:hAnsi="Times New Roman" w:cs="Times New Roman"/>
                <w:sz w:val="19"/>
              </w:rPr>
              <w:t>h(n)</w:t>
            </w:r>
          </w:p>
        </w:tc>
        <w:tc>
          <w:tcPr>
            <w:tcW w:w="1461" w:type="dxa"/>
            <w:vAlign w:val="center"/>
          </w:tcPr>
          <w:p w14:paraId="0D6E74CB" w14:textId="77777777" w:rsidR="00C230C1" w:rsidRPr="00305AEA" w:rsidRDefault="00000000">
            <w:pPr>
              <w:rPr>
                <w:rFonts w:ascii="Times New Roman" w:hAnsi="Times New Roman" w:cs="Times New Roman"/>
              </w:rPr>
            </w:pPr>
            <w:r w:rsidRPr="00305AEA">
              <w:rPr>
                <w:rFonts w:ascii="Times New Roman" w:hAnsi="Times New Roman" w:cs="Times New Roman"/>
                <w:sz w:val="19"/>
              </w:rPr>
              <w:t>7</w:t>
            </w:r>
          </w:p>
        </w:tc>
        <w:tc>
          <w:tcPr>
            <w:tcW w:w="1461" w:type="dxa"/>
            <w:vAlign w:val="center"/>
          </w:tcPr>
          <w:p w14:paraId="61834E03" w14:textId="77777777" w:rsidR="00C230C1" w:rsidRPr="00305AEA" w:rsidRDefault="00000000">
            <w:pPr>
              <w:rPr>
                <w:rFonts w:ascii="Times New Roman" w:hAnsi="Times New Roman" w:cs="Times New Roman"/>
              </w:rPr>
            </w:pPr>
            <w:r w:rsidRPr="00305AEA">
              <w:rPr>
                <w:rFonts w:ascii="Times New Roman" w:hAnsi="Times New Roman" w:cs="Times New Roman"/>
                <w:sz w:val="19"/>
              </w:rPr>
              <w:t>6</w:t>
            </w:r>
          </w:p>
        </w:tc>
        <w:tc>
          <w:tcPr>
            <w:tcW w:w="1461" w:type="dxa"/>
            <w:vAlign w:val="center"/>
          </w:tcPr>
          <w:p w14:paraId="0554A0C3"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461" w:type="dxa"/>
            <w:vAlign w:val="center"/>
          </w:tcPr>
          <w:p w14:paraId="1AA7F9E3"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461" w:type="dxa"/>
            <w:vAlign w:val="center"/>
          </w:tcPr>
          <w:p w14:paraId="392A30EA" w14:textId="77777777" w:rsidR="00C230C1" w:rsidRPr="00305AEA" w:rsidRDefault="00000000">
            <w:pPr>
              <w:rPr>
                <w:rFonts w:ascii="Times New Roman" w:hAnsi="Times New Roman" w:cs="Times New Roman"/>
              </w:rPr>
            </w:pPr>
            <w:r w:rsidRPr="00305AEA">
              <w:rPr>
                <w:rFonts w:ascii="Times New Roman" w:hAnsi="Times New Roman" w:cs="Times New Roman"/>
                <w:sz w:val="19"/>
              </w:rPr>
              <w:t>2</w:t>
            </w:r>
          </w:p>
        </w:tc>
        <w:tc>
          <w:tcPr>
            <w:tcW w:w="1461" w:type="dxa"/>
            <w:vAlign w:val="center"/>
          </w:tcPr>
          <w:p w14:paraId="22A3445F" w14:textId="77777777" w:rsidR="00C230C1" w:rsidRPr="00305AEA" w:rsidRDefault="00000000">
            <w:pPr>
              <w:rPr>
                <w:rFonts w:ascii="Times New Roman" w:hAnsi="Times New Roman" w:cs="Times New Roman"/>
              </w:rPr>
            </w:pPr>
            <w:r w:rsidRPr="00305AEA">
              <w:rPr>
                <w:rFonts w:ascii="Times New Roman" w:hAnsi="Times New Roman" w:cs="Times New Roman"/>
                <w:sz w:val="19"/>
              </w:rPr>
              <w:t>0</w:t>
            </w:r>
          </w:p>
        </w:tc>
      </w:tr>
      <w:tr w:rsidR="00C230C1" w:rsidRPr="00305AEA" w14:paraId="2ECCED12" w14:textId="77777777">
        <w:trPr>
          <w:jc w:val="center"/>
        </w:trPr>
        <w:tc>
          <w:tcPr>
            <w:tcW w:w="1461" w:type="dxa"/>
            <w:vAlign w:val="center"/>
          </w:tcPr>
          <w:p w14:paraId="6C8BFF0D" w14:textId="77777777" w:rsidR="00C230C1" w:rsidRPr="00305AEA" w:rsidRDefault="00000000">
            <w:pPr>
              <w:rPr>
                <w:rFonts w:ascii="Times New Roman" w:hAnsi="Times New Roman" w:cs="Times New Roman"/>
              </w:rPr>
            </w:pPr>
            <w:r w:rsidRPr="00305AEA">
              <w:rPr>
                <w:rFonts w:ascii="Times New Roman" w:hAnsi="Times New Roman" w:cs="Times New Roman"/>
                <w:sz w:val="19"/>
              </w:rPr>
              <w:t>Example g(n) when expanded</w:t>
            </w:r>
          </w:p>
        </w:tc>
        <w:tc>
          <w:tcPr>
            <w:tcW w:w="1461" w:type="dxa"/>
            <w:vAlign w:val="center"/>
          </w:tcPr>
          <w:p w14:paraId="51C48D15" w14:textId="77777777" w:rsidR="00C230C1" w:rsidRPr="00305AEA" w:rsidRDefault="00000000">
            <w:pPr>
              <w:rPr>
                <w:rFonts w:ascii="Times New Roman" w:hAnsi="Times New Roman" w:cs="Times New Roman"/>
              </w:rPr>
            </w:pPr>
            <w:r w:rsidRPr="00305AEA">
              <w:rPr>
                <w:rFonts w:ascii="Times New Roman" w:hAnsi="Times New Roman" w:cs="Times New Roman"/>
                <w:sz w:val="19"/>
              </w:rPr>
              <w:t>0</w:t>
            </w:r>
          </w:p>
        </w:tc>
        <w:tc>
          <w:tcPr>
            <w:tcW w:w="1461" w:type="dxa"/>
            <w:vAlign w:val="center"/>
          </w:tcPr>
          <w:p w14:paraId="7C65461A" w14:textId="77777777" w:rsidR="00C230C1" w:rsidRPr="00305AEA" w:rsidRDefault="00000000">
            <w:pPr>
              <w:rPr>
                <w:rFonts w:ascii="Times New Roman" w:hAnsi="Times New Roman" w:cs="Times New Roman"/>
              </w:rPr>
            </w:pPr>
            <w:r w:rsidRPr="00305AEA">
              <w:rPr>
                <w:rFonts w:ascii="Times New Roman" w:hAnsi="Times New Roman" w:cs="Times New Roman"/>
                <w:sz w:val="19"/>
              </w:rPr>
              <w:t>2</w:t>
            </w:r>
          </w:p>
        </w:tc>
        <w:tc>
          <w:tcPr>
            <w:tcW w:w="1461" w:type="dxa"/>
            <w:vAlign w:val="center"/>
          </w:tcPr>
          <w:p w14:paraId="543F4DBA"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461" w:type="dxa"/>
            <w:vAlign w:val="center"/>
          </w:tcPr>
          <w:p w14:paraId="1B95C332" w14:textId="77777777" w:rsidR="00C230C1" w:rsidRPr="00305AEA" w:rsidRDefault="00000000">
            <w:pPr>
              <w:rPr>
                <w:rFonts w:ascii="Times New Roman" w:hAnsi="Times New Roman" w:cs="Times New Roman"/>
              </w:rPr>
            </w:pPr>
            <w:r w:rsidRPr="00305AEA">
              <w:rPr>
                <w:rFonts w:ascii="Times New Roman" w:hAnsi="Times New Roman" w:cs="Times New Roman"/>
                <w:sz w:val="19"/>
              </w:rPr>
              <w:t>5</w:t>
            </w:r>
          </w:p>
        </w:tc>
        <w:tc>
          <w:tcPr>
            <w:tcW w:w="1461" w:type="dxa"/>
            <w:vAlign w:val="center"/>
          </w:tcPr>
          <w:p w14:paraId="5B6E1AD9" w14:textId="77777777" w:rsidR="00C230C1" w:rsidRPr="00305AEA" w:rsidRDefault="00000000">
            <w:pPr>
              <w:rPr>
                <w:rFonts w:ascii="Times New Roman" w:hAnsi="Times New Roman" w:cs="Times New Roman"/>
              </w:rPr>
            </w:pPr>
            <w:r w:rsidRPr="00305AEA">
              <w:rPr>
                <w:rFonts w:ascii="Times New Roman" w:hAnsi="Times New Roman" w:cs="Times New Roman"/>
                <w:sz w:val="19"/>
              </w:rPr>
              <w:t>7</w:t>
            </w:r>
          </w:p>
        </w:tc>
        <w:tc>
          <w:tcPr>
            <w:tcW w:w="1461" w:type="dxa"/>
            <w:vAlign w:val="center"/>
          </w:tcPr>
          <w:p w14:paraId="2A08CDD3"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r>
      <w:tr w:rsidR="00C230C1" w:rsidRPr="00305AEA" w14:paraId="658876E4" w14:textId="77777777">
        <w:trPr>
          <w:jc w:val="center"/>
        </w:trPr>
        <w:tc>
          <w:tcPr>
            <w:tcW w:w="1461" w:type="dxa"/>
            <w:vAlign w:val="center"/>
          </w:tcPr>
          <w:p w14:paraId="06AFA814" w14:textId="77777777" w:rsidR="00C230C1" w:rsidRPr="00305AEA" w:rsidRDefault="00000000">
            <w:pPr>
              <w:rPr>
                <w:rFonts w:ascii="Times New Roman" w:hAnsi="Times New Roman" w:cs="Times New Roman"/>
              </w:rPr>
            </w:pPr>
            <w:r w:rsidRPr="00305AEA">
              <w:rPr>
                <w:rFonts w:ascii="Times New Roman" w:hAnsi="Times New Roman" w:cs="Times New Roman"/>
                <w:sz w:val="19"/>
              </w:rPr>
              <w:t>f(n)</w:t>
            </w:r>
          </w:p>
        </w:tc>
        <w:tc>
          <w:tcPr>
            <w:tcW w:w="1461" w:type="dxa"/>
            <w:vAlign w:val="center"/>
          </w:tcPr>
          <w:p w14:paraId="1BCFC742" w14:textId="77777777" w:rsidR="00C230C1" w:rsidRPr="00305AEA" w:rsidRDefault="00000000">
            <w:pPr>
              <w:rPr>
                <w:rFonts w:ascii="Times New Roman" w:hAnsi="Times New Roman" w:cs="Times New Roman"/>
              </w:rPr>
            </w:pPr>
            <w:r w:rsidRPr="00305AEA">
              <w:rPr>
                <w:rFonts w:ascii="Times New Roman" w:hAnsi="Times New Roman" w:cs="Times New Roman"/>
                <w:sz w:val="19"/>
              </w:rPr>
              <w:t>7</w:t>
            </w:r>
          </w:p>
        </w:tc>
        <w:tc>
          <w:tcPr>
            <w:tcW w:w="1461" w:type="dxa"/>
            <w:vAlign w:val="center"/>
          </w:tcPr>
          <w:p w14:paraId="0D1BE71A"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c>
          <w:tcPr>
            <w:tcW w:w="1461" w:type="dxa"/>
            <w:vAlign w:val="center"/>
          </w:tcPr>
          <w:p w14:paraId="027D85CC"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c>
          <w:tcPr>
            <w:tcW w:w="1461" w:type="dxa"/>
            <w:vAlign w:val="center"/>
          </w:tcPr>
          <w:p w14:paraId="2482A32D" w14:textId="77777777" w:rsidR="00C230C1" w:rsidRPr="00305AEA" w:rsidRDefault="00000000">
            <w:pPr>
              <w:rPr>
                <w:rFonts w:ascii="Times New Roman" w:hAnsi="Times New Roman" w:cs="Times New Roman"/>
              </w:rPr>
            </w:pPr>
            <w:r w:rsidRPr="00305AEA">
              <w:rPr>
                <w:rFonts w:ascii="Times New Roman" w:hAnsi="Times New Roman" w:cs="Times New Roman"/>
                <w:sz w:val="19"/>
              </w:rPr>
              <w:t>9</w:t>
            </w:r>
          </w:p>
        </w:tc>
        <w:tc>
          <w:tcPr>
            <w:tcW w:w="1461" w:type="dxa"/>
            <w:vAlign w:val="center"/>
          </w:tcPr>
          <w:p w14:paraId="42BAB471" w14:textId="77777777" w:rsidR="00C230C1" w:rsidRPr="00305AEA" w:rsidRDefault="00000000">
            <w:pPr>
              <w:rPr>
                <w:rFonts w:ascii="Times New Roman" w:hAnsi="Times New Roman" w:cs="Times New Roman"/>
              </w:rPr>
            </w:pPr>
            <w:r w:rsidRPr="00305AEA">
              <w:rPr>
                <w:rFonts w:ascii="Times New Roman" w:hAnsi="Times New Roman" w:cs="Times New Roman"/>
                <w:sz w:val="19"/>
              </w:rPr>
              <w:t>9</w:t>
            </w:r>
          </w:p>
        </w:tc>
        <w:tc>
          <w:tcPr>
            <w:tcW w:w="1461" w:type="dxa"/>
            <w:vAlign w:val="center"/>
          </w:tcPr>
          <w:p w14:paraId="0FA91B49"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r>
    </w:tbl>
    <w:p w14:paraId="3F45EB95" w14:textId="77777777" w:rsidR="00C230C1" w:rsidRPr="00305AEA" w:rsidRDefault="00C230C1">
      <w:pPr>
        <w:rPr>
          <w:rFonts w:ascii="Times New Roman" w:hAnsi="Times New Roman" w:cs="Times New Roman"/>
        </w:rPr>
      </w:pPr>
    </w:p>
    <w:p w14:paraId="786B9C66"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6. Execution Trace</w:t>
      </w:r>
    </w:p>
    <w:tbl>
      <w:tblPr>
        <w:tblStyle w:val="TableGrid"/>
        <w:tblW w:w="0" w:type="auto"/>
        <w:jc w:val="center"/>
        <w:tblLook w:val="04A0" w:firstRow="1" w:lastRow="0" w:firstColumn="1" w:lastColumn="0" w:noHBand="0" w:noVBand="1"/>
      </w:tblPr>
      <w:tblGrid>
        <w:gridCol w:w="1702"/>
        <w:gridCol w:w="1703"/>
        <w:gridCol w:w="1702"/>
        <w:gridCol w:w="1702"/>
        <w:gridCol w:w="1702"/>
        <w:gridCol w:w="1703"/>
      </w:tblGrid>
      <w:tr w:rsidR="00C230C1" w:rsidRPr="00305AEA" w14:paraId="05E06BEA" w14:textId="77777777">
        <w:trPr>
          <w:jc w:val="center"/>
        </w:trPr>
        <w:tc>
          <w:tcPr>
            <w:tcW w:w="1704" w:type="dxa"/>
            <w:shd w:val="clear" w:color="auto" w:fill="D9EAF7"/>
            <w:vAlign w:val="center"/>
          </w:tcPr>
          <w:p w14:paraId="535BFD20"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Step</w:t>
            </w:r>
          </w:p>
        </w:tc>
        <w:tc>
          <w:tcPr>
            <w:tcW w:w="1704" w:type="dxa"/>
            <w:shd w:val="clear" w:color="auto" w:fill="D9EAF7"/>
            <w:vAlign w:val="center"/>
          </w:tcPr>
          <w:p w14:paraId="0B0A8913"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Expanded</w:t>
            </w:r>
          </w:p>
        </w:tc>
        <w:tc>
          <w:tcPr>
            <w:tcW w:w="1704" w:type="dxa"/>
            <w:shd w:val="clear" w:color="auto" w:fill="D9EAF7"/>
            <w:vAlign w:val="center"/>
          </w:tcPr>
          <w:p w14:paraId="2E394637"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g(n)</w:t>
            </w:r>
          </w:p>
        </w:tc>
        <w:tc>
          <w:tcPr>
            <w:tcW w:w="1704" w:type="dxa"/>
            <w:shd w:val="clear" w:color="auto" w:fill="D9EAF7"/>
            <w:vAlign w:val="center"/>
          </w:tcPr>
          <w:p w14:paraId="66477B2D"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h(n)</w:t>
            </w:r>
          </w:p>
        </w:tc>
        <w:tc>
          <w:tcPr>
            <w:tcW w:w="1704" w:type="dxa"/>
            <w:shd w:val="clear" w:color="auto" w:fill="D9EAF7"/>
            <w:vAlign w:val="center"/>
          </w:tcPr>
          <w:p w14:paraId="5F4D6D53"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f(n)</w:t>
            </w:r>
          </w:p>
        </w:tc>
        <w:tc>
          <w:tcPr>
            <w:tcW w:w="1704" w:type="dxa"/>
            <w:shd w:val="clear" w:color="auto" w:fill="D9EAF7"/>
            <w:vAlign w:val="center"/>
          </w:tcPr>
          <w:p w14:paraId="3867EC49"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Path</w:t>
            </w:r>
          </w:p>
        </w:tc>
      </w:tr>
      <w:tr w:rsidR="00C230C1" w:rsidRPr="00305AEA" w14:paraId="0834251A" w14:textId="77777777">
        <w:trPr>
          <w:jc w:val="center"/>
        </w:trPr>
        <w:tc>
          <w:tcPr>
            <w:tcW w:w="1704" w:type="dxa"/>
            <w:vAlign w:val="center"/>
          </w:tcPr>
          <w:p w14:paraId="0D9896C0" w14:textId="77777777" w:rsidR="00C230C1" w:rsidRPr="00305AEA" w:rsidRDefault="00000000">
            <w:pPr>
              <w:rPr>
                <w:rFonts w:ascii="Times New Roman" w:hAnsi="Times New Roman" w:cs="Times New Roman"/>
              </w:rPr>
            </w:pPr>
            <w:r w:rsidRPr="00305AEA">
              <w:rPr>
                <w:rFonts w:ascii="Times New Roman" w:hAnsi="Times New Roman" w:cs="Times New Roman"/>
                <w:sz w:val="19"/>
              </w:rPr>
              <w:t>1</w:t>
            </w:r>
          </w:p>
        </w:tc>
        <w:tc>
          <w:tcPr>
            <w:tcW w:w="1704" w:type="dxa"/>
            <w:vAlign w:val="center"/>
          </w:tcPr>
          <w:p w14:paraId="31DBF3B5" w14:textId="77777777" w:rsidR="00C230C1" w:rsidRPr="00305AEA" w:rsidRDefault="00000000">
            <w:pPr>
              <w:rPr>
                <w:rFonts w:ascii="Times New Roman" w:hAnsi="Times New Roman" w:cs="Times New Roman"/>
              </w:rPr>
            </w:pPr>
            <w:r w:rsidRPr="00305AEA">
              <w:rPr>
                <w:rFonts w:ascii="Times New Roman" w:hAnsi="Times New Roman" w:cs="Times New Roman"/>
                <w:sz w:val="19"/>
              </w:rPr>
              <w:t>W</w:t>
            </w:r>
          </w:p>
        </w:tc>
        <w:tc>
          <w:tcPr>
            <w:tcW w:w="1704" w:type="dxa"/>
            <w:vAlign w:val="center"/>
          </w:tcPr>
          <w:p w14:paraId="5E2123D2" w14:textId="77777777" w:rsidR="00C230C1" w:rsidRPr="00305AEA" w:rsidRDefault="00000000">
            <w:pPr>
              <w:rPr>
                <w:rFonts w:ascii="Times New Roman" w:hAnsi="Times New Roman" w:cs="Times New Roman"/>
              </w:rPr>
            </w:pPr>
            <w:r w:rsidRPr="00305AEA">
              <w:rPr>
                <w:rFonts w:ascii="Times New Roman" w:hAnsi="Times New Roman" w:cs="Times New Roman"/>
                <w:sz w:val="19"/>
              </w:rPr>
              <w:t>0</w:t>
            </w:r>
          </w:p>
        </w:tc>
        <w:tc>
          <w:tcPr>
            <w:tcW w:w="1704" w:type="dxa"/>
            <w:vAlign w:val="center"/>
          </w:tcPr>
          <w:p w14:paraId="38680A8D" w14:textId="77777777" w:rsidR="00C230C1" w:rsidRPr="00305AEA" w:rsidRDefault="00000000">
            <w:pPr>
              <w:rPr>
                <w:rFonts w:ascii="Times New Roman" w:hAnsi="Times New Roman" w:cs="Times New Roman"/>
              </w:rPr>
            </w:pPr>
            <w:r w:rsidRPr="00305AEA">
              <w:rPr>
                <w:rFonts w:ascii="Times New Roman" w:hAnsi="Times New Roman" w:cs="Times New Roman"/>
                <w:sz w:val="19"/>
              </w:rPr>
              <w:t>7</w:t>
            </w:r>
          </w:p>
        </w:tc>
        <w:tc>
          <w:tcPr>
            <w:tcW w:w="1704" w:type="dxa"/>
            <w:vAlign w:val="center"/>
          </w:tcPr>
          <w:p w14:paraId="0A69A635" w14:textId="77777777" w:rsidR="00C230C1" w:rsidRPr="00305AEA" w:rsidRDefault="00000000">
            <w:pPr>
              <w:rPr>
                <w:rFonts w:ascii="Times New Roman" w:hAnsi="Times New Roman" w:cs="Times New Roman"/>
              </w:rPr>
            </w:pPr>
            <w:r w:rsidRPr="00305AEA">
              <w:rPr>
                <w:rFonts w:ascii="Times New Roman" w:hAnsi="Times New Roman" w:cs="Times New Roman"/>
                <w:sz w:val="19"/>
              </w:rPr>
              <w:t>7</w:t>
            </w:r>
          </w:p>
        </w:tc>
        <w:tc>
          <w:tcPr>
            <w:tcW w:w="1704" w:type="dxa"/>
            <w:vAlign w:val="center"/>
          </w:tcPr>
          <w:p w14:paraId="1219F0B6" w14:textId="77777777" w:rsidR="00C230C1" w:rsidRPr="00305AEA" w:rsidRDefault="00000000">
            <w:pPr>
              <w:rPr>
                <w:rFonts w:ascii="Times New Roman" w:hAnsi="Times New Roman" w:cs="Times New Roman"/>
              </w:rPr>
            </w:pPr>
            <w:r w:rsidRPr="00305AEA">
              <w:rPr>
                <w:rFonts w:ascii="Times New Roman" w:hAnsi="Times New Roman" w:cs="Times New Roman"/>
                <w:sz w:val="19"/>
              </w:rPr>
              <w:t>W</w:t>
            </w:r>
          </w:p>
        </w:tc>
      </w:tr>
      <w:tr w:rsidR="00C230C1" w:rsidRPr="00305AEA" w14:paraId="2B6102FE" w14:textId="77777777">
        <w:trPr>
          <w:jc w:val="center"/>
        </w:trPr>
        <w:tc>
          <w:tcPr>
            <w:tcW w:w="1704" w:type="dxa"/>
            <w:vAlign w:val="center"/>
          </w:tcPr>
          <w:p w14:paraId="538005A6" w14:textId="77777777" w:rsidR="00C230C1" w:rsidRPr="00305AEA" w:rsidRDefault="00000000">
            <w:pPr>
              <w:rPr>
                <w:rFonts w:ascii="Times New Roman" w:hAnsi="Times New Roman" w:cs="Times New Roman"/>
              </w:rPr>
            </w:pPr>
            <w:r w:rsidRPr="00305AEA">
              <w:rPr>
                <w:rFonts w:ascii="Times New Roman" w:hAnsi="Times New Roman" w:cs="Times New Roman"/>
                <w:sz w:val="19"/>
              </w:rPr>
              <w:t>2</w:t>
            </w:r>
          </w:p>
        </w:tc>
        <w:tc>
          <w:tcPr>
            <w:tcW w:w="1704" w:type="dxa"/>
            <w:vAlign w:val="center"/>
          </w:tcPr>
          <w:p w14:paraId="71659BC6" w14:textId="77777777" w:rsidR="00C230C1" w:rsidRPr="00305AEA" w:rsidRDefault="00000000">
            <w:pPr>
              <w:rPr>
                <w:rFonts w:ascii="Times New Roman" w:hAnsi="Times New Roman" w:cs="Times New Roman"/>
              </w:rPr>
            </w:pPr>
            <w:r w:rsidRPr="00305AEA">
              <w:rPr>
                <w:rFonts w:ascii="Times New Roman" w:hAnsi="Times New Roman" w:cs="Times New Roman"/>
                <w:sz w:val="19"/>
              </w:rPr>
              <w:t>A</w:t>
            </w:r>
          </w:p>
        </w:tc>
        <w:tc>
          <w:tcPr>
            <w:tcW w:w="1704" w:type="dxa"/>
            <w:vAlign w:val="center"/>
          </w:tcPr>
          <w:p w14:paraId="6215FF67" w14:textId="77777777" w:rsidR="00C230C1" w:rsidRPr="00305AEA" w:rsidRDefault="00000000">
            <w:pPr>
              <w:rPr>
                <w:rFonts w:ascii="Times New Roman" w:hAnsi="Times New Roman" w:cs="Times New Roman"/>
              </w:rPr>
            </w:pPr>
            <w:r w:rsidRPr="00305AEA">
              <w:rPr>
                <w:rFonts w:ascii="Times New Roman" w:hAnsi="Times New Roman" w:cs="Times New Roman"/>
                <w:sz w:val="19"/>
              </w:rPr>
              <w:t>2</w:t>
            </w:r>
          </w:p>
        </w:tc>
        <w:tc>
          <w:tcPr>
            <w:tcW w:w="1704" w:type="dxa"/>
            <w:vAlign w:val="center"/>
          </w:tcPr>
          <w:p w14:paraId="00F3F1A8" w14:textId="77777777" w:rsidR="00C230C1" w:rsidRPr="00305AEA" w:rsidRDefault="00000000">
            <w:pPr>
              <w:rPr>
                <w:rFonts w:ascii="Times New Roman" w:hAnsi="Times New Roman" w:cs="Times New Roman"/>
              </w:rPr>
            </w:pPr>
            <w:r w:rsidRPr="00305AEA">
              <w:rPr>
                <w:rFonts w:ascii="Times New Roman" w:hAnsi="Times New Roman" w:cs="Times New Roman"/>
                <w:sz w:val="19"/>
              </w:rPr>
              <w:t>6</w:t>
            </w:r>
          </w:p>
        </w:tc>
        <w:tc>
          <w:tcPr>
            <w:tcW w:w="1704" w:type="dxa"/>
            <w:vAlign w:val="center"/>
          </w:tcPr>
          <w:p w14:paraId="298A6857"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c>
          <w:tcPr>
            <w:tcW w:w="1704" w:type="dxa"/>
            <w:vAlign w:val="center"/>
          </w:tcPr>
          <w:p w14:paraId="3DD18ED3" w14:textId="77777777" w:rsidR="00C230C1" w:rsidRPr="00305AEA" w:rsidRDefault="00000000">
            <w:pPr>
              <w:rPr>
                <w:rFonts w:ascii="Times New Roman" w:hAnsi="Times New Roman" w:cs="Times New Roman"/>
              </w:rPr>
            </w:pPr>
            <w:r w:rsidRPr="00305AEA">
              <w:rPr>
                <w:rFonts w:ascii="Times New Roman" w:hAnsi="Times New Roman" w:cs="Times New Roman"/>
                <w:sz w:val="19"/>
              </w:rPr>
              <w:t>W→A</w:t>
            </w:r>
          </w:p>
        </w:tc>
      </w:tr>
      <w:tr w:rsidR="00C230C1" w:rsidRPr="00305AEA" w14:paraId="383519DC" w14:textId="77777777">
        <w:trPr>
          <w:jc w:val="center"/>
        </w:trPr>
        <w:tc>
          <w:tcPr>
            <w:tcW w:w="1704" w:type="dxa"/>
            <w:vAlign w:val="center"/>
          </w:tcPr>
          <w:p w14:paraId="43BC8D42" w14:textId="77777777" w:rsidR="00C230C1" w:rsidRPr="00305AEA" w:rsidRDefault="00000000">
            <w:pPr>
              <w:rPr>
                <w:rFonts w:ascii="Times New Roman" w:hAnsi="Times New Roman" w:cs="Times New Roman"/>
              </w:rPr>
            </w:pPr>
            <w:r w:rsidRPr="00305AEA">
              <w:rPr>
                <w:rFonts w:ascii="Times New Roman" w:hAnsi="Times New Roman" w:cs="Times New Roman"/>
                <w:sz w:val="19"/>
              </w:rPr>
              <w:t>3</w:t>
            </w:r>
          </w:p>
        </w:tc>
        <w:tc>
          <w:tcPr>
            <w:tcW w:w="1704" w:type="dxa"/>
            <w:vAlign w:val="center"/>
          </w:tcPr>
          <w:p w14:paraId="338405A7" w14:textId="77777777" w:rsidR="00C230C1" w:rsidRPr="00305AEA" w:rsidRDefault="00000000">
            <w:pPr>
              <w:rPr>
                <w:rFonts w:ascii="Times New Roman" w:hAnsi="Times New Roman" w:cs="Times New Roman"/>
              </w:rPr>
            </w:pPr>
            <w:r w:rsidRPr="00305AEA">
              <w:rPr>
                <w:rFonts w:ascii="Times New Roman" w:hAnsi="Times New Roman" w:cs="Times New Roman"/>
                <w:sz w:val="19"/>
              </w:rPr>
              <w:t>B</w:t>
            </w:r>
          </w:p>
        </w:tc>
        <w:tc>
          <w:tcPr>
            <w:tcW w:w="1704" w:type="dxa"/>
            <w:vAlign w:val="center"/>
          </w:tcPr>
          <w:p w14:paraId="6AD9A7FD"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704" w:type="dxa"/>
            <w:vAlign w:val="center"/>
          </w:tcPr>
          <w:p w14:paraId="3B0E8A53"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704" w:type="dxa"/>
            <w:vAlign w:val="center"/>
          </w:tcPr>
          <w:p w14:paraId="37DD5DE8"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c>
          <w:tcPr>
            <w:tcW w:w="1704" w:type="dxa"/>
            <w:vAlign w:val="center"/>
          </w:tcPr>
          <w:p w14:paraId="42685942" w14:textId="77777777" w:rsidR="00C230C1" w:rsidRPr="00305AEA" w:rsidRDefault="00000000">
            <w:pPr>
              <w:rPr>
                <w:rFonts w:ascii="Times New Roman" w:hAnsi="Times New Roman" w:cs="Times New Roman"/>
              </w:rPr>
            </w:pPr>
            <w:r w:rsidRPr="00305AEA">
              <w:rPr>
                <w:rFonts w:ascii="Times New Roman" w:hAnsi="Times New Roman" w:cs="Times New Roman"/>
                <w:sz w:val="19"/>
              </w:rPr>
              <w:t>W→A→B</w:t>
            </w:r>
          </w:p>
        </w:tc>
      </w:tr>
      <w:tr w:rsidR="00C230C1" w:rsidRPr="00305AEA" w14:paraId="485AB652" w14:textId="77777777">
        <w:trPr>
          <w:jc w:val="center"/>
        </w:trPr>
        <w:tc>
          <w:tcPr>
            <w:tcW w:w="1704" w:type="dxa"/>
            <w:vAlign w:val="center"/>
          </w:tcPr>
          <w:p w14:paraId="682DE170" w14:textId="77777777" w:rsidR="00C230C1" w:rsidRPr="00305AEA" w:rsidRDefault="00000000">
            <w:pPr>
              <w:rPr>
                <w:rFonts w:ascii="Times New Roman" w:hAnsi="Times New Roman" w:cs="Times New Roman"/>
              </w:rPr>
            </w:pPr>
            <w:r w:rsidRPr="00305AEA">
              <w:rPr>
                <w:rFonts w:ascii="Times New Roman" w:hAnsi="Times New Roman" w:cs="Times New Roman"/>
                <w:sz w:val="19"/>
              </w:rPr>
              <w:t>4</w:t>
            </w:r>
          </w:p>
        </w:tc>
        <w:tc>
          <w:tcPr>
            <w:tcW w:w="1704" w:type="dxa"/>
            <w:vAlign w:val="center"/>
          </w:tcPr>
          <w:p w14:paraId="432E81B2" w14:textId="77777777" w:rsidR="00C230C1" w:rsidRPr="00305AEA" w:rsidRDefault="00000000">
            <w:pPr>
              <w:rPr>
                <w:rFonts w:ascii="Times New Roman" w:hAnsi="Times New Roman" w:cs="Times New Roman"/>
              </w:rPr>
            </w:pPr>
            <w:r w:rsidRPr="00305AEA">
              <w:rPr>
                <w:rFonts w:ascii="Times New Roman" w:hAnsi="Times New Roman" w:cs="Times New Roman"/>
                <w:sz w:val="19"/>
              </w:rPr>
              <w:t>C</w:t>
            </w:r>
          </w:p>
        </w:tc>
        <w:tc>
          <w:tcPr>
            <w:tcW w:w="1704" w:type="dxa"/>
            <w:vAlign w:val="center"/>
          </w:tcPr>
          <w:p w14:paraId="6A3254BD"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c>
          <w:tcPr>
            <w:tcW w:w="1704" w:type="dxa"/>
            <w:vAlign w:val="center"/>
          </w:tcPr>
          <w:p w14:paraId="27E9D704" w14:textId="77777777" w:rsidR="00C230C1" w:rsidRPr="00305AEA" w:rsidRDefault="00000000">
            <w:pPr>
              <w:rPr>
                <w:rFonts w:ascii="Times New Roman" w:hAnsi="Times New Roman" w:cs="Times New Roman"/>
              </w:rPr>
            </w:pPr>
            <w:r w:rsidRPr="00305AEA">
              <w:rPr>
                <w:rFonts w:ascii="Times New Roman" w:hAnsi="Times New Roman" w:cs="Times New Roman"/>
                <w:sz w:val="19"/>
              </w:rPr>
              <w:t>0</w:t>
            </w:r>
          </w:p>
        </w:tc>
        <w:tc>
          <w:tcPr>
            <w:tcW w:w="1704" w:type="dxa"/>
            <w:vAlign w:val="center"/>
          </w:tcPr>
          <w:p w14:paraId="50EA6DB3" w14:textId="77777777" w:rsidR="00C230C1" w:rsidRPr="00305AEA" w:rsidRDefault="00000000">
            <w:pPr>
              <w:rPr>
                <w:rFonts w:ascii="Times New Roman" w:hAnsi="Times New Roman" w:cs="Times New Roman"/>
              </w:rPr>
            </w:pPr>
            <w:r w:rsidRPr="00305AEA">
              <w:rPr>
                <w:rFonts w:ascii="Times New Roman" w:hAnsi="Times New Roman" w:cs="Times New Roman"/>
                <w:sz w:val="19"/>
              </w:rPr>
              <w:t>8</w:t>
            </w:r>
          </w:p>
        </w:tc>
        <w:tc>
          <w:tcPr>
            <w:tcW w:w="1704" w:type="dxa"/>
            <w:vAlign w:val="center"/>
          </w:tcPr>
          <w:p w14:paraId="4C7F3D2D" w14:textId="77777777" w:rsidR="00C230C1" w:rsidRPr="00305AEA" w:rsidRDefault="00000000">
            <w:pPr>
              <w:rPr>
                <w:rFonts w:ascii="Times New Roman" w:hAnsi="Times New Roman" w:cs="Times New Roman"/>
              </w:rPr>
            </w:pPr>
            <w:r w:rsidRPr="00305AEA">
              <w:rPr>
                <w:rFonts w:ascii="Times New Roman" w:hAnsi="Times New Roman" w:cs="Times New Roman"/>
                <w:sz w:val="19"/>
              </w:rPr>
              <w:t>W→A→B→C</w:t>
            </w:r>
          </w:p>
        </w:tc>
      </w:tr>
    </w:tbl>
    <w:p w14:paraId="5B1152DC" w14:textId="77777777" w:rsidR="00C230C1" w:rsidRPr="00305AEA" w:rsidRDefault="00C230C1">
      <w:pPr>
        <w:rPr>
          <w:rFonts w:ascii="Times New Roman" w:hAnsi="Times New Roman" w:cs="Times New Roman"/>
        </w:rPr>
      </w:pPr>
    </w:p>
    <w:p w14:paraId="42A4B16A" w14:textId="77777777" w:rsidR="00C230C1" w:rsidRPr="00305AEA" w:rsidRDefault="00000000">
      <w:pPr>
        <w:rPr>
          <w:rFonts w:ascii="Times New Roman" w:hAnsi="Times New Roman" w:cs="Times New Roman"/>
        </w:rPr>
      </w:pPr>
      <w:r w:rsidRPr="00305AEA">
        <w:rPr>
          <w:rFonts w:ascii="Times New Roman" w:hAnsi="Times New Roman" w:cs="Times New Roman"/>
        </w:rPr>
        <w:t>The illustrative optimal route is W → A → B → C with total cost 8. The alternative W → D → E → C has cost 5 + 1 + 2 = 8 as well, so this particular illustrative graph has a tie in optimal cost. If a unique route is required for your faculty graph, use its actual edge weights.</w:t>
      </w:r>
    </w:p>
    <w:p w14:paraId="304B8C0E" w14:textId="77777777" w:rsidR="00774B20" w:rsidRDefault="00774B20">
      <w:pPr>
        <w:pStyle w:val="Heading1"/>
        <w:rPr>
          <w:rFonts w:ascii="Times New Roman" w:hAnsi="Times New Roman" w:cs="Times New Roman"/>
        </w:rPr>
      </w:pPr>
    </w:p>
    <w:p w14:paraId="43371423" w14:textId="59D73650"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7. A* Pseudocode</w:t>
      </w:r>
    </w:p>
    <w:p w14:paraId="330C5A62" w14:textId="77777777" w:rsidR="00C230C1" w:rsidRPr="00305AEA" w:rsidRDefault="00000000">
      <w:pPr>
        <w:spacing w:after="160"/>
        <w:ind w:left="288"/>
        <w:rPr>
          <w:rFonts w:ascii="Times New Roman" w:hAnsi="Times New Roman" w:cs="Times New Roman"/>
        </w:rPr>
      </w:pPr>
      <w:r w:rsidRPr="00305AEA">
        <w:rPr>
          <w:rFonts w:ascii="Times New Roman" w:hAnsi="Times New Roman" w:cs="Times New Roman"/>
          <w:sz w:val="17"/>
        </w:rPr>
        <w:t>A-</w:t>
      </w:r>
      <w:proofErr w:type="gramStart"/>
      <w:r w:rsidRPr="00305AEA">
        <w:rPr>
          <w:rFonts w:ascii="Times New Roman" w:hAnsi="Times New Roman" w:cs="Times New Roman"/>
          <w:sz w:val="17"/>
        </w:rPr>
        <w:t>STAR(</w:t>
      </w:r>
      <w:proofErr w:type="gramEnd"/>
      <w:r w:rsidRPr="00305AEA">
        <w:rPr>
          <w:rFonts w:ascii="Times New Roman" w:hAnsi="Times New Roman" w:cs="Times New Roman"/>
          <w:sz w:val="17"/>
        </w:rPr>
        <w:t>start, goal)</w:t>
      </w:r>
      <w:r w:rsidRPr="00305AEA">
        <w:rPr>
          <w:rFonts w:ascii="Times New Roman" w:hAnsi="Times New Roman" w:cs="Times New Roman"/>
          <w:sz w:val="17"/>
        </w:rPr>
        <w:br/>
        <w:t>1. OPEN ← priority queue ordered by smallest f(n)</w:t>
      </w:r>
      <w:r w:rsidRPr="00305AEA">
        <w:rPr>
          <w:rFonts w:ascii="Times New Roman" w:hAnsi="Times New Roman" w:cs="Times New Roman"/>
          <w:sz w:val="17"/>
        </w:rPr>
        <w:br/>
        <w:t>2. g(start) ← 0</w:t>
      </w:r>
      <w:r w:rsidRPr="00305AEA">
        <w:rPr>
          <w:rFonts w:ascii="Times New Roman" w:hAnsi="Times New Roman" w:cs="Times New Roman"/>
          <w:sz w:val="17"/>
        </w:rPr>
        <w:br/>
        <w:t>3. f(start) ← g(start) + h(start)</w:t>
      </w:r>
      <w:r w:rsidRPr="00305AEA">
        <w:rPr>
          <w:rFonts w:ascii="Times New Roman" w:hAnsi="Times New Roman" w:cs="Times New Roman"/>
          <w:sz w:val="17"/>
        </w:rPr>
        <w:br/>
        <w:t>4. CLOSED ← empty set</w:t>
      </w:r>
      <w:r w:rsidRPr="00305AEA">
        <w:rPr>
          <w:rFonts w:ascii="Times New Roman" w:hAnsi="Times New Roman" w:cs="Times New Roman"/>
          <w:sz w:val="17"/>
        </w:rPr>
        <w:br/>
        <w:t>5. while OPEN is not empty:</w:t>
      </w:r>
      <w:r w:rsidRPr="00305AEA">
        <w:rPr>
          <w:rFonts w:ascii="Times New Roman" w:hAnsi="Times New Roman" w:cs="Times New Roman"/>
          <w:sz w:val="17"/>
        </w:rPr>
        <w:br/>
        <w:t>6.     n ← remove node with minimum f(n)</w:t>
      </w:r>
      <w:r w:rsidRPr="00305AEA">
        <w:rPr>
          <w:rFonts w:ascii="Times New Roman" w:hAnsi="Times New Roman" w:cs="Times New Roman"/>
          <w:sz w:val="17"/>
        </w:rPr>
        <w:br/>
        <w:t>7.     if n = goal:</w:t>
      </w:r>
      <w:r w:rsidRPr="00305AEA">
        <w:rPr>
          <w:rFonts w:ascii="Times New Roman" w:hAnsi="Times New Roman" w:cs="Times New Roman"/>
          <w:sz w:val="17"/>
        </w:rPr>
        <w:br/>
        <w:t>8.         return reconstructed optimal path</w:t>
      </w:r>
      <w:r w:rsidRPr="00305AEA">
        <w:rPr>
          <w:rFonts w:ascii="Times New Roman" w:hAnsi="Times New Roman" w:cs="Times New Roman"/>
          <w:sz w:val="17"/>
        </w:rPr>
        <w:br/>
        <w:t>9.     add n to CLOSED</w:t>
      </w:r>
      <w:r w:rsidRPr="00305AEA">
        <w:rPr>
          <w:rFonts w:ascii="Times New Roman" w:hAnsi="Times New Roman" w:cs="Times New Roman"/>
          <w:sz w:val="17"/>
        </w:rPr>
        <w:br/>
        <w:t>10.    for each successor m of n:</w:t>
      </w:r>
      <w:r w:rsidRPr="00305AEA">
        <w:rPr>
          <w:rFonts w:ascii="Times New Roman" w:hAnsi="Times New Roman" w:cs="Times New Roman"/>
          <w:sz w:val="17"/>
        </w:rPr>
        <w:br/>
        <w:t>11.        tentative_g ← g(n) + cost(n,m)</w:t>
      </w:r>
      <w:r w:rsidRPr="00305AEA">
        <w:rPr>
          <w:rFonts w:ascii="Times New Roman" w:hAnsi="Times New Roman" w:cs="Times New Roman"/>
          <w:sz w:val="17"/>
        </w:rPr>
        <w:br/>
        <w:t>12.        if tentative_g &lt; g(m):</w:t>
      </w:r>
      <w:r w:rsidRPr="00305AEA">
        <w:rPr>
          <w:rFonts w:ascii="Times New Roman" w:hAnsi="Times New Roman" w:cs="Times New Roman"/>
          <w:sz w:val="17"/>
        </w:rPr>
        <w:br/>
        <w:t>13.            parent(m) ← n</w:t>
      </w:r>
      <w:r w:rsidRPr="00305AEA">
        <w:rPr>
          <w:rFonts w:ascii="Times New Roman" w:hAnsi="Times New Roman" w:cs="Times New Roman"/>
          <w:sz w:val="17"/>
        </w:rPr>
        <w:br/>
        <w:t>14.            g(m) ← tentative_g</w:t>
      </w:r>
      <w:r w:rsidRPr="00305AEA">
        <w:rPr>
          <w:rFonts w:ascii="Times New Roman" w:hAnsi="Times New Roman" w:cs="Times New Roman"/>
          <w:sz w:val="17"/>
        </w:rPr>
        <w:br/>
        <w:t>15.            f(m) ← g(m) + h(m)</w:t>
      </w:r>
      <w:r w:rsidRPr="00305AEA">
        <w:rPr>
          <w:rFonts w:ascii="Times New Roman" w:hAnsi="Times New Roman" w:cs="Times New Roman"/>
          <w:sz w:val="17"/>
        </w:rPr>
        <w:br/>
        <w:t>16.            insert/update m in OPEN</w:t>
      </w:r>
      <w:r w:rsidRPr="00305AEA">
        <w:rPr>
          <w:rFonts w:ascii="Times New Roman" w:hAnsi="Times New Roman" w:cs="Times New Roman"/>
          <w:sz w:val="17"/>
        </w:rPr>
        <w:br/>
        <w:t>17. return failure</w:t>
      </w:r>
    </w:p>
    <w:p w14:paraId="7BF42901" w14:textId="77777777" w:rsidR="00C230C1" w:rsidRPr="00774B20" w:rsidRDefault="00000000">
      <w:pPr>
        <w:pStyle w:val="Heading1"/>
        <w:rPr>
          <w:rFonts w:ascii="Times New Roman" w:hAnsi="Times New Roman" w:cs="Times New Roman"/>
          <w:color w:val="1D1B11" w:themeColor="background2" w:themeShade="1A"/>
          <w:sz w:val="32"/>
          <w:szCs w:val="32"/>
        </w:rPr>
      </w:pPr>
      <w:r w:rsidRPr="00774B20">
        <w:rPr>
          <w:rFonts w:ascii="Times New Roman" w:hAnsi="Times New Roman" w:cs="Times New Roman"/>
          <w:color w:val="1D1B11" w:themeColor="background2" w:themeShade="1A"/>
          <w:sz w:val="32"/>
          <w:szCs w:val="32"/>
        </w:rPr>
        <w:t>8. Why A* Can Guarantee Optimality</w:t>
      </w:r>
    </w:p>
    <w:p w14:paraId="60D60F89"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If h(n) never overestimates the true remaining cost, it is admissible.</w:t>
      </w:r>
    </w:p>
    <w:p w14:paraId="0F1EE47F"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A* considers both the cost already paid, g(n), and the estimated remaining cost, h(n).</w:t>
      </w:r>
    </w:p>
    <w:p w14:paraId="2F309AEE"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The f(n) value provides a lower-bound estimate of a solution through n.</w:t>
      </w:r>
    </w:p>
    <w:p w14:paraId="76B4582D"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With an admissible heuristic and appropriate graph-search handling, the first goal selected for solution has minimum path cost.</w:t>
      </w:r>
    </w:p>
    <w:p w14:paraId="7FA7ADA1" w14:textId="77777777" w:rsidR="00C230C1" w:rsidRPr="00477583" w:rsidRDefault="00000000">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9. Complexity</w:t>
      </w:r>
    </w:p>
    <w:tbl>
      <w:tblPr>
        <w:tblStyle w:val="TableGrid"/>
        <w:tblW w:w="0" w:type="auto"/>
        <w:jc w:val="center"/>
        <w:tblLook w:val="04A0" w:firstRow="1" w:lastRow="0" w:firstColumn="1" w:lastColumn="0" w:noHBand="0" w:noVBand="1"/>
      </w:tblPr>
      <w:tblGrid>
        <w:gridCol w:w="5106"/>
        <w:gridCol w:w="5108"/>
      </w:tblGrid>
      <w:tr w:rsidR="00C230C1" w:rsidRPr="00305AEA" w14:paraId="64D28C18" w14:textId="77777777">
        <w:trPr>
          <w:jc w:val="center"/>
        </w:trPr>
        <w:tc>
          <w:tcPr>
            <w:tcW w:w="5112" w:type="dxa"/>
            <w:shd w:val="clear" w:color="auto" w:fill="D9EAF7"/>
            <w:vAlign w:val="center"/>
          </w:tcPr>
          <w:p w14:paraId="5EBD0048"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Measure</w:t>
            </w:r>
          </w:p>
        </w:tc>
        <w:tc>
          <w:tcPr>
            <w:tcW w:w="5112" w:type="dxa"/>
            <w:shd w:val="clear" w:color="auto" w:fill="D9EAF7"/>
            <w:vAlign w:val="center"/>
          </w:tcPr>
          <w:p w14:paraId="13C0C1AB"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Analysis</w:t>
            </w:r>
          </w:p>
        </w:tc>
      </w:tr>
      <w:tr w:rsidR="00C230C1" w:rsidRPr="00305AEA" w14:paraId="6AC2F100" w14:textId="77777777">
        <w:trPr>
          <w:jc w:val="center"/>
        </w:trPr>
        <w:tc>
          <w:tcPr>
            <w:tcW w:w="5112" w:type="dxa"/>
            <w:vAlign w:val="center"/>
          </w:tcPr>
          <w:p w14:paraId="7C555FCA" w14:textId="77777777" w:rsidR="00C230C1" w:rsidRPr="00305AEA" w:rsidRDefault="00000000">
            <w:pPr>
              <w:rPr>
                <w:rFonts w:ascii="Times New Roman" w:hAnsi="Times New Roman" w:cs="Times New Roman"/>
              </w:rPr>
            </w:pPr>
            <w:r w:rsidRPr="00305AEA">
              <w:rPr>
                <w:rFonts w:ascii="Times New Roman" w:hAnsi="Times New Roman" w:cs="Times New Roman"/>
                <w:sz w:val="19"/>
              </w:rPr>
              <w:t>Time</w:t>
            </w:r>
          </w:p>
        </w:tc>
        <w:tc>
          <w:tcPr>
            <w:tcW w:w="5112" w:type="dxa"/>
            <w:vAlign w:val="center"/>
          </w:tcPr>
          <w:p w14:paraId="7248B7E0" w14:textId="77777777" w:rsidR="00C230C1" w:rsidRPr="00305AEA" w:rsidRDefault="00000000">
            <w:pPr>
              <w:rPr>
                <w:rFonts w:ascii="Times New Roman" w:hAnsi="Times New Roman" w:cs="Times New Roman"/>
              </w:rPr>
            </w:pPr>
            <w:r w:rsidRPr="00305AEA">
              <w:rPr>
                <w:rFonts w:ascii="Times New Roman" w:hAnsi="Times New Roman" w:cs="Times New Roman"/>
                <w:sz w:val="19"/>
              </w:rPr>
              <w:t>Worst case exponential, commonly expressed as O(b^d) for a tree-search view.</w:t>
            </w:r>
          </w:p>
        </w:tc>
      </w:tr>
      <w:tr w:rsidR="00C230C1" w:rsidRPr="00305AEA" w14:paraId="4C5F39C3" w14:textId="77777777">
        <w:trPr>
          <w:jc w:val="center"/>
        </w:trPr>
        <w:tc>
          <w:tcPr>
            <w:tcW w:w="5112" w:type="dxa"/>
            <w:vAlign w:val="center"/>
          </w:tcPr>
          <w:p w14:paraId="53A48B1A" w14:textId="77777777" w:rsidR="00C230C1" w:rsidRPr="00305AEA" w:rsidRDefault="00000000">
            <w:pPr>
              <w:rPr>
                <w:rFonts w:ascii="Times New Roman" w:hAnsi="Times New Roman" w:cs="Times New Roman"/>
              </w:rPr>
            </w:pPr>
            <w:r w:rsidRPr="00305AEA">
              <w:rPr>
                <w:rFonts w:ascii="Times New Roman" w:hAnsi="Times New Roman" w:cs="Times New Roman"/>
                <w:sz w:val="19"/>
              </w:rPr>
              <w:t>Space</w:t>
            </w:r>
          </w:p>
        </w:tc>
        <w:tc>
          <w:tcPr>
            <w:tcW w:w="5112" w:type="dxa"/>
            <w:vAlign w:val="center"/>
          </w:tcPr>
          <w:p w14:paraId="6A79592E" w14:textId="77777777" w:rsidR="00C230C1" w:rsidRPr="00305AEA" w:rsidRDefault="00000000">
            <w:pPr>
              <w:rPr>
                <w:rFonts w:ascii="Times New Roman" w:hAnsi="Times New Roman" w:cs="Times New Roman"/>
              </w:rPr>
            </w:pPr>
            <w:r w:rsidRPr="00305AEA">
              <w:rPr>
                <w:rFonts w:ascii="Times New Roman" w:hAnsi="Times New Roman" w:cs="Times New Roman"/>
                <w:sz w:val="19"/>
              </w:rPr>
              <w:t>O(b^d) in the worst case because A* stores the frontier and explored information.</w:t>
            </w:r>
          </w:p>
        </w:tc>
      </w:tr>
      <w:tr w:rsidR="00C230C1" w:rsidRPr="00305AEA" w14:paraId="668D8CD6" w14:textId="77777777">
        <w:trPr>
          <w:jc w:val="center"/>
        </w:trPr>
        <w:tc>
          <w:tcPr>
            <w:tcW w:w="5112" w:type="dxa"/>
            <w:vAlign w:val="center"/>
          </w:tcPr>
          <w:p w14:paraId="7C37D7EF" w14:textId="77777777" w:rsidR="00C230C1" w:rsidRPr="00305AEA" w:rsidRDefault="00000000">
            <w:pPr>
              <w:rPr>
                <w:rFonts w:ascii="Times New Roman" w:hAnsi="Times New Roman" w:cs="Times New Roman"/>
              </w:rPr>
            </w:pPr>
            <w:r w:rsidRPr="00305AEA">
              <w:rPr>
                <w:rFonts w:ascii="Times New Roman" w:hAnsi="Times New Roman" w:cs="Times New Roman"/>
                <w:sz w:val="19"/>
              </w:rPr>
              <w:t>Optimality</w:t>
            </w:r>
          </w:p>
        </w:tc>
        <w:tc>
          <w:tcPr>
            <w:tcW w:w="5112" w:type="dxa"/>
            <w:vAlign w:val="center"/>
          </w:tcPr>
          <w:p w14:paraId="0563F3D3" w14:textId="77777777" w:rsidR="00C230C1" w:rsidRPr="00305AEA" w:rsidRDefault="00000000">
            <w:pPr>
              <w:rPr>
                <w:rFonts w:ascii="Times New Roman" w:hAnsi="Times New Roman" w:cs="Times New Roman"/>
              </w:rPr>
            </w:pPr>
            <w:r w:rsidRPr="00305AEA">
              <w:rPr>
                <w:rFonts w:ascii="Times New Roman" w:hAnsi="Times New Roman" w:cs="Times New Roman"/>
                <w:sz w:val="19"/>
              </w:rPr>
              <w:t>Yes under standard admissibility/consistency conditions.</w:t>
            </w:r>
          </w:p>
        </w:tc>
      </w:tr>
      <w:tr w:rsidR="00C230C1" w:rsidRPr="00305AEA" w14:paraId="1BE29FFE" w14:textId="77777777">
        <w:trPr>
          <w:jc w:val="center"/>
        </w:trPr>
        <w:tc>
          <w:tcPr>
            <w:tcW w:w="5112" w:type="dxa"/>
            <w:vAlign w:val="center"/>
          </w:tcPr>
          <w:p w14:paraId="5F60EDDE" w14:textId="77777777" w:rsidR="00C230C1" w:rsidRPr="00305AEA" w:rsidRDefault="00000000">
            <w:pPr>
              <w:rPr>
                <w:rFonts w:ascii="Times New Roman" w:hAnsi="Times New Roman" w:cs="Times New Roman"/>
              </w:rPr>
            </w:pPr>
            <w:r w:rsidRPr="00305AEA">
              <w:rPr>
                <w:rFonts w:ascii="Times New Roman" w:hAnsi="Times New Roman" w:cs="Times New Roman"/>
                <w:sz w:val="19"/>
              </w:rPr>
              <w:t>Practical efficiency</w:t>
            </w:r>
          </w:p>
        </w:tc>
        <w:tc>
          <w:tcPr>
            <w:tcW w:w="5112" w:type="dxa"/>
            <w:vAlign w:val="center"/>
          </w:tcPr>
          <w:p w14:paraId="24924EB8" w14:textId="77777777" w:rsidR="00C230C1" w:rsidRPr="00305AEA" w:rsidRDefault="00000000">
            <w:pPr>
              <w:rPr>
                <w:rFonts w:ascii="Times New Roman" w:hAnsi="Times New Roman" w:cs="Times New Roman"/>
              </w:rPr>
            </w:pPr>
            <w:r w:rsidRPr="00305AEA">
              <w:rPr>
                <w:rFonts w:ascii="Times New Roman" w:hAnsi="Times New Roman" w:cs="Times New Roman"/>
                <w:sz w:val="19"/>
              </w:rPr>
              <w:t>Improves as the heuristic becomes more informative without overestimating.</w:t>
            </w:r>
          </w:p>
        </w:tc>
      </w:tr>
    </w:tbl>
    <w:p w14:paraId="6020A11F" w14:textId="77777777" w:rsidR="00C230C1" w:rsidRPr="00305AEA" w:rsidRDefault="00C230C1">
      <w:pPr>
        <w:rPr>
          <w:rFonts w:ascii="Times New Roman" w:hAnsi="Times New Roman" w:cs="Times New Roman"/>
        </w:rPr>
      </w:pPr>
    </w:p>
    <w:p w14:paraId="5ED217E6" w14:textId="77777777" w:rsidR="00C230C1" w:rsidRPr="00477583" w:rsidRDefault="00000000">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10. Advantages, Limitations &amp; Conclusion</w:t>
      </w:r>
    </w:p>
    <w:p w14:paraId="3CEBB323"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Advantages: optimal with a suitable heuristic; combines actual and estimated cost; widely useful for path planning.</w:t>
      </w:r>
    </w:p>
    <w:p w14:paraId="394424BA" w14:textId="77777777" w:rsidR="00C230C1" w:rsidRPr="00305AEA" w:rsidRDefault="00000000">
      <w:pPr>
        <w:pStyle w:val="ListBullet"/>
        <w:rPr>
          <w:rFonts w:ascii="Times New Roman" w:hAnsi="Times New Roman" w:cs="Times New Roman"/>
        </w:rPr>
      </w:pPr>
      <w:r w:rsidRPr="00305AEA">
        <w:rPr>
          <w:rFonts w:ascii="Times New Roman" w:hAnsi="Times New Roman" w:cs="Times New Roman"/>
        </w:rPr>
        <w:t>Limitations: can consume large memory; performance depends on heuristic quality; poor heuristics may make it approach uninformed search.</w:t>
      </w:r>
    </w:p>
    <w:p w14:paraId="0641B357" w14:textId="77777777" w:rsidR="00C230C1" w:rsidRPr="00305AEA" w:rsidRDefault="00000000">
      <w:pPr>
        <w:rPr>
          <w:rFonts w:ascii="Times New Roman" w:hAnsi="Times New Roman" w:cs="Times New Roman"/>
        </w:rPr>
      </w:pPr>
      <w:r w:rsidRPr="00305AEA">
        <w:rPr>
          <w:rFonts w:ascii="Times New Roman" w:hAnsi="Times New Roman" w:cs="Times New Roman"/>
        </w:rPr>
        <w:t>Conclusion: A* is a strong choice for the delivery-robot problem because it explicitly balances travelled cost and estimated remaining cost. It is preferred over purely greedy search when optimality matters.</w:t>
      </w:r>
    </w:p>
    <w:p w14:paraId="3A734143" w14:textId="77777777" w:rsidR="00305AEA" w:rsidRDefault="00305AEA" w:rsidP="00305AEA">
      <w:pPr>
        <w:rPr>
          <w:rFonts w:ascii="Times New Roman" w:hAnsi="Times New Roman" w:cs="Times New Roman"/>
        </w:rPr>
      </w:pPr>
    </w:p>
    <w:p w14:paraId="72CEAE36" w14:textId="77777777" w:rsidR="00774B20" w:rsidRDefault="00774B20" w:rsidP="00305AEA">
      <w:pPr>
        <w:rPr>
          <w:rFonts w:ascii="Times New Roman" w:hAnsi="Times New Roman" w:cs="Times New Roman"/>
          <w:b/>
          <w:bCs/>
          <w:sz w:val="36"/>
          <w:szCs w:val="36"/>
        </w:rPr>
      </w:pPr>
    </w:p>
    <w:p w14:paraId="3AC4675D" w14:textId="669810F0" w:rsidR="00C230C1" w:rsidRPr="008760CC" w:rsidRDefault="00000000" w:rsidP="00305AEA">
      <w:pPr>
        <w:rPr>
          <w:rFonts w:ascii="Times New Roman" w:hAnsi="Times New Roman" w:cs="Times New Roman"/>
          <w:color w:val="C0504D" w:themeColor="accent2"/>
        </w:rPr>
      </w:pPr>
      <w:r w:rsidRPr="008760CC">
        <w:rPr>
          <w:rFonts w:ascii="Times New Roman" w:hAnsi="Times New Roman" w:cs="Times New Roman"/>
          <w:b/>
          <w:bCs/>
          <w:color w:val="C0504D" w:themeColor="accent2"/>
          <w:sz w:val="36"/>
          <w:szCs w:val="36"/>
        </w:rPr>
        <w:t>QUESTION 3 — CONSTRAINT SATISFACTION PROBLEM (CSP)</w:t>
      </w:r>
    </w:p>
    <w:p w14:paraId="1BBE4017" w14:textId="77777777" w:rsidR="00C230C1" w:rsidRPr="00305AEA" w:rsidRDefault="00000000">
      <w:pPr>
        <w:rPr>
          <w:rFonts w:ascii="Times New Roman" w:hAnsi="Times New Roman" w:cs="Times New Roman"/>
        </w:rPr>
      </w:pPr>
      <w:r w:rsidRPr="00305AEA">
        <w:rPr>
          <w:rFonts w:ascii="Times New Roman" w:hAnsi="Times New Roman" w:cs="Times New Roman"/>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p w14:paraId="6CAD7C02" w14:textId="77777777" w:rsidR="00C230C1" w:rsidRPr="00477583" w:rsidRDefault="00000000">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 Problem Statement</w:t>
      </w:r>
    </w:p>
    <w:p w14:paraId="567B47C5" w14:textId="77777777" w:rsidR="00C230C1" w:rsidRPr="00305AEA" w:rsidRDefault="00000000">
      <w:pPr>
        <w:rPr>
          <w:rFonts w:ascii="Times New Roman" w:hAnsi="Times New Roman" w:cs="Times New Roman"/>
        </w:rPr>
      </w:pPr>
      <w:r w:rsidRPr="00305AEA">
        <w:rPr>
          <w:rFonts w:ascii="Times New Roman" w:hAnsi="Times New Roman" w:cs="Times New Roman"/>
        </w:rPr>
        <w:t>The university must assign examination time slots to subjects while ensuring that subjects with common students are not scheduled simultaneously.</w:t>
      </w:r>
    </w:p>
    <w:p w14:paraId="527D31E6" w14:textId="77777777" w:rsidR="00C230C1" w:rsidRPr="00477583" w:rsidRDefault="00000000">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2. CSP Formulation</w:t>
      </w:r>
    </w:p>
    <w:tbl>
      <w:tblPr>
        <w:tblStyle w:val="TableGrid"/>
        <w:tblW w:w="0" w:type="auto"/>
        <w:jc w:val="center"/>
        <w:tblLook w:val="04A0" w:firstRow="1" w:lastRow="0" w:firstColumn="1" w:lastColumn="0" w:noHBand="0" w:noVBand="1"/>
      </w:tblPr>
      <w:tblGrid>
        <w:gridCol w:w="5107"/>
        <w:gridCol w:w="5107"/>
      </w:tblGrid>
      <w:tr w:rsidR="00C230C1" w:rsidRPr="00305AEA" w14:paraId="5947A3E8" w14:textId="77777777">
        <w:trPr>
          <w:jc w:val="center"/>
        </w:trPr>
        <w:tc>
          <w:tcPr>
            <w:tcW w:w="5112" w:type="dxa"/>
            <w:shd w:val="clear" w:color="auto" w:fill="D9EAF7"/>
            <w:vAlign w:val="center"/>
          </w:tcPr>
          <w:p w14:paraId="27F01C86"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Element</w:t>
            </w:r>
          </w:p>
        </w:tc>
        <w:tc>
          <w:tcPr>
            <w:tcW w:w="5112" w:type="dxa"/>
            <w:shd w:val="clear" w:color="auto" w:fill="D9EAF7"/>
            <w:vAlign w:val="center"/>
          </w:tcPr>
          <w:p w14:paraId="4182FD99"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Definition</w:t>
            </w:r>
          </w:p>
        </w:tc>
      </w:tr>
      <w:tr w:rsidR="00C230C1" w:rsidRPr="00305AEA" w14:paraId="68A3BBD8" w14:textId="77777777">
        <w:trPr>
          <w:jc w:val="center"/>
        </w:trPr>
        <w:tc>
          <w:tcPr>
            <w:tcW w:w="5112" w:type="dxa"/>
            <w:vAlign w:val="center"/>
          </w:tcPr>
          <w:p w14:paraId="2C67E681" w14:textId="77777777" w:rsidR="00C230C1" w:rsidRPr="00305AEA" w:rsidRDefault="00000000">
            <w:pPr>
              <w:rPr>
                <w:rFonts w:ascii="Times New Roman" w:hAnsi="Times New Roman" w:cs="Times New Roman"/>
              </w:rPr>
            </w:pPr>
            <w:r w:rsidRPr="00305AEA">
              <w:rPr>
                <w:rFonts w:ascii="Times New Roman" w:hAnsi="Times New Roman" w:cs="Times New Roman"/>
                <w:sz w:val="19"/>
              </w:rPr>
              <w:t>Variables</w:t>
            </w:r>
          </w:p>
        </w:tc>
        <w:tc>
          <w:tcPr>
            <w:tcW w:w="5112" w:type="dxa"/>
            <w:vAlign w:val="center"/>
          </w:tcPr>
          <w:p w14:paraId="2902B9EF" w14:textId="77777777" w:rsidR="00C230C1" w:rsidRPr="00305AEA" w:rsidRDefault="00000000">
            <w:pPr>
              <w:rPr>
                <w:rFonts w:ascii="Times New Roman" w:hAnsi="Times New Roman" w:cs="Times New Roman"/>
              </w:rPr>
            </w:pPr>
            <w:r w:rsidRPr="00305AEA">
              <w:rPr>
                <w:rFonts w:ascii="Times New Roman" w:hAnsi="Times New Roman" w:cs="Times New Roman"/>
                <w:sz w:val="19"/>
              </w:rPr>
              <w:t>X1=S1, X2=S2, X3=S3, X4=S4, X5=S5</w:t>
            </w:r>
          </w:p>
        </w:tc>
      </w:tr>
      <w:tr w:rsidR="00C230C1" w:rsidRPr="00305AEA" w14:paraId="10BDA914" w14:textId="77777777">
        <w:trPr>
          <w:jc w:val="center"/>
        </w:trPr>
        <w:tc>
          <w:tcPr>
            <w:tcW w:w="5112" w:type="dxa"/>
            <w:vAlign w:val="center"/>
          </w:tcPr>
          <w:p w14:paraId="6C6A4C3F" w14:textId="77777777" w:rsidR="00C230C1" w:rsidRPr="00305AEA" w:rsidRDefault="00000000">
            <w:pPr>
              <w:rPr>
                <w:rFonts w:ascii="Times New Roman" w:hAnsi="Times New Roman" w:cs="Times New Roman"/>
              </w:rPr>
            </w:pPr>
            <w:r w:rsidRPr="00305AEA">
              <w:rPr>
                <w:rFonts w:ascii="Times New Roman" w:hAnsi="Times New Roman" w:cs="Times New Roman"/>
                <w:sz w:val="19"/>
              </w:rPr>
              <w:t>Domain</w:t>
            </w:r>
          </w:p>
        </w:tc>
        <w:tc>
          <w:tcPr>
            <w:tcW w:w="5112" w:type="dxa"/>
            <w:vAlign w:val="center"/>
          </w:tcPr>
          <w:p w14:paraId="44FBF39D" w14:textId="77777777" w:rsidR="00C230C1" w:rsidRPr="00305AEA" w:rsidRDefault="00000000">
            <w:pPr>
              <w:rPr>
                <w:rFonts w:ascii="Times New Roman" w:hAnsi="Times New Roman" w:cs="Times New Roman"/>
              </w:rPr>
            </w:pPr>
            <w:r w:rsidRPr="00305AEA">
              <w:rPr>
                <w:rFonts w:ascii="Times New Roman" w:hAnsi="Times New Roman" w:cs="Times New Roman"/>
                <w:sz w:val="19"/>
              </w:rPr>
              <w:t>T1, T2, T3</w:t>
            </w:r>
          </w:p>
        </w:tc>
      </w:tr>
      <w:tr w:rsidR="00C230C1" w:rsidRPr="00305AEA" w14:paraId="676D8638" w14:textId="77777777">
        <w:trPr>
          <w:jc w:val="center"/>
        </w:trPr>
        <w:tc>
          <w:tcPr>
            <w:tcW w:w="5112" w:type="dxa"/>
            <w:vAlign w:val="center"/>
          </w:tcPr>
          <w:p w14:paraId="570C0BFA" w14:textId="77777777" w:rsidR="00C230C1" w:rsidRPr="00305AEA" w:rsidRDefault="00000000">
            <w:pPr>
              <w:rPr>
                <w:rFonts w:ascii="Times New Roman" w:hAnsi="Times New Roman" w:cs="Times New Roman"/>
              </w:rPr>
            </w:pPr>
            <w:r w:rsidRPr="00305AEA">
              <w:rPr>
                <w:rFonts w:ascii="Times New Roman" w:hAnsi="Times New Roman" w:cs="Times New Roman"/>
                <w:sz w:val="19"/>
              </w:rPr>
              <w:t>Meaning</w:t>
            </w:r>
          </w:p>
        </w:tc>
        <w:tc>
          <w:tcPr>
            <w:tcW w:w="5112" w:type="dxa"/>
            <w:vAlign w:val="center"/>
          </w:tcPr>
          <w:p w14:paraId="04345A01" w14:textId="77777777" w:rsidR="00C230C1" w:rsidRPr="00305AEA" w:rsidRDefault="00000000">
            <w:pPr>
              <w:rPr>
                <w:rFonts w:ascii="Times New Roman" w:hAnsi="Times New Roman" w:cs="Times New Roman"/>
              </w:rPr>
            </w:pPr>
            <w:r w:rsidRPr="00305AEA">
              <w:rPr>
                <w:rFonts w:ascii="Times New Roman" w:hAnsi="Times New Roman" w:cs="Times New Roman"/>
                <w:sz w:val="19"/>
              </w:rPr>
              <w:t>Each subject is assigned exactly one examination slot.</w:t>
            </w:r>
          </w:p>
        </w:tc>
      </w:tr>
      <w:tr w:rsidR="00C230C1" w:rsidRPr="00305AEA" w14:paraId="4F6A6FBE" w14:textId="77777777">
        <w:trPr>
          <w:jc w:val="center"/>
        </w:trPr>
        <w:tc>
          <w:tcPr>
            <w:tcW w:w="5112" w:type="dxa"/>
            <w:vAlign w:val="center"/>
          </w:tcPr>
          <w:p w14:paraId="6FC2F279" w14:textId="77777777" w:rsidR="00C230C1" w:rsidRPr="00305AEA" w:rsidRDefault="00000000">
            <w:pPr>
              <w:rPr>
                <w:rFonts w:ascii="Times New Roman" w:hAnsi="Times New Roman" w:cs="Times New Roman"/>
              </w:rPr>
            </w:pPr>
            <w:r w:rsidRPr="00305AEA">
              <w:rPr>
                <w:rFonts w:ascii="Times New Roman" w:hAnsi="Times New Roman" w:cs="Times New Roman"/>
                <w:sz w:val="19"/>
              </w:rPr>
              <w:t>Constraint</w:t>
            </w:r>
          </w:p>
        </w:tc>
        <w:tc>
          <w:tcPr>
            <w:tcW w:w="5112" w:type="dxa"/>
            <w:vAlign w:val="center"/>
          </w:tcPr>
          <w:p w14:paraId="24DD0DE2" w14:textId="77777777" w:rsidR="00C230C1" w:rsidRPr="00305AEA" w:rsidRDefault="00000000">
            <w:pPr>
              <w:rPr>
                <w:rFonts w:ascii="Times New Roman" w:hAnsi="Times New Roman" w:cs="Times New Roman"/>
              </w:rPr>
            </w:pPr>
            <w:r w:rsidRPr="00305AEA">
              <w:rPr>
                <w:rFonts w:ascii="Times New Roman" w:hAnsi="Times New Roman" w:cs="Times New Roman"/>
                <w:sz w:val="19"/>
              </w:rPr>
              <w:t>Conflicting subjects must have different time slots.</w:t>
            </w:r>
          </w:p>
        </w:tc>
      </w:tr>
      <w:tr w:rsidR="00C230C1" w:rsidRPr="00305AEA" w14:paraId="395BB510" w14:textId="77777777">
        <w:trPr>
          <w:jc w:val="center"/>
        </w:trPr>
        <w:tc>
          <w:tcPr>
            <w:tcW w:w="5112" w:type="dxa"/>
            <w:vAlign w:val="center"/>
          </w:tcPr>
          <w:p w14:paraId="414DA14B" w14:textId="77777777" w:rsidR="00C230C1" w:rsidRPr="00305AEA" w:rsidRDefault="00000000">
            <w:pPr>
              <w:rPr>
                <w:rFonts w:ascii="Times New Roman" w:hAnsi="Times New Roman" w:cs="Times New Roman"/>
              </w:rPr>
            </w:pPr>
            <w:r w:rsidRPr="00305AEA">
              <w:rPr>
                <w:rFonts w:ascii="Times New Roman" w:hAnsi="Times New Roman" w:cs="Times New Roman"/>
                <w:sz w:val="19"/>
              </w:rPr>
              <w:t>Goal</w:t>
            </w:r>
          </w:p>
        </w:tc>
        <w:tc>
          <w:tcPr>
            <w:tcW w:w="5112" w:type="dxa"/>
            <w:vAlign w:val="center"/>
          </w:tcPr>
          <w:p w14:paraId="5A3188D8" w14:textId="77777777" w:rsidR="00C230C1" w:rsidRPr="00305AEA" w:rsidRDefault="00000000">
            <w:pPr>
              <w:rPr>
                <w:rFonts w:ascii="Times New Roman" w:hAnsi="Times New Roman" w:cs="Times New Roman"/>
              </w:rPr>
            </w:pPr>
            <w:r w:rsidRPr="00305AEA">
              <w:rPr>
                <w:rFonts w:ascii="Times New Roman" w:hAnsi="Times New Roman" w:cs="Times New Roman"/>
                <w:sz w:val="19"/>
              </w:rPr>
              <w:t>Find a complete assignment satisfying every constraint.</w:t>
            </w:r>
          </w:p>
        </w:tc>
      </w:tr>
    </w:tbl>
    <w:p w14:paraId="0E3E048D" w14:textId="77777777" w:rsidR="00C230C1" w:rsidRPr="00305AEA" w:rsidRDefault="00C230C1">
      <w:pPr>
        <w:rPr>
          <w:rFonts w:ascii="Times New Roman" w:hAnsi="Times New Roman" w:cs="Times New Roman"/>
        </w:rPr>
      </w:pPr>
    </w:p>
    <w:p w14:paraId="7C41519D" w14:textId="77777777" w:rsidR="00C230C1" w:rsidRPr="00477583" w:rsidRDefault="00000000">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3. Variables &amp; Domains</w:t>
      </w:r>
    </w:p>
    <w:tbl>
      <w:tblPr>
        <w:tblStyle w:val="TableGrid"/>
        <w:tblW w:w="0" w:type="auto"/>
        <w:jc w:val="center"/>
        <w:tblLook w:val="04A0" w:firstRow="1" w:lastRow="0" w:firstColumn="1" w:lastColumn="0" w:noHBand="0" w:noVBand="1"/>
      </w:tblPr>
      <w:tblGrid>
        <w:gridCol w:w="3405"/>
        <w:gridCol w:w="3404"/>
        <w:gridCol w:w="3405"/>
      </w:tblGrid>
      <w:tr w:rsidR="00C230C1" w:rsidRPr="00305AEA" w14:paraId="10CE1482" w14:textId="77777777">
        <w:trPr>
          <w:jc w:val="center"/>
        </w:trPr>
        <w:tc>
          <w:tcPr>
            <w:tcW w:w="3408" w:type="dxa"/>
            <w:shd w:val="clear" w:color="auto" w:fill="D9EAF7"/>
            <w:vAlign w:val="center"/>
          </w:tcPr>
          <w:p w14:paraId="70E4DD4F"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Variable</w:t>
            </w:r>
          </w:p>
        </w:tc>
        <w:tc>
          <w:tcPr>
            <w:tcW w:w="3408" w:type="dxa"/>
            <w:shd w:val="clear" w:color="auto" w:fill="D9EAF7"/>
            <w:vAlign w:val="center"/>
          </w:tcPr>
          <w:p w14:paraId="170B017C"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Subject</w:t>
            </w:r>
          </w:p>
        </w:tc>
        <w:tc>
          <w:tcPr>
            <w:tcW w:w="3408" w:type="dxa"/>
            <w:shd w:val="clear" w:color="auto" w:fill="D9EAF7"/>
            <w:vAlign w:val="center"/>
          </w:tcPr>
          <w:p w14:paraId="1C44A72C" w14:textId="77777777" w:rsidR="00C230C1" w:rsidRPr="00305AEA" w:rsidRDefault="00000000">
            <w:pPr>
              <w:rPr>
                <w:rFonts w:ascii="Times New Roman" w:hAnsi="Times New Roman" w:cs="Times New Roman"/>
              </w:rPr>
            </w:pPr>
            <w:r w:rsidRPr="00305AEA">
              <w:rPr>
                <w:rFonts w:ascii="Times New Roman" w:hAnsi="Times New Roman" w:cs="Times New Roman"/>
                <w:b/>
                <w:sz w:val="19"/>
              </w:rPr>
              <w:t>Domain</w:t>
            </w:r>
          </w:p>
        </w:tc>
      </w:tr>
      <w:tr w:rsidR="00C230C1" w:rsidRPr="00305AEA" w14:paraId="32555A01" w14:textId="77777777">
        <w:trPr>
          <w:jc w:val="center"/>
        </w:trPr>
        <w:tc>
          <w:tcPr>
            <w:tcW w:w="3408" w:type="dxa"/>
            <w:vAlign w:val="center"/>
          </w:tcPr>
          <w:p w14:paraId="4CF58AAE" w14:textId="77777777" w:rsidR="00C230C1" w:rsidRPr="00305AEA" w:rsidRDefault="00000000">
            <w:pPr>
              <w:rPr>
                <w:rFonts w:ascii="Times New Roman" w:hAnsi="Times New Roman" w:cs="Times New Roman"/>
              </w:rPr>
            </w:pPr>
            <w:r w:rsidRPr="00305AEA">
              <w:rPr>
                <w:rFonts w:ascii="Times New Roman" w:hAnsi="Times New Roman" w:cs="Times New Roman"/>
                <w:sz w:val="19"/>
              </w:rPr>
              <w:t>X1</w:t>
            </w:r>
          </w:p>
        </w:tc>
        <w:tc>
          <w:tcPr>
            <w:tcW w:w="3408" w:type="dxa"/>
            <w:vAlign w:val="center"/>
          </w:tcPr>
          <w:p w14:paraId="02D60BAF" w14:textId="77777777" w:rsidR="00C230C1" w:rsidRPr="00305AEA" w:rsidRDefault="00000000">
            <w:pPr>
              <w:rPr>
                <w:rFonts w:ascii="Times New Roman" w:hAnsi="Times New Roman" w:cs="Times New Roman"/>
              </w:rPr>
            </w:pPr>
            <w:r w:rsidRPr="00305AEA">
              <w:rPr>
                <w:rFonts w:ascii="Times New Roman" w:hAnsi="Times New Roman" w:cs="Times New Roman"/>
                <w:sz w:val="19"/>
              </w:rPr>
              <w:t>S1</w:t>
            </w:r>
          </w:p>
        </w:tc>
        <w:tc>
          <w:tcPr>
            <w:tcW w:w="3408" w:type="dxa"/>
            <w:vAlign w:val="center"/>
          </w:tcPr>
          <w:p w14:paraId="688ADD36" w14:textId="77777777" w:rsidR="00C230C1" w:rsidRPr="00305AEA" w:rsidRDefault="00000000">
            <w:pPr>
              <w:rPr>
                <w:rFonts w:ascii="Times New Roman" w:hAnsi="Times New Roman" w:cs="Times New Roman"/>
              </w:rPr>
            </w:pPr>
            <w:r w:rsidRPr="00305AEA">
              <w:rPr>
                <w:rFonts w:ascii="Times New Roman" w:hAnsi="Times New Roman" w:cs="Times New Roman"/>
                <w:sz w:val="19"/>
              </w:rPr>
              <w:t>{T1,T2,T3}</w:t>
            </w:r>
          </w:p>
        </w:tc>
      </w:tr>
      <w:tr w:rsidR="00C230C1" w:rsidRPr="00305AEA" w14:paraId="5E9477D0" w14:textId="77777777">
        <w:trPr>
          <w:jc w:val="center"/>
        </w:trPr>
        <w:tc>
          <w:tcPr>
            <w:tcW w:w="3408" w:type="dxa"/>
            <w:vAlign w:val="center"/>
          </w:tcPr>
          <w:p w14:paraId="0F6AACBC" w14:textId="77777777" w:rsidR="00C230C1" w:rsidRPr="00305AEA" w:rsidRDefault="00000000">
            <w:pPr>
              <w:rPr>
                <w:rFonts w:ascii="Times New Roman" w:hAnsi="Times New Roman" w:cs="Times New Roman"/>
              </w:rPr>
            </w:pPr>
            <w:r w:rsidRPr="00305AEA">
              <w:rPr>
                <w:rFonts w:ascii="Times New Roman" w:hAnsi="Times New Roman" w:cs="Times New Roman"/>
                <w:sz w:val="19"/>
              </w:rPr>
              <w:t>X2</w:t>
            </w:r>
          </w:p>
        </w:tc>
        <w:tc>
          <w:tcPr>
            <w:tcW w:w="3408" w:type="dxa"/>
            <w:vAlign w:val="center"/>
          </w:tcPr>
          <w:p w14:paraId="0A717002" w14:textId="77777777" w:rsidR="00C230C1" w:rsidRPr="00305AEA" w:rsidRDefault="00000000">
            <w:pPr>
              <w:rPr>
                <w:rFonts w:ascii="Times New Roman" w:hAnsi="Times New Roman" w:cs="Times New Roman"/>
              </w:rPr>
            </w:pPr>
            <w:r w:rsidRPr="00305AEA">
              <w:rPr>
                <w:rFonts w:ascii="Times New Roman" w:hAnsi="Times New Roman" w:cs="Times New Roman"/>
                <w:sz w:val="19"/>
              </w:rPr>
              <w:t>S2</w:t>
            </w:r>
          </w:p>
        </w:tc>
        <w:tc>
          <w:tcPr>
            <w:tcW w:w="3408" w:type="dxa"/>
            <w:vAlign w:val="center"/>
          </w:tcPr>
          <w:p w14:paraId="3CE2A9AF" w14:textId="77777777" w:rsidR="00C230C1" w:rsidRPr="00305AEA" w:rsidRDefault="00000000">
            <w:pPr>
              <w:rPr>
                <w:rFonts w:ascii="Times New Roman" w:hAnsi="Times New Roman" w:cs="Times New Roman"/>
              </w:rPr>
            </w:pPr>
            <w:r w:rsidRPr="00305AEA">
              <w:rPr>
                <w:rFonts w:ascii="Times New Roman" w:hAnsi="Times New Roman" w:cs="Times New Roman"/>
                <w:sz w:val="19"/>
              </w:rPr>
              <w:t>{T1,T2,T3}</w:t>
            </w:r>
          </w:p>
        </w:tc>
      </w:tr>
      <w:tr w:rsidR="00C230C1" w:rsidRPr="00305AEA" w14:paraId="113693CA" w14:textId="77777777">
        <w:trPr>
          <w:jc w:val="center"/>
        </w:trPr>
        <w:tc>
          <w:tcPr>
            <w:tcW w:w="3408" w:type="dxa"/>
            <w:vAlign w:val="center"/>
          </w:tcPr>
          <w:p w14:paraId="00C54D38" w14:textId="77777777" w:rsidR="00C230C1" w:rsidRPr="00305AEA" w:rsidRDefault="00000000">
            <w:pPr>
              <w:rPr>
                <w:rFonts w:ascii="Times New Roman" w:hAnsi="Times New Roman" w:cs="Times New Roman"/>
              </w:rPr>
            </w:pPr>
            <w:r w:rsidRPr="00305AEA">
              <w:rPr>
                <w:rFonts w:ascii="Times New Roman" w:hAnsi="Times New Roman" w:cs="Times New Roman"/>
                <w:sz w:val="19"/>
              </w:rPr>
              <w:t>X3</w:t>
            </w:r>
          </w:p>
        </w:tc>
        <w:tc>
          <w:tcPr>
            <w:tcW w:w="3408" w:type="dxa"/>
            <w:vAlign w:val="center"/>
          </w:tcPr>
          <w:p w14:paraId="2C300AFA" w14:textId="77777777" w:rsidR="00C230C1" w:rsidRPr="00305AEA" w:rsidRDefault="00000000">
            <w:pPr>
              <w:rPr>
                <w:rFonts w:ascii="Times New Roman" w:hAnsi="Times New Roman" w:cs="Times New Roman"/>
              </w:rPr>
            </w:pPr>
            <w:r w:rsidRPr="00305AEA">
              <w:rPr>
                <w:rFonts w:ascii="Times New Roman" w:hAnsi="Times New Roman" w:cs="Times New Roman"/>
                <w:sz w:val="19"/>
              </w:rPr>
              <w:t>S3</w:t>
            </w:r>
          </w:p>
        </w:tc>
        <w:tc>
          <w:tcPr>
            <w:tcW w:w="3408" w:type="dxa"/>
            <w:vAlign w:val="center"/>
          </w:tcPr>
          <w:p w14:paraId="4A21E40D" w14:textId="77777777" w:rsidR="00C230C1" w:rsidRPr="00305AEA" w:rsidRDefault="00000000">
            <w:pPr>
              <w:rPr>
                <w:rFonts w:ascii="Times New Roman" w:hAnsi="Times New Roman" w:cs="Times New Roman"/>
              </w:rPr>
            </w:pPr>
            <w:r w:rsidRPr="00305AEA">
              <w:rPr>
                <w:rFonts w:ascii="Times New Roman" w:hAnsi="Times New Roman" w:cs="Times New Roman"/>
                <w:sz w:val="19"/>
              </w:rPr>
              <w:t>{T1,T2,T3}</w:t>
            </w:r>
          </w:p>
        </w:tc>
      </w:tr>
      <w:tr w:rsidR="00C230C1" w:rsidRPr="00305AEA" w14:paraId="5A10EBD1" w14:textId="77777777">
        <w:trPr>
          <w:jc w:val="center"/>
        </w:trPr>
        <w:tc>
          <w:tcPr>
            <w:tcW w:w="3408" w:type="dxa"/>
            <w:vAlign w:val="center"/>
          </w:tcPr>
          <w:p w14:paraId="75D06C12" w14:textId="77777777" w:rsidR="00C230C1" w:rsidRPr="00305AEA" w:rsidRDefault="00000000">
            <w:pPr>
              <w:rPr>
                <w:rFonts w:ascii="Times New Roman" w:hAnsi="Times New Roman" w:cs="Times New Roman"/>
              </w:rPr>
            </w:pPr>
            <w:r w:rsidRPr="00305AEA">
              <w:rPr>
                <w:rFonts w:ascii="Times New Roman" w:hAnsi="Times New Roman" w:cs="Times New Roman"/>
                <w:sz w:val="19"/>
              </w:rPr>
              <w:t>X4</w:t>
            </w:r>
          </w:p>
        </w:tc>
        <w:tc>
          <w:tcPr>
            <w:tcW w:w="3408" w:type="dxa"/>
            <w:vAlign w:val="center"/>
          </w:tcPr>
          <w:p w14:paraId="57CED783" w14:textId="77777777" w:rsidR="00C230C1" w:rsidRPr="00305AEA" w:rsidRDefault="00000000">
            <w:pPr>
              <w:rPr>
                <w:rFonts w:ascii="Times New Roman" w:hAnsi="Times New Roman" w:cs="Times New Roman"/>
              </w:rPr>
            </w:pPr>
            <w:r w:rsidRPr="00305AEA">
              <w:rPr>
                <w:rFonts w:ascii="Times New Roman" w:hAnsi="Times New Roman" w:cs="Times New Roman"/>
                <w:sz w:val="19"/>
              </w:rPr>
              <w:t>S4</w:t>
            </w:r>
          </w:p>
        </w:tc>
        <w:tc>
          <w:tcPr>
            <w:tcW w:w="3408" w:type="dxa"/>
            <w:vAlign w:val="center"/>
          </w:tcPr>
          <w:p w14:paraId="352EA8DD" w14:textId="77777777" w:rsidR="00C230C1" w:rsidRPr="00305AEA" w:rsidRDefault="00000000">
            <w:pPr>
              <w:rPr>
                <w:rFonts w:ascii="Times New Roman" w:hAnsi="Times New Roman" w:cs="Times New Roman"/>
              </w:rPr>
            </w:pPr>
            <w:r w:rsidRPr="00305AEA">
              <w:rPr>
                <w:rFonts w:ascii="Times New Roman" w:hAnsi="Times New Roman" w:cs="Times New Roman"/>
                <w:sz w:val="19"/>
              </w:rPr>
              <w:t>{T1,T2,T3}</w:t>
            </w:r>
          </w:p>
        </w:tc>
      </w:tr>
      <w:tr w:rsidR="00C230C1" w:rsidRPr="00305AEA" w14:paraId="0EFE4BD4" w14:textId="77777777">
        <w:trPr>
          <w:jc w:val="center"/>
        </w:trPr>
        <w:tc>
          <w:tcPr>
            <w:tcW w:w="3408" w:type="dxa"/>
            <w:vAlign w:val="center"/>
          </w:tcPr>
          <w:p w14:paraId="161D9AF7" w14:textId="002EE2CE" w:rsidR="00774B20" w:rsidRPr="00305AEA" w:rsidRDefault="00774B20" w:rsidP="00774B20">
            <w:pPr>
              <w:jc w:val="center"/>
              <w:rPr>
                <w:rFonts w:ascii="Times New Roman" w:hAnsi="Times New Roman" w:cs="Times New Roman"/>
              </w:rPr>
            </w:pPr>
          </w:p>
          <w:p w14:paraId="5633A058" w14:textId="26232BBE" w:rsidR="00C230C1" w:rsidRPr="00305AEA" w:rsidRDefault="00C230C1">
            <w:pPr>
              <w:rPr>
                <w:rFonts w:ascii="Times New Roman" w:hAnsi="Times New Roman" w:cs="Times New Roman"/>
              </w:rPr>
            </w:pPr>
          </w:p>
        </w:tc>
        <w:tc>
          <w:tcPr>
            <w:tcW w:w="3408" w:type="dxa"/>
            <w:vAlign w:val="center"/>
          </w:tcPr>
          <w:p w14:paraId="159B2DA2" w14:textId="77777777" w:rsidR="00C230C1" w:rsidRPr="00305AEA" w:rsidRDefault="00000000">
            <w:pPr>
              <w:rPr>
                <w:rFonts w:ascii="Times New Roman" w:hAnsi="Times New Roman" w:cs="Times New Roman"/>
              </w:rPr>
            </w:pPr>
            <w:r w:rsidRPr="00305AEA">
              <w:rPr>
                <w:rFonts w:ascii="Times New Roman" w:hAnsi="Times New Roman" w:cs="Times New Roman"/>
                <w:sz w:val="19"/>
              </w:rPr>
              <w:t>S5</w:t>
            </w:r>
          </w:p>
        </w:tc>
        <w:tc>
          <w:tcPr>
            <w:tcW w:w="3408" w:type="dxa"/>
            <w:vAlign w:val="center"/>
          </w:tcPr>
          <w:p w14:paraId="7D325546" w14:textId="77777777" w:rsidR="00C230C1" w:rsidRPr="00305AEA" w:rsidRDefault="00000000">
            <w:pPr>
              <w:rPr>
                <w:rFonts w:ascii="Times New Roman" w:hAnsi="Times New Roman" w:cs="Times New Roman"/>
              </w:rPr>
            </w:pPr>
            <w:r w:rsidRPr="00305AEA">
              <w:rPr>
                <w:rFonts w:ascii="Times New Roman" w:hAnsi="Times New Roman" w:cs="Times New Roman"/>
                <w:sz w:val="19"/>
              </w:rPr>
              <w:t>{T1,T2,T3}</w:t>
            </w:r>
          </w:p>
        </w:tc>
      </w:tr>
    </w:tbl>
    <w:p w14:paraId="06238700"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lastRenderedPageBreak/>
        <w:t>4. Constraint Graph</w:t>
      </w:r>
    </w:p>
    <w:p w14:paraId="1BFEAE72" w14:textId="77777777" w:rsidR="00305AEA" w:rsidRPr="00305AEA" w:rsidRDefault="00305AEA" w:rsidP="00305AEA">
      <w:pPr>
        <w:jc w:val="center"/>
        <w:rPr>
          <w:rFonts w:ascii="Times New Roman" w:hAnsi="Times New Roman" w:cs="Times New Roman"/>
        </w:rPr>
      </w:pPr>
      <w:r w:rsidRPr="00305AEA">
        <w:rPr>
          <w:rFonts w:ascii="Times New Roman" w:hAnsi="Times New Roman" w:cs="Times New Roman"/>
          <w:noProof/>
        </w:rPr>
        <w:drawing>
          <wp:inline distT="0" distB="0" distL="0" distR="0" wp14:anchorId="76D48235" wp14:editId="16CFB5B4">
            <wp:extent cx="5668758" cy="325924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sp_graph.png"/>
                    <pic:cNvPicPr/>
                  </pic:nvPicPr>
                  <pic:blipFill>
                    <a:blip r:embed="rId9"/>
                    <a:stretch>
                      <a:fillRect/>
                    </a:stretch>
                  </pic:blipFill>
                  <pic:spPr>
                    <a:xfrm>
                      <a:off x="0" y="0"/>
                      <a:ext cx="5674004" cy="3262264"/>
                    </a:xfrm>
                    <a:prstGeom prst="rect">
                      <a:avLst/>
                    </a:prstGeom>
                  </pic:spPr>
                </pic:pic>
              </a:graphicData>
            </a:graphic>
          </wp:inline>
        </w:drawing>
      </w:r>
    </w:p>
    <w:p w14:paraId="1476FBAC"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Figure 3. Illustrative constraint graph. An edge means the two subjects cannot share the same time slot.</w:t>
      </w:r>
    </w:p>
    <w:p w14:paraId="33A1A810"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5. Constraints</w:t>
      </w:r>
    </w:p>
    <w:p w14:paraId="5BB93897"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S1 ≠ S2 and S1 ≠ S5</w:t>
      </w:r>
    </w:p>
    <w:p w14:paraId="6BBCDD55"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S2 ≠ S3 and S2 ≠ S4</w:t>
      </w:r>
    </w:p>
    <w:p w14:paraId="4783F5F9"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S3 ≠ S5</w:t>
      </w:r>
    </w:p>
    <w:p w14:paraId="2C80211B"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S4 ≠ S5</w:t>
      </w:r>
    </w:p>
    <w:p w14:paraId="4A82E5DF"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6. MRV Heuristic</w:t>
      </w:r>
    </w:p>
    <w:p w14:paraId="1AB9666B"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Minimum Remaining Values (MRV) chooses the unassigned variable with the smallest current domain. It is a fail-first strategy: if a variable is difficult to assign, it is handled early, reducing wasted search.</w:t>
      </w:r>
    </w:p>
    <w:p w14:paraId="559AD882"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7. Forward Checking</w:t>
      </w:r>
    </w:p>
    <w:p w14:paraId="3070D190"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After assigning a value to a variable, Forward Checking removes that value from the domains of all directly connected unassigned variables. If any future domain becomes empty, the algorithm backtracks immediately.</w:t>
      </w:r>
    </w:p>
    <w:p w14:paraId="33BF4C28" w14:textId="77777777" w:rsidR="00774B20" w:rsidRDefault="00774B20" w:rsidP="00305AEA">
      <w:pPr>
        <w:pStyle w:val="Heading1"/>
        <w:rPr>
          <w:rFonts w:ascii="Times New Roman" w:hAnsi="Times New Roman" w:cs="Times New Roman"/>
        </w:rPr>
      </w:pPr>
    </w:p>
    <w:p w14:paraId="73244F16" w14:textId="6B799E6A"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8. Combined MRV + Forward Checking Trace</w:t>
      </w:r>
    </w:p>
    <w:p w14:paraId="4CB8B176" w14:textId="77777777" w:rsidR="00774B20" w:rsidRDefault="00774B20" w:rsidP="00774B20"/>
    <w:p w14:paraId="227BA54F" w14:textId="77777777" w:rsidR="00774B20" w:rsidRPr="00774B20" w:rsidRDefault="00774B20" w:rsidP="00774B20"/>
    <w:tbl>
      <w:tblPr>
        <w:tblStyle w:val="TableGrid"/>
        <w:tblW w:w="0" w:type="auto"/>
        <w:jc w:val="center"/>
        <w:tblLook w:val="04A0" w:firstRow="1" w:lastRow="0" w:firstColumn="1" w:lastColumn="0" w:noHBand="0" w:noVBand="1"/>
      </w:tblPr>
      <w:tblGrid>
        <w:gridCol w:w="3404"/>
        <w:gridCol w:w="3405"/>
        <w:gridCol w:w="3405"/>
      </w:tblGrid>
      <w:tr w:rsidR="00305AEA" w:rsidRPr="00305AEA" w14:paraId="252E6206" w14:textId="77777777" w:rsidTr="000665A2">
        <w:trPr>
          <w:jc w:val="center"/>
        </w:trPr>
        <w:tc>
          <w:tcPr>
            <w:tcW w:w="3408" w:type="dxa"/>
            <w:shd w:val="clear" w:color="auto" w:fill="D9EAF7"/>
            <w:vAlign w:val="center"/>
          </w:tcPr>
          <w:p w14:paraId="52FAEDA9"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lastRenderedPageBreak/>
              <w:t>Step</w:t>
            </w:r>
          </w:p>
        </w:tc>
        <w:tc>
          <w:tcPr>
            <w:tcW w:w="3408" w:type="dxa"/>
            <w:shd w:val="clear" w:color="auto" w:fill="D9EAF7"/>
            <w:vAlign w:val="center"/>
          </w:tcPr>
          <w:p w14:paraId="7F7C512B"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Assignment</w:t>
            </w:r>
          </w:p>
        </w:tc>
        <w:tc>
          <w:tcPr>
            <w:tcW w:w="3408" w:type="dxa"/>
            <w:shd w:val="clear" w:color="auto" w:fill="D9EAF7"/>
            <w:vAlign w:val="center"/>
          </w:tcPr>
          <w:p w14:paraId="5F42EA96"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Domain Changes / Reason</w:t>
            </w:r>
          </w:p>
        </w:tc>
      </w:tr>
      <w:tr w:rsidR="00305AEA" w:rsidRPr="00305AEA" w14:paraId="170B1A88" w14:textId="77777777" w:rsidTr="000665A2">
        <w:trPr>
          <w:jc w:val="center"/>
        </w:trPr>
        <w:tc>
          <w:tcPr>
            <w:tcW w:w="3408" w:type="dxa"/>
            <w:vAlign w:val="center"/>
          </w:tcPr>
          <w:p w14:paraId="7F73385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1</w:t>
            </w:r>
          </w:p>
        </w:tc>
        <w:tc>
          <w:tcPr>
            <w:tcW w:w="3408" w:type="dxa"/>
            <w:vAlign w:val="center"/>
          </w:tcPr>
          <w:p w14:paraId="02469D8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S1=T1</w:t>
            </w:r>
          </w:p>
        </w:tc>
        <w:tc>
          <w:tcPr>
            <w:tcW w:w="3408" w:type="dxa"/>
            <w:vAlign w:val="center"/>
          </w:tcPr>
          <w:p w14:paraId="6A1732F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Remove T1 from S2 and S5.</w:t>
            </w:r>
          </w:p>
        </w:tc>
      </w:tr>
      <w:tr w:rsidR="00305AEA" w:rsidRPr="00305AEA" w14:paraId="4D1A417F" w14:textId="77777777" w:rsidTr="000665A2">
        <w:trPr>
          <w:jc w:val="center"/>
        </w:trPr>
        <w:tc>
          <w:tcPr>
            <w:tcW w:w="3408" w:type="dxa"/>
            <w:vAlign w:val="center"/>
          </w:tcPr>
          <w:p w14:paraId="200593F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2</w:t>
            </w:r>
          </w:p>
        </w:tc>
        <w:tc>
          <w:tcPr>
            <w:tcW w:w="3408" w:type="dxa"/>
            <w:vAlign w:val="center"/>
          </w:tcPr>
          <w:p w14:paraId="110B672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S2=T2</w:t>
            </w:r>
          </w:p>
        </w:tc>
        <w:tc>
          <w:tcPr>
            <w:tcW w:w="3408" w:type="dxa"/>
            <w:vAlign w:val="center"/>
          </w:tcPr>
          <w:p w14:paraId="7D80B12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MRV selects S2 after its domain shrinks; remove T2 from S3 and S4.</w:t>
            </w:r>
          </w:p>
        </w:tc>
      </w:tr>
      <w:tr w:rsidR="00305AEA" w:rsidRPr="00305AEA" w14:paraId="250798B2" w14:textId="77777777" w:rsidTr="000665A2">
        <w:trPr>
          <w:jc w:val="center"/>
        </w:trPr>
        <w:tc>
          <w:tcPr>
            <w:tcW w:w="3408" w:type="dxa"/>
            <w:vAlign w:val="center"/>
          </w:tcPr>
          <w:p w14:paraId="034F94D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3</w:t>
            </w:r>
          </w:p>
        </w:tc>
        <w:tc>
          <w:tcPr>
            <w:tcW w:w="3408" w:type="dxa"/>
            <w:vAlign w:val="center"/>
          </w:tcPr>
          <w:p w14:paraId="1F0E68B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S5=T2</w:t>
            </w:r>
          </w:p>
        </w:tc>
        <w:tc>
          <w:tcPr>
            <w:tcW w:w="3408" w:type="dxa"/>
            <w:vAlign w:val="center"/>
          </w:tcPr>
          <w:p w14:paraId="06D4993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S5 is compatible with S2; remove T2 from S3 and S4 if applicable through its constraints.</w:t>
            </w:r>
          </w:p>
        </w:tc>
      </w:tr>
      <w:tr w:rsidR="00305AEA" w:rsidRPr="00305AEA" w14:paraId="3F6841BE" w14:textId="77777777" w:rsidTr="000665A2">
        <w:trPr>
          <w:jc w:val="center"/>
        </w:trPr>
        <w:tc>
          <w:tcPr>
            <w:tcW w:w="3408" w:type="dxa"/>
            <w:vAlign w:val="center"/>
          </w:tcPr>
          <w:p w14:paraId="2F79AED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4</w:t>
            </w:r>
          </w:p>
        </w:tc>
        <w:tc>
          <w:tcPr>
            <w:tcW w:w="3408" w:type="dxa"/>
            <w:vAlign w:val="center"/>
          </w:tcPr>
          <w:p w14:paraId="6A356790"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S3=T1</w:t>
            </w:r>
          </w:p>
        </w:tc>
        <w:tc>
          <w:tcPr>
            <w:tcW w:w="3408" w:type="dxa"/>
            <w:vAlign w:val="center"/>
          </w:tcPr>
          <w:p w14:paraId="1DD2EA03"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S3 is compatible with S5=T2 and S2=T2.</w:t>
            </w:r>
          </w:p>
        </w:tc>
      </w:tr>
      <w:tr w:rsidR="00305AEA" w:rsidRPr="00305AEA" w14:paraId="726A700E" w14:textId="77777777" w:rsidTr="000665A2">
        <w:trPr>
          <w:jc w:val="center"/>
        </w:trPr>
        <w:tc>
          <w:tcPr>
            <w:tcW w:w="3408" w:type="dxa"/>
            <w:vAlign w:val="center"/>
          </w:tcPr>
          <w:p w14:paraId="1DAEE8E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5</w:t>
            </w:r>
          </w:p>
        </w:tc>
        <w:tc>
          <w:tcPr>
            <w:tcW w:w="3408" w:type="dxa"/>
            <w:vAlign w:val="center"/>
          </w:tcPr>
          <w:p w14:paraId="5A296EF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S4=T1</w:t>
            </w:r>
          </w:p>
        </w:tc>
        <w:tc>
          <w:tcPr>
            <w:tcW w:w="3408" w:type="dxa"/>
            <w:vAlign w:val="center"/>
          </w:tcPr>
          <w:p w14:paraId="0293929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S4 is compatible with S5=T2 and S2=T2.</w:t>
            </w:r>
          </w:p>
        </w:tc>
      </w:tr>
      <w:tr w:rsidR="00305AEA" w:rsidRPr="00305AEA" w14:paraId="00D781E3" w14:textId="77777777" w:rsidTr="000665A2">
        <w:trPr>
          <w:jc w:val="center"/>
        </w:trPr>
        <w:tc>
          <w:tcPr>
            <w:tcW w:w="3408" w:type="dxa"/>
            <w:vAlign w:val="center"/>
          </w:tcPr>
          <w:p w14:paraId="7859CFC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6</w:t>
            </w:r>
          </w:p>
        </w:tc>
        <w:tc>
          <w:tcPr>
            <w:tcW w:w="3408" w:type="dxa"/>
            <w:vAlign w:val="center"/>
          </w:tcPr>
          <w:p w14:paraId="2886196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Complete</w:t>
            </w:r>
          </w:p>
        </w:tc>
        <w:tc>
          <w:tcPr>
            <w:tcW w:w="3408" w:type="dxa"/>
            <w:vAlign w:val="center"/>
          </w:tcPr>
          <w:p w14:paraId="3B888EB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All variables assigned with no conflict.</w:t>
            </w:r>
          </w:p>
        </w:tc>
      </w:tr>
    </w:tbl>
    <w:p w14:paraId="669E838E" w14:textId="77777777" w:rsidR="00305AEA" w:rsidRPr="00305AEA" w:rsidRDefault="00305AEA" w:rsidP="00305AEA">
      <w:pPr>
        <w:rPr>
          <w:rFonts w:ascii="Times New Roman" w:hAnsi="Times New Roman" w:cs="Times New Roman"/>
        </w:rPr>
      </w:pPr>
    </w:p>
    <w:p w14:paraId="6A29D13A"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9. Final Timetable (Illustrative)</w:t>
      </w:r>
    </w:p>
    <w:tbl>
      <w:tblPr>
        <w:tblStyle w:val="TableGrid"/>
        <w:tblW w:w="0" w:type="auto"/>
        <w:jc w:val="center"/>
        <w:tblLook w:val="04A0" w:firstRow="1" w:lastRow="0" w:firstColumn="1" w:lastColumn="0" w:noHBand="0" w:noVBand="1"/>
      </w:tblPr>
      <w:tblGrid>
        <w:gridCol w:w="3405"/>
        <w:gridCol w:w="3404"/>
        <w:gridCol w:w="3405"/>
      </w:tblGrid>
      <w:tr w:rsidR="00305AEA" w:rsidRPr="00305AEA" w14:paraId="1C4A20D9" w14:textId="77777777" w:rsidTr="000665A2">
        <w:trPr>
          <w:jc w:val="center"/>
        </w:trPr>
        <w:tc>
          <w:tcPr>
            <w:tcW w:w="3408" w:type="dxa"/>
            <w:shd w:val="clear" w:color="auto" w:fill="D9EAF7"/>
            <w:vAlign w:val="center"/>
          </w:tcPr>
          <w:p w14:paraId="614C7FED"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Subject</w:t>
            </w:r>
          </w:p>
        </w:tc>
        <w:tc>
          <w:tcPr>
            <w:tcW w:w="3408" w:type="dxa"/>
            <w:shd w:val="clear" w:color="auto" w:fill="D9EAF7"/>
            <w:vAlign w:val="center"/>
          </w:tcPr>
          <w:p w14:paraId="4ED4897A"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Slot</w:t>
            </w:r>
          </w:p>
        </w:tc>
        <w:tc>
          <w:tcPr>
            <w:tcW w:w="3408" w:type="dxa"/>
            <w:shd w:val="clear" w:color="auto" w:fill="D9EAF7"/>
            <w:vAlign w:val="center"/>
          </w:tcPr>
          <w:p w14:paraId="4AAAFA1E"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Conflicts Checked</w:t>
            </w:r>
          </w:p>
        </w:tc>
      </w:tr>
      <w:tr w:rsidR="00305AEA" w:rsidRPr="00305AEA" w14:paraId="1344314B" w14:textId="77777777" w:rsidTr="000665A2">
        <w:trPr>
          <w:jc w:val="center"/>
        </w:trPr>
        <w:tc>
          <w:tcPr>
            <w:tcW w:w="3408" w:type="dxa"/>
            <w:vAlign w:val="center"/>
          </w:tcPr>
          <w:p w14:paraId="62DAF76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S1</w:t>
            </w:r>
          </w:p>
        </w:tc>
        <w:tc>
          <w:tcPr>
            <w:tcW w:w="3408" w:type="dxa"/>
            <w:vAlign w:val="center"/>
          </w:tcPr>
          <w:p w14:paraId="05520AB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T1</w:t>
            </w:r>
          </w:p>
        </w:tc>
        <w:tc>
          <w:tcPr>
            <w:tcW w:w="3408" w:type="dxa"/>
            <w:vAlign w:val="center"/>
          </w:tcPr>
          <w:p w14:paraId="37715E8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w:t>
            </w:r>
            <w:proofErr w:type="gramStart"/>
            <w:r w:rsidRPr="00305AEA">
              <w:rPr>
                <w:rFonts w:ascii="Times New Roman" w:hAnsi="Times New Roman" w:cs="Times New Roman"/>
                <w:sz w:val="19"/>
              </w:rPr>
              <w:t>2,S</w:t>
            </w:r>
            <w:proofErr w:type="gramEnd"/>
            <w:r w:rsidRPr="00305AEA">
              <w:rPr>
                <w:rFonts w:ascii="Times New Roman" w:hAnsi="Times New Roman" w:cs="Times New Roman"/>
                <w:sz w:val="19"/>
              </w:rPr>
              <w:t>5</w:t>
            </w:r>
          </w:p>
        </w:tc>
      </w:tr>
      <w:tr w:rsidR="00305AEA" w:rsidRPr="00305AEA" w14:paraId="7B8D9FF9" w14:textId="77777777" w:rsidTr="000665A2">
        <w:trPr>
          <w:jc w:val="center"/>
        </w:trPr>
        <w:tc>
          <w:tcPr>
            <w:tcW w:w="3408" w:type="dxa"/>
            <w:vAlign w:val="center"/>
          </w:tcPr>
          <w:p w14:paraId="3A23D25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S2</w:t>
            </w:r>
          </w:p>
        </w:tc>
        <w:tc>
          <w:tcPr>
            <w:tcW w:w="3408" w:type="dxa"/>
            <w:vAlign w:val="center"/>
          </w:tcPr>
          <w:p w14:paraId="0B48B05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T2</w:t>
            </w:r>
          </w:p>
        </w:tc>
        <w:tc>
          <w:tcPr>
            <w:tcW w:w="3408" w:type="dxa"/>
            <w:vAlign w:val="center"/>
          </w:tcPr>
          <w:p w14:paraId="7EA0D80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w:t>
            </w:r>
            <w:proofErr w:type="gramStart"/>
            <w:r w:rsidRPr="00305AEA">
              <w:rPr>
                <w:rFonts w:ascii="Times New Roman" w:hAnsi="Times New Roman" w:cs="Times New Roman"/>
                <w:sz w:val="19"/>
              </w:rPr>
              <w:t>1,S3,S</w:t>
            </w:r>
            <w:proofErr w:type="gramEnd"/>
            <w:r w:rsidRPr="00305AEA">
              <w:rPr>
                <w:rFonts w:ascii="Times New Roman" w:hAnsi="Times New Roman" w:cs="Times New Roman"/>
                <w:sz w:val="19"/>
              </w:rPr>
              <w:t>4</w:t>
            </w:r>
          </w:p>
        </w:tc>
      </w:tr>
      <w:tr w:rsidR="00305AEA" w:rsidRPr="00305AEA" w14:paraId="37546788" w14:textId="77777777" w:rsidTr="000665A2">
        <w:trPr>
          <w:jc w:val="center"/>
        </w:trPr>
        <w:tc>
          <w:tcPr>
            <w:tcW w:w="3408" w:type="dxa"/>
            <w:vAlign w:val="center"/>
          </w:tcPr>
          <w:p w14:paraId="033EFC4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S3</w:t>
            </w:r>
          </w:p>
        </w:tc>
        <w:tc>
          <w:tcPr>
            <w:tcW w:w="3408" w:type="dxa"/>
            <w:vAlign w:val="center"/>
          </w:tcPr>
          <w:p w14:paraId="2261347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T1</w:t>
            </w:r>
          </w:p>
        </w:tc>
        <w:tc>
          <w:tcPr>
            <w:tcW w:w="3408" w:type="dxa"/>
            <w:vAlign w:val="center"/>
          </w:tcPr>
          <w:p w14:paraId="0627938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w:t>
            </w:r>
            <w:proofErr w:type="gramStart"/>
            <w:r w:rsidRPr="00305AEA">
              <w:rPr>
                <w:rFonts w:ascii="Times New Roman" w:hAnsi="Times New Roman" w:cs="Times New Roman"/>
                <w:sz w:val="19"/>
              </w:rPr>
              <w:t>2,S</w:t>
            </w:r>
            <w:proofErr w:type="gramEnd"/>
            <w:r w:rsidRPr="00305AEA">
              <w:rPr>
                <w:rFonts w:ascii="Times New Roman" w:hAnsi="Times New Roman" w:cs="Times New Roman"/>
                <w:sz w:val="19"/>
              </w:rPr>
              <w:t>5</w:t>
            </w:r>
          </w:p>
        </w:tc>
      </w:tr>
      <w:tr w:rsidR="00305AEA" w:rsidRPr="00305AEA" w14:paraId="6D8A37C5" w14:textId="77777777" w:rsidTr="000665A2">
        <w:trPr>
          <w:jc w:val="center"/>
        </w:trPr>
        <w:tc>
          <w:tcPr>
            <w:tcW w:w="3408" w:type="dxa"/>
            <w:vAlign w:val="center"/>
          </w:tcPr>
          <w:p w14:paraId="3C14A80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S4</w:t>
            </w:r>
          </w:p>
        </w:tc>
        <w:tc>
          <w:tcPr>
            <w:tcW w:w="3408" w:type="dxa"/>
            <w:vAlign w:val="center"/>
          </w:tcPr>
          <w:p w14:paraId="7F7F8D7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T1</w:t>
            </w:r>
          </w:p>
        </w:tc>
        <w:tc>
          <w:tcPr>
            <w:tcW w:w="3408" w:type="dxa"/>
            <w:vAlign w:val="center"/>
          </w:tcPr>
          <w:p w14:paraId="5B6284B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w:t>
            </w:r>
            <w:proofErr w:type="gramStart"/>
            <w:r w:rsidRPr="00305AEA">
              <w:rPr>
                <w:rFonts w:ascii="Times New Roman" w:hAnsi="Times New Roman" w:cs="Times New Roman"/>
                <w:sz w:val="19"/>
              </w:rPr>
              <w:t>2,S</w:t>
            </w:r>
            <w:proofErr w:type="gramEnd"/>
            <w:r w:rsidRPr="00305AEA">
              <w:rPr>
                <w:rFonts w:ascii="Times New Roman" w:hAnsi="Times New Roman" w:cs="Times New Roman"/>
                <w:sz w:val="19"/>
              </w:rPr>
              <w:t>5</w:t>
            </w:r>
          </w:p>
        </w:tc>
      </w:tr>
      <w:tr w:rsidR="00305AEA" w:rsidRPr="00305AEA" w14:paraId="6D884F18" w14:textId="77777777" w:rsidTr="000665A2">
        <w:trPr>
          <w:jc w:val="center"/>
        </w:trPr>
        <w:tc>
          <w:tcPr>
            <w:tcW w:w="3408" w:type="dxa"/>
            <w:vAlign w:val="center"/>
          </w:tcPr>
          <w:p w14:paraId="6A8A71D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S5</w:t>
            </w:r>
          </w:p>
        </w:tc>
        <w:tc>
          <w:tcPr>
            <w:tcW w:w="3408" w:type="dxa"/>
            <w:vAlign w:val="center"/>
          </w:tcPr>
          <w:p w14:paraId="5C3ED0F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T2</w:t>
            </w:r>
          </w:p>
        </w:tc>
        <w:tc>
          <w:tcPr>
            <w:tcW w:w="3408" w:type="dxa"/>
            <w:vAlign w:val="center"/>
          </w:tcPr>
          <w:p w14:paraId="70E3C84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w:t>
            </w:r>
            <w:proofErr w:type="gramStart"/>
            <w:r w:rsidRPr="00305AEA">
              <w:rPr>
                <w:rFonts w:ascii="Times New Roman" w:hAnsi="Times New Roman" w:cs="Times New Roman"/>
                <w:sz w:val="19"/>
              </w:rPr>
              <w:t>1,S3,S</w:t>
            </w:r>
            <w:proofErr w:type="gramEnd"/>
            <w:r w:rsidRPr="00305AEA">
              <w:rPr>
                <w:rFonts w:ascii="Times New Roman" w:hAnsi="Times New Roman" w:cs="Times New Roman"/>
                <w:sz w:val="19"/>
              </w:rPr>
              <w:t>4</w:t>
            </w:r>
          </w:p>
        </w:tc>
      </w:tr>
    </w:tbl>
    <w:p w14:paraId="214F482D" w14:textId="77777777" w:rsidR="00305AEA" w:rsidRPr="00305AEA" w:rsidRDefault="00305AEA" w:rsidP="00305AEA">
      <w:pPr>
        <w:rPr>
          <w:rFonts w:ascii="Times New Roman" w:hAnsi="Times New Roman" w:cs="Times New Roman"/>
        </w:rPr>
      </w:pPr>
    </w:p>
    <w:p w14:paraId="7990B4F2"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10. Pseudocode</w:t>
      </w:r>
    </w:p>
    <w:p w14:paraId="3F7A9682" w14:textId="77777777" w:rsidR="00305AEA" w:rsidRPr="00305AEA" w:rsidRDefault="00305AEA" w:rsidP="00305AEA">
      <w:pPr>
        <w:spacing w:after="160"/>
        <w:ind w:left="288"/>
        <w:rPr>
          <w:rFonts w:ascii="Times New Roman" w:hAnsi="Times New Roman" w:cs="Times New Roman"/>
        </w:rPr>
      </w:pPr>
      <w:r w:rsidRPr="00305AEA">
        <w:rPr>
          <w:rFonts w:ascii="Times New Roman" w:hAnsi="Times New Roman" w:cs="Times New Roman"/>
          <w:sz w:val="17"/>
        </w:rPr>
        <w:t>CSP-</w:t>
      </w:r>
      <w:proofErr w:type="gramStart"/>
      <w:r w:rsidRPr="00305AEA">
        <w:rPr>
          <w:rFonts w:ascii="Times New Roman" w:hAnsi="Times New Roman" w:cs="Times New Roman"/>
          <w:sz w:val="17"/>
        </w:rPr>
        <w:t>BACKTRACKING(</w:t>
      </w:r>
      <w:proofErr w:type="gramEnd"/>
      <w:r w:rsidRPr="00305AEA">
        <w:rPr>
          <w:rFonts w:ascii="Times New Roman" w:hAnsi="Times New Roman" w:cs="Times New Roman"/>
          <w:sz w:val="17"/>
        </w:rPr>
        <w:t>assignment)</w:t>
      </w:r>
      <w:r w:rsidRPr="00305AEA">
        <w:rPr>
          <w:rFonts w:ascii="Times New Roman" w:hAnsi="Times New Roman" w:cs="Times New Roman"/>
          <w:sz w:val="17"/>
        </w:rPr>
        <w:br/>
        <w:t>1. if assignment is complete: return assignment</w:t>
      </w:r>
      <w:r w:rsidRPr="00305AEA">
        <w:rPr>
          <w:rFonts w:ascii="Times New Roman" w:hAnsi="Times New Roman" w:cs="Times New Roman"/>
          <w:sz w:val="17"/>
        </w:rPr>
        <w:br/>
        <w:t>2. X ← select unassigned variable using MRV</w:t>
      </w:r>
      <w:r w:rsidRPr="00305AEA">
        <w:rPr>
          <w:rFonts w:ascii="Times New Roman" w:hAnsi="Times New Roman" w:cs="Times New Roman"/>
          <w:sz w:val="17"/>
        </w:rPr>
        <w:br/>
        <w:t>3. for each value v in X's domain:</w:t>
      </w:r>
      <w:r w:rsidRPr="00305AEA">
        <w:rPr>
          <w:rFonts w:ascii="Times New Roman" w:hAnsi="Times New Roman" w:cs="Times New Roman"/>
          <w:sz w:val="17"/>
        </w:rPr>
        <w:br/>
        <w:t xml:space="preserve">4.     if v is consistent with assigned </w:t>
      </w:r>
      <w:proofErr w:type="spellStart"/>
      <w:r w:rsidRPr="00305AEA">
        <w:rPr>
          <w:rFonts w:ascii="Times New Roman" w:hAnsi="Times New Roman" w:cs="Times New Roman"/>
          <w:sz w:val="17"/>
        </w:rPr>
        <w:t>neighbours</w:t>
      </w:r>
      <w:proofErr w:type="spellEnd"/>
      <w:r w:rsidRPr="00305AEA">
        <w:rPr>
          <w:rFonts w:ascii="Times New Roman" w:hAnsi="Times New Roman" w:cs="Times New Roman"/>
          <w:sz w:val="17"/>
        </w:rPr>
        <w:t>:</w:t>
      </w:r>
      <w:r w:rsidRPr="00305AEA">
        <w:rPr>
          <w:rFonts w:ascii="Times New Roman" w:hAnsi="Times New Roman" w:cs="Times New Roman"/>
          <w:sz w:val="17"/>
        </w:rPr>
        <w:br/>
        <w:t>5.         assign X = v</w:t>
      </w:r>
      <w:r w:rsidRPr="00305AEA">
        <w:rPr>
          <w:rFonts w:ascii="Times New Roman" w:hAnsi="Times New Roman" w:cs="Times New Roman"/>
          <w:sz w:val="17"/>
        </w:rPr>
        <w:br/>
        <w:t>6.         apply Forward Checking</w:t>
      </w:r>
      <w:r w:rsidRPr="00305AEA">
        <w:rPr>
          <w:rFonts w:ascii="Times New Roman" w:hAnsi="Times New Roman" w:cs="Times New Roman"/>
          <w:sz w:val="17"/>
        </w:rPr>
        <w:br/>
        <w:t>7.         if no domain becomes empty:</w:t>
      </w:r>
      <w:r w:rsidRPr="00305AEA">
        <w:rPr>
          <w:rFonts w:ascii="Times New Roman" w:hAnsi="Times New Roman" w:cs="Times New Roman"/>
          <w:sz w:val="17"/>
        </w:rPr>
        <w:br/>
        <w:t>8.             result ← CSP-</w:t>
      </w:r>
      <w:proofErr w:type="gramStart"/>
      <w:r w:rsidRPr="00305AEA">
        <w:rPr>
          <w:rFonts w:ascii="Times New Roman" w:hAnsi="Times New Roman" w:cs="Times New Roman"/>
          <w:sz w:val="17"/>
        </w:rPr>
        <w:t>BACKTRACKING(</w:t>
      </w:r>
      <w:proofErr w:type="gramEnd"/>
      <w:r w:rsidRPr="00305AEA">
        <w:rPr>
          <w:rFonts w:ascii="Times New Roman" w:hAnsi="Times New Roman" w:cs="Times New Roman"/>
          <w:sz w:val="17"/>
        </w:rPr>
        <w:t>assignment)</w:t>
      </w:r>
      <w:r w:rsidRPr="00305AEA">
        <w:rPr>
          <w:rFonts w:ascii="Times New Roman" w:hAnsi="Times New Roman" w:cs="Times New Roman"/>
          <w:sz w:val="17"/>
        </w:rPr>
        <w:br/>
        <w:t>9.             if result succeeds: return result</w:t>
      </w:r>
      <w:r w:rsidRPr="00305AEA">
        <w:rPr>
          <w:rFonts w:ascii="Times New Roman" w:hAnsi="Times New Roman" w:cs="Times New Roman"/>
          <w:sz w:val="17"/>
        </w:rPr>
        <w:br/>
        <w:t>10.        undo assignment and domain reductions</w:t>
      </w:r>
      <w:r w:rsidRPr="00305AEA">
        <w:rPr>
          <w:rFonts w:ascii="Times New Roman" w:hAnsi="Times New Roman" w:cs="Times New Roman"/>
          <w:sz w:val="17"/>
        </w:rPr>
        <w:br/>
        <w:t>11. return failure</w:t>
      </w:r>
    </w:p>
    <w:p w14:paraId="5CECD6F6"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11. Complexity</w:t>
      </w:r>
    </w:p>
    <w:p w14:paraId="04FF7E20"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For n variables with domain size d, naive backtracking has worst-case O(</w:t>
      </w:r>
      <w:proofErr w:type="spellStart"/>
      <w:r w:rsidRPr="00305AEA">
        <w:rPr>
          <w:rFonts w:ascii="Times New Roman" w:hAnsi="Times New Roman" w:cs="Times New Roman"/>
        </w:rPr>
        <w:t>d^n</w:t>
      </w:r>
      <w:proofErr w:type="spellEnd"/>
      <w:r w:rsidRPr="00305AEA">
        <w:rPr>
          <w:rFonts w:ascii="Times New Roman" w:hAnsi="Times New Roman" w:cs="Times New Roman"/>
        </w:rPr>
        <w:t>) time. Space is approximately O(n) for the recursion stack plus domain bookkeeping. MRV and Forward Checking do not remove the worst-case exponential nature, but they can greatly reduce the practical search.</w:t>
      </w:r>
    </w:p>
    <w:p w14:paraId="58965489"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12. Advantages &amp; Limitations</w:t>
      </w:r>
    </w:p>
    <w:p w14:paraId="1A35ED7B"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Advantages: formal representation; handles hard constraints naturally; MRV reduces branching; Forward Checking detects dead ends early.</w:t>
      </w:r>
    </w:p>
    <w:p w14:paraId="21E435C4"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Limitations: worst-case exponential; effectiveness depends on constraint structure and variable/value ordering.</w:t>
      </w:r>
    </w:p>
    <w:p w14:paraId="4AEF6EE1"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13. Conclusion</w:t>
      </w:r>
    </w:p>
    <w:p w14:paraId="5E7D7CF0"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CSP provides a clean mathematical model for examination scheduling. MRV identifies the most constrained subject first, while Forward Checking prevents assignments that would make future scheduling impossible.</w:t>
      </w:r>
    </w:p>
    <w:p w14:paraId="4E26E89D" w14:textId="77777777" w:rsidR="00774B20" w:rsidRDefault="00774B20" w:rsidP="00305AEA">
      <w:pPr>
        <w:rPr>
          <w:rFonts w:ascii="Times New Roman" w:hAnsi="Times New Roman" w:cs="Times New Roman"/>
          <w:b/>
          <w:bCs/>
          <w:color w:val="000000" w:themeColor="text1"/>
          <w:sz w:val="36"/>
          <w:szCs w:val="36"/>
        </w:rPr>
      </w:pPr>
    </w:p>
    <w:p w14:paraId="0F2EDCCE" w14:textId="4CD979EA" w:rsidR="00305AEA" w:rsidRPr="008760CC" w:rsidRDefault="00305AEA" w:rsidP="00305AEA">
      <w:pPr>
        <w:rPr>
          <w:rFonts w:ascii="Times New Roman" w:hAnsi="Times New Roman" w:cs="Times New Roman"/>
          <w:b/>
          <w:bCs/>
          <w:color w:val="C0504D" w:themeColor="accent2"/>
          <w:sz w:val="36"/>
          <w:szCs w:val="36"/>
        </w:rPr>
      </w:pPr>
      <w:r w:rsidRPr="008760CC">
        <w:rPr>
          <w:rFonts w:ascii="Times New Roman" w:hAnsi="Times New Roman" w:cs="Times New Roman"/>
          <w:b/>
          <w:bCs/>
          <w:color w:val="C0504D" w:themeColor="accent2"/>
          <w:sz w:val="36"/>
          <w:szCs w:val="36"/>
        </w:rPr>
        <w:t>QUESTION 4 — MINIMAX WITH ALPHA–BETA PRUNING</w:t>
      </w:r>
    </w:p>
    <w:p w14:paraId="0BB2E877" w14:textId="77777777" w:rsidR="00774B20" w:rsidRDefault="00774B20" w:rsidP="00305AEA">
      <w:pPr>
        <w:rPr>
          <w:rFonts w:ascii="Times New Roman" w:hAnsi="Times New Roman" w:cs="Times New Roman"/>
        </w:rPr>
      </w:pPr>
    </w:p>
    <w:p w14:paraId="5943CC07" w14:textId="1731B62A" w:rsidR="00774B20" w:rsidRDefault="00305AEA" w:rsidP="00477583">
      <w:pPr>
        <w:rPr>
          <w:rFonts w:ascii="Times New Roman" w:hAnsi="Times New Roman" w:cs="Times New Roman"/>
        </w:rPr>
      </w:pPr>
      <w:r w:rsidRPr="00305AEA">
        <w:rPr>
          <w:rFonts w:ascii="Times New Roman" w:hAnsi="Times New Roman" w:cs="Times New Roman"/>
        </w:rPr>
        <w:t>Design the Minimax algorithm for the given game tree to determine the best move for the MAX player. Then apply Alpha–Beta Pruning to the same tree and indicate which nodes are pruned. Compare the number of nodes evaluated before and after pruning.</w:t>
      </w:r>
    </w:p>
    <w:p w14:paraId="1B3404B3" w14:textId="698CCA8F"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 Problem Statement</w:t>
      </w:r>
    </w:p>
    <w:p w14:paraId="5BB80682" w14:textId="74DB2BF1" w:rsidR="00774B20" w:rsidRDefault="00305AEA" w:rsidP="00477583">
      <w:pPr>
        <w:rPr>
          <w:rFonts w:ascii="Times New Roman" w:hAnsi="Times New Roman" w:cs="Times New Roman"/>
        </w:rPr>
      </w:pPr>
      <w:r w:rsidRPr="00305AEA">
        <w:rPr>
          <w:rFonts w:ascii="Times New Roman" w:hAnsi="Times New Roman" w:cs="Times New Roman"/>
        </w:rPr>
        <w:t>A two-player, zero-sum game is represented as a tree. MAX tries to maximize the utility value, while MIN tries to minimize it. Minimax evaluates terminal states and propagates values upward to determine the best move.</w:t>
      </w:r>
    </w:p>
    <w:p w14:paraId="19020C4F" w14:textId="18F720F5"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2. Problem Analysis</w:t>
      </w:r>
    </w:p>
    <w:tbl>
      <w:tblPr>
        <w:tblStyle w:val="TableGrid"/>
        <w:tblW w:w="0" w:type="auto"/>
        <w:jc w:val="center"/>
        <w:tblLook w:val="04A0" w:firstRow="1" w:lastRow="0" w:firstColumn="1" w:lastColumn="0" w:noHBand="0" w:noVBand="1"/>
      </w:tblPr>
      <w:tblGrid>
        <w:gridCol w:w="5107"/>
        <w:gridCol w:w="5107"/>
      </w:tblGrid>
      <w:tr w:rsidR="00305AEA" w:rsidRPr="00305AEA" w14:paraId="504E715C" w14:textId="77777777" w:rsidTr="000665A2">
        <w:trPr>
          <w:jc w:val="center"/>
        </w:trPr>
        <w:tc>
          <w:tcPr>
            <w:tcW w:w="5112" w:type="dxa"/>
            <w:shd w:val="clear" w:color="auto" w:fill="D9EAF7"/>
            <w:vAlign w:val="center"/>
          </w:tcPr>
          <w:p w14:paraId="7E9EEFC3"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Component</w:t>
            </w:r>
          </w:p>
        </w:tc>
        <w:tc>
          <w:tcPr>
            <w:tcW w:w="5112" w:type="dxa"/>
            <w:shd w:val="clear" w:color="auto" w:fill="D9EAF7"/>
            <w:vAlign w:val="center"/>
          </w:tcPr>
          <w:p w14:paraId="32610D78"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Definition</w:t>
            </w:r>
          </w:p>
        </w:tc>
      </w:tr>
      <w:tr w:rsidR="00305AEA" w:rsidRPr="00305AEA" w14:paraId="60D02D2B" w14:textId="77777777" w:rsidTr="000665A2">
        <w:trPr>
          <w:jc w:val="center"/>
        </w:trPr>
        <w:tc>
          <w:tcPr>
            <w:tcW w:w="5112" w:type="dxa"/>
            <w:vAlign w:val="center"/>
          </w:tcPr>
          <w:p w14:paraId="6C5FBC2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Root</w:t>
            </w:r>
          </w:p>
        </w:tc>
        <w:tc>
          <w:tcPr>
            <w:tcW w:w="5112" w:type="dxa"/>
            <w:vAlign w:val="center"/>
          </w:tcPr>
          <w:p w14:paraId="2FC2D773"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MAX player</w:t>
            </w:r>
          </w:p>
        </w:tc>
      </w:tr>
      <w:tr w:rsidR="00305AEA" w:rsidRPr="00305AEA" w14:paraId="42BD355C" w14:textId="77777777" w:rsidTr="000665A2">
        <w:trPr>
          <w:jc w:val="center"/>
        </w:trPr>
        <w:tc>
          <w:tcPr>
            <w:tcW w:w="5112" w:type="dxa"/>
            <w:vAlign w:val="center"/>
          </w:tcPr>
          <w:p w14:paraId="2D61B50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Alternate levels</w:t>
            </w:r>
          </w:p>
        </w:tc>
        <w:tc>
          <w:tcPr>
            <w:tcW w:w="5112" w:type="dxa"/>
            <w:vAlign w:val="center"/>
          </w:tcPr>
          <w:p w14:paraId="186A57F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MIN and MAX alternate by depth.</w:t>
            </w:r>
          </w:p>
        </w:tc>
      </w:tr>
      <w:tr w:rsidR="00305AEA" w:rsidRPr="00305AEA" w14:paraId="5403A092" w14:textId="77777777" w:rsidTr="000665A2">
        <w:trPr>
          <w:jc w:val="center"/>
        </w:trPr>
        <w:tc>
          <w:tcPr>
            <w:tcW w:w="5112" w:type="dxa"/>
            <w:vAlign w:val="center"/>
          </w:tcPr>
          <w:p w14:paraId="6FB4DEB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Leaf</w:t>
            </w:r>
          </w:p>
        </w:tc>
        <w:tc>
          <w:tcPr>
            <w:tcW w:w="5112" w:type="dxa"/>
            <w:vAlign w:val="center"/>
          </w:tcPr>
          <w:p w14:paraId="08D0F99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Terminal utility value.</w:t>
            </w:r>
          </w:p>
        </w:tc>
      </w:tr>
      <w:tr w:rsidR="00305AEA" w:rsidRPr="00305AEA" w14:paraId="5A6F23F4" w14:textId="77777777" w:rsidTr="000665A2">
        <w:trPr>
          <w:jc w:val="center"/>
        </w:trPr>
        <w:tc>
          <w:tcPr>
            <w:tcW w:w="5112" w:type="dxa"/>
            <w:vAlign w:val="center"/>
          </w:tcPr>
          <w:p w14:paraId="2A33D9E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Objective</w:t>
            </w:r>
          </w:p>
        </w:tc>
        <w:tc>
          <w:tcPr>
            <w:tcW w:w="5112" w:type="dxa"/>
            <w:vAlign w:val="center"/>
          </w:tcPr>
          <w:p w14:paraId="223B5D1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Choose the child with the maximum minimax value at the root.</w:t>
            </w:r>
          </w:p>
        </w:tc>
      </w:tr>
      <w:tr w:rsidR="00305AEA" w:rsidRPr="00305AEA" w14:paraId="3CD76DAC" w14:textId="77777777" w:rsidTr="000665A2">
        <w:trPr>
          <w:jc w:val="center"/>
        </w:trPr>
        <w:tc>
          <w:tcPr>
            <w:tcW w:w="5112" w:type="dxa"/>
            <w:vAlign w:val="center"/>
          </w:tcPr>
          <w:p w14:paraId="74C3375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Alpha</w:t>
            </w:r>
          </w:p>
        </w:tc>
        <w:tc>
          <w:tcPr>
            <w:tcW w:w="5112" w:type="dxa"/>
            <w:vAlign w:val="center"/>
          </w:tcPr>
          <w:p w14:paraId="002F979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Best value currently guaranteed for MAX.</w:t>
            </w:r>
          </w:p>
        </w:tc>
      </w:tr>
      <w:tr w:rsidR="00305AEA" w:rsidRPr="00305AEA" w14:paraId="5C972021" w14:textId="77777777" w:rsidTr="000665A2">
        <w:trPr>
          <w:jc w:val="center"/>
        </w:trPr>
        <w:tc>
          <w:tcPr>
            <w:tcW w:w="5112" w:type="dxa"/>
            <w:vAlign w:val="center"/>
          </w:tcPr>
          <w:p w14:paraId="2F9735F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Beta</w:t>
            </w:r>
          </w:p>
        </w:tc>
        <w:tc>
          <w:tcPr>
            <w:tcW w:w="5112" w:type="dxa"/>
            <w:vAlign w:val="center"/>
          </w:tcPr>
          <w:p w14:paraId="56FDAB0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Best value currently guaranteed for MIN.</w:t>
            </w:r>
          </w:p>
        </w:tc>
      </w:tr>
    </w:tbl>
    <w:p w14:paraId="3DB0CBC9"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3. Illustrative Game Tree</w:t>
      </w:r>
    </w:p>
    <w:p w14:paraId="4286BEE7" w14:textId="77777777" w:rsidR="00305AEA" w:rsidRPr="00305AEA" w:rsidRDefault="00305AEA" w:rsidP="00305AEA">
      <w:pPr>
        <w:jc w:val="center"/>
        <w:rPr>
          <w:rFonts w:ascii="Times New Roman" w:hAnsi="Times New Roman" w:cs="Times New Roman"/>
        </w:rPr>
      </w:pPr>
      <w:r w:rsidRPr="00305AEA">
        <w:rPr>
          <w:rFonts w:ascii="Times New Roman" w:hAnsi="Times New Roman" w:cs="Times New Roman"/>
          <w:noProof/>
        </w:rPr>
        <w:drawing>
          <wp:inline distT="0" distB="0" distL="0" distR="0" wp14:anchorId="3C25FB52" wp14:editId="18274E5C">
            <wp:extent cx="6400800" cy="3397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minimax_tree.png"/>
                    <pic:cNvPicPr/>
                  </pic:nvPicPr>
                  <pic:blipFill>
                    <a:blip r:embed="rId10"/>
                    <a:stretch>
                      <a:fillRect/>
                    </a:stretch>
                  </pic:blipFill>
                  <pic:spPr>
                    <a:xfrm>
                      <a:off x="0" y="0"/>
                      <a:ext cx="6400800" cy="3397216"/>
                    </a:xfrm>
                    <a:prstGeom prst="rect">
                      <a:avLst/>
                    </a:prstGeom>
                  </pic:spPr>
                </pic:pic>
              </a:graphicData>
            </a:graphic>
          </wp:inline>
        </w:drawing>
      </w:r>
    </w:p>
    <w:p w14:paraId="46567870"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 xml:space="preserve">Figure 4. Illustrative game tree. The supplied question paper refers to a given tree but does not include its actual leaf values; </w:t>
      </w:r>
      <w:proofErr w:type="gramStart"/>
      <w:r w:rsidRPr="00305AEA">
        <w:rPr>
          <w:rFonts w:ascii="Times New Roman" w:hAnsi="Times New Roman" w:cs="Times New Roman"/>
        </w:rPr>
        <w:t>therefore</w:t>
      </w:r>
      <w:proofErr w:type="gramEnd"/>
      <w:r w:rsidRPr="00305AEA">
        <w:rPr>
          <w:rFonts w:ascii="Times New Roman" w:hAnsi="Times New Roman" w:cs="Times New Roman"/>
        </w:rPr>
        <w:t xml:space="preserve"> this worked example is explicitly illustrative.</w:t>
      </w:r>
    </w:p>
    <w:p w14:paraId="7E573654"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lastRenderedPageBreak/>
        <w:t>4. Minimax Evaluation</w:t>
      </w:r>
    </w:p>
    <w:tbl>
      <w:tblPr>
        <w:tblStyle w:val="TableGrid"/>
        <w:tblW w:w="0" w:type="auto"/>
        <w:jc w:val="center"/>
        <w:tblLook w:val="04A0" w:firstRow="1" w:lastRow="0" w:firstColumn="1" w:lastColumn="0" w:noHBand="0" w:noVBand="1"/>
      </w:tblPr>
      <w:tblGrid>
        <w:gridCol w:w="2554"/>
        <w:gridCol w:w="2553"/>
        <w:gridCol w:w="2554"/>
        <w:gridCol w:w="2553"/>
      </w:tblGrid>
      <w:tr w:rsidR="00305AEA" w:rsidRPr="00305AEA" w14:paraId="105AAF86" w14:textId="77777777" w:rsidTr="000665A2">
        <w:trPr>
          <w:jc w:val="center"/>
        </w:trPr>
        <w:tc>
          <w:tcPr>
            <w:tcW w:w="2556" w:type="dxa"/>
            <w:shd w:val="clear" w:color="auto" w:fill="D9EAF7"/>
            <w:vAlign w:val="center"/>
          </w:tcPr>
          <w:p w14:paraId="72CC25F4"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Node</w:t>
            </w:r>
          </w:p>
        </w:tc>
        <w:tc>
          <w:tcPr>
            <w:tcW w:w="2556" w:type="dxa"/>
            <w:shd w:val="clear" w:color="auto" w:fill="D9EAF7"/>
            <w:vAlign w:val="center"/>
          </w:tcPr>
          <w:p w14:paraId="1CD90225"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Type</w:t>
            </w:r>
          </w:p>
        </w:tc>
        <w:tc>
          <w:tcPr>
            <w:tcW w:w="2556" w:type="dxa"/>
            <w:shd w:val="clear" w:color="auto" w:fill="D9EAF7"/>
            <w:vAlign w:val="center"/>
          </w:tcPr>
          <w:p w14:paraId="4C340CB3"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Children Values</w:t>
            </w:r>
          </w:p>
        </w:tc>
        <w:tc>
          <w:tcPr>
            <w:tcW w:w="2556" w:type="dxa"/>
            <w:shd w:val="clear" w:color="auto" w:fill="D9EAF7"/>
            <w:vAlign w:val="center"/>
          </w:tcPr>
          <w:p w14:paraId="03D7FEE8"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Result</w:t>
            </w:r>
          </w:p>
        </w:tc>
      </w:tr>
      <w:tr w:rsidR="00305AEA" w:rsidRPr="00305AEA" w14:paraId="2820E9AE" w14:textId="77777777" w:rsidTr="000665A2">
        <w:trPr>
          <w:jc w:val="center"/>
        </w:trPr>
        <w:tc>
          <w:tcPr>
            <w:tcW w:w="2556" w:type="dxa"/>
            <w:vAlign w:val="center"/>
          </w:tcPr>
          <w:p w14:paraId="020C65B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D</w:t>
            </w:r>
          </w:p>
        </w:tc>
        <w:tc>
          <w:tcPr>
            <w:tcW w:w="2556" w:type="dxa"/>
            <w:vAlign w:val="center"/>
          </w:tcPr>
          <w:p w14:paraId="30A72CF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MAX</w:t>
            </w:r>
          </w:p>
        </w:tc>
        <w:tc>
          <w:tcPr>
            <w:tcW w:w="2556" w:type="dxa"/>
            <w:vAlign w:val="center"/>
          </w:tcPr>
          <w:p w14:paraId="1874F9D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3,5</w:t>
            </w:r>
          </w:p>
        </w:tc>
        <w:tc>
          <w:tcPr>
            <w:tcW w:w="2556" w:type="dxa"/>
            <w:vAlign w:val="center"/>
          </w:tcPr>
          <w:p w14:paraId="5AA286F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5</w:t>
            </w:r>
          </w:p>
        </w:tc>
      </w:tr>
      <w:tr w:rsidR="00305AEA" w:rsidRPr="00305AEA" w14:paraId="0EF0A5A9" w14:textId="77777777" w:rsidTr="000665A2">
        <w:trPr>
          <w:jc w:val="center"/>
        </w:trPr>
        <w:tc>
          <w:tcPr>
            <w:tcW w:w="2556" w:type="dxa"/>
            <w:vAlign w:val="center"/>
          </w:tcPr>
          <w:p w14:paraId="11B18F4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E</w:t>
            </w:r>
          </w:p>
        </w:tc>
        <w:tc>
          <w:tcPr>
            <w:tcW w:w="2556" w:type="dxa"/>
            <w:vAlign w:val="center"/>
          </w:tcPr>
          <w:p w14:paraId="63D2732D"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MAX</w:t>
            </w:r>
          </w:p>
        </w:tc>
        <w:tc>
          <w:tcPr>
            <w:tcW w:w="2556" w:type="dxa"/>
            <w:vAlign w:val="center"/>
          </w:tcPr>
          <w:p w14:paraId="1B99842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6,9</w:t>
            </w:r>
          </w:p>
        </w:tc>
        <w:tc>
          <w:tcPr>
            <w:tcW w:w="2556" w:type="dxa"/>
            <w:vAlign w:val="center"/>
          </w:tcPr>
          <w:p w14:paraId="6B6EA65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9</w:t>
            </w:r>
          </w:p>
        </w:tc>
      </w:tr>
      <w:tr w:rsidR="00305AEA" w:rsidRPr="00305AEA" w14:paraId="54567E2C" w14:textId="77777777" w:rsidTr="000665A2">
        <w:trPr>
          <w:jc w:val="center"/>
        </w:trPr>
        <w:tc>
          <w:tcPr>
            <w:tcW w:w="2556" w:type="dxa"/>
            <w:vAlign w:val="center"/>
          </w:tcPr>
          <w:p w14:paraId="41100BA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B</w:t>
            </w:r>
          </w:p>
        </w:tc>
        <w:tc>
          <w:tcPr>
            <w:tcW w:w="2556" w:type="dxa"/>
            <w:vAlign w:val="center"/>
          </w:tcPr>
          <w:p w14:paraId="1F9BD58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MIN</w:t>
            </w:r>
          </w:p>
        </w:tc>
        <w:tc>
          <w:tcPr>
            <w:tcW w:w="2556" w:type="dxa"/>
            <w:vAlign w:val="center"/>
          </w:tcPr>
          <w:p w14:paraId="385C011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5,9</w:t>
            </w:r>
          </w:p>
        </w:tc>
        <w:tc>
          <w:tcPr>
            <w:tcW w:w="2556" w:type="dxa"/>
            <w:vAlign w:val="center"/>
          </w:tcPr>
          <w:p w14:paraId="3CA3007D"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5</w:t>
            </w:r>
          </w:p>
        </w:tc>
      </w:tr>
      <w:tr w:rsidR="00305AEA" w:rsidRPr="00305AEA" w14:paraId="1D96A213" w14:textId="77777777" w:rsidTr="000665A2">
        <w:trPr>
          <w:jc w:val="center"/>
        </w:trPr>
        <w:tc>
          <w:tcPr>
            <w:tcW w:w="2556" w:type="dxa"/>
            <w:vAlign w:val="center"/>
          </w:tcPr>
          <w:p w14:paraId="153331C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F</w:t>
            </w:r>
          </w:p>
        </w:tc>
        <w:tc>
          <w:tcPr>
            <w:tcW w:w="2556" w:type="dxa"/>
            <w:vAlign w:val="center"/>
          </w:tcPr>
          <w:p w14:paraId="680895C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MAX</w:t>
            </w:r>
          </w:p>
        </w:tc>
        <w:tc>
          <w:tcPr>
            <w:tcW w:w="2556" w:type="dxa"/>
            <w:vAlign w:val="center"/>
          </w:tcPr>
          <w:p w14:paraId="2C67A76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1,2</w:t>
            </w:r>
          </w:p>
        </w:tc>
        <w:tc>
          <w:tcPr>
            <w:tcW w:w="2556" w:type="dxa"/>
            <w:vAlign w:val="center"/>
          </w:tcPr>
          <w:p w14:paraId="1F8DCA4D"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2</w:t>
            </w:r>
          </w:p>
        </w:tc>
      </w:tr>
      <w:tr w:rsidR="00305AEA" w:rsidRPr="00305AEA" w14:paraId="580B2C32" w14:textId="77777777" w:rsidTr="000665A2">
        <w:trPr>
          <w:jc w:val="center"/>
        </w:trPr>
        <w:tc>
          <w:tcPr>
            <w:tcW w:w="2556" w:type="dxa"/>
            <w:vAlign w:val="center"/>
          </w:tcPr>
          <w:p w14:paraId="36D46BE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G</w:t>
            </w:r>
          </w:p>
        </w:tc>
        <w:tc>
          <w:tcPr>
            <w:tcW w:w="2556" w:type="dxa"/>
            <w:vAlign w:val="center"/>
          </w:tcPr>
          <w:p w14:paraId="0E3D1F5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MAX</w:t>
            </w:r>
          </w:p>
        </w:tc>
        <w:tc>
          <w:tcPr>
            <w:tcW w:w="2556" w:type="dxa"/>
            <w:vAlign w:val="center"/>
          </w:tcPr>
          <w:p w14:paraId="59E827F1" w14:textId="77777777" w:rsidR="00305AEA" w:rsidRPr="00305AEA" w:rsidRDefault="00305AEA" w:rsidP="000665A2">
            <w:pPr>
              <w:rPr>
                <w:rFonts w:ascii="Times New Roman" w:hAnsi="Times New Roman" w:cs="Times New Roman"/>
              </w:rPr>
            </w:pPr>
            <w:proofErr w:type="gramStart"/>
            <w:r w:rsidRPr="00305AEA">
              <w:rPr>
                <w:rFonts w:ascii="Times New Roman" w:hAnsi="Times New Roman" w:cs="Times New Roman"/>
                <w:sz w:val="19"/>
              </w:rPr>
              <w:t>0,-</w:t>
            </w:r>
            <w:proofErr w:type="gramEnd"/>
            <w:r w:rsidRPr="00305AEA">
              <w:rPr>
                <w:rFonts w:ascii="Times New Roman" w:hAnsi="Times New Roman" w:cs="Times New Roman"/>
                <w:sz w:val="19"/>
              </w:rPr>
              <w:t>1</w:t>
            </w:r>
          </w:p>
        </w:tc>
        <w:tc>
          <w:tcPr>
            <w:tcW w:w="2556" w:type="dxa"/>
            <w:vAlign w:val="center"/>
          </w:tcPr>
          <w:p w14:paraId="3A513280"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0</w:t>
            </w:r>
          </w:p>
        </w:tc>
      </w:tr>
      <w:tr w:rsidR="00305AEA" w:rsidRPr="00305AEA" w14:paraId="36120538" w14:textId="77777777" w:rsidTr="000665A2">
        <w:trPr>
          <w:jc w:val="center"/>
        </w:trPr>
        <w:tc>
          <w:tcPr>
            <w:tcW w:w="2556" w:type="dxa"/>
            <w:vAlign w:val="center"/>
          </w:tcPr>
          <w:p w14:paraId="3FAB4FE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w:t>
            </w:r>
          </w:p>
        </w:tc>
        <w:tc>
          <w:tcPr>
            <w:tcW w:w="2556" w:type="dxa"/>
            <w:vAlign w:val="center"/>
          </w:tcPr>
          <w:p w14:paraId="2A24632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MIN</w:t>
            </w:r>
          </w:p>
        </w:tc>
        <w:tc>
          <w:tcPr>
            <w:tcW w:w="2556" w:type="dxa"/>
            <w:vAlign w:val="center"/>
          </w:tcPr>
          <w:p w14:paraId="50FC7EA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2,0</w:t>
            </w:r>
          </w:p>
        </w:tc>
        <w:tc>
          <w:tcPr>
            <w:tcW w:w="2556" w:type="dxa"/>
            <w:vAlign w:val="center"/>
          </w:tcPr>
          <w:p w14:paraId="01946C7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0</w:t>
            </w:r>
          </w:p>
        </w:tc>
      </w:tr>
      <w:tr w:rsidR="00305AEA" w:rsidRPr="00305AEA" w14:paraId="071B5C16" w14:textId="77777777" w:rsidTr="000665A2">
        <w:trPr>
          <w:jc w:val="center"/>
        </w:trPr>
        <w:tc>
          <w:tcPr>
            <w:tcW w:w="2556" w:type="dxa"/>
            <w:vAlign w:val="center"/>
          </w:tcPr>
          <w:p w14:paraId="6C5F1613"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w:t>
            </w:r>
          </w:p>
        </w:tc>
        <w:tc>
          <w:tcPr>
            <w:tcW w:w="2556" w:type="dxa"/>
            <w:vAlign w:val="center"/>
          </w:tcPr>
          <w:p w14:paraId="16DECF5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MAX</w:t>
            </w:r>
          </w:p>
        </w:tc>
        <w:tc>
          <w:tcPr>
            <w:tcW w:w="2556" w:type="dxa"/>
            <w:vAlign w:val="center"/>
          </w:tcPr>
          <w:p w14:paraId="7CC40600"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5,0</w:t>
            </w:r>
          </w:p>
        </w:tc>
        <w:tc>
          <w:tcPr>
            <w:tcW w:w="2556" w:type="dxa"/>
            <w:vAlign w:val="center"/>
          </w:tcPr>
          <w:p w14:paraId="07273B5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5</w:t>
            </w:r>
          </w:p>
        </w:tc>
      </w:tr>
    </w:tbl>
    <w:p w14:paraId="3FA85A4F" w14:textId="77777777" w:rsidR="00305AEA" w:rsidRPr="00305AEA" w:rsidRDefault="00305AEA" w:rsidP="00305AEA">
      <w:pPr>
        <w:rPr>
          <w:rFonts w:ascii="Times New Roman" w:hAnsi="Times New Roman" w:cs="Times New Roman"/>
        </w:rPr>
      </w:pPr>
    </w:p>
    <w:p w14:paraId="389D69E2"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Thus, in this illustrative tree, MAX chooses B because minimax(A)=</w:t>
      </w:r>
      <w:proofErr w:type="gramStart"/>
      <w:r w:rsidRPr="00305AEA">
        <w:rPr>
          <w:rFonts w:ascii="Times New Roman" w:hAnsi="Times New Roman" w:cs="Times New Roman"/>
        </w:rPr>
        <w:t>max(</w:t>
      </w:r>
      <w:proofErr w:type="gramEnd"/>
      <w:r w:rsidRPr="00305AEA">
        <w:rPr>
          <w:rFonts w:ascii="Times New Roman" w:hAnsi="Times New Roman" w:cs="Times New Roman"/>
        </w:rPr>
        <w:t>5,</w:t>
      </w:r>
      <w:proofErr w:type="gramStart"/>
      <w:r w:rsidRPr="00305AEA">
        <w:rPr>
          <w:rFonts w:ascii="Times New Roman" w:hAnsi="Times New Roman" w:cs="Times New Roman"/>
        </w:rPr>
        <w:t>0)=</w:t>
      </w:r>
      <w:proofErr w:type="gramEnd"/>
      <w:r w:rsidRPr="00305AEA">
        <w:rPr>
          <w:rFonts w:ascii="Times New Roman" w:hAnsi="Times New Roman" w:cs="Times New Roman"/>
        </w:rPr>
        <w:t>5.</w:t>
      </w:r>
    </w:p>
    <w:p w14:paraId="09F3CD22"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5. Minimax Pseudocode</w:t>
      </w:r>
    </w:p>
    <w:p w14:paraId="69115682" w14:textId="77777777" w:rsidR="00305AEA" w:rsidRPr="00305AEA" w:rsidRDefault="00305AEA" w:rsidP="00305AEA">
      <w:pPr>
        <w:spacing w:after="160"/>
        <w:ind w:left="288"/>
        <w:rPr>
          <w:rFonts w:ascii="Times New Roman" w:hAnsi="Times New Roman" w:cs="Times New Roman"/>
        </w:rPr>
      </w:pPr>
      <w:proofErr w:type="gramStart"/>
      <w:r w:rsidRPr="00305AEA">
        <w:rPr>
          <w:rFonts w:ascii="Times New Roman" w:hAnsi="Times New Roman" w:cs="Times New Roman"/>
          <w:sz w:val="17"/>
        </w:rPr>
        <w:t>MINIMAX(</w:t>
      </w:r>
      <w:proofErr w:type="gramEnd"/>
      <w:r w:rsidRPr="00305AEA">
        <w:rPr>
          <w:rFonts w:ascii="Times New Roman" w:hAnsi="Times New Roman" w:cs="Times New Roman"/>
          <w:sz w:val="17"/>
        </w:rPr>
        <w:t xml:space="preserve">node, depth, </w:t>
      </w:r>
      <w:proofErr w:type="spellStart"/>
      <w:r w:rsidRPr="00305AEA">
        <w:rPr>
          <w:rFonts w:ascii="Times New Roman" w:hAnsi="Times New Roman" w:cs="Times New Roman"/>
          <w:sz w:val="17"/>
        </w:rPr>
        <w:t>maximizingPlayer</w:t>
      </w:r>
      <w:proofErr w:type="spellEnd"/>
      <w:r w:rsidRPr="00305AEA">
        <w:rPr>
          <w:rFonts w:ascii="Times New Roman" w:hAnsi="Times New Roman" w:cs="Times New Roman"/>
          <w:sz w:val="17"/>
        </w:rPr>
        <w:t>)</w:t>
      </w:r>
      <w:r w:rsidRPr="00305AEA">
        <w:rPr>
          <w:rFonts w:ascii="Times New Roman" w:hAnsi="Times New Roman" w:cs="Times New Roman"/>
          <w:sz w:val="17"/>
        </w:rPr>
        <w:br/>
        <w:t>1. if node is terminal or depth = 0:</w:t>
      </w:r>
      <w:r w:rsidRPr="00305AEA">
        <w:rPr>
          <w:rFonts w:ascii="Times New Roman" w:hAnsi="Times New Roman" w:cs="Times New Roman"/>
          <w:sz w:val="17"/>
        </w:rPr>
        <w:br/>
        <w:t>2.     return utility(node)</w:t>
      </w:r>
      <w:r w:rsidRPr="00305AEA">
        <w:rPr>
          <w:rFonts w:ascii="Times New Roman" w:hAnsi="Times New Roman" w:cs="Times New Roman"/>
          <w:sz w:val="17"/>
        </w:rPr>
        <w:br/>
        <w:t xml:space="preserve">3. if </w:t>
      </w:r>
      <w:proofErr w:type="spellStart"/>
      <w:r w:rsidRPr="00305AEA">
        <w:rPr>
          <w:rFonts w:ascii="Times New Roman" w:hAnsi="Times New Roman" w:cs="Times New Roman"/>
          <w:sz w:val="17"/>
        </w:rPr>
        <w:t>maximizingPlayer</w:t>
      </w:r>
      <w:proofErr w:type="spellEnd"/>
      <w:r w:rsidRPr="00305AEA">
        <w:rPr>
          <w:rFonts w:ascii="Times New Roman" w:hAnsi="Times New Roman" w:cs="Times New Roman"/>
          <w:sz w:val="17"/>
        </w:rPr>
        <w:t>:</w:t>
      </w:r>
      <w:r w:rsidRPr="00305AEA">
        <w:rPr>
          <w:rFonts w:ascii="Times New Roman" w:hAnsi="Times New Roman" w:cs="Times New Roman"/>
          <w:sz w:val="17"/>
        </w:rPr>
        <w:br/>
        <w:t>4.     value = -∞</w:t>
      </w:r>
      <w:r w:rsidRPr="00305AEA">
        <w:rPr>
          <w:rFonts w:ascii="Times New Roman" w:hAnsi="Times New Roman" w:cs="Times New Roman"/>
          <w:sz w:val="17"/>
        </w:rPr>
        <w:br/>
        <w:t>5.     for each child:</w:t>
      </w:r>
      <w:r w:rsidRPr="00305AEA">
        <w:rPr>
          <w:rFonts w:ascii="Times New Roman" w:hAnsi="Times New Roman" w:cs="Times New Roman"/>
          <w:sz w:val="17"/>
        </w:rPr>
        <w:br/>
        <w:t xml:space="preserve">6.         value = </w:t>
      </w:r>
      <w:proofErr w:type="gramStart"/>
      <w:r w:rsidRPr="00305AEA">
        <w:rPr>
          <w:rFonts w:ascii="Times New Roman" w:hAnsi="Times New Roman" w:cs="Times New Roman"/>
          <w:sz w:val="17"/>
        </w:rPr>
        <w:t>max(</w:t>
      </w:r>
      <w:proofErr w:type="gramEnd"/>
      <w:r w:rsidRPr="00305AEA">
        <w:rPr>
          <w:rFonts w:ascii="Times New Roman" w:hAnsi="Times New Roman" w:cs="Times New Roman"/>
          <w:sz w:val="17"/>
        </w:rPr>
        <w:t xml:space="preserve">value, </w:t>
      </w:r>
      <w:proofErr w:type="gramStart"/>
      <w:r w:rsidRPr="00305AEA">
        <w:rPr>
          <w:rFonts w:ascii="Times New Roman" w:hAnsi="Times New Roman" w:cs="Times New Roman"/>
          <w:sz w:val="17"/>
        </w:rPr>
        <w:t>MINIMAX(</w:t>
      </w:r>
      <w:proofErr w:type="gramEnd"/>
      <w:r w:rsidRPr="00305AEA">
        <w:rPr>
          <w:rFonts w:ascii="Times New Roman" w:hAnsi="Times New Roman" w:cs="Times New Roman"/>
          <w:sz w:val="17"/>
        </w:rPr>
        <w:t>child, depth-1, False))</w:t>
      </w:r>
      <w:r w:rsidRPr="00305AEA">
        <w:rPr>
          <w:rFonts w:ascii="Times New Roman" w:hAnsi="Times New Roman" w:cs="Times New Roman"/>
          <w:sz w:val="17"/>
        </w:rPr>
        <w:br/>
        <w:t>7.     return value</w:t>
      </w:r>
      <w:r w:rsidRPr="00305AEA">
        <w:rPr>
          <w:rFonts w:ascii="Times New Roman" w:hAnsi="Times New Roman" w:cs="Times New Roman"/>
          <w:sz w:val="17"/>
        </w:rPr>
        <w:br/>
        <w:t>8. else:</w:t>
      </w:r>
      <w:r w:rsidRPr="00305AEA">
        <w:rPr>
          <w:rFonts w:ascii="Times New Roman" w:hAnsi="Times New Roman" w:cs="Times New Roman"/>
          <w:sz w:val="17"/>
        </w:rPr>
        <w:br/>
        <w:t>9.     value = +∞</w:t>
      </w:r>
      <w:r w:rsidRPr="00305AEA">
        <w:rPr>
          <w:rFonts w:ascii="Times New Roman" w:hAnsi="Times New Roman" w:cs="Times New Roman"/>
          <w:sz w:val="17"/>
        </w:rPr>
        <w:br/>
        <w:t>10.    for each child:</w:t>
      </w:r>
      <w:r w:rsidRPr="00305AEA">
        <w:rPr>
          <w:rFonts w:ascii="Times New Roman" w:hAnsi="Times New Roman" w:cs="Times New Roman"/>
          <w:sz w:val="17"/>
        </w:rPr>
        <w:br/>
        <w:t xml:space="preserve">11.        value = </w:t>
      </w:r>
      <w:proofErr w:type="gramStart"/>
      <w:r w:rsidRPr="00305AEA">
        <w:rPr>
          <w:rFonts w:ascii="Times New Roman" w:hAnsi="Times New Roman" w:cs="Times New Roman"/>
          <w:sz w:val="17"/>
        </w:rPr>
        <w:t>min(</w:t>
      </w:r>
      <w:proofErr w:type="gramEnd"/>
      <w:r w:rsidRPr="00305AEA">
        <w:rPr>
          <w:rFonts w:ascii="Times New Roman" w:hAnsi="Times New Roman" w:cs="Times New Roman"/>
          <w:sz w:val="17"/>
        </w:rPr>
        <w:t xml:space="preserve">value, </w:t>
      </w:r>
      <w:proofErr w:type="gramStart"/>
      <w:r w:rsidRPr="00305AEA">
        <w:rPr>
          <w:rFonts w:ascii="Times New Roman" w:hAnsi="Times New Roman" w:cs="Times New Roman"/>
          <w:sz w:val="17"/>
        </w:rPr>
        <w:t>MINIMAX(</w:t>
      </w:r>
      <w:proofErr w:type="gramEnd"/>
      <w:r w:rsidRPr="00305AEA">
        <w:rPr>
          <w:rFonts w:ascii="Times New Roman" w:hAnsi="Times New Roman" w:cs="Times New Roman"/>
          <w:sz w:val="17"/>
        </w:rPr>
        <w:t>child, depth-1, True))</w:t>
      </w:r>
      <w:r w:rsidRPr="00305AEA">
        <w:rPr>
          <w:rFonts w:ascii="Times New Roman" w:hAnsi="Times New Roman" w:cs="Times New Roman"/>
          <w:sz w:val="17"/>
        </w:rPr>
        <w:br/>
        <w:t>12.    return value</w:t>
      </w:r>
    </w:p>
    <w:p w14:paraId="5930AC2A"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6. Alpha–Beta Pruning</w:t>
      </w:r>
    </w:p>
    <w:p w14:paraId="3B49B986"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Alpha–Beta pruning produces the same minimax decision while avoiding branches that cannot influence the final decision. Alpha is updated at MAX nodes and beta at MIN nodes.</w:t>
      </w:r>
    </w:p>
    <w:p w14:paraId="165F2399" w14:textId="77777777" w:rsidR="00305AEA" w:rsidRPr="00305AEA" w:rsidRDefault="00305AEA" w:rsidP="00305AEA">
      <w:pPr>
        <w:spacing w:after="160"/>
        <w:ind w:left="288"/>
        <w:rPr>
          <w:rFonts w:ascii="Times New Roman" w:hAnsi="Times New Roman" w:cs="Times New Roman"/>
        </w:rPr>
      </w:pPr>
      <w:proofErr w:type="gramStart"/>
      <w:r w:rsidRPr="00305AEA">
        <w:rPr>
          <w:rFonts w:ascii="Times New Roman" w:hAnsi="Times New Roman" w:cs="Times New Roman"/>
          <w:sz w:val="17"/>
        </w:rPr>
        <w:t>ALPHABETA(</w:t>
      </w:r>
      <w:proofErr w:type="gramEnd"/>
      <w:r w:rsidRPr="00305AEA">
        <w:rPr>
          <w:rFonts w:ascii="Times New Roman" w:hAnsi="Times New Roman" w:cs="Times New Roman"/>
          <w:sz w:val="17"/>
        </w:rPr>
        <w:t xml:space="preserve">node, depth, alpha, beta, </w:t>
      </w:r>
      <w:proofErr w:type="spellStart"/>
      <w:r w:rsidRPr="00305AEA">
        <w:rPr>
          <w:rFonts w:ascii="Times New Roman" w:hAnsi="Times New Roman" w:cs="Times New Roman"/>
          <w:sz w:val="17"/>
        </w:rPr>
        <w:t>maximizingPlayer</w:t>
      </w:r>
      <w:proofErr w:type="spellEnd"/>
      <w:r w:rsidRPr="00305AEA">
        <w:rPr>
          <w:rFonts w:ascii="Times New Roman" w:hAnsi="Times New Roman" w:cs="Times New Roman"/>
          <w:sz w:val="17"/>
        </w:rPr>
        <w:t>)</w:t>
      </w:r>
      <w:r w:rsidRPr="00305AEA">
        <w:rPr>
          <w:rFonts w:ascii="Times New Roman" w:hAnsi="Times New Roman" w:cs="Times New Roman"/>
          <w:sz w:val="17"/>
        </w:rPr>
        <w:br/>
        <w:t>1. if terminal/depth limit: return utility(node)</w:t>
      </w:r>
      <w:r w:rsidRPr="00305AEA">
        <w:rPr>
          <w:rFonts w:ascii="Times New Roman" w:hAnsi="Times New Roman" w:cs="Times New Roman"/>
          <w:sz w:val="17"/>
        </w:rPr>
        <w:br/>
        <w:t xml:space="preserve">2. if </w:t>
      </w:r>
      <w:proofErr w:type="spellStart"/>
      <w:r w:rsidRPr="00305AEA">
        <w:rPr>
          <w:rFonts w:ascii="Times New Roman" w:hAnsi="Times New Roman" w:cs="Times New Roman"/>
          <w:sz w:val="17"/>
        </w:rPr>
        <w:t>maximizingPlayer</w:t>
      </w:r>
      <w:proofErr w:type="spellEnd"/>
      <w:r w:rsidRPr="00305AEA">
        <w:rPr>
          <w:rFonts w:ascii="Times New Roman" w:hAnsi="Times New Roman" w:cs="Times New Roman"/>
          <w:sz w:val="17"/>
        </w:rPr>
        <w:t>:</w:t>
      </w:r>
      <w:r w:rsidRPr="00305AEA">
        <w:rPr>
          <w:rFonts w:ascii="Times New Roman" w:hAnsi="Times New Roman" w:cs="Times New Roman"/>
          <w:sz w:val="17"/>
        </w:rPr>
        <w:br/>
        <w:t>3.     value = -∞</w:t>
      </w:r>
      <w:r w:rsidRPr="00305AEA">
        <w:rPr>
          <w:rFonts w:ascii="Times New Roman" w:hAnsi="Times New Roman" w:cs="Times New Roman"/>
          <w:sz w:val="17"/>
        </w:rPr>
        <w:br/>
        <w:t>4.     for child in children:</w:t>
      </w:r>
      <w:r w:rsidRPr="00305AEA">
        <w:rPr>
          <w:rFonts w:ascii="Times New Roman" w:hAnsi="Times New Roman" w:cs="Times New Roman"/>
          <w:sz w:val="17"/>
        </w:rPr>
        <w:br/>
        <w:t xml:space="preserve">5.         value = </w:t>
      </w:r>
      <w:proofErr w:type="gramStart"/>
      <w:r w:rsidRPr="00305AEA">
        <w:rPr>
          <w:rFonts w:ascii="Times New Roman" w:hAnsi="Times New Roman" w:cs="Times New Roman"/>
          <w:sz w:val="17"/>
        </w:rPr>
        <w:t>max(</w:t>
      </w:r>
      <w:proofErr w:type="gramEnd"/>
      <w:r w:rsidRPr="00305AEA">
        <w:rPr>
          <w:rFonts w:ascii="Times New Roman" w:hAnsi="Times New Roman" w:cs="Times New Roman"/>
          <w:sz w:val="17"/>
        </w:rPr>
        <w:t xml:space="preserve">value, </w:t>
      </w:r>
      <w:proofErr w:type="gramStart"/>
      <w:r w:rsidRPr="00305AEA">
        <w:rPr>
          <w:rFonts w:ascii="Times New Roman" w:hAnsi="Times New Roman" w:cs="Times New Roman"/>
          <w:sz w:val="17"/>
        </w:rPr>
        <w:t>ALPHABETA(</w:t>
      </w:r>
      <w:proofErr w:type="gramEnd"/>
      <w:r w:rsidRPr="00305AEA">
        <w:rPr>
          <w:rFonts w:ascii="Times New Roman" w:hAnsi="Times New Roman" w:cs="Times New Roman"/>
          <w:sz w:val="17"/>
        </w:rPr>
        <w:t>child, depth-1, alpha, beta, False))</w:t>
      </w:r>
      <w:r w:rsidRPr="00305AEA">
        <w:rPr>
          <w:rFonts w:ascii="Times New Roman" w:hAnsi="Times New Roman" w:cs="Times New Roman"/>
          <w:sz w:val="17"/>
        </w:rPr>
        <w:br/>
        <w:t xml:space="preserve">6.         alpha = </w:t>
      </w:r>
      <w:proofErr w:type="gramStart"/>
      <w:r w:rsidRPr="00305AEA">
        <w:rPr>
          <w:rFonts w:ascii="Times New Roman" w:hAnsi="Times New Roman" w:cs="Times New Roman"/>
          <w:sz w:val="17"/>
        </w:rPr>
        <w:t>max(</w:t>
      </w:r>
      <w:proofErr w:type="gramEnd"/>
      <w:r w:rsidRPr="00305AEA">
        <w:rPr>
          <w:rFonts w:ascii="Times New Roman" w:hAnsi="Times New Roman" w:cs="Times New Roman"/>
          <w:sz w:val="17"/>
        </w:rPr>
        <w:t>alpha, value)</w:t>
      </w:r>
      <w:r w:rsidRPr="00305AEA">
        <w:rPr>
          <w:rFonts w:ascii="Times New Roman" w:hAnsi="Times New Roman" w:cs="Times New Roman"/>
          <w:sz w:val="17"/>
        </w:rPr>
        <w:br/>
        <w:t>7.         if alpha &gt;= beta: break   # prune</w:t>
      </w:r>
      <w:r w:rsidRPr="00305AEA">
        <w:rPr>
          <w:rFonts w:ascii="Times New Roman" w:hAnsi="Times New Roman" w:cs="Times New Roman"/>
          <w:sz w:val="17"/>
        </w:rPr>
        <w:br/>
        <w:t>8.     return value</w:t>
      </w:r>
      <w:r w:rsidRPr="00305AEA">
        <w:rPr>
          <w:rFonts w:ascii="Times New Roman" w:hAnsi="Times New Roman" w:cs="Times New Roman"/>
          <w:sz w:val="17"/>
        </w:rPr>
        <w:br/>
        <w:t>9. else:</w:t>
      </w:r>
      <w:r w:rsidRPr="00305AEA">
        <w:rPr>
          <w:rFonts w:ascii="Times New Roman" w:hAnsi="Times New Roman" w:cs="Times New Roman"/>
          <w:sz w:val="17"/>
        </w:rPr>
        <w:br/>
        <w:t>10.    value = +∞</w:t>
      </w:r>
      <w:r w:rsidRPr="00305AEA">
        <w:rPr>
          <w:rFonts w:ascii="Times New Roman" w:hAnsi="Times New Roman" w:cs="Times New Roman"/>
          <w:sz w:val="17"/>
        </w:rPr>
        <w:br/>
        <w:t>11.    for child in children:</w:t>
      </w:r>
      <w:r w:rsidRPr="00305AEA">
        <w:rPr>
          <w:rFonts w:ascii="Times New Roman" w:hAnsi="Times New Roman" w:cs="Times New Roman"/>
          <w:sz w:val="17"/>
        </w:rPr>
        <w:br/>
        <w:t xml:space="preserve">12.        value = </w:t>
      </w:r>
      <w:proofErr w:type="gramStart"/>
      <w:r w:rsidRPr="00305AEA">
        <w:rPr>
          <w:rFonts w:ascii="Times New Roman" w:hAnsi="Times New Roman" w:cs="Times New Roman"/>
          <w:sz w:val="17"/>
        </w:rPr>
        <w:t>min(</w:t>
      </w:r>
      <w:proofErr w:type="gramEnd"/>
      <w:r w:rsidRPr="00305AEA">
        <w:rPr>
          <w:rFonts w:ascii="Times New Roman" w:hAnsi="Times New Roman" w:cs="Times New Roman"/>
          <w:sz w:val="17"/>
        </w:rPr>
        <w:t xml:space="preserve">value, </w:t>
      </w:r>
      <w:proofErr w:type="gramStart"/>
      <w:r w:rsidRPr="00305AEA">
        <w:rPr>
          <w:rFonts w:ascii="Times New Roman" w:hAnsi="Times New Roman" w:cs="Times New Roman"/>
          <w:sz w:val="17"/>
        </w:rPr>
        <w:t>ALPHABETA(</w:t>
      </w:r>
      <w:proofErr w:type="gramEnd"/>
      <w:r w:rsidRPr="00305AEA">
        <w:rPr>
          <w:rFonts w:ascii="Times New Roman" w:hAnsi="Times New Roman" w:cs="Times New Roman"/>
          <w:sz w:val="17"/>
        </w:rPr>
        <w:t>child, depth-1, alpha, beta, True))</w:t>
      </w:r>
      <w:r w:rsidRPr="00305AEA">
        <w:rPr>
          <w:rFonts w:ascii="Times New Roman" w:hAnsi="Times New Roman" w:cs="Times New Roman"/>
          <w:sz w:val="17"/>
        </w:rPr>
        <w:br/>
        <w:t xml:space="preserve">13.        beta = </w:t>
      </w:r>
      <w:proofErr w:type="gramStart"/>
      <w:r w:rsidRPr="00305AEA">
        <w:rPr>
          <w:rFonts w:ascii="Times New Roman" w:hAnsi="Times New Roman" w:cs="Times New Roman"/>
          <w:sz w:val="17"/>
        </w:rPr>
        <w:t>min(</w:t>
      </w:r>
      <w:proofErr w:type="gramEnd"/>
      <w:r w:rsidRPr="00305AEA">
        <w:rPr>
          <w:rFonts w:ascii="Times New Roman" w:hAnsi="Times New Roman" w:cs="Times New Roman"/>
          <w:sz w:val="17"/>
        </w:rPr>
        <w:t>beta, value)</w:t>
      </w:r>
      <w:r w:rsidRPr="00305AEA">
        <w:rPr>
          <w:rFonts w:ascii="Times New Roman" w:hAnsi="Times New Roman" w:cs="Times New Roman"/>
          <w:sz w:val="17"/>
        </w:rPr>
        <w:br/>
        <w:t>14.        if alpha &gt;= beta: break   # prune</w:t>
      </w:r>
      <w:r w:rsidRPr="00305AEA">
        <w:rPr>
          <w:rFonts w:ascii="Times New Roman" w:hAnsi="Times New Roman" w:cs="Times New Roman"/>
          <w:sz w:val="17"/>
        </w:rPr>
        <w:br/>
        <w:t>15.    return value</w:t>
      </w:r>
    </w:p>
    <w:p w14:paraId="5AE556DC"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7. Pruning Trace</w:t>
      </w:r>
    </w:p>
    <w:tbl>
      <w:tblPr>
        <w:tblStyle w:val="TableGrid"/>
        <w:tblW w:w="0" w:type="auto"/>
        <w:jc w:val="center"/>
        <w:tblLook w:val="04A0" w:firstRow="1" w:lastRow="0" w:firstColumn="1" w:lastColumn="0" w:noHBand="0" w:noVBand="1"/>
      </w:tblPr>
      <w:tblGrid>
        <w:gridCol w:w="3404"/>
        <w:gridCol w:w="3405"/>
        <w:gridCol w:w="3405"/>
      </w:tblGrid>
      <w:tr w:rsidR="00305AEA" w:rsidRPr="00305AEA" w14:paraId="2351C60B" w14:textId="77777777" w:rsidTr="000665A2">
        <w:trPr>
          <w:jc w:val="center"/>
        </w:trPr>
        <w:tc>
          <w:tcPr>
            <w:tcW w:w="3408" w:type="dxa"/>
            <w:shd w:val="clear" w:color="auto" w:fill="D9EAF7"/>
            <w:vAlign w:val="center"/>
          </w:tcPr>
          <w:p w14:paraId="2B420B31"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Stage</w:t>
            </w:r>
          </w:p>
        </w:tc>
        <w:tc>
          <w:tcPr>
            <w:tcW w:w="3408" w:type="dxa"/>
            <w:shd w:val="clear" w:color="auto" w:fill="D9EAF7"/>
            <w:vAlign w:val="center"/>
          </w:tcPr>
          <w:p w14:paraId="1FB42567"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Observation</w:t>
            </w:r>
          </w:p>
        </w:tc>
        <w:tc>
          <w:tcPr>
            <w:tcW w:w="3408" w:type="dxa"/>
            <w:shd w:val="clear" w:color="auto" w:fill="D9EAF7"/>
            <w:vAlign w:val="center"/>
          </w:tcPr>
          <w:p w14:paraId="5D0BA8A6"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Action</w:t>
            </w:r>
          </w:p>
        </w:tc>
      </w:tr>
      <w:tr w:rsidR="00305AEA" w:rsidRPr="00305AEA" w14:paraId="02FC7119" w14:textId="77777777" w:rsidTr="000665A2">
        <w:trPr>
          <w:jc w:val="center"/>
        </w:trPr>
        <w:tc>
          <w:tcPr>
            <w:tcW w:w="3408" w:type="dxa"/>
            <w:vAlign w:val="center"/>
          </w:tcPr>
          <w:p w14:paraId="1327506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Evaluate B</w:t>
            </w:r>
          </w:p>
        </w:tc>
        <w:tc>
          <w:tcPr>
            <w:tcW w:w="3408" w:type="dxa"/>
            <w:vAlign w:val="center"/>
          </w:tcPr>
          <w:p w14:paraId="6643CF3D"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B returns 5</w:t>
            </w:r>
          </w:p>
        </w:tc>
        <w:tc>
          <w:tcPr>
            <w:tcW w:w="3408" w:type="dxa"/>
            <w:vAlign w:val="center"/>
          </w:tcPr>
          <w:p w14:paraId="527238D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At root MAX, alpha becomes 5.</w:t>
            </w:r>
          </w:p>
        </w:tc>
      </w:tr>
      <w:tr w:rsidR="00305AEA" w:rsidRPr="00305AEA" w14:paraId="10733B7B" w14:textId="77777777" w:rsidTr="000665A2">
        <w:trPr>
          <w:jc w:val="center"/>
        </w:trPr>
        <w:tc>
          <w:tcPr>
            <w:tcW w:w="3408" w:type="dxa"/>
            <w:vAlign w:val="center"/>
          </w:tcPr>
          <w:p w14:paraId="298B746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Enter C</w:t>
            </w:r>
          </w:p>
        </w:tc>
        <w:tc>
          <w:tcPr>
            <w:tcW w:w="3408" w:type="dxa"/>
            <w:vAlign w:val="center"/>
          </w:tcPr>
          <w:p w14:paraId="65FD15E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 is MIN</w:t>
            </w:r>
          </w:p>
        </w:tc>
        <w:tc>
          <w:tcPr>
            <w:tcW w:w="3408" w:type="dxa"/>
            <w:vAlign w:val="center"/>
          </w:tcPr>
          <w:p w14:paraId="393DBC7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Its first child F returns 2, so beta becomes 2.</w:t>
            </w:r>
          </w:p>
        </w:tc>
      </w:tr>
      <w:tr w:rsidR="00305AEA" w:rsidRPr="00305AEA" w14:paraId="1FC15BE0" w14:textId="77777777" w:rsidTr="000665A2">
        <w:trPr>
          <w:jc w:val="center"/>
        </w:trPr>
        <w:tc>
          <w:tcPr>
            <w:tcW w:w="3408" w:type="dxa"/>
            <w:vAlign w:val="center"/>
          </w:tcPr>
          <w:p w14:paraId="2FBD9DE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lastRenderedPageBreak/>
              <w:t>Compare</w:t>
            </w:r>
          </w:p>
        </w:tc>
        <w:tc>
          <w:tcPr>
            <w:tcW w:w="3408" w:type="dxa"/>
            <w:vAlign w:val="center"/>
          </w:tcPr>
          <w:p w14:paraId="185F4D9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alpha=5 ≥ beta=2</w:t>
            </w:r>
          </w:p>
        </w:tc>
        <w:tc>
          <w:tcPr>
            <w:tcW w:w="3408" w:type="dxa"/>
            <w:vAlign w:val="center"/>
          </w:tcPr>
          <w:p w14:paraId="1B301C7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Remaining child G cannot improve C for MAX.</w:t>
            </w:r>
          </w:p>
        </w:tc>
      </w:tr>
      <w:tr w:rsidR="00305AEA" w:rsidRPr="00305AEA" w14:paraId="423191C6" w14:textId="77777777" w:rsidTr="000665A2">
        <w:trPr>
          <w:jc w:val="center"/>
        </w:trPr>
        <w:tc>
          <w:tcPr>
            <w:tcW w:w="3408" w:type="dxa"/>
            <w:vAlign w:val="center"/>
          </w:tcPr>
          <w:p w14:paraId="57EE54E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Prune</w:t>
            </w:r>
          </w:p>
        </w:tc>
        <w:tc>
          <w:tcPr>
            <w:tcW w:w="3408" w:type="dxa"/>
            <w:vAlign w:val="center"/>
          </w:tcPr>
          <w:p w14:paraId="6D3BE20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G's remaining branch</w:t>
            </w:r>
          </w:p>
        </w:tc>
        <w:tc>
          <w:tcPr>
            <w:tcW w:w="3408" w:type="dxa"/>
            <w:vAlign w:val="center"/>
          </w:tcPr>
          <w:p w14:paraId="2D5C1F8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Skip the second leaf under G.</w:t>
            </w:r>
          </w:p>
        </w:tc>
      </w:tr>
    </w:tbl>
    <w:p w14:paraId="02B220B7" w14:textId="77777777" w:rsidR="00305AEA" w:rsidRPr="00305AEA" w:rsidRDefault="00305AEA" w:rsidP="00305AEA">
      <w:pPr>
        <w:rPr>
          <w:rFonts w:ascii="Times New Roman" w:hAnsi="Times New Roman" w:cs="Times New Roman"/>
        </w:rPr>
      </w:pPr>
    </w:p>
    <w:p w14:paraId="069DC069"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8. Node Evaluation Comparison</w:t>
      </w:r>
    </w:p>
    <w:tbl>
      <w:tblPr>
        <w:tblStyle w:val="TableGrid"/>
        <w:tblW w:w="0" w:type="auto"/>
        <w:jc w:val="center"/>
        <w:tblLook w:val="04A0" w:firstRow="1" w:lastRow="0" w:firstColumn="1" w:lastColumn="0" w:noHBand="0" w:noVBand="1"/>
      </w:tblPr>
      <w:tblGrid>
        <w:gridCol w:w="3404"/>
        <w:gridCol w:w="3405"/>
        <w:gridCol w:w="3405"/>
      </w:tblGrid>
      <w:tr w:rsidR="00305AEA" w:rsidRPr="00305AEA" w14:paraId="48EB7FEB" w14:textId="77777777" w:rsidTr="000665A2">
        <w:trPr>
          <w:jc w:val="center"/>
        </w:trPr>
        <w:tc>
          <w:tcPr>
            <w:tcW w:w="3408" w:type="dxa"/>
            <w:shd w:val="clear" w:color="auto" w:fill="D9EAF7"/>
            <w:vAlign w:val="center"/>
          </w:tcPr>
          <w:p w14:paraId="6CEB2AE6"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Method</w:t>
            </w:r>
          </w:p>
        </w:tc>
        <w:tc>
          <w:tcPr>
            <w:tcW w:w="3408" w:type="dxa"/>
            <w:shd w:val="clear" w:color="auto" w:fill="D9EAF7"/>
            <w:vAlign w:val="center"/>
          </w:tcPr>
          <w:p w14:paraId="14D9B794"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Illustrative Nodes Evaluated</w:t>
            </w:r>
          </w:p>
        </w:tc>
        <w:tc>
          <w:tcPr>
            <w:tcW w:w="3408" w:type="dxa"/>
            <w:shd w:val="clear" w:color="auto" w:fill="D9EAF7"/>
            <w:vAlign w:val="center"/>
          </w:tcPr>
          <w:p w14:paraId="7F646109"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Pruned</w:t>
            </w:r>
          </w:p>
        </w:tc>
      </w:tr>
      <w:tr w:rsidR="00305AEA" w:rsidRPr="00305AEA" w14:paraId="11503CE6" w14:textId="77777777" w:rsidTr="000665A2">
        <w:trPr>
          <w:jc w:val="center"/>
        </w:trPr>
        <w:tc>
          <w:tcPr>
            <w:tcW w:w="3408" w:type="dxa"/>
            <w:vAlign w:val="center"/>
          </w:tcPr>
          <w:p w14:paraId="0D9738B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Minimax</w:t>
            </w:r>
          </w:p>
        </w:tc>
        <w:tc>
          <w:tcPr>
            <w:tcW w:w="3408" w:type="dxa"/>
            <w:vAlign w:val="center"/>
          </w:tcPr>
          <w:p w14:paraId="7D67458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15 nodes including leaves</w:t>
            </w:r>
          </w:p>
        </w:tc>
        <w:tc>
          <w:tcPr>
            <w:tcW w:w="3408" w:type="dxa"/>
            <w:vAlign w:val="center"/>
          </w:tcPr>
          <w:p w14:paraId="7DE33AB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0</w:t>
            </w:r>
          </w:p>
        </w:tc>
      </w:tr>
      <w:tr w:rsidR="00305AEA" w:rsidRPr="00305AEA" w14:paraId="030DCECC" w14:textId="77777777" w:rsidTr="000665A2">
        <w:trPr>
          <w:jc w:val="center"/>
        </w:trPr>
        <w:tc>
          <w:tcPr>
            <w:tcW w:w="3408" w:type="dxa"/>
            <w:vAlign w:val="center"/>
          </w:tcPr>
          <w:p w14:paraId="4E3D02D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Alpha–Beta</w:t>
            </w:r>
          </w:p>
        </w:tc>
        <w:tc>
          <w:tcPr>
            <w:tcW w:w="3408" w:type="dxa"/>
            <w:vAlign w:val="center"/>
          </w:tcPr>
          <w:p w14:paraId="15A3EB2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13 nodes</w:t>
            </w:r>
          </w:p>
        </w:tc>
        <w:tc>
          <w:tcPr>
            <w:tcW w:w="3408" w:type="dxa"/>
            <w:vAlign w:val="center"/>
          </w:tcPr>
          <w:p w14:paraId="4C80C4E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2 leaf evaluations skipped</w:t>
            </w:r>
          </w:p>
        </w:tc>
      </w:tr>
    </w:tbl>
    <w:p w14:paraId="43C32088" w14:textId="77777777" w:rsidR="00305AEA" w:rsidRPr="00305AEA" w:rsidRDefault="00305AEA" w:rsidP="00305AEA">
      <w:pPr>
        <w:rPr>
          <w:rFonts w:ascii="Times New Roman" w:hAnsi="Times New Roman" w:cs="Times New Roman"/>
        </w:rPr>
      </w:pPr>
    </w:p>
    <w:p w14:paraId="2FC3D2A2"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The exact count depends on the supplied faculty tree and child ordering. Alpha–Beta becomes much more effective when promising moves are examined first.</w:t>
      </w:r>
    </w:p>
    <w:p w14:paraId="06745770"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9. Complexity</w:t>
      </w:r>
    </w:p>
    <w:tbl>
      <w:tblPr>
        <w:tblStyle w:val="TableGrid"/>
        <w:tblW w:w="0" w:type="auto"/>
        <w:jc w:val="center"/>
        <w:tblLook w:val="04A0" w:firstRow="1" w:lastRow="0" w:firstColumn="1" w:lastColumn="0" w:noHBand="0" w:noVBand="1"/>
      </w:tblPr>
      <w:tblGrid>
        <w:gridCol w:w="3404"/>
        <w:gridCol w:w="3405"/>
        <w:gridCol w:w="3405"/>
      </w:tblGrid>
      <w:tr w:rsidR="00305AEA" w:rsidRPr="00305AEA" w14:paraId="5B746A5E" w14:textId="77777777" w:rsidTr="000665A2">
        <w:trPr>
          <w:jc w:val="center"/>
        </w:trPr>
        <w:tc>
          <w:tcPr>
            <w:tcW w:w="3408" w:type="dxa"/>
            <w:shd w:val="clear" w:color="auto" w:fill="D9EAF7"/>
            <w:vAlign w:val="center"/>
          </w:tcPr>
          <w:p w14:paraId="384B1B36"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Method</w:t>
            </w:r>
          </w:p>
        </w:tc>
        <w:tc>
          <w:tcPr>
            <w:tcW w:w="3408" w:type="dxa"/>
            <w:shd w:val="clear" w:color="auto" w:fill="D9EAF7"/>
            <w:vAlign w:val="center"/>
          </w:tcPr>
          <w:p w14:paraId="345FB0F2"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Time Complexity</w:t>
            </w:r>
          </w:p>
        </w:tc>
        <w:tc>
          <w:tcPr>
            <w:tcW w:w="3408" w:type="dxa"/>
            <w:shd w:val="clear" w:color="auto" w:fill="D9EAF7"/>
            <w:vAlign w:val="center"/>
          </w:tcPr>
          <w:p w14:paraId="561414F2"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Space</w:t>
            </w:r>
          </w:p>
        </w:tc>
      </w:tr>
      <w:tr w:rsidR="00305AEA" w:rsidRPr="00305AEA" w14:paraId="488D83B3" w14:textId="77777777" w:rsidTr="000665A2">
        <w:trPr>
          <w:jc w:val="center"/>
        </w:trPr>
        <w:tc>
          <w:tcPr>
            <w:tcW w:w="3408" w:type="dxa"/>
            <w:vAlign w:val="center"/>
          </w:tcPr>
          <w:p w14:paraId="1C218BEA"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Minimax</w:t>
            </w:r>
          </w:p>
        </w:tc>
        <w:tc>
          <w:tcPr>
            <w:tcW w:w="3408" w:type="dxa"/>
            <w:vAlign w:val="center"/>
          </w:tcPr>
          <w:p w14:paraId="4E015BD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w:t>
            </w:r>
            <w:proofErr w:type="spellStart"/>
            <w:r w:rsidRPr="00305AEA">
              <w:rPr>
                <w:rFonts w:ascii="Times New Roman" w:hAnsi="Times New Roman" w:cs="Times New Roman"/>
                <w:sz w:val="19"/>
              </w:rPr>
              <w:t>b^d</w:t>
            </w:r>
            <w:proofErr w:type="spellEnd"/>
            <w:r w:rsidRPr="00305AEA">
              <w:rPr>
                <w:rFonts w:ascii="Times New Roman" w:hAnsi="Times New Roman" w:cs="Times New Roman"/>
                <w:sz w:val="19"/>
              </w:rPr>
              <w:t>)</w:t>
            </w:r>
          </w:p>
        </w:tc>
        <w:tc>
          <w:tcPr>
            <w:tcW w:w="3408" w:type="dxa"/>
            <w:vAlign w:val="center"/>
          </w:tcPr>
          <w:p w14:paraId="252CF3B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O(bd) with depth-first implementation</w:t>
            </w:r>
          </w:p>
        </w:tc>
      </w:tr>
      <w:tr w:rsidR="00305AEA" w:rsidRPr="00305AEA" w14:paraId="718B518D" w14:textId="77777777" w:rsidTr="000665A2">
        <w:trPr>
          <w:jc w:val="center"/>
        </w:trPr>
        <w:tc>
          <w:tcPr>
            <w:tcW w:w="3408" w:type="dxa"/>
            <w:vAlign w:val="center"/>
          </w:tcPr>
          <w:p w14:paraId="78023EEB"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Alpha–Beta worst case</w:t>
            </w:r>
          </w:p>
        </w:tc>
        <w:tc>
          <w:tcPr>
            <w:tcW w:w="3408" w:type="dxa"/>
            <w:vAlign w:val="center"/>
          </w:tcPr>
          <w:p w14:paraId="0934B5D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w:t>
            </w:r>
            <w:proofErr w:type="spellStart"/>
            <w:r w:rsidRPr="00305AEA">
              <w:rPr>
                <w:rFonts w:ascii="Times New Roman" w:hAnsi="Times New Roman" w:cs="Times New Roman"/>
                <w:sz w:val="19"/>
              </w:rPr>
              <w:t>b^d</w:t>
            </w:r>
            <w:proofErr w:type="spellEnd"/>
            <w:r w:rsidRPr="00305AEA">
              <w:rPr>
                <w:rFonts w:ascii="Times New Roman" w:hAnsi="Times New Roman" w:cs="Times New Roman"/>
                <w:sz w:val="19"/>
              </w:rPr>
              <w:t>)</w:t>
            </w:r>
          </w:p>
        </w:tc>
        <w:tc>
          <w:tcPr>
            <w:tcW w:w="3408" w:type="dxa"/>
            <w:vAlign w:val="center"/>
          </w:tcPr>
          <w:p w14:paraId="46316F6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O(bd)</w:t>
            </w:r>
          </w:p>
        </w:tc>
      </w:tr>
      <w:tr w:rsidR="00305AEA" w:rsidRPr="00305AEA" w14:paraId="764D1594" w14:textId="77777777" w:rsidTr="000665A2">
        <w:trPr>
          <w:jc w:val="center"/>
        </w:trPr>
        <w:tc>
          <w:tcPr>
            <w:tcW w:w="3408" w:type="dxa"/>
            <w:vAlign w:val="center"/>
          </w:tcPr>
          <w:p w14:paraId="08C4829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Alpha–Beta best case</w:t>
            </w:r>
          </w:p>
        </w:tc>
        <w:tc>
          <w:tcPr>
            <w:tcW w:w="3408" w:type="dxa"/>
            <w:vAlign w:val="center"/>
          </w:tcPr>
          <w:p w14:paraId="75D291C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O(b^(d/2)) with strong move ordering</w:t>
            </w:r>
          </w:p>
        </w:tc>
        <w:tc>
          <w:tcPr>
            <w:tcW w:w="3408" w:type="dxa"/>
            <w:vAlign w:val="center"/>
          </w:tcPr>
          <w:p w14:paraId="2A2F5E9A"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O(bd)</w:t>
            </w:r>
          </w:p>
        </w:tc>
      </w:tr>
    </w:tbl>
    <w:p w14:paraId="0641D497" w14:textId="77777777" w:rsidR="00305AEA" w:rsidRPr="00305AEA" w:rsidRDefault="00305AEA" w:rsidP="00305AEA">
      <w:pPr>
        <w:rPr>
          <w:rFonts w:ascii="Times New Roman" w:hAnsi="Times New Roman" w:cs="Times New Roman"/>
        </w:rPr>
      </w:pPr>
    </w:p>
    <w:p w14:paraId="26856838"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10. Advantages &amp; Limitations</w:t>
      </w:r>
    </w:p>
    <w:p w14:paraId="66FBEB22"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Advantages: Minimax gives a principled adversarial decision; Alpha–Beta preserves the same result while reducing unnecessary evaluation.</w:t>
      </w:r>
    </w:p>
    <w:p w14:paraId="6978596E"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Limitations: computational cost grows rapidly with depth; Alpha–Beta depends heavily on move ordering; heuristic evaluation is needed for large games.</w:t>
      </w:r>
    </w:p>
    <w:p w14:paraId="490BC83F" w14:textId="77777777" w:rsidR="00305AEA" w:rsidRPr="00477583" w:rsidRDefault="00305AEA" w:rsidP="00305AEA">
      <w:pPr>
        <w:pStyle w:val="Heading1"/>
        <w:rPr>
          <w:rFonts w:ascii="Times New Roman" w:hAnsi="Times New Roman" w:cs="Times New Roman"/>
          <w:color w:val="1D1B11" w:themeColor="background2" w:themeShade="1A"/>
          <w:sz w:val="36"/>
          <w:szCs w:val="36"/>
        </w:rPr>
      </w:pPr>
      <w:r w:rsidRPr="00477583">
        <w:rPr>
          <w:rFonts w:ascii="Times New Roman" w:hAnsi="Times New Roman" w:cs="Times New Roman"/>
          <w:color w:val="1D1B11" w:themeColor="background2" w:themeShade="1A"/>
          <w:sz w:val="36"/>
          <w:szCs w:val="36"/>
        </w:rPr>
        <w:t>11. Conclusion</w:t>
      </w:r>
    </w:p>
    <w:p w14:paraId="4BDE22D5" w14:textId="77777777" w:rsidR="00774B20" w:rsidRDefault="00305AEA" w:rsidP="00774B20">
      <w:pPr>
        <w:rPr>
          <w:rFonts w:ascii="Times New Roman" w:hAnsi="Times New Roman" w:cs="Times New Roman"/>
        </w:rPr>
      </w:pPr>
      <w:r w:rsidRPr="00305AEA">
        <w:rPr>
          <w:rFonts w:ascii="Times New Roman" w:hAnsi="Times New Roman" w:cs="Times New Roman"/>
        </w:rPr>
        <w:t>Minimax determines the best move assuming optimal opposition. Alpha–Beta pruning improves efficiency without changing the final minimax decision, making deeper game-tree searches practical.</w:t>
      </w:r>
    </w:p>
    <w:p w14:paraId="53F5D94A" w14:textId="435FC38F" w:rsidR="00305AEA" w:rsidRPr="008760CC" w:rsidRDefault="00305AEA" w:rsidP="00774B20">
      <w:pPr>
        <w:rPr>
          <w:rFonts w:ascii="Times New Roman" w:hAnsi="Times New Roman" w:cs="Times New Roman"/>
          <w:b/>
          <w:bCs/>
          <w:color w:val="C0504D" w:themeColor="accent2"/>
          <w:sz w:val="36"/>
          <w:szCs w:val="36"/>
        </w:rPr>
      </w:pPr>
      <w:r w:rsidRPr="008760CC">
        <w:rPr>
          <w:rFonts w:ascii="Times New Roman" w:hAnsi="Times New Roman" w:cs="Times New Roman"/>
          <w:b/>
          <w:bCs/>
          <w:color w:val="C0504D" w:themeColor="accent2"/>
          <w:sz w:val="36"/>
          <w:szCs w:val="36"/>
        </w:rPr>
        <w:t>QUESTION 5 — LOCAL SEARCH / ONLINE SEARCH AGENT</w:t>
      </w:r>
    </w:p>
    <w:p w14:paraId="199DDB14"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p w14:paraId="57EA5705" w14:textId="77777777" w:rsidR="00305AEA" w:rsidRPr="00477583" w:rsidRDefault="00305AEA" w:rsidP="00305AEA">
      <w:pPr>
        <w:pStyle w:val="Heading1"/>
        <w:rPr>
          <w:rFonts w:ascii="Times New Roman" w:hAnsi="Times New Roman" w:cs="Times New Roman"/>
          <w:color w:val="1D1B11" w:themeColor="background2" w:themeShade="1A"/>
          <w:sz w:val="36"/>
          <w:szCs w:val="36"/>
        </w:rPr>
      </w:pPr>
      <w:r w:rsidRPr="00477583">
        <w:rPr>
          <w:rFonts w:ascii="Times New Roman" w:hAnsi="Times New Roman" w:cs="Times New Roman"/>
          <w:color w:val="1D1B11" w:themeColor="background2" w:themeShade="1A"/>
          <w:sz w:val="36"/>
          <w:szCs w:val="36"/>
        </w:rPr>
        <w:t>1. Problem Statement</w:t>
      </w:r>
    </w:p>
    <w:p w14:paraId="541942F7"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The robot must reach a goal while obstacles can appear after planning begins. A static precomputed path may become invalid, so the robot needs a strategy that can respond to newly observed information.</w:t>
      </w:r>
    </w:p>
    <w:p w14:paraId="682AEA00" w14:textId="77777777" w:rsidR="00305AEA" w:rsidRPr="00305AEA" w:rsidRDefault="00305AEA" w:rsidP="00305AEA">
      <w:pPr>
        <w:pStyle w:val="Heading1"/>
        <w:rPr>
          <w:rFonts w:ascii="Times New Roman" w:hAnsi="Times New Roman" w:cs="Times New Roman"/>
        </w:rPr>
      </w:pPr>
      <w:r w:rsidRPr="00477583">
        <w:rPr>
          <w:rFonts w:ascii="Times New Roman" w:hAnsi="Times New Roman" w:cs="Times New Roman"/>
          <w:color w:val="1D1B11" w:themeColor="background2" w:themeShade="1A"/>
          <w:sz w:val="32"/>
          <w:szCs w:val="32"/>
        </w:rPr>
        <w:lastRenderedPageBreak/>
        <w:t>2. Technique Selection</w:t>
      </w:r>
    </w:p>
    <w:p w14:paraId="25A9ACBD" w14:textId="77777777" w:rsidR="00774B20" w:rsidRDefault="00305AEA" w:rsidP="00774B20">
      <w:pPr>
        <w:rPr>
          <w:rFonts w:ascii="Times New Roman" w:hAnsi="Times New Roman" w:cs="Times New Roman"/>
        </w:rPr>
      </w:pPr>
      <w:r w:rsidRPr="00305AEA">
        <w:rPr>
          <w:rFonts w:ascii="Times New Roman" w:hAnsi="Times New Roman" w:cs="Times New Roman"/>
        </w:rPr>
        <w:t>An Online Search Agent is selected because the environment is dynamic and the robot may not know the complete state of the environment in advance. The agent senses the current surroundings, chooses an action, observes the result, updates its internal knowledge, and replans.</w:t>
      </w:r>
    </w:p>
    <w:p w14:paraId="6836599C" w14:textId="6353ECA0" w:rsidR="00305AEA" w:rsidRPr="00477583" w:rsidRDefault="00305AEA" w:rsidP="00774B20">
      <w:pPr>
        <w:rPr>
          <w:rFonts w:ascii="Times New Roman" w:hAnsi="Times New Roman" w:cs="Times New Roman"/>
          <w:b/>
          <w:bCs/>
          <w:sz w:val="32"/>
          <w:szCs w:val="32"/>
        </w:rPr>
      </w:pPr>
      <w:r w:rsidRPr="00477583">
        <w:rPr>
          <w:rFonts w:ascii="Times New Roman" w:hAnsi="Times New Roman" w:cs="Times New Roman"/>
          <w:b/>
          <w:bCs/>
          <w:sz w:val="32"/>
          <w:szCs w:val="32"/>
        </w:rPr>
        <w:t>3. Environment Representation</w:t>
      </w:r>
    </w:p>
    <w:p w14:paraId="08189356" w14:textId="77777777" w:rsidR="00305AEA" w:rsidRPr="00305AEA" w:rsidRDefault="00305AEA" w:rsidP="00305AEA">
      <w:pPr>
        <w:jc w:val="center"/>
        <w:rPr>
          <w:rFonts w:ascii="Times New Roman" w:hAnsi="Times New Roman" w:cs="Times New Roman"/>
        </w:rPr>
      </w:pPr>
      <w:r w:rsidRPr="00305AEA">
        <w:rPr>
          <w:rFonts w:ascii="Times New Roman" w:hAnsi="Times New Roman" w:cs="Times New Roman"/>
          <w:noProof/>
        </w:rPr>
        <w:drawing>
          <wp:inline distT="0" distB="0" distL="0" distR="0" wp14:anchorId="36F5E388" wp14:editId="0B5EED36">
            <wp:extent cx="5621357" cy="27250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dynamic_grid.png"/>
                    <pic:cNvPicPr/>
                  </pic:nvPicPr>
                  <pic:blipFill>
                    <a:blip r:embed="rId11"/>
                    <a:stretch>
                      <a:fillRect/>
                    </a:stretch>
                  </pic:blipFill>
                  <pic:spPr>
                    <a:xfrm>
                      <a:off x="0" y="0"/>
                      <a:ext cx="5645010" cy="2736559"/>
                    </a:xfrm>
                    <a:prstGeom prst="rect">
                      <a:avLst/>
                    </a:prstGeom>
                  </pic:spPr>
                </pic:pic>
              </a:graphicData>
            </a:graphic>
          </wp:inline>
        </w:drawing>
      </w:r>
    </w:p>
    <w:p w14:paraId="31D8FFAB"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Figure 5. Illustrative warehouse grid. The dashed route represents an initial route that becomes blocked; the solid route represents a replanned path.</w:t>
      </w:r>
    </w:p>
    <w:p w14:paraId="6CD50A27"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4. Agent Cycle</w:t>
      </w:r>
    </w:p>
    <w:p w14:paraId="43F35B80" w14:textId="77777777" w:rsidR="00305AEA" w:rsidRPr="00305AEA" w:rsidRDefault="00305AEA" w:rsidP="00305AEA">
      <w:pPr>
        <w:pStyle w:val="ListNumber"/>
        <w:rPr>
          <w:rFonts w:ascii="Times New Roman" w:hAnsi="Times New Roman" w:cs="Times New Roman"/>
        </w:rPr>
      </w:pPr>
      <w:r w:rsidRPr="00305AEA">
        <w:rPr>
          <w:rFonts w:ascii="Times New Roman" w:hAnsi="Times New Roman" w:cs="Times New Roman"/>
        </w:rPr>
        <w:t>Observe the current local environment.</w:t>
      </w:r>
    </w:p>
    <w:p w14:paraId="6A0A158A" w14:textId="77777777" w:rsidR="00305AEA" w:rsidRPr="00305AEA" w:rsidRDefault="00305AEA" w:rsidP="00305AEA">
      <w:pPr>
        <w:pStyle w:val="ListNumber"/>
        <w:rPr>
          <w:rFonts w:ascii="Times New Roman" w:hAnsi="Times New Roman" w:cs="Times New Roman"/>
        </w:rPr>
      </w:pPr>
      <w:r w:rsidRPr="00305AEA">
        <w:rPr>
          <w:rFonts w:ascii="Times New Roman" w:hAnsi="Times New Roman" w:cs="Times New Roman"/>
        </w:rPr>
        <w:t>Update the internal map with newly detected obstacles.</w:t>
      </w:r>
    </w:p>
    <w:p w14:paraId="1FE93962" w14:textId="77777777" w:rsidR="00305AEA" w:rsidRPr="00305AEA" w:rsidRDefault="00305AEA" w:rsidP="00305AEA">
      <w:pPr>
        <w:pStyle w:val="ListNumber"/>
        <w:rPr>
          <w:rFonts w:ascii="Times New Roman" w:hAnsi="Times New Roman" w:cs="Times New Roman"/>
        </w:rPr>
      </w:pPr>
      <w:r w:rsidRPr="00305AEA">
        <w:rPr>
          <w:rFonts w:ascii="Times New Roman" w:hAnsi="Times New Roman" w:cs="Times New Roman"/>
        </w:rPr>
        <w:t>Estimate promising actions toward the goal.</w:t>
      </w:r>
    </w:p>
    <w:p w14:paraId="514B2DCE" w14:textId="77777777" w:rsidR="00305AEA" w:rsidRPr="00305AEA" w:rsidRDefault="00305AEA" w:rsidP="00305AEA">
      <w:pPr>
        <w:pStyle w:val="ListNumber"/>
        <w:rPr>
          <w:rFonts w:ascii="Times New Roman" w:hAnsi="Times New Roman" w:cs="Times New Roman"/>
        </w:rPr>
      </w:pPr>
      <w:r w:rsidRPr="00305AEA">
        <w:rPr>
          <w:rFonts w:ascii="Times New Roman" w:hAnsi="Times New Roman" w:cs="Times New Roman"/>
        </w:rPr>
        <w:t>Execute one safe action rather than committing to an entire fixed route.</w:t>
      </w:r>
    </w:p>
    <w:p w14:paraId="4C29236F" w14:textId="77777777" w:rsidR="00305AEA" w:rsidRPr="00305AEA" w:rsidRDefault="00305AEA" w:rsidP="00305AEA">
      <w:pPr>
        <w:pStyle w:val="ListNumber"/>
        <w:rPr>
          <w:rFonts w:ascii="Times New Roman" w:hAnsi="Times New Roman" w:cs="Times New Roman"/>
        </w:rPr>
      </w:pPr>
      <w:r w:rsidRPr="00305AEA">
        <w:rPr>
          <w:rFonts w:ascii="Times New Roman" w:hAnsi="Times New Roman" w:cs="Times New Roman"/>
        </w:rPr>
        <w:t>Observe the new state and repeat.</w:t>
      </w:r>
    </w:p>
    <w:p w14:paraId="61412CDE" w14:textId="77777777" w:rsidR="00305AEA" w:rsidRPr="00305AEA" w:rsidRDefault="00305AEA" w:rsidP="00305AEA">
      <w:pPr>
        <w:pStyle w:val="ListNumber"/>
        <w:rPr>
          <w:rFonts w:ascii="Times New Roman" w:hAnsi="Times New Roman" w:cs="Times New Roman"/>
        </w:rPr>
      </w:pPr>
      <w:r w:rsidRPr="00305AEA">
        <w:rPr>
          <w:rFonts w:ascii="Times New Roman" w:hAnsi="Times New Roman" w:cs="Times New Roman"/>
        </w:rPr>
        <w:t>Replan when the current route becomes invalid.</w:t>
      </w:r>
    </w:p>
    <w:p w14:paraId="1C632ECC"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5. Online Search Pseudocode</w:t>
      </w:r>
    </w:p>
    <w:p w14:paraId="2406FC09" w14:textId="77777777" w:rsidR="00305AEA" w:rsidRPr="00305AEA" w:rsidRDefault="00305AEA" w:rsidP="00305AEA">
      <w:pPr>
        <w:spacing w:after="160"/>
        <w:ind w:left="288"/>
        <w:rPr>
          <w:rFonts w:ascii="Times New Roman" w:hAnsi="Times New Roman" w:cs="Times New Roman"/>
        </w:rPr>
      </w:pPr>
      <w:r w:rsidRPr="00305AEA">
        <w:rPr>
          <w:rFonts w:ascii="Times New Roman" w:hAnsi="Times New Roman" w:cs="Times New Roman"/>
          <w:sz w:val="17"/>
        </w:rPr>
        <w:t>ONLINE-SEARCH-</w:t>
      </w:r>
      <w:proofErr w:type="gramStart"/>
      <w:r w:rsidRPr="00305AEA">
        <w:rPr>
          <w:rFonts w:ascii="Times New Roman" w:hAnsi="Times New Roman" w:cs="Times New Roman"/>
          <w:sz w:val="17"/>
        </w:rPr>
        <w:t>AGENT(</w:t>
      </w:r>
      <w:proofErr w:type="gramEnd"/>
      <w:r w:rsidRPr="00305AEA">
        <w:rPr>
          <w:rFonts w:ascii="Times New Roman" w:hAnsi="Times New Roman" w:cs="Times New Roman"/>
          <w:sz w:val="17"/>
        </w:rPr>
        <w:t>start, goal)</w:t>
      </w:r>
      <w:r w:rsidRPr="00305AEA">
        <w:rPr>
          <w:rFonts w:ascii="Times New Roman" w:hAnsi="Times New Roman" w:cs="Times New Roman"/>
          <w:sz w:val="17"/>
        </w:rPr>
        <w:br/>
        <w:t>1. current ← start</w:t>
      </w:r>
      <w:r w:rsidRPr="00305AEA">
        <w:rPr>
          <w:rFonts w:ascii="Times New Roman" w:hAnsi="Times New Roman" w:cs="Times New Roman"/>
          <w:sz w:val="17"/>
        </w:rPr>
        <w:br/>
        <w:t>2. map ← initial knowledge</w:t>
      </w:r>
      <w:r w:rsidRPr="00305AEA">
        <w:rPr>
          <w:rFonts w:ascii="Times New Roman" w:hAnsi="Times New Roman" w:cs="Times New Roman"/>
          <w:sz w:val="17"/>
        </w:rPr>
        <w:br/>
        <w:t>3. while current ≠ goal:</w:t>
      </w:r>
      <w:r w:rsidRPr="00305AEA">
        <w:rPr>
          <w:rFonts w:ascii="Times New Roman" w:hAnsi="Times New Roman" w:cs="Times New Roman"/>
          <w:sz w:val="17"/>
        </w:rPr>
        <w:br/>
        <w:t xml:space="preserve">4.     percept ← </w:t>
      </w:r>
      <w:proofErr w:type="spellStart"/>
      <w:r w:rsidRPr="00305AEA">
        <w:rPr>
          <w:rFonts w:ascii="Times New Roman" w:hAnsi="Times New Roman" w:cs="Times New Roman"/>
          <w:sz w:val="17"/>
        </w:rPr>
        <w:t>sense_</w:t>
      </w:r>
      <w:proofErr w:type="gramStart"/>
      <w:r w:rsidRPr="00305AEA">
        <w:rPr>
          <w:rFonts w:ascii="Times New Roman" w:hAnsi="Times New Roman" w:cs="Times New Roman"/>
          <w:sz w:val="17"/>
        </w:rPr>
        <w:t>environment</w:t>
      </w:r>
      <w:proofErr w:type="spellEnd"/>
      <w:r w:rsidRPr="00305AEA">
        <w:rPr>
          <w:rFonts w:ascii="Times New Roman" w:hAnsi="Times New Roman" w:cs="Times New Roman"/>
          <w:sz w:val="17"/>
        </w:rPr>
        <w:t>(</w:t>
      </w:r>
      <w:proofErr w:type="gramEnd"/>
      <w:r w:rsidRPr="00305AEA">
        <w:rPr>
          <w:rFonts w:ascii="Times New Roman" w:hAnsi="Times New Roman" w:cs="Times New Roman"/>
          <w:sz w:val="17"/>
        </w:rPr>
        <w:t>)</w:t>
      </w:r>
      <w:r w:rsidRPr="00305AEA">
        <w:rPr>
          <w:rFonts w:ascii="Times New Roman" w:hAnsi="Times New Roman" w:cs="Times New Roman"/>
          <w:sz w:val="17"/>
        </w:rPr>
        <w:br/>
        <w:t xml:space="preserve">5.     </w:t>
      </w:r>
      <w:proofErr w:type="gramStart"/>
      <w:r w:rsidRPr="00305AEA">
        <w:rPr>
          <w:rFonts w:ascii="Times New Roman" w:hAnsi="Times New Roman" w:cs="Times New Roman"/>
          <w:sz w:val="17"/>
        </w:rPr>
        <w:t>update(</w:t>
      </w:r>
      <w:proofErr w:type="gramEnd"/>
      <w:r w:rsidRPr="00305AEA">
        <w:rPr>
          <w:rFonts w:ascii="Times New Roman" w:hAnsi="Times New Roman" w:cs="Times New Roman"/>
          <w:sz w:val="17"/>
        </w:rPr>
        <w:t>map, percept)</w:t>
      </w:r>
      <w:r w:rsidRPr="00305AEA">
        <w:rPr>
          <w:rFonts w:ascii="Times New Roman" w:hAnsi="Times New Roman" w:cs="Times New Roman"/>
          <w:sz w:val="17"/>
        </w:rPr>
        <w:br/>
        <w:t>6.     if current path is blocked:</w:t>
      </w:r>
      <w:r w:rsidRPr="00305AEA">
        <w:rPr>
          <w:rFonts w:ascii="Times New Roman" w:hAnsi="Times New Roman" w:cs="Times New Roman"/>
          <w:sz w:val="17"/>
        </w:rPr>
        <w:br/>
        <w:t xml:space="preserve">7.         path ← </w:t>
      </w:r>
      <w:proofErr w:type="spellStart"/>
      <w:r w:rsidRPr="00305AEA">
        <w:rPr>
          <w:rFonts w:ascii="Times New Roman" w:hAnsi="Times New Roman" w:cs="Times New Roman"/>
          <w:sz w:val="17"/>
        </w:rPr>
        <w:t>search_using_current_</w:t>
      </w:r>
      <w:proofErr w:type="gramStart"/>
      <w:r w:rsidRPr="00305AEA">
        <w:rPr>
          <w:rFonts w:ascii="Times New Roman" w:hAnsi="Times New Roman" w:cs="Times New Roman"/>
          <w:sz w:val="17"/>
        </w:rPr>
        <w:t>map</w:t>
      </w:r>
      <w:proofErr w:type="spellEnd"/>
      <w:r w:rsidRPr="00305AEA">
        <w:rPr>
          <w:rFonts w:ascii="Times New Roman" w:hAnsi="Times New Roman" w:cs="Times New Roman"/>
          <w:sz w:val="17"/>
        </w:rPr>
        <w:t>(</w:t>
      </w:r>
      <w:proofErr w:type="gramEnd"/>
      <w:r w:rsidRPr="00305AEA">
        <w:rPr>
          <w:rFonts w:ascii="Times New Roman" w:hAnsi="Times New Roman" w:cs="Times New Roman"/>
          <w:sz w:val="17"/>
        </w:rPr>
        <w:t>current, goal)</w:t>
      </w:r>
      <w:r w:rsidRPr="00305AEA">
        <w:rPr>
          <w:rFonts w:ascii="Times New Roman" w:hAnsi="Times New Roman" w:cs="Times New Roman"/>
          <w:sz w:val="17"/>
        </w:rPr>
        <w:br/>
        <w:t>8.     else:</w:t>
      </w:r>
      <w:r w:rsidRPr="00305AEA">
        <w:rPr>
          <w:rFonts w:ascii="Times New Roman" w:hAnsi="Times New Roman" w:cs="Times New Roman"/>
          <w:sz w:val="17"/>
        </w:rPr>
        <w:br/>
        <w:t xml:space="preserve">9.         path ← </w:t>
      </w:r>
      <w:proofErr w:type="spellStart"/>
      <w:r w:rsidRPr="00305AEA">
        <w:rPr>
          <w:rFonts w:ascii="Times New Roman" w:hAnsi="Times New Roman" w:cs="Times New Roman"/>
          <w:sz w:val="17"/>
        </w:rPr>
        <w:t>continue_best_known_</w:t>
      </w:r>
      <w:proofErr w:type="gramStart"/>
      <w:r w:rsidRPr="00305AEA">
        <w:rPr>
          <w:rFonts w:ascii="Times New Roman" w:hAnsi="Times New Roman" w:cs="Times New Roman"/>
          <w:sz w:val="17"/>
        </w:rPr>
        <w:t>path</w:t>
      </w:r>
      <w:proofErr w:type="spellEnd"/>
      <w:r w:rsidRPr="00305AEA">
        <w:rPr>
          <w:rFonts w:ascii="Times New Roman" w:hAnsi="Times New Roman" w:cs="Times New Roman"/>
          <w:sz w:val="17"/>
        </w:rPr>
        <w:t>(</w:t>
      </w:r>
      <w:proofErr w:type="gramEnd"/>
      <w:r w:rsidRPr="00305AEA">
        <w:rPr>
          <w:rFonts w:ascii="Times New Roman" w:hAnsi="Times New Roman" w:cs="Times New Roman"/>
          <w:sz w:val="17"/>
        </w:rPr>
        <w:t>)</w:t>
      </w:r>
      <w:r w:rsidRPr="00305AEA">
        <w:rPr>
          <w:rFonts w:ascii="Times New Roman" w:hAnsi="Times New Roman" w:cs="Times New Roman"/>
          <w:sz w:val="17"/>
        </w:rPr>
        <w:br/>
        <w:t>10.    action ← first safe action in path</w:t>
      </w:r>
      <w:r w:rsidRPr="00305AEA">
        <w:rPr>
          <w:rFonts w:ascii="Times New Roman" w:hAnsi="Times New Roman" w:cs="Times New Roman"/>
          <w:sz w:val="17"/>
        </w:rPr>
        <w:br/>
        <w:t>11.    execute(action)</w:t>
      </w:r>
      <w:r w:rsidRPr="00305AEA">
        <w:rPr>
          <w:rFonts w:ascii="Times New Roman" w:hAnsi="Times New Roman" w:cs="Times New Roman"/>
          <w:sz w:val="17"/>
        </w:rPr>
        <w:br/>
        <w:t xml:space="preserve">12.    current ← </w:t>
      </w:r>
      <w:proofErr w:type="spellStart"/>
      <w:r w:rsidRPr="00305AEA">
        <w:rPr>
          <w:rFonts w:ascii="Times New Roman" w:hAnsi="Times New Roman" w:cs="Times New Roman"/>
          <w:sz w:val="17"/>
        </w:rPr>
        <w:t>observe_new_</w:t>
      </w:r>
      <w:proofErr w:type="gramStart"/>
      <w:r w:rsidRPr="00305AEA">
        <w:rPr>
          <w:rFonts w:ascii="Times New Roman" w:hAnsi="Times New Roman" w:cs="Times New Roman"/>
          <w:sz w:val="17"/>
        </w:rPr>
        <w:t>state</w:t>
      </w:r>
      <w:proofErr w:type="spellEnd"/>
      <w:r w:rsidRPr="00305AEA">
        <w:rPr>
          <w:rFonts w:ascii="Times New Roman" w:hAnsi="Times New Roman" w:cs="Times New Roman"/>
          <w:sz w:val="17"/>
        </w:rPr>
        <w:t>(</w:t>
      </w:r>
      <w:proofErr w:type="gramEnd"/>
      <w:r w:rsidRPr="00305AEA">
        <w:rPr>
          <w:rFonts w:ascii="Times New Roman" w:hAnsi="Times New Roman" w:cs="Times New Roman"/>
          <w:sz w:val="17"/>
        </w:rPr>
        <w:t>)</w:t>
      </w:r>
      <w:r w:rsidRPr="00305AEA">
        <w:rPr>
          <w:rFonts w:ascii="Times New Roman" w:hAnsi="Times New Roman" w:cs="Times New Roman"/>
          <w:sz w:val="17"/>
        </w:rPr>
        <w:br/>
        <w:t>13. return success</w:t>
      </w:r>
    </w:p>
    <w:p w14:paraId="3AFFBA64"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lastRenderedPageBreak/>
        <w:t>6. Adaptation Example</w:t>
      </w:r>
    </w:p>
    <w:tbl>
      <w:tblPr>
        <w:tblStyle w:val="TableGrid"/>
        <w:tblW w:w="0" w:type="auto"/>
        <w:jc w:val="center"/>
        <w:tblLook w:val="04A0" w:firstRow="1" w:lastRow="0" w:firstColumn="1" w:lastColumn="0" w:noHBand="0" w:noVBand="1"/>
      </w:tblPr>
      <w:tblGrid>
        <w:gridCol w:w="5107"/>
        <w:gridCol w:w="5107"/>
      </w:tblGrid>
      <w:tr w:rsidR="00305AEA" w:rsidRPr="00305AEA" w14:paraId="4EC61A86" w14:textId="77777777" w:rsidTr="000665A2">
        <w:trPr>
          <w:jc w:val="center"/>
        </w:trPr>
        <w:tc>
          <w:tcPr>
            <w:tcW w:w="5112" w:type="dxa"/>
            <w:shd w:val="clear" w:color="auto" w:fill="D9EAF7"/>
            <w:vAlign w:val="center"/>
          </w:tcPr>
          <w:p w14:paraId="7F9E4EFD"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Situation</w:t>
            </w:r>
          </w:p>
        </w:tc>
        <w:tc>
          <w:tcPr>
            <w:tcW w:w="5112" w:type="dxa"/>
            <w:shd w:val="clear" w:color="auto" w:fill="D9EAF7"/>
            <w:vAlign w:val="center"/>
          </w:tcPr>
          <w:p w14:paraId="774936BE"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Agent Response</w:t>
            </w:r>
          </w:p>
        </w:tc>
      </w:tr>
      <w:tr w:rsidR="00305AEA" w:rsidRPr="00305AEA" w14:paraId="7E63328B" w14:textId="77777777" w:rsidTr="000665A2">
        <w:trPr>
          <w:jc w:val="center"/>
        </w:trPr>
        <w:tc>
          <w:tcPr>
            <w:tcW w:w="5112" w:type="dxa"/>
            <w:vAlign w:val="center"/>
          </w:tcPr>
          <w:p w14:paraId="20F4582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Initial path is clear</w:t>
            </w:r>
          </w:p>
        </w:tc>
        <w:tc>
          <w:tcPr>
            <w:tcW w:w="5112" w:type="dxa"/>
            <w:vAlign w:val="center"/>
          </w:tcPr>
          <w:p w14:paraId="58E5AE7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Follow the planned route.</w:t>
            </w:r>
          </w:p>
        </w:tc>
      </w:tr>
      <w:tr w:rsidR="00305AEA" w:rsidRPr="00305AEA" w14:paraId="0923B69E" w14:textId="77777777" w:rsidTr="000665A2">
        <w:trPr>
          <w:jc w:val="center"/>
        </w:trPr>
        <w:tc>
          <w:tcPr>
            <w:tcW w:w="5112" w:type="dxa"/>
            <w:vAlign w:val="center"/>
          </w:tcPr>
          <w:p w14:paraId="3E96EF7D"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Obstacle appears</w:t>
            </w:r>
          </w:p>
        </w:tc>
        <w:tc>
          <w:tcPr>
            <w:tcW w:w="5112" w:type="dxa"/>
            <w:vAlign w:val="center"/>
          </w:tcPr>
          <w:p w14:paraId="3F6E64F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Detect it through sensing.</w:t>
            </w:r>
          </w:p>
        </w:tc>
      </w:tr>
      <w:tr w:rsidR="00305AEA" w:rsidRPr="00305AEA" w14:paraId="59C426B6" w14:textId="77777777" w:rsidTr="000665A2">
        <w:trPr>
          <w:jc w:val="center"/>
        </w:trPr>
        <w:tc>
          <w:tcPr>
            <w:tcW w:w="5112" w:type="dxa"/>
            <w:vAlign w:val="center"/>
          </w:tcPr>
          <w:p w14:paraId="3A2173E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Current route blocked</w:t>
            </w:r>
          </w:p>
        </w:tc>
        <w:tc>
          <w:tcPr>
            <w:tcW w:w="5112" w:type="dxa"/>
            <w:vAlign w:val="center"/>
          </w:tcPr>
          <w:p w14:paraId="30697BEE"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Update map and replan.</w:t>
            </w:r>
          </w:p>
        </w:tc>
      </w:tr>
      <w:tr w:rsidR="00305AEA" w:rsidRPr="00305AEA" w14:paraId="1978C20B" w14:textId="77777777" w:rsidTr="000665A2">
        <w:trPr>
          <w:jc w:val="center"/>
        </w:trPr>
        <w:tc>
          <w:tcPr>
            <w:tcW w:w="5112" w:type="dxa"/>
            <w:vAlign w:val="center"/>
          </w:tcPr>
          <w:p w14:paraId="550DF85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New route available</w:t>
            </w:r>
          </w:p>
        </w:tc>
        <w:tc>
          <w:tcPr>
            <w:tcW w:w="5112" w:type="dxa"/>
            <w:vAlign w:val="center"/>
          </w:tcPr>
          <w:p w14:paraId="13FE2FB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Execute the next safe action.</w:t>
            </w:r>
          </w:p>
        </w:tc>
      </w:tr>
      <w:tr w:rsidR="00305AEA" w:rsidRPr="00305AEA" w14:paraId="170D80D2" w14:textId="77777777" w:rsidTr="000665A2">
        <w:trPr>
          <w:jc w:val="center"/>
        </w:trPr>
        <w:tc>
          <w:tcPr>
            <w:tcW w:w="5112" w:type="dxa"/>
            <w:vAlign w:val="center"/>
          </w:tcPr>
          <w:p w14:paraId="48B8D59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Another obstacle appears</w:t>
            </w:r>
          </w:p>
        </w:tc>
        <w:tc>
          <w:tcPr>
            <w:tcW w:w="5112" w:type="dxa"/>
            <w:vAlign w:val="center"/>
          </w:tcPr>
          <w:p w14:paraId="75E61701"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Repeat sensing and replanning.</w:t>
            </w:r>
          </w:p>
        </w:tc>
      </w:tr>
    </w:tbl>
    <w:p w14:paraId="7C13AAB6" w14:textId="77777777" w:rsidR="00305AEA" w:rsidRPr="00305AEA" w:rsidRDefault="00305AEA" w:rsidP="00305AEA">
      <w:pPr>
        <w:rPr>
          <w:rFonts w:ascii="Times New Roman" w:hAnsi="Times New Roman" w:cs="Times New Roman"/>
        </w:rPr>
      </w:pPr>
    </w:p>
    <w:p w14:paraId="198911B0" w14:textId="77777777" w:rsidR="00305AEA" w:rsidRPr="00477583" w:rsidRDefault="00305AEA" w:rsidP="00305AEA">
      <w:pPr>
        <w:pStyle w:val="Heading1"/>
        <w:rPr>
          <w:rFonts w:ascii="Times New Roman" w:hAnsi="Times New Roman" w:cs="Times New Roman"/>
          <w:color w:val="1D1B11" w:themeColor="background2" w:themeShade="1A"/>
          <w:sz w:val="32"/>
          <w:szCs w:val="32"/>
        </w:rPr>
      </w:pPr>
      <w:r w:rsidRPr="00477583">
        <w:rPr>
          <w:rFonts w:ascii="Times New Roman" w:hAnsi="Times New Roman" w:cs="Times New Roman"/>
          <w:color w:val="1D1B11" w:themeColor="background2" w:themeShade="1A"/>
          <w:sz w:val="32"/>
          <w:szCs w:val="32"/>
        </w:rPr>
        <w:t>7. Comparison with Informed Search</w:t>
      </w:r>
    </w:p>
    <w:tbl>
      <w:tblPr>
        <w:tblStyle w:val="TableGrid"/>
        <w:tblW w:w="0" w:type="auto"/>
        <w:jc w:val="center"/>
        <w:tblLook w:val="04A0" w:firstRow="1" w:lastRow="0" w:firstColumn="1" w:lastColumn="0" w:noHBand="0" w:noVBand="1"/>
      </w:tblPr>
      <w:tblGrid>
        <w:gridCol w:w="3404"/>
        <w:gridCol w:w="3405"/>
        <w:gridCol w:w="3405"/>
      </w:tblGrid>
      <w:tr w:rsidR="00305AEA" w:rsidRPr="00305AEA" w14:paraId="3B5640C5" w14:textId="77777777" w:rsidTr="000665A2">
        <w:trPr>
          <w:jc w:val="center"/>
        </w:trPr>
        <w:tc>
          <w:tcPr>
            <w:tcW w:w="3408" w:type="dxa"/>
            <w:shd w:val="clear" w:color="auto" w:fill="D9EAF7"/>
            <w:vAlign w:val="center"/>
          </w:tcPr>
          <w:p w14:paraId="3A78534C"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Aspect</w:t>
            </w:r>
          </w:p>
        </w:tc>
        <w:tc>
          <w:tcPr>
            <w:tcW w:w="3408" w:type="dxa"/>
            <w:shd w:val="clear" w:color="auto" w:fill="D9EAF7"/>
            <w:vAlign w:val="center"/>
          </w:tcPr>
          <w:p w14:paraId="35205397"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Online Search Agent</w:t>
            </w:r>
          </w:p>
        </w:tc>
        <w:tc>
          <w:tcPr>
            <w:tcW w:w="3408" w:type="dxa"/>
            <w:shd w:val="clear" w:color="auto" w:fill="D9EAF7"/>
            <w:vAlign w:val="center"/>
          </w:tcPr>
          <w:p w14:paraId="34339E8C" w14:textId="77777777" w:rsidR="00305AEA" w:rsidRPr="00305AEA" w:rsidRDefault="00305AEA" w:rsidP="000665A2">
            <w:pPr>
              <w:rPr>
                <w:rFonts w:ascii="Times New Roman" w:hAnsi="Times New Roman" w:cs="Times New Roman"/>
              </w:rPr>
            </w:pPr>
            <w:r w:rsidRPr="00305AEA">
              <w:rPr>
                <w:rFonts w:ascii="Times New Roman" w:hAnsi="Times New Roman" w:cs="Times New Roman"/>
                <w:b/>
                <w:sz w:val="19"/>
              </w:rPr>
              <w:t>Static Informed Search</w:t>
            </w:r>
          </w:p>
        </w:tc>
      </w:tr>
      <w:tr w:rsidR="00305AEA" w:rsidRPr="00305AEA" w14:paraId="54222477" w14:textId="77777777" w:rsidTr="000665A2">
        <w:trPr>
          <w:jc w:val="center"/>
        </w:trPr>
        <w:tc>
          <w:tcPr>
            <w:tcW w:w="3408" w:type="dxa"/>
            <w:vAlign w:val="center"/>
          </w:tcPr>
          <w:p w14:paraId="76FF8C3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Environment</w:t>
            </w:r>
          </w:p>
        </w:tc>
        <w:tc>
          <w:tcPr>
            <w:tcW w:w="3408" w:type="dxa"/>
            <w:vAlign w:val="center"/>
          </w:tcPr>
          <w:p w14:paraId="44B34B90"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Can handle changing/unknown conditions</w:t>
            </w:r>
          </w:p>
        </w:tc>
        <w:tc>
          <w:tcPr>
            <w:tcW w:w="3408" w:type="dxa"/>
            <w:vAlign w:val="center"/>
          </w:tcPr>
          <w:p w14:paraId="2D6699A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Usually assumes a sufficiently known model</w:t>
            </w:r>
          </w:p>
        </w:tc>
      </w:tr>
      <w:tr w:rsidR="00305AEA" w:rsidRPr="00305AEA" w14:paraId="5C38F26F" w14:textId="77777777" w:rsidTr="000665A2">
        <w:trPr>
          <w:jc w:val="center"/>
        </w:trPr>
        <w:tc>
          <w:tcPr>
            <w:tcW w:w="3408" w:type="dxa"/>
            <w:vAlign w:val="center"/>
          </w:tcPr>
          <w:p w14:paraId="3CDDBFE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Planning</w:t>
            </w:r>
          </w:p>
        </w:tc>
        <w:tc>
          <w:tcPr>
            <w:tcW w:w="3408" w:type="dxa"/>
            <w:vAlign w:val="center"/>
          </w:tcPr>
          <w:p w14:paraId="2218A0A5"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Interleaves planning and action</w:t>
            </w:r>
          </w:p>
        </w:tc>
        <w:tc>
          <w:tcPr>
            <w:tcW w:w="3408" w:type="dxa"/>
            <w:vAlign w:val="center"/>
          </w:tcPr>
          <w:p w14:paraId="25D7A09A"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Plans before execution</w:t>
            </w:r>
          </w:p>
        </w:tc>
      </w:tr>
      <w:tr w:rsidR="00305AEA" w:rsidRPr="00305AEA" w14:paraId="61C15D1C" w14:textId="77777777" w:rsidTr="000665A2">
        <w:trPr>
          <w:jc w:val="center"/>
        </w:trPr>
        <w:tc>
          <w:tcPr>
            <w:tcW w:w="3408" w:type="dxa"/>
            <w:vAlign w:val="center"/>
          </w:tcPr>
          <w:p w14:paraId="0FB978E6"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Adaptability</w:t>
            </w:r>
          </w:p>
        </w:tc>
        <w:tc>
          <w:tcPr>
            <w:tcW w:w="3408" w:type="dxa"/>
            <w:vAlign w:val="center"/>
          </w:tcPr>
          <w:p w14:paraId="595FCA99"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High</w:t>
            </w:r>
          </w:p>
        </w:tc>
        <w:tc>
          <w:tcPr>
            <w:tcW w:w="3408" w:type="dxa"/>
            <w:vAlign w:val="center"/>
          </w:tcPr>
          <w:p w14:paraId="4AEC2E84"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Lower if the environment changes after planning</w:t>
            </w:r>
          </w:p>
        </w:tc>
      </w:tr>
      <w:tr w:rsidR="00305AEA" w:rsidRPr="00305AEA" w14:paraId="76FB63A0" w14:textId="77777777" w:rsidTr="000665A2">
        <w:trPr>
          <w:jc w:val="center"/>
        </w:trPr>
        <w:tc>
          <w:tcPr>
            <w:tcW w:w="3408" w:type="dxa"/>
            <w:vAlign w:val="center"/>
          </w:tcPr>
          <w:p w14:paraId="521DEF3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Knowledge</w:t>
            </w:r>
          </w:p>
        </w:tc>
        <w:tc>
          <w:tcPr>
            <w:tcW w:w="3408" w:type="dxa"/>
            <w:vAlign w:val="center"/>
          </w:tcPr>
          <w:p w14:paraId="616FB87F"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Learns through observations</w:t>
            </w:r>
          </w:p>
        </w:tc>
        <w:tc>
          <w:tcPr>
            <w:tcW w:w="3408" w:type="dxa"/>
            <w:vAlign w:val="center"/>
          </w:tcPr>
          <w:p w14:paraId="1605C8F7"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Uses the supplied model/heuristic</w:t>
            </w:r>
          </w:p>
        </w:tc>
      </w:tr>
      <w:tr w:rsidR="00305AEA" w:rsidRPr="00305AEA" w14:paraId="555368A1" w14:textId="77777777" w:rsidTr="000665A2">
        <w:trPr>
          <w:jc w:val="center"/>
        </w:trPr>
        <w:tc>
          <w:tcPr>
            <w:tcW w:w="3408" w:type="dxa"/>
            <w:vAlign w:val="center"/>
          </w:tcPr>
          <w:p w14:paraId="2529DE4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Risk</w:t>
            </w:r>
          </w:p>
        </w:tc>
        <w:tc>
          <w:tcPr>
            <w:tcW w:w="3408" w:type="dxa"/>
            <w:vAlign w:val="center"/>
          </w:tcPr>
          <w:p w14:paraId="5241D61C"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Can react to unexpected obstacles</w:t>
            </w:r>
          </w:p>
        </w:tc>
        <w:tc>
          <w:tcPr>
            <w:tcW w:w="3408" w:type="dxa"/>
            <w:vAlign w:val="center"/>
          </w:tcPr>
          <w:p w14:paraId="42BFDB7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May follow an invalidated plan</w:t>
            </w:r>
          </w:p>
        </w:tc>
      </w:tr>
      <w:tr w:rsidR="00305AEA" w:rsidRPr="00305AEA" w14:paraId="7763F2DA" w14:textId="77777777" w:rsidTr="000665A2">
        <w:trPr>
          <w:jc w:val="center"/>
        </w:trPr>
        <w:tc>
          <w:tcPr>
            <w:tcW w:w="3408" w:type="dxa"/>
            <w:vAlign w:val="center"/>
          </w:tcPr>
          <w:p w14:paraId="7BE1C0C0"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Typical use</w:t>
            </w:r>
          </w:p>
        </w:tc>
        <w:tc>
          <w:tcPr>
            <w:tcW w:w="3408" w:type="dxa"/>
            <w:vAlign w:val="center"/>
          </w:tcPr>
          <w:p w14:paraId="1EAC84E8"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Robotics, exploration, dynamic navigation</w:t>
            </w:r>
          </w:p>
        </w:tc>
        <w:tc>
          <w:tcPr>
            <w:tcW w:w="3408" w:type="dxa"/>
            <w:vAlign w:val="center"/>
          </w:tcPr>
          <w:p w14:paraId="5B737532" w14:textId="77777777" w:rsidR="00305AEA" w:rsidRPr="00305AEA" w:rsidRDefault="00305AEA" w:rsidP="000665A2">
            <w:pPr>
              <w:rPr>
                <w:rFonts w:ascii="Times New Roman" w:hAnsi="Times New Roman" w:cs="Times New Roman"/>
              </w:rPr>
            </w:pPr>
            <w:r w:rsidRPr="00305AEA">
              <w:rPr>
                <w:rFonts w:ascii="Times New Roman" w:hAnsi="Times New Roman" w:cs="Times New Roman"/>
                <w:sz w:val="19"/>
              </w:rPr>
              <w:t>Static route planning</w:t>
            </w:r>
          </w:p>
        </w:tc>
      </w:tr>
    </w:tbl>
    <w:p w14:paraId="5068806B" w14:textId="77777777" w:rsidR="00305AEA" w:rsidRPr="00305AEA" w:rsidRDefault="00305AEA" w:rsidP="00305AEA">
      <w:pPr>
        <w:rPr>
          <w:rFonts w:ascii="Times New Roman" w:hAnsi="Times New Roman" w:cs="Times New Roman"/>
        </w:rPr>
      </w:pPr>
    </w:p>
    <w:p w14:paraId="54136003" w14:textId="77777777" w:rsidR="00305AEA" w:rsidRPr="008760CC" w:rsidRDefault="00305AEA" w:rsidP="00305AEA">
      <w:pPr>
        <w:pStyle w:val="Heading1"/>
        <w:rPr>
          <w:rFonts w:ascii="Times New Roman" w:hAnsi="Times New Roman" w:cs="Times New Roman"/>
          <w:color w:val="1D1B11" w:themeColor="background2" w:themeShade="1A"/>
          <w:sz w:val="32"/>
          <w:szCs w:val="32"/>
        </w:rPr>
      </w:pPr>
      <w:r w:rsidRPr="008760CC">
        <w:rPr>
          <w:rFonts w:ascii="Times New Roman" w:hAnsi="Times New Roman" w:cs="Times New Roman"/>
          <w:color w:val="1D1B11" w:themeColor="background2" w:themeShade="1A"/>
          <w:sz w:val="32"/>
          <w:szCs w:val="32"/>
        </w:rPr>
        <w:t>8. Complexity</w:t>
      </w:r>
    </w:p>
    <w:p w14:paraId="06573673" w14:textId="77777777" w:rsidR="00305AEA" w:rsidRPr="00305AEA" w:rsidRDefault="00305AEA" w:rsidP="00305AEA">
      <w:pPr>
        <w:rPr>
          <w:rFonts w:ascii="Times New Roman" w:hAnsi="Times New Roman" w:cs="Times New Roman"/>
        </w:rPr>
      </w:pPr>
      <w:r w:rsidRPr="00305AEA">
        <w:rPr>
          <w:rFonts w:ascii="Times New Roman" w:hAnsi="Times New Roman" w:cs="Times New Roman"/>
        </w:rPr>
        <w:t>The total computational cost depends on how often replanning is triggered and the search algorithm used internally. If a search over N states is performed after each major change, the overall cost is approximately the sum of the costs of those repeated searches rather than one fixed search.</w:t>
      </w:r>
    </w:p>
    <w:p w14:paraId="5AD087B5" w14:textId="77777777" w:rsidR="00305AEA" w:rsidRPr="008760CC" w:rsidRDefault="00305AEA" w:rsidP="00305AEA">
      <w:pPr>
        <w:pStyle w:val="Heading1"/>
        <w:rPr>
          <w:rFonts w:ascii="Times New Roman" w:hAnsi="Times New Roman" w:cs="Times New Roman"/>
          <w:color w:val="1D1B11" w:themeColor="background2" w:themeShade="1A"/>
          <w:sz w:val="32"/>
          <w:szCs w:val="32"/>
        </w:rPr>
      </w:pPr>
      <w:r w:rsidRPr="008760CC">
        <w:rPr>
          <w:rFonts w:ascii="Times New Roman" w:hAnsi="Times New Roman" w:cs="Times New Roman"/>
          <w:color w:val="1D1B11" w:themeColor="background2" w:themeShade="1A"/>
          <w:sz w:val="32"/>
          <w:szCs w:val="32"/>
        </w:rPr>
        <w:t>9. Advantages &amp; Limitations</w:t>
      </w:r>
    </w:p>
    <w:p w14:paraId="0CF311DC"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Advantages: adapts to new information; suitable for dynamic environments; can make safe incremental decisions; supports continuous replanning.</w:t>
      </w:r>
    </w:p>
    <w:p w14:paraId="6400D5FF" w14:textId="77777777" w:rsidR="00305AEA" w:rsidRPr="00305AEA" w:rsidRDefault="00305AEA" w:rsidP="00305AEA">
      <w:pPr>
        <w:pStyle w:val="ListBullet"/>
        <w:rPr>
          <w:rFonts w:ascii="Times New Roman" w:hAnsi="Times New Roman" w:cs="Times New Roman"/>
        </w:rPr>
      </w:pPr>
      <w:r w:rsidRPr="00305AEA">
        <w:rPr>
          <w:rFonts w:ascii="Times New Roman" w:hAnsi="Times New Roman" w:cs="Times New Roman"/>
        </w:rPr>
        <w:t>Limitations: repeated planning can increase computation; early decisions may be suboptimal; sensing errors can affect performance; quality depends on the replanning strategy.</w:t>
      </w:r>
    </w:p>
    <w:p w14:paraId="0F1E96DE" w14:textId="77777777" w:rsidR="00305AEA" w:rsidRPr="008760CC" w:rsidRDefault="00305AEA" w:rsidP="00305AEA">
      <w:pPr>
        <w:pStyle w:val="Heading1"/>
        <w:rPr>
          <w:rFonts w:ascii="Times New Roman" w:hAnsi="Times New Roman" w:cs="Times New Roman"/>
          <w:color w:val="1D1B11" w:themeColor="background2" w:themeShade="1A"/>
          <w:sz w:val="32"/>
          <w:szCs w:val="32"/>
        </w:rPr>
      </w:pPr>
      <w:r w:rsidRPr="008760CC">
        <w:rPr>
          <w:rFonts w:ascii="Times New Roman" w:hAnsi="Times New Roman" w:cs="Times New Roman"/>
          <w:color w:val="1D1B11" w:themeColor="background2" w:themeShade="1A"/>
          <w:sz w:val="32"/>
          <w:szCs w:val="32"/>
        </w:rPr>
        <w:t>10. Conclusion</w:t>
      </w:r>
    </w:p>
    <w:p w14:paraId="238E8676" w14:textId="77777777" w:rsidR="00305AEA" w:rsidRDefault="00305AEA" w:rsidP="00305AEA">
      <w:pPr>
        <w:rPr>
          <w:rFonts w:ascii="Times New Roman" w:hAnsi="Times New Roman" w:cs="Times New Roman"/>
        </w:rPr>
      </w:pPr>
      <w:r w:rsidRPr="00305AEA">
        <w:rPr>
          <w:rFonts w:ascii="Times New Roman" w:hAnsi="Times New Roman" w:cs="Times New Roman"/>
        </w:rPr>
        <w:t>An Online Search Agent is appropriate for a warehouse robot operating under unexpected changes. By sensing, updating its map and replanning, the robot can continue toward the goal even when the original route becomes unavailable.</w:t>
      </w:r>
    </w:p>
    <w:p w14:paraId="62C137B0" w14:textId="77777777" w:rsidR="00774B20" w:rsidRDefault="00774B20" w:rsidP="00305AEA">
      <w:pPr>
        <w:rPr>
          <w:rFonts w:ascii="Times New Roman" w:hAnsi="Times New Roman" w:cs="Times New Roman"/>
        </w:rPr>
      </w:pPr>
    </w:p>
    <w:p w14:paraId="3FC65203" w14:textId="77777777" w:rsidR="00774B20" w:rsidRDefault="00774B20" w:rsidP="00774B20"/>
    <w:p w14:paraId="36450BB1" w14:textId="77777777" w:rsidR="00774B20" w:rsidRPr="008760CC" w:rsidRDefault="00774B20" w:rsidP="00774B20">
      <w:pPr>
        <w:rPr>
          <w:rFonts w:ascii="Times New Roman" w:hAnsi="Times New Roman" w:cs="Times New Roman"/>
          <w:b/>
          <w:bCs/>
          <w:sz w:val="32"/>
          <w:szCs w:val="32"/>
        </w:rPr>
      </w:pPr>
      <w:r w:rsidRPr="008760CC">
        <w:rPr>
          <w:rFonts w:ascii="Times New Roman" w:hAnsi="Times New Roman" w:cs="Times New Roman"/>
          <w:b/>
          <w:bCs/>
          <w:sz w:val="32"/>
          <w:szCs w:val="32"/>
        </w:rPr>
        <w:t>EVALUATION RUBRICS</w:t>
      </w:r>
    </w:p>
    <w:p w14:paraId="11DE648A" w14:textId="77777777" w:rsidR="00774B20" w:rsidRPr="00774B20" w:rsidRDefault="00774B20" w:rsidP="00774B20">
      <w:pPr>
        <w:rPr>
          <w:rFonts w:ascii="Times New Roman" w:hAnsi="Times New Roman" w:cs="Times New Roman"/>
          <w:b/>
          <w:bCs/>
          <w:sz w:val="26"/>
          <w:szCs w:val="26"/>
        </w:rPr>
      </w:pPr>
    </w:p>
    <w:tbl>
      <w:tblPr>
        <w:tblW w:w="924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774B20" w:rsidRPr="00774B20" w14:paraId="513923B6" w14:textId="77777777" w:rsidTr="000665A2">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C3B071" w14:textId="77777777" w:rsidR="00774B20" w:rsidRPr="00774B20" w:rsidRDefault="00774B20" w:rsidP="000665A2">
            <w:pPr>
              <w:widowControl w:val="0"/>
              <w:jc w:val="center"/>
              <w:rPr>
                <w:rFonts w:ascii="Times New Roman" w:hAnsi="Times New Roman" w:cs="Times New Roman"/>
                <w:sz w:val="20"/>
                <w:szCs w:val="20"/>
              </w:rPr>
            </w:pPr>
            <w:r w:rsidRPr="00774B20">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D549C45" w14:textId="77777777" w:rsidR="00774B20" w:rsidRPr="00774B20" w:rsidRDefault="00774B20" w:rsidP="000665A2">
            <w:pPr>
              <w:widowControl w:val="0"/>
              <w:jc w:val="center"/>
              <w:rPr>
                <w:rFonts w:ascii="Times New Roman" w:hAnsi="Times New Roman" w:cs="Times New Roman"/>
                <w:sz w:val="20"/>
                <w:szCs w:val="20"/>
              </w:rPr>
            </w:pPr>
            <w:r w:rsidRPr="00774B20">
              <w:rPr>
                <w:rFonts w:ascii="Times New Roman" w:eastAsia="Times New Roman" w:hAnsi="Times New Roman" w:cs="Times New Roman"/>
                <w:b/>
                <w:bCs/>
                <w:sz w:val="24"/>
                <w:szCs w:val="24"/>
              </w:rPr>
              <w:t xml:space="preserve">Weightage </w:t>
            </w:r>
            <w:r w:rsidRPr="00774B20">
              <w:rPr>
                <w:rFonts w:ascii="Times New Roman" w:eastAsia="Times New Roman" w:hAnsi="Times New Roman" w:cs="Times New Roman"/>
                <w:b/>
                <w:bCs/>
                <w:sz w:val="24"/>
                <w:szCs w:val="24"/>
              </w:rPr>
              <w:lastRenderedPageBreak/>
              <w:t>(%)</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1FBC5E6" w14:textId="77777777" w:rsidR="00774B20" w:rsidRPr="00774B20" w:rsidRDefault="00774B20" w:rsidP="000665A2">
            <w:pPr>
              <w:widowControl w:val="0"/>
              <w:jc w:val="center"/>
              <w:rPr>
                <w:rFonts w:ascii="Times New Roman" w:hAnsi="Times New Roman" w:cs="Times New Roman"/>
                <w:sz w:val="20"/>
                <w:szCs w:val="20"/>
              </w:rPr>
            </w:pPr>
            <w:r w:rsidRPr="00774B20">
              <w:rPr>
                <w:rFonts w:ascii="Times New Roman" w:eastAsia="Times New Roman" w:hAnsi="Times New Roman" w:cs="Times New Roman"/>
                <w:b/>
                <w:bCs/>
                <w:sz w:val="24"/>
                <w:szCs w:val="24"/>
              </w:rPr>
              <w:lastRenderedPageBreak/>
              <w:t>Excellent (90–</w:t>
            </w:r>
            <w:r w:rsidRPr="00774B20">
              <w:rPr>
                <w:rFonts w:ascii="Times New Roman" w:eastAsia="Times New Roman" w:hAnsi="Times New Roman" w:cs="Times New Roman"/>
                <w:b/>
                <w:bCs/>
                <w:sz w:val="24"/>
                <w:szCs w:val="24"/>
              </w:rPr>
              <w:lastRenderedPageBreak/>
              <w:t>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2E409A8" w14:textId="77777777" w:rsidR="00774B20" w:rsidRPr="00774B20" w:rsidRDefault="00774B20" w:rsidP="000665A2">
            <w:pPr>
              <w:widowControl w:val="0"/>
              <w:jc w:val="center"/>
              <w:rPr>
                <w:rFonts w:ascii="Times New Roman" w:hAnsi="Times New Roman" w:cs="Times New Roman"/>
                <w:sz w:val="20"/>
                <w:szCs w:val="20"/>
              </w:rPr>
            </w:pPr>
            <w:r w:rsidRPr="00774B20">
              <w:rPr>
                <w:rFonts w:ascii="Times New Roman" w:eastAsia="Times New Roman" w:hAnsi="Times New Roman" w:cs="Times New Roman"/>
                <w:b/>
                <w:bCs/>
                <w:sz w:val="24"/>
                <w:szCs w:val="24"/>
              </w:rPr>
              <w:lastRenderedPageBreak/>
              <w:t>Good (75–</w:t>
            </w:r>
            <w:r w:rsidRPr="00774B20">
              <w:rPr>
                <w:rFonts w:ascii="Times New Roman" w:eastAsia="Times New Roman" w:hAnsi="Times New Roman" w:cs="Times New Roman"/>
                <w:b/>
                <w:bCs/>
                <w:sz w:val="24"/>
                <w:szCs w:val="24"/>
              </w:rPr>
              <w:lastRenderedPageBreak/>
              <w:t>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1534AAB" w14:textId="77777777" w:rsidR="00774B20" w:rsidRPr="00774B20" w:rsidRDefault="00774B20" w:rsidP="000665A2">
            <w:pPr>
              <w:widowControl w:val="0"/>
              <w:jc w:val="center"/>
              <w:rPr>
                <w:rFonts w:ascii="Times New Roman" w:hAnsi="Times New Roman" w:cs="Times New Roman"/>
                <w:sz w:val="20"/>
                <w:szCs w:val="20"/>
              </w:rPr>
            </w:pPr>
            <w:r w:rsidRPr="00774B20">
              <w:rPr>
                <w:rFonts w:ascii="Times New Roman" w:eastAsia="Times New Roman" w:hAnsi="Times New Roman" w:cs="Times New Roman"/>
                <w:b/>
                <w:bCs/>
                <w:sz w:val="24"/>
                <w:szCs w:val="24"/>
              </w:rPr>
              <w:lastRenderedPageBreak/>
              <w:t>Average (60–</w:t>
            </w:r>
            <w:r w:rsidRPr="00774B20">
              <w:rPr>
                <w:rFonts w:ascii="Times New Roman" w:eastAsia="Times New Roman" w:hAnsi="Times New Roman" w:cs="Times New Roman"/>
                <w:b/>
                <w:bCs/>
                <w:sz w:val="24"/>
                <w:szCs w:val="24"/>
              </w:rPr>
              <w:lastRenderedPageBreak/>
              <w:t>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3647DC0" w14:textId="77777777" w:rsidR="00774B20" w:rsidRPr="00774B20" w:rsidRDefault="00774B20" w:rsidP="000665A2">
            <w:pPr>
              <w:widowControl w:val="0"/>
              <w:jc w:val="center"/>
              <w:rPr>
                <w:rFonts w:ascii="Times New Roman" w:hAnsi="Times New Roman" w:cs="Times New Roman"/>
                <w:sz w:val="20"/>
                <w:szCs w:val="20"/>
              </w:rPr>
            </w:pPr>
            <w:r w:rsidRPr="00774B20">
              <w:rPr>
                <w:rFonts w:ascii="Times New Roman" w:eastAsia="Times New Roman" w:hAnsi="Times New Roman" w:cs="Times New Roman"/>
                <w:b/>
                <w:bCs/>
                <w:sz w:val="24"/>
                <w:szCs w:val="24"/>
              </w:rPr>
              <w:lastRenderedPageBreak/>
              <w:t>Poor (&lt;60%)</w:t>
            </w:r>
          </w:p>
        </w:tc>
      </w:tr>
      <w:tr w:rsidR="00774B20" w:rsidRPr="00774B20" w14:paraId="7A5FFD89" w14:textId="77777777" w:rsidTr="000665A2">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1BEBB7"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2E82DB"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5EC7F3"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299E8E"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B47FEE"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9CBF34"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0–6% – Incorrect or incomplete understanding of the problem.</w:t>
            </w:r>
          </w:p>
        </w:tc>
      </w:tr>
      <w:tr w:rsidR="00774B20" w:rsidRPr="00774B20" w14:paraId="072C2D18" w14:textId="77777777" w:rsidTr="000665A2">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8E7431"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0C6CB8"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B39E6B"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D144F6"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4F8641"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7DE533D"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0–6% – Incorrect algorithm selection or no justification.</w:t>
            </w:r>
          </w:p>
        </w:tc>
      </w:tr>
      <w:tr w:rsidR="00774B20" w:rsidRPr="00774B20" w14:paraId="3A972A1A" w14:textId="77777777" w:rsidTr="000665A2">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CAB4B4"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834611"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23CA7F"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1C5F8D"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8A6FE7"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F3B5ED"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0–11% – Algorithm is incomplete, incorrect, or difficult to understand.</w:t>
            </w:r>
          </w:p>
        </w:tc>
      </w:tr>
      <w:tr w:rsidR="00774B20" w:rsidRPr="00774B20" w14:paraId="63044C81" w14:textId="77777777" w:rsidTr="000665A2">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36FB97"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5EA905"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870480"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13–15% – Correctly applies the relevant AI concepts and techniques throughout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C47A9D"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A0CA41"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7BE4C6"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0–6% – Unable to apply the appropriate AI concepts or techniques.</w:t>
            </w:r>
          </w:p>
        </w:tc>
      </w:tr>
      <w:tr w:rsidR="00774B20" w:rsidRPr="00774B20" w14:paraId="5AA8C62D" w14:textId="77777777" w:rsidTr="000665A2">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F7E321"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lastRenderedPageBreak/>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D142E7"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007090"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EAF338"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8179F2"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6300125"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0–4% – Diagram is missing or incorrect.</w:t>
            </w:r>
          </w:p>
        </w:tc>
      </w:tr>
      <w:tr w:rsidR="00774B20" w:rsidRPr="00774B20" w14:paraId="48EB7550" w14:textId="77777777" w:rsidTr="000665A2">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7C78F1B"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9C1B8"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19918D"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9–10% – Correctly analyzes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F1A2AC"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FA48CC"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C7894E"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0–4% – No meaningful complexity analysis or highly inefficient solution.</w:t>
            </w:r>
          </w:p>
        </w:tc>
      </w:tr>
      <w:tr w:rsidR="00774B20" w:rsidRPr="00774B20" w14:paraId="7C5760F4" w14:textId="77777777" w:rsidTr="000665A2">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C006132"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9D7A8F" w14:textId="77777777" w:rsidR="00774B20" w:rsidRPr="00774B20" w:rsidRDefault="00774B20" w:rsidP="000665A2">
            <w:pPr>
              <w:widowControl w:val="0"/>
              <w:jc w:val="right"/>
              <w:rPr>
                <w:rFonts w:ascii="Times New Roman" w:hAnsi="Times New Roman" w:cs="Times New Roman"/>
                <w:sz w:val="20"/>
                <w:szCs w:val="20"/>
              </w:rPr>
            </w:pPr>
            <w:r w:rsidRPr="00774B20">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7366B1"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374441"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42550B" w14:textId="77777777" w:rsidR="00774B20" w:rsidRPr="00774B20" w:rsidRDefault="00774B20" w:rsidP="000665A2">
            <w:pPr>
              <w:widowControl w:val="0"/>
              <w:rPr>
                <w:rFonts w:ascii="Times New Roman" w:hAnsi="Times New Roman" w:cs="Times New Roman"/>
                <w:sz w:val="20"/>
                <w:szCs w:val="20"/>
              </w:rPr>
            </w:pPr>
            <w:r w:rsidRPr="00774B20">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C56243" w14:textId="77777777" w:rsidR="00774B20" w:rsidRPr="00774B20" w:rsidRDefault="00774B20" w:rsidP="000665A2">
            <w:pPr>
              <w:widowControl w:val="0"/>
              <w:rPr>
                <w:rFonts w:ascii="Times New Roman" w:eastAsia="Times New Roman" w:hAnsi="Times New Roman" w:cs="Times New Roman"/>
                <w:sz w:val="24"/>
                <w:szCs w:val="24"/>
              </w:rPr>
            </w:pPr>
            <w:r w:rsidRPr="00774B20">
              <w:rPr>
                <w:rFonts w:ascii="Times New Roman" w:eastAsia="Times New Roman" w:hAnsi="Times New Roman" w:cs="Times New Roman"/>
                <w:sz w:val="24"/>
                <w:szCs w:val="24"/>
              </w:rPr>
              <w:t>0–4% – Poor presentation with little or no critical thinking.</w:t>
            </w:r>
          </w:p>
        </w:tc>
      </w:tr>
    </w:tbl>
    <w:p w14:paraId="3F2F6ED2" w14:textId="77777777" w:rsidR="00774B20" w:rsidRPr="00774B20" w:rsidRDefault="00774B20" w:rsidP="00774B20">
      <w:pPr>
        <w:rPr>
          <w:rFonts w:ascii="Times New Roman" w:hAnsi="Times New Roman" w:cs="Times New Roman"/>
        </w:rPr>
      </w:pPr>
    </w:p>
    <w:p w14:paraId="033267D7" w14:textId="77777777" w:rsidR="00774B20" w:rsidRPr="00774B20" w:rsidRDefault="00774B20" w:rsidP="00305AEA">
      <w:pPr>
        <w:rPr>
          <w:rFonts w:ascii="Times New Roman" w:hAnsi="Times New Roman" w:cs="Times New Roman"/>
        </w:rPr>
      </w:pPr>
    </w:p>
    <w:p w14:paraId="2DC91F1B" w14:textId="77777777" w:rsidR="00305AEA" w:rsidRPr="00774B20" w:rsidRDefault="00305AEA" w:rsidP="00305AEA">
      <w:pPr>
        <w:rPr>
          <w:rFonts w:ascii="Times New Roman" w:hAnsi="Times New Roman" w:cs="Times New Roman"/>
        </w:rPr>
      </w:pPr>
      <w:r w:rsidRPr="00774B20">
        <w:rPr>
          <w:rFonts w:ascii="Times New Roman" w:hAnsi="Times New Roman" w:cs="Times New Roman"/>
        </w:rPr>
        <w:br w:type="page"/>
      </w:r>
    </w:p>
    <w:sectPr w:rsidR="00305AEA" w:rsidRPr="00774B2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2017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CE8DAA"/>
    <w:lvl w:ilvl="0">
      <w:start w:val="1"/>
      <w:numFmt w:val="bullet"/>
      <w:pStyle w:val="ListBullet"/>
      <w:lvlText w:val=""/>
      <w:lvlJc w:val="left"/>
      <w:pPr>
        <w:tabs>
          <w:tab w:val="num" w:pos="360"/>
        </w:tabs>
        <w:ind w:left="360" w:hanging="360"/>
      </w:pPr>
      <w:rPr>
        <w:rFonts w:ascii="Symbol" w:hAnsi="Symbol" w:hint="default"/>
      </w:rPr>
    </w:lvl>
  </w:abstractNum>
  <w:num w:numId="1" w16cid:durableId="974027711">
    <w:abstractNumId w:val="8"/>
  </w:num>
  <w:num w:numId="2" w16cid:durableId="1987512197">
    <w:abstractNumId w:val="6"/>
  </w:num>
  <w:num w:numId="3" w16cid:durableId="1832285162">
    <w:abstractNumId w:val="5"/>
  </w:num>
  <w:num w:numId="4" w16cid:durableId="492766465">
    <w:abstractNumId w:val="4"/>
  </w:num>
  <w:num w:numId="5" w16cid:durableId="793250897">
    <w:abstractNumId w:val="7"/>
  </w:num>
  <w:num w:numId="6" w16cid:durableId="368073305">
    <w:abstractNumId w:val="3"/>
  </w:num>
  <w:num w:numId="7" w16cid:durableId="149561477">
    <w:abstractNumId w:val="2"/>
  </w:num>
  <w:num w:numId="8" w16cid:durableId="474838608">
    <w:abstractNumId w:val="1"/>
  </w:num>
  <w:num w:numId="9" w16cid:durableId="1308973037">
    <w:abstractNumId w:val="0"/>
  </w:num>
  <w:num w:numId="10" w16cid:durableId="820199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AEA"/>
    <w:rsid w:val="00326F90"/>
    <w:rsid w:val="003732EE"/>
    <w:rsid w:val="0040560D"/>
    <w:rsid w:val="00477583"/>
    <w:rsid w:val="00774B20"/>
    <w:rsid w:val="008760CC"/>
    <w:rsid w:val="00AA1D8D"/>
    <w:rsid w:val="00B47730"/>
    <w:rsid w:val="00C230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D0256"/>
  <w14:defaultImageDpi w14:val="300"/>
  <w15:docId w15:val="{4C1741FE-4A4D-4179-B368-A2477554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3255</Words>
  <Characters>18556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Kesava</cp:lastModifiedBy>
  <cp:revision>2</cp:revision>
  <dcterms:created xsi:type="dcterms:W3CDTF">2026-08-11T18:44:00Z</dcterms:created>
  <dcterms:modified xsi:type="dcterms:W3CDTF">2026-08-11T18:44:00Z</dcterms:modified>
  <cp:category/>
</cp:coreProperties>
</file>