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AC1B9" w14:textId="55C41023" w:rsidR="00346B8E" w:rsidRDefault="00771D6B" w:rsidP="00635788">
      <w:pPr>
        <w:rPr>
          <w:b/>
          <w:bCs/>
          <w:sz w:val="28"/>
          <w:szCs w:val="28"/>
        </w:rPr>
      </w:pPr>
      <w:r w:rsidRPr="00771D6B">
        <w:rPr>
          <w:b/>
          <w:bCs/>
          <w:sz w:val="28"/>
          <w:szCs w:val="28"/>
        </w:rPr>
        <w:t>Exporting data from Hive tables to HBase tables</w:t>
      </w:r>
    </w:p>
    <w:p w14:paraId="45ADCBA1" w14:textId="77777777" w:rsidR="00FC6674" w:rsidRDefault="00FC6674" w:rsidP="00635788">
      <w:pPr>
        <w:rPr>
          <w:b/>
          <w:bCs/>
          <w:sz w:val="28"/>
          <w:szCs w:val="28"/>
        </w:rPr>
      </w:pPr>
    </w:p>
    <w:p w14:paraId="40CD7F91" w14:textId="77777777" w:rsidR="00BC796D" w:rsidRDefault="00BC796D" w:rsidP="00635788">
      <w:pPr>
        <w:rPr>
          <w:b/>
          <w:bCs/>
          <w:sz w:val="28"/>
          <w:szCs w:val="28"/>
        </w:rPr>
      </w:pPr>
    </w:p>
    <w:p w14:paraId="28BA4D9A" w14:textId="3EC8CA84" w:rsidR="00771D6B" w:rsidRDefault="00771D6B" w:rsidP="00771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in HBase:</w:t>
      </w:r>
    </w:p>
    <w:p w14:paraId="7A88694A" w14:textId="77777777" w:rsidR="005B4363" w:rsidRDefault="005B4363" w:rsidP="005B4363">
      <w:pPr>
        <w:jc w:val="center"/>
        <w:rPr>
          <w:sz w:val="24"/>
          <w:szCs w:val="24"/>
        </w:rPr>
      </w:pPr>
      <w:r w:rsidRPr="005B4363">
        <w:rPr>
          <w:sz w:val="24"/>
          <w:szCs w:val="24"/>
        </w:rPr>
        <w:drawing>
          <wp:inline distT="0" distB="0" distL="0" distR="0" wp14:anchorId="1225D7B2" wp14:editId="6AB36E87">
            <wp:extent cx="4015740" cy="426720"/>
            <wp:effectExtent l="152400" t="152400" r="365760" b="354330"/>
            <wp:docPr id="182500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26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BBA1F" w14:textId="77777777" w:rsidR="00040DEC" w:rsidRDefault="00040DEC" w:rsidP="005B4363">
      <w:pPr>
        <w:jc w:val="center"/>
        <w:rPr>
          <w:sz w:val="24"/>
          <w:szCs w:val="24"/>
        </w:rPr>
      </w:pPr>
    </w:p>
    <w:p w14:paraId="2A4BED8C" w14:textId="77777777" w:rsidR="00FC6674" w:rsidRDefault="00FC6674" w:rsidP="005B4363">
      <w:pPr>
        <w:jc w:val="center"/>
        <w:rPr>
          <w:sz w:val="24"/>
          <w:szCs w:val="24"/>
        </w:rPr>
      </w:pPr>
    </w:p>
    <w:p w14:paraId="0B2A8624" w14:textId="5DB09335" w:rsidR="00771D6B" w:rsidRDefault="00771D6B" w:rsidP="005B43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363">
        <w:rPr>
          <w:sz w:val="24"/>
          <w:szCs w:val="24"/>
        </w:rPr>
        <w:t>Create a table in Hive:</w:t>
      </w:r>
    </w:p>
    <w:p w14:paraId="06BBA0A5" w14:textId="77777777" w:rsidR="00040DEC" w:rsidRDefault="00040DEC" w:rsidP="00040DEC">
      <w:pPr>
        <w:pStyle w:val="ListParagraph"/>
        <w:rPr>
          <w:sz w:val="24"/>
          <w:szCs w:val="24"/>
        </w:rPr>
      </w:pPr>
    </w:p>
    <w:p w14:paraId="50008E4C" w14:textId="4FDEE8C4" w:rsidR="00FC6674" w:rsidRDefault="00040DEC" w:rsidP="00BC796D">
      <w:pPr>
        <w:pStyle w:val="ListParagraph"/>
        <w:ind w:left="0"/>
        <w:jc w:val="center"/>
        <w:rPr>
          <w:sz w:val="24"/>
          <w:szCs w:val="24"/>
        </w:rPr>
      </w:pPr>
      <w:r w:rsidRPr="00040DEC">
        <w:rPr>
          <w:sz w:val="24"/>
          <w:szCs w:val="24"/>
        </w:rPr>
        <w:drawing>
          <wp:inline distT="0" distB="0" distL="0" distR="0" wp14:anchorId="0D2B7772" wp14:editId="2E73CC66">
            <wp:extent cx="5731510" cy="2332990"/>
            <wp:effectExtent l="152400" t="152400" r="364490" b="353060"/>
            <wp:docPr id="811836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D8391B" w14:textId="77777777" w:rsidR="00FC6674" w:rsidRPr="00BB7BEB" w:rsidRDefault="00FC6674" w:rsidP="00BB7BEB">
      <w:pPr>
        <w:rPr>
          <w:sz w:val="24"/>
          <w:szCs w:val="24"/>
        </w:rPr>
      </w:pPr>
    </w:p>
    <w:p w14:paraId="45862EEC" w14:textId="32D0E5BB" w:rsidR="00FC6674" w:rsidRPr="00FC6674" w:rsidRDefault="00771D6B" w:rsidP="00FC66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data in the Hive tabl</w:t>
      </w:r>
      <w:r w:rsidR="00FC6674">
        <w:rPr>
          <w:sz w:val="24"/>
          <w:szCs w:val="24"/>
        </w:rPr>
        <w:t>e</w:t>
      </w:r>
    </w:p>
    <w:p w14:paraId="1BB0D71F" w14:textId="77777777" w:rsidR="00FC6674" w:rsidRDefault="00FC6674" w:rsidP="00BB7BEB">
      <w:pPr>
        <w:jc w:val="center"/>
        <w:rPr>
          <w:sz w:val="24"/>
          <w:szCs w:val="24"/>
        </w:rPr>
      </w:pPr>
    </w:p>
    <w:p w14:paraId="60F1AFB4" w14:textId="47C2EAA7" w:rsidR="00BB7BEB" w:rsidRPr="00BB7BEB" w:rsidRDefault="00BB7BEB" w:rsidP="00BB7BEB">
      <w:pPr>
        <w:jc w:val="center"/>
        <w:rPr>
          <w:sz w:val="24"/>
          <w:szCs w:val="24"/>
        </w:rPr>
      </w:pPr>
      <w:r w:rsidRPr="00BB7BEB">
        <w:rPr>
          <w:sz w:val="24"/>
          <w:szCs w:val="24"/>
        </w:rPr>
        <w:drawing>
          <wp:inline distT="0" distB="0" distL="0" distR="0" wp14:anchorId="61E1AABB" wp14:editId="62C6F2F7">
            <wp:extent cx="5731510" cy="673735"/>
            <wp:effectExtent l="152400" t="152400" r="364490" b="354965"/>
            <wp:docPr id="1619864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FB265" w14:textId="77777777" w:rsidR="00FC6674" w:rsidRPr="00FC6674" w:rsidRDefault="00FC6674" w:rsidP="00FC6674">
      <w:pPr>
        <w:pStyle w:val="ListParagraph"/>
        <w:rPr>
          <w:sz w:val="24"/>
          <w:szCs w:val="24"/>
        </w:rPr>
      </w:pPr>
    </w:p>
    <w:p w14:paraId="1DA7DEBB" w14:textId="3EAA5E47" w:rsidR="00771D6B" w:rsidRDefault="00771D6B" w:rsidP="00771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external table in Hive </w:t>
      </w:r>
      <w:r w:rsidR="00CD4C96">
        <w:rPr>
          <w:sz w:val="24"/>
          <w:szCs w:val="24"/>
        </w:rPr>
        <w:t>for connecting to the HBase table</w:t>
      </w:r>
    </w:p>
    <w:p w14:paraId="1D948FC2" w14:textId="77777777" w:rsidR="00BC796D" w:rsidRDefault="00BC796D" w:rsidP="00BC796D">
      <w:pPr>
        <w:pStyle w:val="ListParagraph"/>
        <w:rPr>
          <w:sz w:val="24"/>
          <w:szCs w:val="24"/>
        </w:rPr>
      </w:pPr>
    </w:p>
    <w:p w14:paraId="0A09F61F" w14:textId="4DD79051" w:rsidR="00F4143A" w:rsidRPr="00F4143A" w:rsidRDefault="00F4143A" w:rsidP="00D92022">
      <w:pPr>
        <w:pStyle w:val="ListParagraph"/>
        <w:ind w:left="-284"/>
        <w:rPr>
          <w:sz w:val="24"/>
          <w:szCs w:val="24"/>
        </w:rPr>
      </w:pPr>
      <w:r w:rsidRPr="00F4143A">
        <w:rPr>
          <w:sz w:val="24"/>
          <w:szCs w:val="24"/>
        </w:rPr>
        <w:drawing>
          <wp:inline distT="0" distB="0" distL="0" distR="0" wp14:anchorId="0AF23C8F" wp14:editId="26F7708C">
            <wp:extent cx="6131939" cy="1303020"/>
            <wp:effectExtent l="152400" t="152400" r="364490" b="354330"/>
            <wp:docPr id="703508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618" cy="13048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EEE82F" w14:textId="77777777" w:rsidR="00BB7BEB" w:rsidRDefault="00BB7BEB" w:rsidP="00BB7BEB">
      <w:pPr>
        <w:pStyle w:val="ListParagraph"/>
        <w:rPr>
          <w:sz w:val="24"/>
          <w:szCs w:val="24"/>
        </w:rPr>
      </w:pPr>
    </w:p>
    <w:p w14:paraId="25211A3E" w14:textId="1A0A5ECC" w:rsidR="00771D6B" w:rsidRDefault="00CD4C96" w:rsidP="00771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data from Hive table to external Hive</w:t>
      </w:r>
      <w:r w:rsidR="00F02E6E">
        <w:rPr>
          <w:sz w:val="24"/>
          <w:szCs w:val="24"/>
        </w:rPr>
        <w:t>-HBase</w:t>
      </w:r>
      <w:r>
        <w:rPr>
          <w:sz w:val="24"/>
          <w:szCs w:val="24"/>
        </w:rPr>
        <w:t xml:space="preserve"> table</w:t>
      </w:r>
    </w:p>
    <w:p w14:paraId="47B10B7E" w14:textId="7E4E2CCA" w:rsidR="000339DF" w:rsidRDefault="000339DF" w:rsidP="000339D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hbaseonlineretail</w:t>
      </w:r>
      <w:proofErr w:type="spellEnd"/>
      <w:r>
        <w:rPr>
          <w:sz w:val="24"/>
          <w:szCs w:val="24"/>
        </w:rPr>
        <w:t xml:space="preserve"> select * from </w:t>
      </w:r>
      <w:proofErr w:type="spellStart"/>
      <w:r>
        <w:rPr>
          <w:sz w:val="24"/>
          <w:szCs w:val="24"/>
        </w:rPr>
        <w:t>OnlineRetail</w:t>
      </w:r>
      <w:proofErr w:type="spellEnd"/>
      <w:r>
        <w:rPr>
          <w:sz w:val="24"/>
          <w:szCs w:val="24"/>
        </w:rPr>
        <w:t>;</w:t>
      </w:r>
    </w:p>
    <w:p w14:paraId="395D9AD8" w14:textId="2F0762FB" w:rsidR="004223F7" w:rsidRPr="004223F7" w:rsidRDefault="004223F7" w:rsidP="004223F7">
      <w:pPr>
        <w:rPr>
          <w:sz w:val="24"/>
          <w:szCs w:val="24"/>
        </w:rPr>
      </w:pPr>
      <w:r w:rsidRPr="004223F7">
        <w:rPr>
          <w:sz w:val="24"/>
          <w:szCs w:val="24"/>
        </w:rPr>
        <w:drawing>
          <wp:inline distT="0" distB="0" distL="0" distR="0" wp14:anchorId="1405B0D5" wp14:editId="203DA419">
            <wp:extent cx="5731510" cy="1867535"/>
            <wp:effectExtent l="152400" t="152400" r="364490" b="361315"/>
            <wp:docPr id="1226697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E50A9" w14:textId="77777777" w:rsidR="004223F7" w:rsidRPr="004223F7" w:rsidRDefault="004223F7" w:rsidP="004223F7">
      <w:pPr>
        <w:rPr>
          <w:sz w:val="24"/>
          <w:szCs w:val="24"/>
        </w:rPr>
      </w:pPr>
    </w:p>
    <w:p w14:paraId="24B3E7DC" w14:textId="0613AEAF" w:rsidR="00F02E6E" w:rsidRDefault="00F02E6E" w:rsidP="00771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Scan from HBase table</w:t>
      </w:r>
    </w:p>
    <w:p w14:paraId="6C65FA8F" w14:textId="1C569871" w:rsidR="00F828C2" w:rsidRPr="00F828C2" w:rsidRDefault="00F828C2" w:rsidP="00D92022">
      <w:pPr>
        <w:ind w:left="-284"/>
        <w:rPr>
          <w:sz w:val="24"/>
          <w:szCs w:val="24"/>
        </w:rPr>
      </w:pPr>
      <w:r w:rsidRPr="00F828C2">
        <w:rPr>
          <w:sz w:val="24"/>
          <w:szCs w:val="24"/>
        </w:rPr>
        <w:drawing>
          <wp:inline distT="0" distB="0" distL="0" distR="0" wp14:anchorId="1049704D" wp14:editId="663E499D">
            <wp:extent cx="6083311" cy="1767840"/>
            <wp:effectExtent l="152400" t="152400" r="355600" b="365760"/>
            <wp:docPr id="579295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45" cy="17713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13BF7" w14:textId="77777777" w:rsidR="004223F7" w:rsidRPr="004223F7" w:rsidRDefault="004223F7" w:rsidP="004223F7">
      <w:pPr>
        <w:rPr>
          <w:sz w:val="24"/>
          <w:szCs w:val="24"/>
        </w:rPr>
      </w:pPr>
    </w:p>
    <w:sectPr w:rsidR="004223F7" w:rsidRPr="0042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83C84"/>
    <w:multiLevelType w:val="hybridMultilevel"/>
    <w:tmpl w:val="B48CF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63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A4"/>
    <w:rsid w:val="000339DF"/>
    <w:rsid w:val="00040DEC"/>
    <w:rsid w:val="00166071"/>
    <w:rsid w:val="00346B8E"/>
    <w:rsid w:val="004223F7"/>
    <w:rsid w:val="005B4363"/>
    <w:rsid w:val="00635788"/>
    <w:rsid w:val="00771D6B"/>
    <w:rsid w:val="007922F6"/>
    <w:rsid w:val="00A531A4"/>
    <w:rsid w:val="00BB7BEB"/>
    <w:rsid w:val="00BC796D"/>
    <w:rsid w:val="00CD4C96"/>
    <w:rsid w:val="00D92022"/>
    <w:rsid w:val="00F02E6E"/>
    <w:rsid w:val="00F4143A"/>
    <w:rsid w:val="00F828C2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E139"/>
  <w15:chartTrackingRefBased/>
  <w15:docId w15:val="{93B5B124-827E-4E7E-B94C-CF77C248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JOSHI</dc:creator>
  <cp:keywords/>
  <dc:description/>
  <cp:lastModifiedBy>SAHIL JOSHI</cp:lastModifiedBy>
  <cp:revision>17</cp:revision>
  <dcterms:created xsi:type="dcterms:W3CDTF">2024-05-10T11:00:00Z</dcterms:created>
  <dcterms:modified xsi:type="dcterms:W3CDTF">2024-05-10T11:23:00Z</dcterms:modified>
</cp:coreProperties>
</file>