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sz w:val="28"/>
          <w:szCs w:val="28"/>
        </w:rPr>
      </w:pPr>
      <w:r>
        <w:rPr>
          <w:rFonts w:ascii="CMR12" w:hAnsi="CMR12" w:cs="CMR12"/>
          <w:b/>
          <w:sz w:val="28"/>
          <w:szCs w:val="28"/>
        </w:rPr>
        <w:t>Data Design</w:t>
      </w:r>
      <w:bookmarkStart w:id="0" w:name="_GoBack"/>
      <w:bookmarkEnd w:id="0"/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b/>
          <w:sz w:val="24"/>
          <w:szCs w:val="24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description of all data structures including internal, global, and temporary data structures, database design (tables), file formats.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Internal software data structure</w:t>
      </w:r>
    </w:p>
    <w:p w:rsidR="006A4D6B" w:rsidRDefault="006A4D6B" w:rsidP="006A4D6B">
      <w:pPr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Stack, Queue.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Global data structure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Hashmap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Temporary data structure</w:t>
      </w:r>
    </w:p>
    <w:p w:rsidR="006A4D6B" w:rsidRDefault="006A4D6B" w:rsidP="006A4D6B">
      <w:pPr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Stack, Queue.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Database description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MySQL: MySQL, the most popular Open Source SQL database management system, is developed, distributed, and supported by Oracle Corporation. The MySQL Web site (http://www.mysql.com/) provides the latest information about MySQL software.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MySQL is a database management system.</w:t>
      </w: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6A4D6B" w:rsidRDefault="006A4D6B" w:rsidP="006A4D6B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database is a structured collection of data. It may be anything from a simple shopping list to a picture gallery or the vast amounts of information in a corporate network. To add, access, and process data stored in a computer database, you need a database management system such as MySQL Server. Since computers are very good at handling large amounts of data, database management systems play a central role in computing, as standalone utilities, or as parts of other applications.</w:t>
      </w:r>
    </w:p>
    <w:p w:rsidR="003802A7" w:rsidRDefault="003802A7" w:rsidP="006A4D6B"/>
    <w:p w:rsidR="001719D3" w:rsidRPr="001719D3" w:rsidRDefault="001719D3" w:rsidP="001719D3">
      <w:pPr>
        <w:pStyle w:val="NormalWeb"/>
        <w:rPr>
          <w:b/>
          <w:sz w:val="40"/>
        </w:rPr>
      </w:pPr>
      <w:r w:rsidRPr="00BD5C22">
        <w:rPr>
          <w:b/>
          <w:sz w:val="40"/>
        </w:rPr>
        <w:t>SQLite</w:t>
      </w:r>
      <w:r>
        <w:rPr>
          <w:b/>
          <w:sz w:val="40"/>
        </w:rPr>
        <w:t xml:space="preserve"> Database</w:t>
      </w:r>
    </w:p>
    <w:p w:rsidR="001719D3" w:rsidRPr="00BD5C22" w:rsidRDefault="001719D3" w:rsidP="001719D3">
      <w:pPr>
        <w:pStyle w:val="NormalWeb"/>
      </w:pPr>
      <w:r w:rsidRPr="00BD5C22">
        <w:t xml:space="preserve">SQLite is an embedded SQL database engine. Unlike most other SQL databases, SQLite does not have a separate server process. SQLite reads and writes directly to ordinary disk files. A complete SQL database with multiple tables, indices, triggers, and views, is contained in a single disk file. The database </w:t>
      </w:r>
      <w:hyperlink r:id="rId4" w:history="1">
        <w:r w:rsidRPr="00E83847">
          <w:t>file format</w:t>
        </w:r>
      </w:hyperlink>
      <w:r w:rsidRPr="00BD5C22">
        <w:t xml:space="preserve"> is cross-platform - you can freely copy a database between 32-bit and 64-bit systems or between </w:t>
      </w:r>
      <w:hyperlink r:id="rId5" w:history="1">
        <w:r w:rsidRPr="00E83847">
          <w:t>big-endian</w:t>
        </w:r>
      </w:hyperlink>
      <w:r w:rsidRPr="00BD5C22">
        <w:t xml:space="preserve"> and </w:t>
      </w:r>
      <w:hyperlink r:id="rId6" w:history="1">
        <w:r w:rsidRPr="00E83847">
          <w:t>little-endian</w:t>
        </w:r>
      </w:hyperlink>
      <w:r w:rsidRPr="00BD5C22">
        <w:t xml:space="preserve"> architectures. These features make SQLite a popular choice as an </w:t>
      </w:r>
      <w:hyperlink r:id="rId7" w:history="1">
        <w:r w:rsidRPr="00E83847">
          <w:t>Application File Format</w:t>
        </w:r>
      </w:hyperlink>
      <w:r w:rsidRPr="00BD5C22">
        <w:t xml:space="preserve">. Think of SQLite not as a replacement for </w:t>
      </w:r>
      <w:hyperlink r:id="rId8" w:history="1">
        <w:r w:rsidRPr="00E83847">
          <w:t>Oracle</w:t>
        </w:r>
      </w:hyperlink>
      <w:r w:rsidRPr="00BD5C22">
        <w:t xml:space="preserve"> but as a replacement for </w:t>
      </w:r>
      <w:hyperlink r:id="rId9" w:history="1">
        <w:proofErr w:type="spellStart"/>
        <w:proofErr w:type="gramStart"/>
        <w:r w:rsidRPr="00E83847">
          <w:t>fopen</w:t>
        </w:r>
        <w:proofErr w:type="spellEnd"/>
        <w:r w:rsidRPr="00E83847">
          <w:t>(</w:t>
        </w:r>
        <w:proofErr w:type="gramEnd"/>
        <w:r w:rsidRPr="00E83847">
          <w:t>)</w:t>
        </w:r>
      </w:hyperlink>
    </w:p>
    <w:p w:rsidR="001719D3" w:rsidRDefault="001719D3" w:rsidP="006A4D6B"/>
    <w:sectPr w:rsidR="0017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6B"/>
    <w:rsid w:val="001719D3"/>
    <w:rsid w:val="003802A7"/>
    <w:rsid w:val="006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44BF-8EA4-44E6-B7C5-D74DD6B1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databas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qlite.org/appfile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Endiann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Endianne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qlite.org/fileformat2.html" TargetMode="External"/><Relationship Id="rId9" Type="http://schemas.openxmlformats.org/officeDocument/2006/relationships/hyperlink" Target="http://man.he.net/man3/f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2017-08-03T11:14:00Z</dcterms:created>
  <dcterms:modified xsi:type="dcterms:W3CDTF">2017-08-03T11:22:00Z</dcterms:modified>
</cp:coreProperties>
</file>