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FA0FF" w14:textId="77777777" w:rsidR="00485342" w:rsidRDefault="00844319" w:rsidP="00AC0F64">
      <w:pPr>
        <w:spacing w:after="173" w:line="259" w:lineRule="auto"/>
        <w:ind w:left="1440" w:right="1402"/>
        <w:jc w:val="center"/>
        <w:rPr>
          <w:b/>
          <w:sz w:val="32"/>
        </w:rPr>
      </w:pPr>
      <w:r>
        <w:rPr>
          <w:b/>
          <w:sz w:val="32"/>
        </w:rPr>
        <w:t>SOFTWARE SYSTEM LABORATORY</w:t>
      </w:r>
    </w:p>
    <w:p w14:paraId="2F603E90" w14:textId="77777777" w:rsidR="00844319" w:rsidRDefault="00844319" w:rsidP="00AC0F64">
      <w:pPr>
        <w:spacing w:after="173" w:line="259" w:lineRule="auto"/>
        <w:ind w:left="1440" w:right="1402"/>
        <w:jc w:val="center"/>
        <w:rPr>
          <w:b/>
          <w:sz w:val="32"/>
        </w:rPr>
      </w:pPr>
      <w:r>
        <w:rPr>
          <w:b/>
          <w:sz w:val="32"/>
        </w:rPr>
        <w:t>CSP 203</w:t>
      </w:r>
    </w:p>
    <w:p w14:paraId="1A4CF1AE" w14:textId="16090D3D" w:rsidR="00844319" w:rsidRDefault="00844319" w:rsidP="00AC0F64">
      <w:pPr>
        <w:spacing w:after="173" w:line="259" w:lineRule="auto"/>
        <w:ind w:left="1440" w:right="1402"/>
        <w:jc w:val="center"/>
        <w:rPr>
          <w:b/>
          <w:sz w:val="32"/>
        </w:rPr>
      </w:pPr>
      <w:r>
        <w:rPr>
          <w:b/>
          <w:sz w:val="32"/>
        </w:rPr>
        <w:t>DOCUMENT DESIGN</w:t>
      </w:r>
    </w:p>
    <w:p w14:paraId="14E0721C" w14:textId="77777777" w:rsidR="004A44F2" w:rsidRDefault="00844319" w:rsidP="00485342">
      <w:pPr>
        <w:spacing w:after="173" w:line="259" w:lineRule="auto"/>
        <w:ind w:right="1402"/>
        <w:jc w:val="center"/>
        <w:rPr>
          <w:b/>
          <w:sz w:val="32"/>
          <w:szCs w:val="32"/>
        </w:rPr>
      </w:pPr>
      <w:bookmarkStart w:id="0" w:name="_GoBack"/>
      <w:bookmarkEnd w:id="0"/>
      <w:r>
        <w:rPr>
          <w:b/>
          <w:sz w:val="32"/>
          <w:szCs w:val="32"/>
        </w:rPr>
        <w:t xml:space="preserve">                    </w:t>
      </w:r>
      <w:r>
        <w:rPr>
          <w:b/>
          <w:noProof/>
          <w:sz w:val="32"/>
          <w:szCs w:val="32"/>
        </w:rPr>
        <w:drawing>
          <wp:inline distT="0" distB="0" distL="0" distR="0" wp14:anchorId="01BB7C42" wp14:editId="109AA973">
            <wp:extent cx="1806097" cy="20042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1806097" cy="2004234"/>
                    </a:xfrm>
                    <a:prstGeom prst="rect">
                      <a:avLst/>
                    </a:prstGeom>
                  </pic:spPr>
                </pic:pic>
              </a:graphicData>
            </a:graphic>
          </wp:inline>
        </w:drawing>
      </w:r>
    </w:p>
    <w:p w14:paraId="0186641B" w14:textId="77777777" w:rsidR="00844319" w:rsidRDefault="004C06F2" w:rsidP="003B0289">
      <w:pPr>
        <w:spacing w:after="173" w:line="259" w:lineRule="auto"/>
        <w:ind w:right="1402" w:firstLine="1440"/>
        <w:jc w:val="center"/>
        <w:rPr>
          <w:b/>
          <w:sz w:val="32"/>
          <w:szCs w:val="32"/>
        </w:rPr>
      </w:pPr>
      <w:r>
        <w:rPr>
          <w:b/>
          <w:sz w:val="32"/>
          <w:szCs w:val="32"/>
        </w:rPr>
        <w:t>TnP Student Portal</w:t>
      </w:r>
    </w:p>
    <w:p w14:paraId="1BBB21AC" w14:textId="77777777" w:rsidR="00844319" w:rsidRPr="00844319" w:rsidRDefault="00844319" w:rsidP="00844319">
      <w:pPr>
        <w:spacing w:after="173" w:line="259" w:lineRule="auto"/>
        <w:ind w:left="1440" w:right="1402"/>
        <w:jc w:val="center"/>
        <w:rPr>
          <w:b/>
          <w:sz w:val="32"/>
        </w:rPr>
      </w:pPr>
      <w:r>
        <w:rPr>
          <w:b/>
          <w:sz w:val="32"/>
        </w:rPr>
        <w:t>Group No.:  3</w:t>
      </w:r>
    </w:p>
    <w:p w14:paraId="7507905C" w14:textId="77777777" w:rsidR="00485342" w:rsidRDefault="00F949FF" w:rsidP="00AC0F64">
      <w:pPr>
        <w:spacing w:after="173" w:line="259" w:lineRule="auto"/>
        <w:ind w:left="1440" w:right="1402"/>
        <w:jc w:val="center"/>
        <w:rPr>
          <w:sz w:val="32"/>
        </w:rPr>
      </w:pPr>
      <w:r>
        <w:rPr>
          <w:sz w:val="32"/>
        </w:rPr>
        <w:t>Submitted by</w:t>
      </w:r>
      <w:r w:rsidR="008538C2">
        <w:rPr>
          <w:sz w:val="32"/>
        </w:rPr>
        <w:t>:</w:t>
      </w:r>
    </w:p>
    <w:p w14:paraId="3E3A0CB3" w14:textId="77777777" w:rsidR="00DC355C" w:rsidRPr="00844319" w:rsidRDefault="00844319" w:rsidP="00DC355C">
      <w:pPr>
        <w:spacing w:after="173" w:line="259" w:lineRule="auto"/>
        <w:ind w:left="1440" w:right="1402"/>
        <w:jc w:val="center"/>
        <w:rPr>
          <w:sz w:val="32"/>
          <w:szCs w:val="32"/>
        </w:rPr>
      </w:pPr>
      <w:r w:rsidRPr="00844319">
        <w:rPr>
          <w:sz w:val="28"/>
          <w:szCs w:val="28"/>
        </w:rPr>
        <w:t>SHREYANSHU SHEKHAR</w:t>
      </w:r>
      <w:r w:rsidR="00B71F4E" w:rsidRPr="00844319">
        <w:rPr>
          <w:sz w:val="28"/>
          <w:szCs w:val="28"/>
        </w:rPr>
        <w:t xml:space="preserve"> (</w:t>
      </w:r>
      <w:r w:rsidR="00DC355C" w:rsidRPr="00844319">
        <w:rPr>
          <w:sz w:val="28"/>
          <w:szCs w:val="28"/>
        </w:rPr>
        <w:t>2016csb10</w:t>
      </w:r>
      <w:r w:rsidRPr="00844319">
        <w:rPr>
          <w:sz w:val="28"/>
          <w:szCs w:val="28"/>
        </w:rPr>
        <w:t>60</w:t>
      </w:r>
      <w:r w:rsidR="00DC355C" w:rsidRPr="00844319">
        <w:rPr>
          <w:sz w:val="28"/>
          <w:szCs w:val="28"/>
        </w:rPr>
        <w:t>)</w:t>
      </w:r>
    </w:p>
    <w:p w14:paraId="54060738" w14:textId="77777777" w:rsidR="00485342" w:rsidRPr="00DC355C" w:rsidRDefault="00844319" w:rsidP="00AC0F64">
      <w:pPr>
        <w:spacing w:after="173" w:line="259" w:lineRule="auto"/>
        <w:ind w:left="1440" w:right="1402"/>
        <w:jc w:val="center"/>
        <w:rPr>
          <w:sz w:val="32"/>
          <w:szCs w:val="32"/>
        </w:rPr>
      </w:pPr>
      <w:r>
        <w:rPr>
          <w:sz w:val="28"/>
          <w:szCs w:val="28"/>
        </w:rPr>
        <w:t>SAMEER ARORA</w:t>
      </w:r>
      <w:r w:rsidR="00B71F4E" w:rsidRPr="00DC355C">
        <w:rPr>
          <w:sz w:val="28"/>
          <w:szCs w:val="28"/>
        </w:rPr>
        <w:t xml:space="preserve"> (</w:t>
      </w:r>
      <w:r w:rsidR="00F949FF" w:rsidRPr="00DC355C">
        <w:rPr>
          <w:sz w:val="28"/>
          <w:szCs w:val="28"/>
        </w:rPr>
        <w:t>2016csb105</w:t>
      </w:r>
      <w:r>
        <w:rPr>
          <w:sz w:val="28"/>
          <w:szCs w:val="28"/>
        </w:rPr>
        <w:t>8</w:t>
      </w:r>
      <w:r w:rsidR="00F949FF" w:rsidRPr="00DC355C">
        <w:rPr>
          <w:sz w:val="28"/>
          <w:szCs w:val="28"/>
        </w:rPr>
        <w:t>)</w:t>
      </w:r>
    </w:p>
    <w:p w14:paraId="064FC12B" w14:textId="77777777" w:rsidR="00485342" w:rsidRDefault="00844319" w:rsidP="00AC0F64">
      <w:pPr>
        <w:spacing w:after="173" w:line="259" w:lineRule="auto"/>
        <w:ind w:left="1440" w:right="1402"/>
        <w:jc w:val="center"/>
        <w:rPr>
          <w:b/>
          <w:sz w:val="32"/>
          <w:szCs w:val="32"/>
        </w:rPr>
      </w:pPr>
      <w:r>
        <w:rPr>
          <w:sz w:val="28"/>
          <w:szCs w:val="28"/>
        </w:rPr>
        <w:t>SAHIL KUMAR</w:t>
      </w:r>
      <w:r w:rsidR="00B71F4E">
        <w:rPr>
          <w:sz w:val="28"/>
          <w:szCs w:val="28"/>
        </w:rPr>
        <w:t xml:space="preserve"> </w:t>
      </w:r>
      <w:r w:rsidR="00F949FF" w:rsidRPr="00F949FF">
        <w:rPr>
          <w:sz w:val="28"/>
          <w:szCs w:val="28"/>
        </w:rPr>
        <w:t>(2016csb10</w:t>
      </w:r>
      <w:r>
        <w:rPr>
          <w:sz w:val="28"/>
          <w:szCs w:val="28"/>
        </w:rPr>
        <w:t>57</w:t>
      </w:r>
      <w:r w:rsidR="00F949FF" w:rsidRPr="00F949FF">
        <w:rPr>
          <w:sz w:val="28"/>
          <w:szCs w:val="28"/>
        </w:rPr>
        <w:t>)</w:t>
      </w:r>
    </w:p>
    <w:p w14:paraId="3CB24F96" w14:textId="3664A2E1" w:rsidR="00485342" w:rsidRDefault="00844319" w:rsidP="00844319">
      <w:pPr>
        <w:spacing w:after="173" w:line="259" w:lineRule="auto"/>
        <w:ind w:left="1440" w:right="1402"/>
        <w:jc w:val="center"/>
        <w:rPr>
          <w:b/>
          <w:sz w:val="32"/>
          <w:szCs w:val="32"/>
        </w:rPr>
      </w:pPr>
      <w:r>
        <w:rPr>
          <w:sz w:val="28"/>
          <w:szCs w:val="28"/>
        </w:rPr>
        <w:t>AKSHAT RATHOR</w:t>
      </w:r>
      <w:r w:rsidR="007C3512">
        <w:rPr>
          <w:sz w:val="28"/>
          <w:szCs w:val="28"/>
        </w:rPr>
        <w:t>E</w:t>
      </w:r>
      <w:r>
        <w:rPr>
          <w:sz w:val="28"/>
          <w:szCs w:val="28"/>
        </w:rPr>
        <w:t xml:space="preserve"> </w:t>
      </w:r>
      <w:r w:rsidR="00F949FF" w:rsidRPr="00F949FF">
        <w:rPr>
          <w:sz w:val="28"/>
          <w:szCs w:val="28"/>
        </w:rPr>
        <w:t>(2016csb10</w:t>
      </w:r>
      <w:r>
        <w:rPr>
          <w:sz w:val="28"/>
          <w:szCs w:val="28"/>
        </w:rPr>
        <w:t>30</w:t>
      </w:r>
      <w:r w:rsidR="00F949FF" w:rsidRPr="00F949FF">
        <w:rPr>
          <w:sz w:val="28"/>
          <w:szCs w:val="28"/>
        </w:rPr>
        <w:t>)</w:t>
      </w:r>
    </w:p>
    <w:p w14:paraId="1FA3F37A" w14:textId="77777777" w:rsidR="00844319" w:rsidRDefault="00844319" w:rsidP="00844319">
      <w:pPr>
        <w:spacing w:after="173" w:line="259" w:lineRule="auto"/>
        <w:ind w:left="1440" w:right="1402"/>
        <w:jc w:val="center"/>
        <w:rPr>
          <w:b/>
          <w:sz w:val="32"/>
          <w:szCs w:val="32"/>
        </w:rPr>
      </w:pPr>
    </w:p>
    <w:p w14:paraId="6FC05BD2" w14:textId="77777777" w:rsidR="00844319" w:rsidRDefault="00844319" w:rsidP="00844319">
      <w:pPr>
        <w:spacing w:after="173" w:line="259" w:lineRule="auto"/>
        <w:ind w:left="1440" w:right="1402"/>
        <w:jc w:val="center"/>
        <w:rPr>
          <w:b/>
          <w:sz w:val="32"/>
          <w:szCs w:val="32"/>
        </w:rPr>
      </w:pPr>
    </w:p>
    <w:p w14:paraId="418F7296" w14:textId="77777777" w:rsidR="00485342" w:rsidRDefault="00F949FF" w:rsidP="000140D6">
      <w:pPr>
        <w:spacing w:after="173" w:line="259" w:lineRule="auto"/>
        <w:ind w:left="1440" w:right="1402"/>
        <w:jc w:val="center"/>
        <w:rPr>
          <w:b/>
          <w:sz w:val="32"/>
          <w:szCs w:val="32"/>
        </w:rPr>
      </w:pPr>
      <w:r>
        <w:rPr>
          <w:b/>
          <w:sz w:val="32"/>
        </w:rPr>
        <w:t xml:space="preserve">Submitted On:  </w:t>
      </w:r>
      <w:r w:rsidR="00844319">
        <w:rPr>
          <w:b/>
          <w:sz w:val="32"/>
        </w:rPr>
        <w:t>8 March</w:t>
      </w:r>
      <w:r w:rsidR="005F5F9E">
        <w:rPr>
          <w:b/>
          <w:sz w:val="32"/>
        </w:rPr>
        <w:t xml:space="preserve"> 201</w:t>
      </w:r>
      <w:r w:rsidR="00844319">
        <w:rPr>
          <w:b/>
          <w:sz w:val="32"/>
        </w:rPr>
        <w:t>8</w:t>
      </w:r>
    </w:p>
    <w:p w14:paraId="372BC287" w14:textId="77777777" w:rsidR="00485342" w:rsidRDefault="00F949FF" w:rsidP="000140D6">
      <w:pPr>
        <w:spacing w:after="173" w:line="259" w:lineRule="auto"/>
        <w:ind w:left="1440" w:right="1402"/>
        <w:jc w:val="center"/>
        <w:rPr>
          <w:b/>
          <w:sz w:val="32"/>
          <w:szCs w:val="32"/>
        </w:rPr>
      </w:pPr>
      <w:r>
        <w:rPr>
          <w:b/>
          <w:sz w:val="32"/>
        </w:rPr>
        <w:t>Supervised by:</w:t>
      </w:r>
    </w:p>
    <w:p w14:paraId="24D28D4F" w14:textId="77777777" w:rsidR="00485342" w:rsidRDefault="00C101A0" w:rsidP="000140D6">
      <w:pPr>
        <w:spacing w:after="173" w:line="259" w:lineRule="auto"/>
        <w:ind w:left="1440" w:right="1402"/>
        <w:jc w:val="center"/>
        <w:rPr>
          <w:b/>
          <w:sz w:val="32"/>
          <w:szCs w:val="32"/>
        </w:rPr>
      </w:pPr>
      <w:r>
        <w:rPr>
          <w:b/>
          <w:sz w:val="32"/>
        </w:rPr>
        <w:t xml:space="preserve">Dr. </w:t>
      </w:r>
      <w:r w:rsidR="00844319">
        <w:rPr>
          <w:b/>
          <w:sz w:val="32"/>
        </w:rPr>
        <w:t>Mukesh Kumar</w:t>
      </w:r>
    </w:p>
    <w:p w14:paraId="3C83E87D" w14:textId="77777777" w:rsidR="00F949FF" w:rsidRPr="00485342" w:rsidRDefault="00844319" w:rsidP="000140D6">
      <w:pPr>
        <w:spacing w:after="173" w:line="259" w:lineRule="auto"/>
        <w:ind w:left="1440" w:right="1402"/>
        <w:jc w:val="center"/>
        <w:rPr>
          <w:b/>
          <w:sz w:val="32"/>
          <w:szCs w:val="32"/>
        </w:rPr>
      </w:pPr>
      <w:r>
        <w:rPr>
          <w:b/>
          <w:sz w:val="32"/>
        </w:rPr>
        <w:t>4</w:t>
      </w:r>
      <w:r>
        <w:rPr>
          <w:b/>
          <w:sz w:val="32"/>
          <w:vertAlign w:val="superscript"/>
        </w:rPr>
        <w:t>th</w:t>
      </w:r>
      <w:r w:rsidR="00F949FF">
        <w:rPr>
          <w:b/>
          <w:sz w:val="32"/>
        </w:rPr>
        <w:t xml:space="preserve"> Semester, Session 201</w:t>
      </w:r>
      <w:r>
        <w:rPr>
          <w:b/>
          <w:sz w:val="32"/>
        </w:rPr>
        <w:t>7</w:t>
      </w:r>
      <w:r w:rsidR="00F949FF">
        <w:rPr>
          <w:b/>
          <w:sz w:val="32"/>
        </w:rPr>
        <w:t>-201</w:t>
      </w:r>
      <w:r>
        <w:rPr>
          <w:b/>
          <w:sz w:val="32"/>
        </w:rPr>
        <w:t>8</w:t>
      </w:r>
    </w:p>
    <w:p w14:paraId="2B7AE69E" w14:textId="77777777" w:rsidR="00595FFC" w:rsidRDefault="00595FFC"/>
    <w:sdt>
      <w:sdtPr>
        <w:rPr>
          <w:rFonts w:asciiTheme="minorHAnsi" w:eastAsiaTheme="minorHAnsi" w:hAnsiTheme="minorHAnsi" w:cstheme="minorBidi"/>
          <w:b w:val="0"/>
          <w:bCs w:val="0"/>
          <w:color w:val="auto"/>
          <w:sz w:val="22"/>
          <w:szCs w:val="22"/>
          <w:lang w:eastAsia="en-US"/>
        </w:rPr>
        <w:id w:val="1309677957"/>
        <w:docPartObj>
          <w:docPartGallery w:val="Table of Contents"/>
          <w:docPartUnique/>
        </w:docPartObj>
      </w:sdtPr>
      <w:sdtEndPr>
        <w:rPr>
          <w:noProof/>
        </w:rPr>
      </w:sdtEndPr>
      <w:sdtContent>
        <w:p w14:paraId="24EE01C2" w14:textId="77777777" w:rsidR="007A7381" w:rsidRDefault="00E87D15" w:rsidP="00027F92">
          <w:pPr>
            <w:pStyle w:val="TOCHeading"/>
            <w:jc w:val="center"/>
          </w:pPr>
          <w:r>
            <w:t xml:space="preserve">Table of </w:t>
          </w:r>
          <w:r w:rsidR="007A7381">
            <w:t>Contents</w:t>
          </w:r>
        </w:p>
        <w:p w14:paraId="0AE20F08" w14:textId="168A9A54" w:rsidR="00191D7A" w:rsidRDefault="007A7381">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508272470" w:history="1">
            <w:r w:rsidR="00191D7A" w:rsidRPr="004F6524">
              <w:rPr>
                <w:rStyle w:val="Hyperlink"/>
                <w:noProof/>
              </w:rPr>
              <w:t>1 Introduction</w:t>
            </w:r>
            <w:r w:rsidR="00191D7A">
              <w:rPr>
                <w:noProof/>
                <w:webHidden/>
              </w:rPr>
              <w:tab/>
            </w:r>
            <w:r w:rsidR="00191D7A">
              <w:rPr>
                <w:noProof/>
                <w:webHidden/>
              </w:rPr>
              <w:fldChar w:fldCharType="begin"/>
            </w:r>
            <w:r w:rsidR="00191D7A">
              <w:rPr>
                <w:noProof/>
                <w:webHidden/>
              </w:rPr>
              <w:instrText xml:space="preserve"> PAGEREF _Toc508272470 \h </w:instrText>
            </w:r>
            <w:r w:rsidR="00191D7A">
              <w:rPr>
                <w:noProof/>
                <w:webHidden/>
              </w:rPr>
            </w:r>
            <w:r w:rsidR="00191D7A">
              <w:rPr>
                <w:noProof/>
                <w:webHidden/>
              </w:rPr>
              <w:fldChar w:fldCharType="separate"/>
            </w:r>
            <w:r w:rsidR="00D64C11">
              <w:rPr>
                <w:noProof/>
                <w:webHidden/>
              </w:rPr>
              <w:t>2</w:t>
            </w:r>
            <w:r w:rsidR="00191D7A">
              <w:rPr>
                <w:noProof/>
                <w:webHidden/>
              </w:rPr>
              <w:fldChar w:fldCharType="end"/>
            </w:r>
          </w:hyperlink>
        </w:p>
        <w:p w14:paraId="1D675FFA" w14:textId="7B0FF022" w:rsidR="00191D7A" w:rsidRDefault="00191D7A">
          <w:pPr>
            <w:pStyle w:val="TOC1"/>
            <w:tabs>
              <w:tab w:val="right" w:leader="dot" w:pos="9350"/>
            </w:tabs>
            <w:rPr>
              <w:rFonts w:eastAsiaTheme="minorEastAsia"/>
              <w:noProof/>
              <w:lang w:val="en-IN" w:eastAsia="en-IN"/>
            </w:rPr>
          </w:pPr>
          <w:hyperlink w:anchor="_Toc508272471" w:history="1">
            <w:r w:rsidRPr="004F6524">
              <w:rPr>
                <w:rStyle w:val="Hyperlink"/>
                <w:noProof/>
              </w:rPr>
              <w:t>2 Functionalities</w:t>
            </w:r>
            <w:r>
              <w:rPr>
                <w:noProof/>
                <w:webHidden/>
              </w:rPr>
              <w:tab/>
            </w:r>
            <w:r>
              <w:rPr>
                <w:noProof/>
                <w:webHidden/>
              </w:rPr>
              <w:fldChar w:fldCharType="begin"/>
            </w:r>
            <w:r>
              <w:rPr>
                <w:noProof/>
                <w:webHidden/>
              </w:rPr>
              <w:instrText xml:space="preserve"> PAGEREF _Toc508272471 \h </w:instrText>
            </w:r>
            <w:r>
              <w:rPr>
                <w:noProof/>
                <w:webHidden/>
              </w:rPr>
            </w:r>
            <w:r>
              <w:rPr>
                <w:noProof/>
                <w:webHidden/>
              </w:rPr>
              <w:fldChar w:fldCharType="separate"/>
            </w:r>
            <w:r w:rsidR="00D64C11">
              <w:rPr>
                <w:noProof/>
                <w:webHidden/>
              </w:rPr>
              <w:t>2</w:t>
            </w:r>
            <w:r>
              <w:rPr>
                <w:noProof/>
                <w:webHidden/>
              </w:rPr>
              <w:fldChar w:fldCharType="end"/>
            </w:r>
          </w:hyperlink>
        </w:p>
        <w:p w14:paraId="21D9CAE5" w14:textId="1112A2B4" w:rsidR="00191D7A" w:rsidRDefault="00191D7A">
          <w:pPr>
            <w:pStyle w:val="TOC2"/>
            <w:tabs>
              <w:tab w:val="right" w:leader="dot" w:pos="9350"/>
            </w:tabs>
            <w:rPr>
              <w:rFonts w:eastAsiaTheme="minorEastAsia"/>
              <w:noProof/>
              <w:lang w:val="en-IN" w:eastAsia="en-IN"/>
            </w:rPr>
          </w:pPr>
          <w:hyperlink w:anchor="_Toc508272472" w:history="1">
            <w:r w:rsidRPr="004F6524">
              <w:rPr>
                <w:rStyle w:val="Hyperlink"/>
                <w:noProof/>
              </w:rPr>
              <w:t>2.1 Streamlining Mails</w:t>
            </w:r>
            <w:r>
              <w:rPr>
                <w:noProof/>
                <w:webHidden/>
              </w:rPr>
              <w:tab/>
            </w:r>
            <w:r>
              <w:rPr>
                <w:noProof/>
                <w:webHidden/>
              </w:rPr>
              <w:fldChar w:fldCharType="begin"/>
            </w:r>
            <w:r>
              <w:rPr>
                <w:noProof/>
                <w:webHidden/>
              </w:rPr>
              <w:instrText xml:space="preserve"> PAGEREF _Toc508272472 \h </w:instrText>
            </w:r>
            <w:r>
              <w:rPr>
                <w:noProof/>
                <w:webHidden/>
              </w:rPr>
            </w:r>
            <w:r>
              <w:rPr>
                <w:noProof/>
                <w:webHidden/>
              </w:rPr>
              <w:fldChar w:fldCharType="separate"/>
            </w:r>
            <w:r w:rsidR="00D64C11">
              <w:rPr>
                <w:noProof/>
                <w:webHidden/>
              </w:rPr>
              <w:t>3</w:t>
            </w:r>
            <w:r>
              <w:rPr>
                <w:noProof/>
                <w:webHidden/>
              </w:rPr>
              <w:fldChar w:fldCharType="end"/>
            </w:r>
          </w:hyperlink>
        </w:p>
        <w:p w14:paraId="3B497B33" w14:textId="62B12BF3" w:rsidR="00191D7A" w:rsidRDefault="00191D7A">
          <w:pPr>
            <w:pStyle w:val="TOC2"/>
            <w:tabs>
              <w:tab w:val="right" w:leader="dot" w:pos="9350"/>
            </w:tabs>
            <w:rPr>
              <w:rFonts w:eastAsiaTheme="minorEastAsia"/>
              <w:noProof/>
              <w:lang w:val="en-IN" w:eastAsia="en-IN"/>
            </w:rPr>
          </w:pPr>
          <w:hyperlink w:anchor="_Toc508272473" w:history="1">
            <w:r w:rsidRPr="004F6524">
              <w:rPr>
                <w:rStyle w:val="Hyperlink"/>
                <w:noProof/>
              </w:rPr>
              <w:t>2.2 Alumni Connect</w:t>
            </w:r>
            <w:r>
              <w:rPr>
                <w:noProof/>
                <w:webHidden/>
              </w:rPr>
              <w:tab/>
            </w:r>
            <w:r>
              <w:rPr>
                <w:noProof/>
                <w:webHidden/>
              </w:rPr>
              <w:fldChar w:fldCharType="begin"/>
            </w:r>
            <w:r>
              <w:rPr>
                <w:noProof/>
                <w:webHidden/>
              </w:rPr>
              <w:instrText xml:space="preserve"> PAGEREF _Toc508272473 \h </w:instrText>
            </w:r>
            <w:r>
              <w:rPr>
                <w:noProof/>
                <w:webHidden/>
              </w:rPr>
            </w:r>
            <w:r>
              <w:rPr>
                <w:noProof/>
                <w:webHidden/>
              </w:rPr>
              <w:fldChar w:fldCharType="separate"/>
            </w:r>
            <w:r w:rsidR="00D64C11">
              <w:rPr>
                <w:noProof/>
                <w:webHidden/>
              </w:rPr>
              <w:t>4</w:t>
            </w:r>
            <w:r>
              <w:rPr>
                <w:noProof/>
                <w:webHidden/>
              </w:rPr>
              <w:fldChar w:fldCharType="end"/>
            </w:r>
          </w:hyperlink>
        </w:p>
        <w:p w14:paraId="0D081C5C" w14:textId="2CC8D1F9" w:rsidR="00191D7A" w:rsidRDefault="00191D7A">
          <w:pPr>
            <w:pStyle w:val="TOC2"/>
            <w:tabs>
              <w:tab w:val="right" w:leader="dot" w:pos="9350"/>
            </w:tabs>
            <w:rPr>
              <w:rFonts w:eastAsiaTheme="minorEastAsia"/>
              <w:noProof/>
              <w:lang w:val="en-IN" w:eastAsia="en-IN"/>
            </w:rPr>
          </w:pPr>
          <w:hyperlink w:anchor="_Toc508272474" w:history="1">
            <w:r w:rsidRPr="004F6524">
              <w:rPr>
                <w:rStyle w:val="Hyperlink"/>
                <w:noProof/>
              </w:rPr>
              <w:t>2.3 Off-Campus Placement Opportunities &amp; Internship Opportunities</w:t>
            </w:r>
            <w:r>
              <w:rPr>
                <w:noProof/>
                <w:webHidden/>
              </w:rPr>
              <w:tab/>
            </w:r>
            <w:r>
              <w:rPr>
                <w:noProof/>
                <w:webHidden/>
              </w:rPr>
              <w:fldChar w:fldCharType="begin"/>
            </w:r>
            <w:r>
              <w:rPr>
                <w:noProof/>
                <w:webHidden/>
              </w:rPr>
              <w:instrText xml:space="preserve"> PAGEREF _Toc508272474 \h </w:instrText>
            </w:r>
            <w:r>
              <w:rPr>
                <w:noProof/>
                <w:webHidden/>
              </w:rPr>
            </w:r>
            <w:r>
              <w:rPr>
                <w:noProof/>
                <w:webHidden/>
              </w:rPr>
              <w:fldChar w:fldCharType="separate"/>
            </w:r>
            <w:r w:rsidR="00D64C11">
              <w:rPr>
                <w:noProof/>
                <w:webHidden/>
              </w:rPr>
              <w:t>5</w:t>
            </w:r>
            <w:r>
              <w:rPr>
                <w:noProof/>
                <w:webHidden/>
              </w:rPr>
              <w:fldChar w:fldCharType="end"/>
            </w:r>
          </w:hyperlink>
        </w:p>
        <w:p w14:paraId="0B34BE2E" w14:textId="49CE6D0C" w:rsidR="00191D7A" w:rsidRDefault="00191D7A">
          <w:pPr>
            <w:pStyle w:val="TOC2"/>
            <w:tabs>
              <w:tab w:val="right" w:leader="dot" w:pos="9350"/>
            </w:tabs>
            <w:rPr>
              <w:rFonts w:eastAsiaTheme="minorEastAsia"/>
              <w:noProof/>
              <w:lang w:val="en-IN" w:eastAsia="en-IN"/>
            </w:rPr>
          </w:pPr>
          <w:hyperlink w:anchor="_Toc508272475" w:history="1">
            <w:r w:rsidRPr="004F6524">
              <w:rPr>
                <w:rStyle w:val="Hyperlink"/>
                <w:noProof/>
              </w:rPr>
              <w:t>2.4 Internship Tools</w:t>
            </w:r>
            <w:r>
              <w:rPr>
                <w:noProof/>
                <w:webHidden/>
              </w:rPr>
              <w:tab/>
            </w:r>
            <w:r>
              <w:rPr>
                <w:noProof/>
                <w:webHidden/>
              </w:rPr>
              <w:fldChar w:fldCharType="begin"/>
            </w:r>
            <w:r>
              <w:rPr>
                <w:noProof/>
                <w:webHidden/>
              </w:rPr>
              <w:instrText xml:space="preserve"> PAGEREF _Toc508272475 \h </w:instrText>
            </w:r>
            <w:r>
              <w:rPr>
                <w:noProof/>
                <w:webHidden/>
              </w:rPr>
            </w:r>
            <w:r>
              <w:rPr>
                <w:noProof/>
                <w:webHidden/>
              </w:rPr>
              <w:fldChar w:fldCharType="separate"/>
            </w:r>
            <w:r w:rsidR="00D64C11">
              <w:rPr>
                <w:noProof/>
                <w:webHidden/>
              </w:rPr>
              <w:t>6</w:t>
            </w:r>
            <w:r>
              <w:rPr>
                <w:noProof/>
                <w:webHidden/>
              </w:rPr>
              <w:fldChar w:fldCharType="end"/>
            </w:r>
          </w:hyperlink>
        </w:p>
        <w:p w14:paraId="0170AC81" w14:textId="4A54E527" w:rsidR="00191D7A" w:rsidRDefault="00191D7A">
          <w:pPr>
            <w:pStyle w:val="TOC2"/>
            <w:tabs>
              <w:tab w:val="right" w:leader="dot" w:pos="9350"/>
            </w:tabs>
            <w:rPr>
              <w:rFonts w:eastAsiaTheme="minorEastAsia"/>
              <w:noProof/>
              <w:lang w:val="en-IN" w:eastAsia="en-IN"/>
            </w:rPr>
          </w:pPr>
          <w:hyperlink w:anchor="_Toc508272476" w:history="1">
            <w:r w:rsidRPr="004F6524">
              <w:rPr>
                <w:rStyle w:val="Hyperlink"/>
                <w:noProof/>
              </w:rPr>
              <w:t>2.5 Preparation Zone</w:t>
            </w:r>
            <w:r>
              <w:rPr>
                <w:noProof/>
                <w:webHidden/>
              </w:rPr>
              <w:tab/>
            </w:r>
            <w:r>
              <w:rPr>
                <w:noProof/>
                <w:webHidden/>
              </w:rPr>
              <w:fldChar w:fldCharType="begin"/>
            </w:r>
            <w:r>
              <w:rPr>
                <w:noProof/>
                <w:webHidden/>
              </w:rPr>
              <w:instrText xml:space="preserve"> PAGEREF _Toc508272476 \h </w:instrText>
            </w:r>
            <w:r>
              <w:rPr>
                <w:noProof/>
                <w:webHidden/>
              </w:rPr>
            </w:r>
            <w:r>
              <w:rPr>
                <w:noProof/>
                <w:webHidden/>
              </w:rPr>
              <w:fldChar w:fldCharType="separate"/>
            </w:r>
            <w:r w:rsidR="00D64C11">
              <w:rPr>
                <w:noProof/>
                <w:webHidden/>
              </w:rPr>
              <w:t>7</w:t>
            </w:r>
            <w:r>
              <w:rPr>
                <w:noProof/>
                <w:webHidden/>
              </w:rPr>
              <w:fldChar w:fldCharType="end"/>
            </w:r>
          </w:hyperlink>
        </w:p>
        <w:p w14:paraId="5A967068" w14:textId="1DEDDF07" w:rsidR="00191D7A" w:rsidRDefault="00191D7A">
          <w:pPr>
            <w:pStyle w:val="TOC2"/>
            <w:tabs>
              <w:tab w:val="right" w:leader="dot" w:pos="9350"/>
            </w:tabs>
            <w:rPr>
              <w:rFonts w:eastAsiaTheme="minorEastAsia"/>
              <w:noProof/>
              <w:lang w:val="en-IN" w:eastAsia="en-IN"/>
            </w:rPr>
          </w:pPr>
          <w:hyperlink w:anchor="_Toc508272477" w:history="1">
            <w:r w:rsidRPr="004F6524">
              <w:rPr>
                <w:rStyle w:val="Hyperlink"/>
                <w:noProof/>
              </w:rPr>
              <w:t>2.6 Home</w:t>
            </w:r>
            <w:r>
              <w:rPr>
                <w:noProof/>
                <w:webHidden/>
              </w:rPr>
              <w:tab/>
            </w:r>
            <w:r>
              <w:rPr>
                <w:noProof/>
                <w:webHidden/>
              </w:rPr>
              <w:fldChar w:fldCharType="begin"/>
            </w:r>
            <w:r>
              <w:rPr>
                <w:noProof/>
                <w:webHidden/>
              </w:rPr>
              <w:instrText xml:space="preserve"> PAGEREF _Toc508272477 \h </w:instrText>
            </w:r>
            <w:r>
              <w:rPr>
                <w:noProof/>
                <w:webHidden/>
              </w:rPr>
            </w:r>
            <w:r>
              <w:rPr>
                <w:noProof/>
                <w:webHidden/>
              </w:rPr>
              <w:fldChar w:fldCharType="separate"/>
            </w:r>
            <w:r w:rsidR="00D64C11">
              <w:rPr>
                <w:noProof/>
                <w:webHidden/>
              </w:rPr>
              <w:t>8</w:t>
            </w:r>
            <w:r>
              <w:rPr>
                <w:noProof/>
                <w:webHidden/>
              </w:rPr>
              <w:fldChar w:fldCharType="end"/>
            </w:r>
          </w:hyperlink>
        </w:p>
        <w:p w14:paraId="586331AE" w14:textId="7A466DB7" w:rsidR="00191D7A" w:rsidRDefault="00191D7A">
          <w:pPr>
            <w:pStyle w:val="TOC1"/>
            <w:tabs>
              <w:tab w:val="right" w:leader="dot" w:pos="9350"/>
            </w:tabs>
            <w:rPr>
              <w:rFonts w:eastAsiaTheme="minorEastAsia"/>
              <w:noProof/>
              <w:lang w:val="en-IN" w:eastAsia="en-IN"/>
            </w:rPr>
          </w:pPr>
          <w:hyperlink w:anchor="_Toc508272478" w:history="1">
            <w:r w:rsidRPr="004F6524">
              <w:rPr>
                <w:rStyle w:val="Hyperlink"/>
                <w:noProof/>
              </w:rPr>
              <w:t>3 Use Cases</w:t>
            </w:r>
            <w:r>
              <w:rPr>
                <w:noProof/>
                <w:webHidden/>
              </w:rPr>
              <w:tab/>
            </w:r>
            <w:r>
              <w:rPr>
                <w:noProof/>
                <w:webHidden/>
              </w:rPr>
              <w:fldChar w:fldCharType="begin"/>
            </w:r>
            <w:r>
              <w:rPr>
                <w:noProof/>
                <w:webHidden/>
              </w:rPr>
              <w:instrText xml:space="preserve"> PAGEREF _Toc508272478 \h </w:instrText>
            </w:r>
            <w:r>
              <w:rPr>
                <w:noProof/>
                <w:webHidden/>
              </w:rPr>
            </w:r>
            <w:r>
              <w:rPr>
                <w:noProof/>
                <w:webHidden/>
              </w:rPr>
              <w:fldChar w:fldCharType="separate"/>
            </w:r>
            <w:r w:rsidR="00D64C11">
              <w:rPr>
                <w:noProof/>
                <w:webHidden/>
              </w:rPr>
              <w:t>9</w:t>
            </w:r>
            <w:r>
              <w:rPr>
                <w:noProof/>
                <w:webHidden/>
              </w:rPr>
              <w:fldChar w:fldCharType="end"/>
            </w:r>
          </w:hyperlink>
        </w:p>
        <w:p w14:paraId="7075B4BA" w14:textId="4A35CCAC" w:rsidR="00191D7A" w:rsidRDefault="00191D7A">
          <w:pPr>
            <w:pStyle w:val="TOC2"/>
            <w:tabs>
              <w:tab w:val="right" w:leader="dot" w:pos="9350"/>
            </w:tabs>
            <w:rPr>
              <w:rFonts w:eastAsiaTheme="minorEastAsia"/>
              <w:noProof/>
              <w:lang w:val="en-IN" w:eastAsia="en-IN"/>
            </w:rPr>
          </w:pPr>
          <w:hyperlink w:anchor="_Toc508272479" w:history="1">
            <w:r w:rsidRPr="004F6524">
              <w:rPr>
                <w:rStyle w:val="Hyperlink"/>
                <w:noProof/>
              </w:rPr>
              <w:t>3.1 Streamlining Mails</w:t>
            </w:r>
            <w:r>
              <w:rPr>
                <w:noProof/>
                <w:webHidden/>
              </w:rPr>
              <w:tab/>
            </w:r>
            <w:r>
              <w:rPr>
                <w:noProof/>
                <w:webHidden/>
              </w:rPr>
              <w:fldChar w:fldCharType="begin"/>
            </w:r>
            <w:r>
              <w:rPr>
                <w:noProof/>
                <w:webHidden/>
              </w:rPr>
              <w:instrText xml:space="preserve"> PAGEREF _Toc508272479 \h </w:instrText>
            </w:r>
            <w:r>
              <w:rPr>
                <w:noProof/>
                <w:webHidden/>
              </w:rPr>
            </w:r>
            <w:r>
              <w:rPr>
                <w:noProof/>
                <w:webHidden/>
              </w:rPr>
              <w:fldChar w:fldCharType="separate"/>
            </w:r>
            <w:r w:rsidR="00D64C11">
              <w:rPr>
                <w:noProof/>
                <w:webHidden/>
              </w:rPr>
              <w:t>9</w:t>
            </w:r>
            <w:r>
              <w:rPr>
                <w:noProof/>
                <w:webHidden/>
              </w:rPr>
              <w:fldChar w:fldCharType="end"/>
            </w:r>
          </w:hyperlink>
        </w:p>
        <w:p w14:paraId="6EA33F93" w14:textId="619E2623" w:rsidR="00191D7A" w:rsidRDefault="00191D7A">
          <w:pPr>
            <w:pStyle w:val="TOC2"/>
            <w:tabs>
              <w:tab w:val="right" w:leader="dot" w:pos="9350"/>
            </w:tabs>
            <w:rPr>
              <w:rFonts w:eastAsiaTheme="minorEastAsia"/>
              <w:noProof/>
              <w:lang w:val="en-IN" w:eastAsia="en-IN"/>
            </w:rPr>
          </w:pPr>
          <w:hyperlink w:anchor="_Toc508272480" w:history="1">
            <w:r w:rsidRPr="004F6524">
              <w:rPr>
                <w:rStyle w:val="Hyperlink"/>
                <w:noProof/>
              </w:rPr>
              <w:t>3.2 Alumni Connect</w:t>
            </w:r>
            <w:r>
              <w:rPr>
                <w:noProof/>
                <w:webHidden/>
              </w:rPr>
              <w:tab/>
            </w:r>
            <w:r>
              <w:rPr>
                <w:noProof/>
                <w:webHidden/>
              </w:rPr>
              <w:fldChar w:fldCharType="begin"/>
            </w:r>
            <w:r>
              <w:rPr>
                <w:noProof/>
                <w:webHidden/>
              </w:rPr>
              <w:instrText xml:space="preserve"> PAGEREF _Toc508272480 \h </w:instrText>
            </w:r>
            <w:r>
              <w:rPr>
                <w:noProof/>
                <w:webHidden/>
              </w:rPr>
            </w:r>
            <w:r>
              <w:rPr>
                <w:noProof/>
                <w:webHidden/>
              </w:rPr>
              <w:fldChar w:fldCharType="separate"/>
            </w:r>
            <w:r w:rsidR="00D64C11">
              <w:rPr>
                <w:noProof/>
                <w:webHidden/>
              </w:rPr>
              <w:t>10</w:t>
            </w:r>
            <w:r>
              <w:rPr>
                <w:noProof/>
                <w:webHidden/>
              </w:rPr>
              <w:fldChar w:fldCharType="end"/>
            </w:r>
          </w:hyperlink>
        </w:p>
        <w:p w14:paraId="07CADBEC" w14:textId="628CDB19" w:rsidR="00191D7A" w:rsidRDefault="00191D7A">
          <w:pPr>
            <w:pStyle w:val="TOC2"/>
            <w:tabs>
              <w:tab w:val="right" w:leader="dot" w:pos="9350"/>
            </w:tabs>
            <w:rPr>
              <w:rFonts w:eastAsiaTheme="minorEastAsia"/>
              <w:noProof/>
              <w:lang w:val="en-IN" w:eastAsia="en-IN"/>
            </w:rPr>
          </w:pPr>
          <w:hyperlink w:anchor="_Toc508272481" w:history="1">
            <w:r w:rsidRPr="004F6524">
              <w:rPr>
                <w:rStyle w:val="Hyperlink"/>
                <w:noProof/>
              </w:rPr>
              <w:t>3.3 Off-Campus Placement Opportunities &amp; Internship Opportunities</w:t>
            </w:r>
            <w:r>
              <w:rPr>
                <w:noProof/>
                <w:webHidden/>
              </w:rPr>
              <w:tab/>
            </w:r>
            <w:r>
              <w:rPr>
                <w:noProof/>
                <w:webHidden/>
              </w:rPr>
              <w:fldChar w:fldCharType="begin"/>
            </w:r>
            <w:r>
              <w:rPr>
                <w:noProof/>
                <w:webHidden/>
              </w:rPr>
              <w:instrText xml:space="preserve"> PAGEREF _Toc508272481 \h </w:instrText>
            </w:r>
            <w:r>
              <w:rPr>
                <w:noProof/>
                <w:webHidden/>
              </w:rPr>
            </w:r>
            <w:r>
              <w:rPr>
                <w:noProof/>
                <w:webHidden/>
              </w:rPr>
              <w:fldChar w:fldCharType="separate"/>
            </w:r>
            <w:r w:rsidR="00D64C11">
              <w:rPr>
                <w:noProof/>
                <w:webHidden/>
              </w:rPr>
              <w:t>11</w:t>
            </w:r>
            <w:r>
              <w:rPr>
                <w:noProof/>
                <w:webHidden/>
              </w:rPr>
              <w:fldChar w:fldCharType="end"/>
            </w:r>
          </w:hyperlink>
        </w:p>
        <w:p w14:paraId="0C63A768" w14:textId="2F2D1F6F" w:rsidR="00191D7A" w:rsidRDefault="00191D7A">
          <w:pPr>
            <w:pStyle w:val="TOC2"/>
            <w:tabs>
              <w:tab w:val="right" w:leader="dot" w:pos="9350"/>
            </w:tabs>
            <w:rPr>
              <w:rFonts w:eastAsiaTheme="minorEastAsia"/>
              <w:noProof/>
              <w:lang w:val="en-IN" w:eastAsia="en-IN"/>
            </w:rPr>
          </w:pPr>
          <w:hyperlink w:anchor="_Toc508272482" w:history="1">
            <w:r w:rsidRPr="004F6524">
              <w:rPr>
                <w:rStyle w:val="Hyperlink"/>
                <w:noProof/>
              </w:rPr>
              <w:t>3.4 Internship Tools</w:t>
            </w:r>
            <w:r>
              <w:rPr>
                <w:noProof/>
                <w:webHidden/>
              </w:rPr>
              <w:tab/>
            </w:r>
            <w:r>
              <w:rPr>
                <w:noProof/>
                <w:webHidden/>
              </w:rPr>
              <w:fldChar w:fldCharType="begin"/>
            </w:r>
            <w:r>
              <w:rPr>
                <w:noProof/>
                <w:webHidden/>
              </w:rPr>
              <w:instrText xml:space="preserve"> PAGEREF _Toc508272482 \h </w:instrText>
            </w:r>
            <w:r>
              <w:rPr>
                <w:noProof/>
                <w:webHidden/>
              </w:rPr>
            </w:r>
            <w:r>
              <w:rPr>
                <w:noProof/>
                <w:webHidden/>
              </w:rPr>
              <w:fldChar w:fldCharType="separate"/>
            </w:r>
            <w:r w:rsidR="00D64C11">
              <w:rPr>
                <w:noProof/>
                <w:webHidden/>
              </w:rPr>
              <w:t>12</w:t>
            </w:r>
            <w:r>
              <w:rPr>
                <w:noProof/>
                <w:webHidden/>
              </w:rPr>
              <w:fldChar w:fldCharType="end"/>
            </w:r>
          </w:hyperlink>
        </w:p>
        <w:p w14:paraId="6619FCDF" w14:textId="50873FAC" w:rsidR="00191D7A" w:rsidRDefault="00191D7A">
          <w:pPr>
            <w:pStyle w:val="TOC3"/>
            <w:tabs>
              <w:tab w:val="right" w:leader="dot" w:pos="9350"/>
            </w:tabs>
            <w:rPr>
              <w:rFonts w:eastAsiaTheme="minorEastAsia"/>
              <w:noProof/>
              <w:lang w:val="en-IN" w:eastAsia="en-IN"/>
            </w:rPr>
          </w:pPr>
          <w:hyperlink w:anchor="_Toc508272483" w:history="1">
            <w:r w:rsidRPr="004F6524">
              <w:rPr>
                <w:rStyle w:val="Hyperlink"/>
                <w:noProof/>
              </w:rPr>
              <w:t>3.4.1 CV Maker</w:t>
            </w:r>
            <w:r>
              <w:rPr>
                <w:noProof/>
                <w:webHidden/>
              </w:rPr>
              <w:tab/>
            </w:r>
            <w:r>
              <w:rPr>
                <w:noProof/>
                <w:webHidden/>
              </w:rPr>
              <w:fldChar w:fldCharType="begin"/>
            </w:r>
            <w:r>
              <w:rPr>
                <w:noProof/>
                <w:webHidden/>
              </w:rPr>
              <w:instrText xml:space="preserve"> PAGEREF _Toc508272483 \h </w:instrText>
            </w:r>
            <w:r>
              <w:rPr>
                <w:noProof/>
                <w:webHidden/>
              </w:rPr>
            </w:r>
            <w:r>
              <w:rPr>
                <w:noProof/>
                <w:webHidden/>
              </w:rPr>
              <w:fldChar w:fldCharType="separate"/>
            </w:r>
            <w:r w:rsidR="00D64C11">
              <w:rPr>
                <w:noProof/>
                <w:webHidden/>
              </w:rPr>
              <w:t>12</w:t>
            </w:r>
            <w:r>
              <w:rPr>
                <w:noProof/>
                <w:webHidden/>
              </w:rPr>
              <w:fldChar w:fldCharType="end"/>
            </w:r>
          </w:hyperlink>
        </w:p>
        <w:p w14:paraId="0E06EAC8" w14:textId="474767D3" w:rsidR="00191D7A" w:rsidRDefault="00191D7A">
          <w:pPr>
            <w:pStyle w:val="TOC3"/>
            <w:tabs>
              <w:tab w:val="right" w:leader="dot" w:pos="9350"/>
            </w:tabs>
            <w:rPr>
              <w:rFonts w:eastAsiaTheme="minorEastAsia"/>
              <w:noProof/>
              <w:lang w:val="en-IN" w:eastAsia="en-IN"/>
            </w:rPr>
          </w:pPr>
          <w:hyperlink w:anchor="_Toc508272484" w:history="1">
            <w:r w:rsidRPr="004F6524">
              <w:rPr>
                <w:rStyle w:val="Hyperlink"/>
                <w:rFonts w:eastAsia="Times New Roman"/>
                <w:noProof/>
                <w:lang w:val="en-IN" w:eastAsia="en-IN"/>
              </w:rPr>
              <w:t>3.4.2 Letter of Motivation</w:t>
            </w:r>
            <w:r>
              <w:rPr>
                <w:noProof/>
                <w:webHidden/>
              </w:rPr>
              <w:tab/>
            </w:r>
            <w:r>
              <w:rPr>
                <w:noProof/>
                <w:webHidden/>
              </w:rPr>
              <w:fldChar w:fldCharType="begin"/>
            </w:r>
            <w:r>
              <w:rPr>
                <w:noProof/>
                <w:webHidden/>
              </w:rPr>
              <w:instrText xml:space="preserve"> PAGEREF _Toc508272484 \h </w:instrText>
            </w:r>
            <w:r>
              <w:rPr>
                <w:noProof/>
                <w:webHidden/>
              </w:rPr>
            </w:r>
            <w:r>
              <w:rPr>
                <w:noProof/>
                <w:webHidden/>
              </w:rPr>
              <w:fldChar w:fldCharType="separate"/>
            </w:r>
            <w:r w:rsidR="00D64C11">
              <w:rPr>
                <w:noProof/>
                <w:webHidden/>
              </w:rPr>
              <w:t>13</w:t>
            </w:r>
            <w:r>
              <w:rPr>
                <w:noProof/>
                <w:webHidden/>
              </w:rPr>
              <w:fldChar w:fldCharType="end"/>
            </w:r>
          </w:hyperlink>
        </w:p>
        <w:p w14:paraId="3A69A01F" w14:textId="1DCD0C72" w:rsidR="00191D7A" w:rsidRDefault="00191D7A">
          <w:pPr>
            <w:pStyle w:val="TOC3"/>
            <w:tabs>
              <w:tab w:val="right" w:leader="dot" w:pos="9350"/>
            </w:tabs>
            <w:rPr>
              <w:rFonts w:eastAsiaTheme="minorEastAsia"/>
              <w:noProof/>
              <w:lang w:val="en-IN" w:eastAsia="en-IN"/>
            </w:rPr>
          </w:pPr>
          <w:hyperlink w:anchor="_Toc508272485" w:history="1">
            <w:r w:rsidRPr="004F6524">
              <w:rPr>
                <w:rStyle w:val="Hyperlink"/>
                <w:rFonts w:eastAsia="Times New Roman"/>
                <w:noProof/>
                <w:lang w:val="en-IN" w:eastAsia="en-IN"/>
              </w:rPr>
              <w:t>3.4.2 Cover Letter</w:t>
            </w:r>
            <w:r>
              <w:rPr>
                <w:noProof/>
                <w:webHidden/>
              </w:rPr>
              <w:tab/>
            </w:r>
            <w:r>
              <w:rPr>
                <w:noProof/>
                <w:webHidden/>
              </w:rPr>
              <w:fldChar w:fldCharType="begin"/>
            </w:r>
            <w:r>
              <w:rPr>
                <w:noProof/>
                <w:webHidden/>
              </w:rPr>
              <w:instrText xml:space="preserve"> PAGEREF _Toc508272485 \h </w:instrText>
            </w:r>
            <w:r>
              <w:rPr>
                <w:noProof/>
                <w:webHidden/>
              </w:rPr>
            </w:r>
            <w:r>
              <w:rPr>
                <w:noProof/>
                <w:webHidden/>
              </w:rPr>
              <w:fldChar w:fldCharType="separate"/>
            </w:r>
            <w:r w:rsidR="00D64C11">
              <w:rPr>
                <w:noProof/>
                <w:webHidden/>
              </w:rPr>
              <w:t>13</w:t>
            </w:r>
            <w:r>
              <w:rPr>
                <w:noProof/>
                <w:webHidden/>
              </w:rPr>
              <w:fldChar w:fldCharType="end"/>
            </w:r>
          </w:hyperlink>
        </w:p>
        <w:p w14:paraId="01309836" w14:textId="1CECCC1B" w:rsidR="00191D7A" w:rsidRDefault="00191D7A">
          <w:pPr>
            <w:pStyle w:val="TOC2"/>
            <w:tabs>
              <w:tab w:val="right" w:leader="dot" w:pos="9350"/>
            </w:tabs>
            <w:rPr>
              <w:rFonts w:eastAsiaTheme="minorEastAsia"/>
              <w:noProof/>
              <w:lang w:val="en-IN" w:eastAsia="en-IN"/>
            </w:rPr>
          </w:pPr>
          <w:hyperlink w:anchor="_Toc508272486" w:history="1">
            <w:r w:rsidRPr="004F6524">
              <w:rPr>
                <w:rStyle w:val="Hyperlink"/>
                <w:noProof/>
              </w:rPr>
              <w:t>3.5 Preparation Zone</w:t>
            </w:r>
            <w:r>
              <w:rPr>
                <w:noProof/>
                <w:webHidden/>
              </w:rPr>
              <w:tab/>
            </w:r>
            <w:r>
              <w:rPr>
                <w:noProof/>
                <w:webHidden/>
              </w:rPr>
              <w:fldChar w:fldCharType="begin"/>
            </w:r>
            <w:r>
              <w:rPr>
                <w:noProof/>
                <w:webHidden/>
              </w:rPr>
              <w:instrText xml:space="preserve"> PAGEREF _Toc508272486 \h </w:instrText>
            </w:r>
            <w:r>
              <w:rPr>
                <w:noProof/>
                <w:webHidden/>
              </w:rPr>
            </w:r>
            <w:r>
              <w:rPr>
                <w:noProof/>
                <w:webHidden/>
              </w:rPr>
              <w:fldChar w:fldCharType="separate"/>
            </w:r>
            <w:r w:rsidR="00D64C11">
              <w:rPr>
                <w:noProof/>
                <w:webHidden/>
              </w:rPr>
              <w:t>14</w:t>
            </w:r>
            <w:r>
              <w:rPr>
                <w:noProof/>
                <w:webHidden/>
              </w:rPr>
              <w:fldChar w:fldCharType="end"/>
            </w:r>
          </w:hyperlink>
        </w:p>
        <w:p w14:paraId="404C0604" w14:textId="2AFDBAF3" w:rsidR="00191D7A" w:rsidRDefault="00191D7A">
          <w:pPr>
            <w:pStyle w:val="TOC2"/>
            <w:tabs>
              <w:tab w:val="right" w:leader="dot" w:pos="9350"/>
            </w:tabs>
            <w:rPr>
              <w:rFonts w:eastAsiaTheme="minorEastAsia"/>
              <w:noProof/>
              <w:lang w:val="en-IN" w:eastAsia="en-IN"/>
            </w:rPr>
          </w:pPr>
          <w:hyperlink w:anchor="_Toc508272487" w:history="1">
            <w:r w:rsidRPr="004F6524">
              <w:rPr>
                <w:rStyle w:val="Hyperlink"/>
                <w:noProof/>
              </w:rPr>
              <w:t>3.6 Login and Signup</w:t>
            </w:r>
            <w:r>
              <w:rPr>
                <w:noProof/>
                <w:webHidden/>
              </w:rPr>
              <w:tab/>
            </w:r>
            <w:r>
              <w:rPr>
                <w:noProof/>
                <w:webHidden/>
              </w:rPr>
              <w:fldChar w:fldCharType="begin"/>
            </w:r>
            <w:r>
              <w:rPr>
                <w:noProof/>
                <w:webHidden/>
              </w:rPr>
              <w:instrText xml:space="preserve"> PAGEREF _Toc508272487 \h </w:instrText>
            </w:r>
            <w:r>
              <w:rPr>
                <w:noProof/>
                <w:webHidden/>
              </w:rPr>
            </w:r>
            <w:r>
              <w:rPr>
                <w:noProof/>
                <w:webHidden/>
              </w:rPr>
              <w:fldChar w:fldCharType="separate"/>
            </w:r>
            <w:r w:rsidR="00D64C11">
              <w:rPr>
                <w:noProof/>
                <w:webHidden/>
              </w:rPr>
              <w:t>15</w:t>
            </w:r>
            <w:r>
              <w:rPr>
                <w:noProof/>
                <w:webHidden/>
              </w:rPr>
              <w:fldChar w:fldCharType="end"/>
            </w:r>
          </w:hyperlink>
        </w:p>
        <w:p w14:paraId="3F8F9C59" w14:textId="22C96EE7" w:rsidR="00191D7A" w:rsidRDefault="00191D7A">
          <w:pPr>
            <w:pStyle w:val="TOC1"/>
            <w:tabs>
              <w:tab w:val="right" w:leader="dot" w:pos="9350"/>
            </w:tabs>
            <w:rPr>
              <w:rFonts w:eastAsiaTheme="minorEastAsia"/>
              <w:noProof/>
              <w:lang w:val="en-IN" w:eastAsia="en-IN"/>
            </w:rPr>
          </w:pPr>
          <w:hyperlink w:anchor="_Toc508272488" w:history="1">
            <w:r w:rsidRPr="004F6524">
              <w:rPr>
                <w:rStyle w:val="Hyperlink"/>
                <w:noProof/>
              </w:rPr>
              <w:t>4 ER-Diagram</w:t>
            </w:r>
            <w:r>
              <w:rPr>
                <w:noProof/>
                <w:webHidden/>
              </w:rPr>
              <w:tab/>
            </w:r>
            <w:r>
              <w:rPr>
                <w:noProof/>
                <w:webHidden/>
              </w:rPr>
              <w:fldChar w:fldCharType="begin"/>
            </w:r>
            <w:r>
              <w:rPr>
                <w:noProof/>
                <w:webHidden/>
              </w:rPr>
              <w:instrText xml:space="preserve"> PAGEREF _Toc508272488 \h </w:instrText>
            </w:r>
            <w:r>
              <w:rPr>
                <w:noProof/>
                <w:webHidden/>
              </w:rPr>
            </w:r>
            <w:r>
              <w:rPr>
                <w:noProof/>
                <w:webHidden/>
              </w:rPr>
              <w:fldChar w:fldCharType="separate"/>
            </w:r>
            <w:r w:rsidR="00D64C11">
              <w:rPr>
                <w:noProof/>
                <w:webHidden/>
              </w:rPr>
              <w:t>16</w:t>
            </w:r>
            <w:r>
              <w:rPr>
                <w:noProof/>
                <w:webHidden/>
              </w:rPr>
              <w:fldChar w:fldCharType="end"/>
            </w:r>
          </w:hyperlink>
        </w:p>
        <w:p w14:paraId="036DDFEC" w14:textId="1E89877F" w:rsidR="00191D7A" w:rsidRDefault="00191D7A">
          <w:pPr>
            <w:pStyle w:val="TOC1"/>
            <w:tabs>
              <w:tab w:val="right" w:leader="dot" w:pos="9350"/>
            </w:tabs>
            <w:rPr>
              <w:rFonts w:eastAsiaTheme="minorEastAsia"/>
              <w:noProof/>
              <w:lang w:val="en-IN" w:eastAsia="en-IN"/>
            </w:rPr>
          </w:pPr>
          <w:hyperlink w:anchor="_Toc508272489" w:history="1">
            <w:r w:rsidRPr="004F6524">
              <w:rPr>
                <w:rStyle w:val="Hyperlink"/>
                <w:noProof/>
              </w:rPr>
              <w:t>5 Tech Stack</w:t>
            </w:r>
            <w:r>
              <w:rPr>
                <w:noProof/>
                <w:webHidden/>
              </w:rPr>
              <w:tab/>
            </w:r>
            <w:r>
              <w:rPr>
                <w:noProof/>
                <w:webHidden/>
              </w:rPr>
              <w:fldChar w:fldCharType="begin"/>
            </w:r>
            <w:r>
              <w:rPr>
                <w:noProof/>
                <w:webHidden/>
              </w:rPr>
              <w:instrText xml:space="preserve"> PAGEREF _Toc508272489 \h </w:instrText>
            </w:r>
            <w:r>
              <w:rPr>
                <w:noProof/>
                <w:webHidden/>
              </w:rPr>
            </w:r>
            <w:r>
              <w:rPr>
                <w:noProof/>
                <w:webHidden/>
              </w:rPr>
              <w:fldChar w:fldCharType="separate"/>
            </w:r>
            <w:r w:rsidR="00D64C11">
              <w:rPr>
                <w:noProof/>
                <w:webHidden/>
              </w:rPr>
              <w:t>16</w:t>
            </w:r>
            <w:r>
              <w:rPr>
                <w:noProof/>
                <w:webHidden/>
              </w:rPr>
              <w:fldChar w:fldCharType="end"/>
            </w:r>
          </w:hyperlink>
        </w:p>
        <w:p w14:paraId="29340F31" w14:textId="6A6BE02A" w:rsidR="00191D7A" w:rsidRDefault="00191D7A">
          <w:pPr>
            <w:pStyle w:val="TOC1"/>
            <w:tabs>
              <w:tab w:val="right" w:leader="dot" w:pos="9350"/>
            </w:tabs>
            <w:rPr>
              <w:rFonts w:eastAsiaTheme="minorEastAsia"/>
              <w:noProof/>
              <w:lang w:val="en-IN" w:eastAsia="en-IN"/>
            </w:rPr>
          </w:pPr>
          <w:hyperlink w:anchor="_Toc508272490" w:history="1">
            <w:r w:rsidRPr="004F6524">
              <w:rPr>
                <w:rStyle w:val="Hyperlink"/>
                <w:noProof/>
              </w:rPr>
              <w:t>7 Individual Roles</w:t>
            </w:r>
            <w:r>
              <w:rPr>
                <w:noProof/>
                <w:webHidden/>
              </w:rPr>
              <w:tab/>
            </w:r>
            <w:r>
              <w:rPr>
                <w:noProof/>
                <w:webHidden/>
              </w:rPr>
              <w:fldChar w:fldCharType="begin"/>
            </w:r>
            <w:r>
              <w:rPr>
                <w:noProof/>
                <w:webHidden/>
              </w:rPr>
              <w:instrText xml:space="preserve"> PAGEREF _Toc508272490 \h </w:instrText>
            </w:r>
            <w:r>
              <w:rPr>
                <w:noProof/>
                <w:webHidden/>
              </w:rPr>
            </w:r>
            <w:r>
              <w:rPr>
                <w:noProof/>
                <w:webHidden/>
              </w:rPr>
              <w:fldChar w:fldCharType="separate"/>
            </w:r>
            <w:r w:rsidR="00D64C11">
              <w:rPr>
                <w:noProof/>
                <w:webHidden/>
              </w:rPr>
              <w:t>16</w:t>
            </w:r>
            <w:r>
              <w:rPr>
                <w:noProof/>
                <w:webHidden/>
              </w:rPr>
              <w:fldChar w:fldCharType="end"/>
            </w:r>
          </w:hyperlink>
        </w:p>
        <w:p w14:paraId="4D3795F4" w14:textId="21332118" w:rsidR="00191D7A" w:rsidRDefault="00191D7A">
          <w:pPr>
            <w:pStyle w:val="TOC2"/>
            <w:tabs>
              <w:tab w:val="right" w:leader="dot" w:pos="9350"/>
            </w:tabs>
            <w:rPr>
              <w:rFonts w:eastAsiaTheme="minorEastAsia"/>
              <w:noProof/>
              <w:lang w:val="en-IN" w:eastAsia="en-IN"/>
            </w:rPr>
          </w:pPr>
          <w:hyperlink w:anchor="_Toc508272491" w:history="1">
            <w:r w:rsidRPr="004F6524">
              <w:rPr>
                <w:rStyle w:val="Hyperlink"/>
                <w:noProof/>
              </w:rPr>
              <w:t>7.1 SHREYANSHU SHEKHAR (Module 1)</w:t>
            </w:r>
            <w:r>
              <w:rPr>
                <w:noProof/>
                <w:webHidden/>
              </w:rPr>
              <w:tab/>
            </w:r>
            <w:r>
              <w:rPr>
                <w:noProof/>
                <w:webHidden/>
              </w:rPr>
              <w:fldChar w:fldCharType="begin"/>
            </w:r>
            <w:r>
              <w:rPr>
                <w:noProof/>
                <w:webHidden/>
              </w:rPr>
              <w:instrText xml:space="preserve"> PAGEREF _Toc508272491 \h </w:instrText>
            </w:r>
            <w:r>
              <w:rPr>
                <w:noProof/>
                <w:webHidden/>
              </w:rPr>
            </w:r>
            <w:r>
              <w:rPr>
                <w:noProof/>
                <w:webHidden/>
              </w:rPr>
              <w:fldChar w:fldCharType="separate"/>
            </w:r>
            <w:r w:rsidR="00D64C11">
              <w:rPr>
                <w:noProof/>
                <w:webHidden/>
              </w:rPr>
              <w:t>17</w:t>
            </w:r>
            <w:r>
              <w:rPr>
                <w:noProof/>
                <w:webHidden/>
              </w:rPr>
              <w:fldChar w:fldCharType="end"/>
            </w:r>
          </w:hyperlink>
        </w:p>
        <w:p w14:paraId="68809298" w14:textId="4C620279" w:rsidR="00191D7A" w:rsidRDefault="00191D7A">
          <w:pPr>
            <w:pStyle w:val="TOC2"/>
            <w:tabs>
              <w:tab w:val="right" w:leader="dot" w:pos="9350"/>
            </w:tabs>
            <w:rPr>
              <w:rFonts w:eastAsiaTheme="minorEastAsia"/>
              <w:noProof/>
              <w:lang w:val="en-IN" w:eastAsia="en-IN"/>
            </w:rPr>
          </w:pPr>
          <w:hyperlink w:anchor="_Toc508272492" w:history="1">
            <w:r w:rsidRPr="004F6524">
              <w:rPr>
                <w:rStyle w:val="Hyperlink"/>
                <w:noProof/>
              </w:rPr>
              <w:t>7.2 SAMEER ARORA (Module 2)</w:t>
            </w:r>
            <w:r>
              <w:rPr>
                <w:noProof/>
                <w:webHidden/>
              </w:rPr>
              <w:tab/>
            </w:r>
            <w:r>
              <w:rPr>
                <w:noProof/>
                <w:webHidden/>
              </w:rPr>
              <w:fldChar w:fldCharType="begin"/>
            </w:r>
            <w:r>
              <w:rPr>
                <w:noProof/>
                <w:webHidden/>
              </w:rPr>
              <w:instrText xml:space="preserve"> PAGEREF _Toc508272492 \h </w:instrText>
            </w:r>
            <w:r>
              <w:rPr>
                <w:noProof/>
                <w:webHidden/>
              </w:rPr>
            </w:r>
            <w:r>
              <w:rPr>
                <w:noProof/>
                <w:webHidden/>
              </w:rPr>
              <w:fldChar w:fldCharType="separate"/>
            </w:r>
            <w:r w:rsidR="00D64C11">
              <w:rPr>
                <w:noProof/>
                <w:webHidden/>
              </w:rPr>
              <w:t>17</w:t>
            </w:r>
            <w:r>
              <w:rPr>
                <w:noProof/>
                <w:webHidden/>
              </w:rPr>
              <w:fldChar w:fldCharType="end"/>
            </w:r>
          </w:hyperlink>
        </w:p>
        <w:p w14:paraId="2784D312" w14:textId="5F95365E" w:rsidR="00191D7A" w:rsidRDefault="00191D7A">
          <w:pPr>
            <w:pStyle w:val="TOC2"/>
            <w:tabs>
              <w:tab w:val="right" w:leader="dot" w:pos="9350"/>
            </w:tabs>
            <w:rPr>
              <w:rFonts w:eastAsiaTheme="minorEastAsia"/>
              <w:noProof/>
              <w:lang w:val="en-IN" w:eastAsia="en-IN"/>
            </w:rPr>
          </w:pPr>
          <w:hyperlink w:anchor="_Toc508272493" w:history="1">
            <w:r w:rsidRPr="004F6524">
              <w:rPr>
                <w:rStyle w:val="Hyperlink"/>
                <w:noProof/>
              </w:rPr>
              <w:t>7.3 SAHIL KUMAR (Module 3)</w:t>
            </w:r>
            <w:r>
              <w:rPr>
                <w:noProof/>
                <w:webHidden/>
              </w:rPr>
              <w:tab/>
            </w:r>
            <w:r>
              <w:rPr>
                <w:noProof/>
                <w:webHidden/>
              </w:rPr>
              <w:fldChar w:fldCharType="begin"/>
            </w:r>
            <w:r>
              <w:rPr>
                <w:noProof/>
                <w:webHidden/>
              </w:rPr>
              <w:instrText xml:space="preserve"> PAGEREF _Toc508272493 \h </w:instrText>
            </w:r>
            <w:r>
              <w:rPr>
                <w:noProof/>
                <w:webHidden/>
              </w:rPr>
            </w:r>
            <w:r>
              <w:rPr>
                <w:noProof/>
                <w:webHidden/>
              </w:rPr>
              <w:fldChar w:fldCharType="separate"/>
            </w:r>
            <w:r w:rsidR="00D64C11">
              <w:rPr>
                <w:noProof/>
                <w:webHidden/>
              </w:rPr>
              <w:t>17</w:t>
            </w:r>
            <w:r>
              <w:rPr>
                <w:noProof/>
                <w:webHidden/>
              </w:rPr>
              <w:fldChar w:fldCharType="end"/>
            </w:r>
          </w:hyperlink>
        </w:p>
        <w:p w14:paraId="2DA22B10" w14:textId="75EA8D01" w:rsidR="00191D7A" w:rsidRDefault="00191D7A">
          <w:pPr>
            <w:pStyle w:val="TOC2"/>
            <w:tabs>
              <w:tab w:val="right" w:leader="dot" w:pos="9350"/>
            </w:tabs>
            <w:rPr>
              <w:rFonts w:eastAsiaTheme="minorEastAsia"/>
              <w:noProof/>
              <w:lang w:val="en-IN" w:eastAsia="en-IN"/>
            </w:rPr>
          </w:pPr>
          <w:hyperlink w:anchor="_Toc508272494" w:history="1">
            <w:r w:rsidRPr="004F6524">
              <w:rPr>
                <w:rStyle w:val="Hyperlink"/>
                <w:noProof/>
              </w:rPr>
              <w:t>7.4 AKSHAT RATHORE (Module 4)</w:t>
            </w:r>
            <w:r>
              <w:rPr>
                <w:noProof/>
                <w:webHidden/>
              </w:rPr>
              <w:tab/>
            </w:r>
            <w:r>
              <w:rPr>
                <w:noProof/>
                <w:webHidden/>
              </w:rPr>
              <w:fldChar w:fldCharType="begin"/>
            </w:r>
            <w:r>
              <w:rPr>
                <w:noProof/>
                <w:webHidden/>
              </w:rPr>
              <w:instrText xml:space="preserve"> PAGEREF _Toc508272494 \h </w:instrText>
            </w:r>
            <w:r>
              <w:rPr>
                <w:noProof/>
                <w:webHidden/>
              </w:rPr>
            </w:r>
            <w:r>
              <w:rPr>
                <w:noProof/>
                <w:webHidden/>
              </w:rPr>
              <w:fldChar w:fldCharType="separate"/>
            </w:r>
            <w:r w:rsidR="00D64C11">
              <w:rPr>
                <w:noProof/>
                <w:webHidden/>
              </w:rPr>
              <w:t>17</w:t>
            </w:r>
            <w:r>
              <w:rPr>
                <w:noProof/>
                <w:webHidden/>
              </w:rPr>
              <w:fldChar w:fldCharType="end"/>
            </w:r>
          </w:hyperlink>
        </w:p>
        <w:p w14:paraId="2F646137" w14:textId="746CBED6" w:rsidR="007A7381" w:rsidRDefault="007A7381">
          <w:r>
            <w:rPr>
              <w:b/>
              <w:bCs/>
              <w:noProof/>
            </w:rPr>
            <w:fldChar w:fldCharType="end"/>
          </w:r>
        </w:p>
      </w:sdtContent>
    </w:sdt>
    <w:p w14:paraId="38F24BFB" w14:textId="77777777" w:rsidR="00595FFC" w:rsidRDefault="00595FFC"/>
    <w:p w14:paraId="42599D39" w14:textId="77777777" w:rsidR="00595FFC" w:rsidRDefault="00595FFC">
      <w:r>
        <w:br w:type="page"/>
      </w:r>
    </w:p>
    <w:p w14:paraId="02F160AA" w14:textId="6270EAE2" w:rsidR="00595FFC" w:rsidRDefault="00E852C1" w:rsidP="00595FFC">
      <w:pPr>
        <w:pStyle w:val="Heading1"/>
      </w:pPr>
      <w:bookmarkStart w:id="1" w:name="_Toc508272470"/>
      <w:r>
        <w:lastRenderedPageBreak/>
        <w:t>1 Introduction</w:t>
      </w:r>
      <w:bookmarkEnd w:id="1"/>
    </w:p>
    <w:p w14:paraId="20EFD751" w14:textId="2C23F187" w:rsidR="00196F0F" w:rsidRDefault="00196F0F" w:rsidP="00196F0F"/>
    <w:p w14:paraId="79F59D3C" w14:textId="5112AB0A" w:rsidR="00196F0F" w:rsidRPr="00C62616" w:rsidRDefault="00196F0F" w:rsidP="00196F0F">
      <w:pPr>
        <w:rPr>
          <w:sz w:val="28"/>
        </w:rPr>
      </w:pPr>
      <w:r w:rsidRPr="00C62616">
        <w:rPr>
          <w:sz w:val="28"/>
        </w:rPr>
        <w:t xml:space="preserve">In our college we have a TnP (now CDCDRC) website. But on some level a lack of an internal portal is felt. In </w:t>
      </w:r>
      <w:r w:rsidR="00C62616" w:rsidRPr="00C62616">
        <w:rPr>
          <w:sz w:val="28"/>
        </w:rPr>
        <w:t>our</w:t>
      </w:r>
      <w:r w:rsidRPr="00C62616">
        <w:rPr>
          <w:sz w:val="28"/>
        </w:rPr>
        <w:t xml:space="preserve"> project </w:t>
      </w:r>
      <w:r w:rsidR="00C62616" w:rsidRPr="00C62616">
        <w:rPr>
          <w:sz w:val="28"/>
        </w:rPr>
        <w:t>we</w:t>
      </w:r>
      <w:r w:rsidRPr="00C62616">
        <w:rPr>
          <w:sz w:val="28"/>
        </w:rPr>
        <w:t xml:space="preserve"> aim to solve this problem by developing a TnP Portal which will be a website internal to the college students and facilitate functions like connecting to alumni, streamlined mails, internship and placement opportunities etc. It </w:t>
      </w:r>
      <w:r w:rsidR="00C62616">
        <w:rPr>
          <w:sz w:val="28"/>
        </w:rPr>
        <w:t>will</w:t>
      </w:r>
      <w:r w:rsidRPr="00C62616">
        <w:rPr>
          <w:sz w:val="28"/>
        </w:rPr>
        <w:t xml:space="preserve"> also be extended to provide features like CV maker, preparation materials and tools for various companies etc.</w:t>
      </w:r>
    </w:p>
    <w:p w14:paraId="6D4229F3" w14:textId="54389265" w:rsidR="007A7381" w:rsidRDefault="00E852C1" w:rsidP="007A7381">
      <w:pPr>
        <w:pStyle w:val="Heading1"/>
      </w:pPr>
      <w:bookmarkStart w:id="2" w:name="_Toc508272471"/>
      <w:r>
        <w:t xml:space="preserve">2 </w:t>
      </w:r>
      <w:r w:rsidR="00751626">
        <w:t>Functionalities</w:t>
      </w:r>
      <w:bookmarkEnd w:id="2"/>
      <w:r w:rsidR="00751626">
        <w:t xml:space="preserve"> </w:t>
      </w:r>
    </w:p>
    <w:p w14:paraId="19551EE3" w14:textId="718E970B" w:rsidR="00C62616" w:rsidRPr="00C62616" w:rsidRDefault="00C62616" w:rsidP="00C62616">
      <w:pPr>
        <w:rPr>
          <w:sz w:val="28"/>
        </w:rPr>
      </w:pPr>
    </w:p>
    <w:p w14:paraId="7C47281C" w14:textId="14A891C9" w:rsidR="00C62616" w:rsidRDefault="00C62616" w:rsidP="00C62616">
      <w:pPr>
        <w:rPr>
          <w:sz w:val="28"/>
        </w:rPr>
      </w:pPr>
      <w:r>
        <w:rPr>
          <w:sz w:val="28"/>
        </w:rPr>
        <w:t xml:space="preserve">We </w:t>
      </w:r>
      <w:r w:rsidRPr="00C62616">
        <w:rPr>
          <w:sz w:val="28"/>
        </w:rPr>
        <w:t xml:space="preserve">aim to incorporate the following features: </w:t>
      </w:r>
    </w:p>
    <w:p w14:paraId="710793CF" w14:textId="691C7419" w:rsidR="00C62616" w:rsidRDefault="00C62616" w:rsidP="000012CC">
      <w:pPr>
        <w:pStyle w:val="ListParagraph"/>
        <w:numPr>
          <w:ilvl w:val="0"/>
          <w:numId w:val="1"/>
        </w:numPr>
        <w:rPr>
          <w:sz w:val="28"/>
        </w:rPr>
      </w:pPr>
      <w:r w:rsidRPr="00C62616">
        <w:rPr>
          <w:sz w:val="28"/>
        </w:rPr>
        <w:t>Streamlining mails from the TnP Cell</w:t>
      </w:r>
    </w:p>
    <w:p w14:paraId="039EC252" w14:textId="0A984ACE" w:rsidR="00C62616" w:rsidRDefault="00C62616" w:rsidP="000012CC">
      <w:pPr>
        <w:pStyle w:val="ListParagraph"/>
        <w:numPr>
          <w:ilvl w:val="0"/>
          <w:numId w:val="1"/>
        </w:numPr>
        <w:rPr>
          <w:sz w:val="28"/>
        </w:rPr>
      </w:pPr>
      <w:r w:rsidRPr="00C62616">
        <w:rPr>
          <w:sz w:val="28"/>
        </w:rPr>
        <w:t>Connecting to Alumni</w:t>
      </w:r>
    </w:p>
    <w:p w14:paraId="0F7A7092" w14:textId="598B51BE" w:rsidR="00C62616" w:rsidRDefault="00C62616" w:rsidP="000012CC">
      <w:pPr>
        <w:pStyle w:val="ListParagraph"/>
        <w:numPr>
          <w:ilvl w:val="0"/>
          <w:numId w:val="1"/>
        </w:numPr>
        <w:rPr>
          <w:sz w:val="28"/>
        </w:rPr>
      </w:pPr>
      <w:r w:rsidRPr="00C62616">
        <w:rPr>
          <w:sz w:val="28"/>
        </w:rPr>
        <w:t>Internship Opportunities</w:t>
      </w:r>
    </w:p>
    <w:p w14:paraId="50CBDC56" w14:textId="09BD8D58" w:rsidR="00C62616" w:rsidRDefault="00C62616" w:rsidP="000012CC">
      <w:pPr>
        <w:pStyle w:val="ListParagraph"/>
        <w:numPr>
          <w:ilvl w:val="0"/>
          <w:numId w:val="1"/>
        </w:numPr>
        <w:rPr>
          <w:sz w:val="28"/>
        </w:rPr>
      </w:pPr>
      <w:r w:rsidRPr="00C62616">
        <w:rPr>
          <w:sz w:val="28"/>
        </w:rPr>
        <w:t>Off-Campus Placement opportunities</w:t>
      </w:r>
    </w:p>
    <w:p w14:paraId="47E43120" w14:textId="438D428C" w:rsidR="00C62616" w:rsidRDefault="00D02E87" w:rsidP="000012CC">
      <w:pPr>
        <w:pStyle w:val="ListParagraph"/>
        <w:numPr>
          <w:ilvl w:val="0"/>
          <w:numId w:val="1"/>
        </w:numPr>
        <w:rPr>
          <w:sz w:val="28"/>
        </w:rPr>
      </w:pPr>
      <w:r>
        <w:rPr>
          <w:sz w:val="28"/>
        </w:rPr>
        <w:t>Internship Tools</w:t>
      </w:r>
    </w:p>
    <w:p w14:paraId="124A9853" w14:textId="76AC5476" w:rsidR="00C62616" w:rsidRDefault="00C62616" w:rsidP="000012CC">
      <w:pPr>
        <w:pStyle w:val="ListParagraph"/>
        <w:numPr>
          <w:ilvl w:val="0"/>
          <w:numId w:val="1"/>
        </w:numPr>
        <w:rPr>
          <w:sz w:val="28"/>
        </w:rPr>
      </w:pPr>
      <w:r w:rsidRPr="00C62616">
        <w:rPr>
          <w:sz w:val="28"/>
        </w:rPr>
        <w:t>Preparation Zone</w:t>
      </w:r>
    </w:p>
    <w:p w14:paraId="4C313BE9" w14:textId="6CF03204" w:rsidR="004C653C" w:rsidRDefault="004C653C" w:rsidP="000012CC">
      <w:pPr>
        <w:pStyle w:val="ListParagraph"/>
        <w:numPr>
          <w:ilvl w:val="0"/>
          <w:numId w:val="1"/>
        </w:numPr>
        <w:rPr>
          <w:sz w:val="28"/>
        </w:rPr>
      </w:pPr>
      <w:r>
        <w:rPr>
          <w:sz w:val="28"/>
        </w:rPr>
        <w:t>Login and Signup</w:t>
      </w:r>
    </w:p>
    <w:p w14:paraId="3485E6DE" w14:textId="65505951" w:rsidR="00C62616" w:rsidRDefault="00C62616" w:rsidP="00C62616">
      <w:pPr>
        <w:rPr>
          <w:sz w:val="28"/>
        </w:rPr>
      </w:pPr>
    </w:p>
    <w:p w14:paraId="567F5CAE" w14:textId="6F1365DC" w:rsidR="00C62616" w:rsidRDefault="00C62616" w:rsidP="00C62616">
      <w:pPr>
        <w:rPr>
          <w:sz w:val="28"/>
        </w:rPr>
      </w:pPr>
    </w:p>
    <w:p w14:paraId="5637A347" w14:textId="2F7FCC76" w:rsidR="00C62616" w:rsidRDefault="00C62616" w:rsidP="00C62616">
      <w:pPr>
        <w:rPr>
          <w:sz w:val="28"/>
        </w:rPr>
      </w:pPr>
    </w:p>
    <w:p w14:paraId="54D39366" w14:textId="53CA834D" w:rsidR="00C62616" w:rsidRDefault="00C62616" w:rsidP="00C62616">
      <w:pPr>
        <w:rPr>
          <w:sz w:val="28"/>
        </w:rPr>
      </w:pPr>
    </w:p>
    <w:p w14:paraId="1B1BF33F" w14:textId="1A4F7C4D" w:rsidR="00C62616" w:rsidRDefault="00C62616" w:rsidP="00C62616">
      <w:pPr>
        <w:rPr>
          <w:sz w:val="28"/>
        </w:rPr>
      </w:pPr>
    </w:p>
    <w:p w14:paraId="7660433A" w14:textId="65FFFD2E" w:rsidR="00C62616" w:rsidRDefault="00C62616" w:rsidP="00C62616">
      <w:pPr>
        <w:rPr>
          <w:sz w:val="28"/>
        </w:rPr>
      </w:pPr>
    </w:p>
    <w:p w14:paraId="28A0CA52" w14:textId="77777777" w:rsidR="00C62616" w:rsidRPr="00C62616" w:rsidRDefault="00C62616" w:rsidP="00C62616">
      <w:pPr>
        <w:rPr>
          <w:sz w:val="28"/>
        </w:rPr>
      </w:pPr>
    </w:p>
    <w:p w14:paraId="55A38CA8" w14:textId="0C4213B8" w:rsidR="00C62616" w:rsidRPr="004914E2" w:rsidRDefault="00C62616" w:rsidP="00C62616">
      <w:pPr>
        <w:pStyle w:val="Heading2"/>
        <w:rPr>
          <w:sz w:val="32"/>
        </w:rPr>
      </w:pPr>
      <w:bookmarkStart w:id="3" w:name="_Toc508272472"/>
      <w:r w:rsidRPr="004914E2">
        <w:rPr>
          <w:sz w:val="28"/>
        </w:rPr>
        <w:lastRenderedPageBreak/>
        <w:t xml:space="preserve">2.1 </w:t>
      </w:r>
      <w:r w:rsidRPr="004914E2">
        <w:rPr>
          <w:sz w:val="32"/>
        </w:rPr>
        <w:t>Streamlining Mails</w:t>
      </w:r>
      <w:bookmarkEnd w:id="3"/>
    </w:p>
    <w:p w14:paraId="5DFB3EA0" w14:textId="0A9E7697" w:rsidR="00EC1898" w:rsidRDefault="00EC1898" w:rsidP="00EC1898"/>
    <w:p w14:paraId="7C3838FF" w14:textId="1650889F" w:rsidR="00EC1898" w:rsidRDefault="00EC1898" w:rsidP="00EC1898">
      <w:pPr>
        <w:rPr>
          <w:sz w:val="28"/>
        </w:rPr>
      </w:pPr>
      <w:r w:rsidRPr="00EC1898">
        <w:rPr>
          <w:sz w:val="28"/>
        </w:rPr>
        <w:t>We receive a lot of mails from the TnP cell, so at times it can get difﬁcult to keep track. Also, since these are generally forwarded mails, the readability of the mails is also reduced. So, in this section of the portal we will place all the important mails and notices under one aesthetic place. Also, we will try to facilitate desktop notiﬁcations and a Google calendar for the events lined up</w:t>
      </w:r>
      <w:r w:rsidR="002A73FE">
        <w:rPr>
          <w:sz w:val="28"/>
        </w:rPr>
        <w:t>.</w:t>
      </w:r>
    </w:p>
    <w:p w14:paraId="2A95FBD4" w14:textId="2F82BE44" w:rsidR="002A73FE" w:rsidRDefault="002A73FE" w:rsidP="00EC1898">
      <w:pPr>
        <w:rPr>
          <w:sz w:val="28"/>
        </w:rPr>
      </w:pPr>
    </w:p>
    <w:p w14:paraId="0C1BC0AB" w14:textId="7259E824" w:rsidR="002A73FE" w:rsidRPr="00EC1898" w:rsidRDefault="008F52F9" w:rsidP="00EC1898">
      <w:pPr>
        <w:rPr>
          <w:sz w:val="28"/>
        </w:rPr>
      </w:pPr>
      <w:r>
        <w:rPr>
          <w:noProof/>
          <w:sz w:val="28"/>
        </w:rPr>
        <w:drawing>
          <wp:inline distT="0" distB="0" distL="0" distR="0" wp14:anchorId="7E2BAA34" wp14:editId="7416B96B">
            <wp:extent cx="5943600" cy="350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07740"/>
                    </a:xfrm>
                    <a:prstGeom prst="rect">
                      <a:avLst/>
                    </a:prstGeom>
                  </pic:spPr>
                </pic:pic>
              </a:graphicData>
            </a:graphic>
          </wp:inline>
        </w:drawing>
      </w:r>
    </w:p>
    <w:p w14:paraId="579608C9" w14:textId="0364D89D" w:rsidR="00C62616" w:rsidRDefault="00C62616" w:rsidP="00C62616"/>
    <w:p w14:paraId="4ED6B92E" w14:textId="1E8AF1C1" w:rsidR="00A64FF1" w:rsidRDefault="00A64FF1" w:rsidP="00C62616"/>
    <w:p w14:paraId="53693CFF" w14:textId="541242E1" w:rsidR="00A64FF1" w:rsidRDefault="00C97826" w:rsidP="00C97826">
      <w:pPr>
        <w:tabs>
          <w:tab w:val="left" w:pos="7053"/>
        </w:tabs>
      </w:pPr>
      <w:r>
        <w:tab/>
      </w:r>
    </w:p>
    <w:p w14:paraId="3C1AB4C9" w14:textId="573C5CF3" w:rsidR="00A64FF1" w:rsidRDefault="00A64FF1" w:rsidP="00C62616"/>
    <w:p w14:paraId="41C6CD1D" w14:textId="65BD5AA8" w:rsidR="00A64FF1" w:rsidRDefault="00A64FF1" w:rsidP="00C62616"/>
    <w:p w14:paraId="2C4BD3FF" w14:textId="77777777" w:rsidR="00A64FF1" w:rsidRDefault="00A64FF1" w:rsidP="00C62616"/>
    <w:p w14:paraId="5EEBBFF3" w14:textId="396E3E67" w:rsidR="00C62616" w:rsidRPr="004914E2" w:rsidRDefault="00C62616" w:rsidP="00C62616">
      <w:pPr>
        <w:pStyle w:val="Heading2"/>
        <w:rPr>
          <w:sz w:val="28"/>
        </w:rPr>
      </w:pPr>
      <w:bookmarkStart w:id="4" w:name="_Toc508272473"/>
      <w:r w:rsidRPr="004914E2">
        <w:rPr>
          <w:sz w:val="28"/>
        </w:rPr>
        <w:lastRenderedPageBreak/>
        <w:t>2.2 Alumni</w:t>
      </w:r>
      <w:r w:rsidR="00FF4671" w:rsidRPr="004914E2">
        <w:rPr>
          <w:sz w:val="28"/>
        </w:rPr>
        <w:t xml:space="preserve"> Connect</w:t>
      </w:r>
      <w:bookmarkEnd w:id="4"/>
    </w:p>
    <w:p w14:paraId="35C7C80B" w14:textId="4C52236A" w:rsidR="00EC1898" w:rsidRDefault="00EC1898" w:rsidP="00EC1898"/>
    <w:p w14:paraId="0625760C" w14:textId="1F77B5EE" w:rsidR="00EC1898" w:rsidRDefault="00EC1898" w:rsidP="00EC1898">
      <w:pPr>
        <w:rPr>
          <w:sz w:val="28"/>
        </w:rPr>
      </w:pPr>
      <w:r w:rsidRPr="00EC1898">
        <w:rPr>
          <w:sz w:val="28"/>
        </w:rPr>
        <w:t>We have a Facebook page and group for interaction with our alumni. But using this section we could improve our interaction with our alumni manifold way. Basically, we will provide a Google form with ﬁelds like Name, Batch year, Current Job/designation etc. This will help us in creating a database of our alumni. Now, from the student’s perspective we will provide him the facilities to search an alumnus by name, or search all our alumni working in a particular company among many other features.</w:t>
      </w:r>
    </w:p>
    <w:p w14:paraId="4E8B2814" w14:textId="4B8D5F15" w:rsidR="00FF4671" w:rsidRDefault="00FF4671" w:rsidP="00EC1898">
      <w:pPr>
        <w:rPr>
          <w:sz w:val="28"/>
        </w:rPr>
      </w:pPr>
    </w:p>
    <w:p w14:paraId="09857DFA" w14:textId="3D533E25" w:rsidR="00FF4671" w:rsidRPr="00EC1898" w:rsidRDefault="00A64FF1" w:rsidP="00EC1898">
      <w:pPr>
        <w:rPr>
          <w:sz w:val="28"/>
        </w:rPr>
      </w:pPr>
      <w:r>
        <w:rPr>
          <w:noProof/>
          <w:sz w:val="28"/>
        </w:rPr>
        <w:drawing>
          <wp:inline distT="0" distB="0" distL="0" distR="0" wp14:anchorId="3D83F792" wp14:editId="02CC7544">
            <wp:extent cx="594360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L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14:paraId="01AFBEBD" w14:textId="59CC796E" w:rsidR="00C62616" w:rsidRDefault="00C62616" w:rsidP="00C62616"/>
    <w:p w14:paraId="145B6135" w14:textId="2B7E863C" w:rsidR="00A64FF1" w:rsidRDefault="00A64FF1" w:rsidP="00C62616"/>
    <w:p w14:paraId="2FF06664" w14:textId="18518B3C" w:rsidR="00A64FF1" w:rsidRDefault="00A64FF1" w:rsidP="00C62616"/>
    <w:p w14:paraId="0B572CE8" w14:textId="77777777" w:rsidR="00A64FF1" w:rsidRPr="00C62616" w:rsidRDefault="00A64FF1" w:rsidP="00C62616"/>
    <w:p w14:paraId="53BDDB65" w14:textId="2C946F24" w:rsidR="00C62616" w:rsidRPr="004914E2" w:rsidRDefault="00C62616" w:rsidP="00C62616">
      <w:pPr>
        <w:pStyle w:val="Heading2"/>
        <w:rPr>
          <w:sz w:val="28"/>
        </w:rPr>
      </w:pPr>
      <w:bookmarkStart w:id="5" w:name="_Toc508272474"/>
      <w:r w:rsidRPr="004914E2">
        <w:rPr>
          <w:sz w:val="28"/>
        </w:rPr>
        <w:lastRenderedPageBreak/>
        <w:t>2.3 Off-Campus Placement Opportunities</w:t>
      </w:r>
      <w:r w:rsidR="002A73FE" w:rsidRPr="004914E2">
        <w:rPr>
          <w:sz w:val="28"/>
        </w:rPr>
        <w:t xml:space="preserve"> &amp; Internship Opportunities</w:t>
      </w:r>
      <w:bookmarkEnd w:id="5"/>
    </w:p>
    <w:p w14:paraId="31AD5E30" w14:textId="63032F2D" w:rsidR="00EC1898" w:rsidRDefault="00EC1898" w:rsidP="00EC1898"/>
    <w:p w14:paraId="0C35C617" w14:textId="7E08BA5E" w:rsidR="00EC1898" w:rsidRDefault="00EC1898" w:rsidP="00EC1898">
      <w:pPr>
        <w:rPr>
          <w:sz w:val="28"/>
        </w:rPr>
      </w:pPr>
      <w:r w:rsidRPr="00EC1898">
        <w:rPr>
          <w:sz w:val="28"/>
        </w:rPr>
        <w:t xml:space="preserve">Currently, we came to know about internship opportunities and </w:t>
      </w:r>
      <w:r w:rsidR="00B26DD6" w:rsidRPr="00EC1898">
        <w:rPr>
          <w:sz w:val="28"/>
        </w:rPr>
        <w:t>programs</w:t>
      </w:r>
      <w:r w:rsidR="00B26DD6">
        <w:rPr>
          <w:sz w:val="28"/>
        </w:rPr>
        <w:t xml:space="preserve"> </w:t>
      </w:r>
      <w:r w:rsidR="00B26DD6" w:rsidRPr="00EC1898">
        <w:rPr>
          <w:sz w:val="28"/>
        </w:rPr>
        <w:t>through</w:t>
      </w:r>
      <w:r w:rsidRPr="00EC1898">
        <w:rPr>
          <w:sz w:val="28"/>
        </w:rPr>
        <w:t xml:space="preserve"> a mail which has been travelling from batch to batch until it reached us. This has two main disadvantages. First that we came to know about it a bit late. Secondly, it is not really very well organized. So, to overcome this problem we will develop a page in the website</w:t>
      </w:r>
      <w:r>
        <w:rPr>
          <w:sz w:val="28"/>
        </w:rPr>
        <w:t xml:space="preserve"> </w:t>
      </w:r>
      <w:r w:rsidRPr="00EC1898">
        <w:rPr>
          <w:sz w:val="28"/>
        </w:rPr>
        <w:t>which</w:t>
      </w:r>
      <w:r>
        <w:rPr>
          <w:sz w:val="28"/>
        </w:rPr>
        <w:t xml:space="preserve"> c</w:t>
      </w:r>
      <w:r w:rsidRPr="00EC1898">
        <w:rPr>
          <w:sz w:val="28"/>
        </w:rPr>
        <w:t>ontains</w:t>
      </w:r>
      <w:r w:rsidR="00B26DD6">
        <w:rPr>
          <w:sz w:val="28"/>
        </w:rPr>
        <w:t xml:space="preserve"> </w:t>
      </w:r>
      <w:r w:rsidRPr="00EC1898">
        <w:rPr>
          <w:sz w:val="28"/>
        </w:rPr>
        <w:t>all</w:t>
      </w:r>
      <w:r w:rsidR="00B26DD6">
        <w:rPr>
          <w:sz w:val="28"/>
        </w:rPr>
        <w:t xml:space="preserve"> </w:t>
      </w:r>
      <w:r w:rsidRPr="00EC1898">
        <w:rPr>
          <w:sz w:val="28"/>
        </w:rPr>
        <w:t>the</w:t>
      </w:r>
      <w:r w:rsidR="00B26DD6">
        <w:rPr>
          <w:sz w:val="28"/>
        </w:rPr>
        <w:t xml:space="preserve"> </w:t>
      </w:r>
      <w:r w:rsidRPr="00EC1898">
        <w:rPr>
          <w:sz w:val="28"/>
        </w:rPr>
        <w:t>internship</w:t>
      </w:r>
      <w:r w:rsidR="00B26DD6">
        <w:rPr>
          <w:sz w:val="28"/>
        </w:rPr>
        <w:t xml:space="preserve"> </w:t>
      </w:r>
      <w:r w:rsidR="00B26DD6" w:rsidRPr="00EC1898">
        <w:rPr>
          <w:sz w:val="28"/>
        </w:rPr>
        <w:t>programs</w:t>
      </w:r>
      <w:r w:rsidR="00B26DD6">
        <w:rPr>
          <w:sz w:val="28"/>
        </w:rPr>
        <w:t xml:space="preserve"> </w:t>
      </w:r>
      <w:r w:rsidRPr="00EC1898">
        <w:rPr>
          <w:sz w:val="28"/>
        </w:rPr>
        <w:t>and</w:t>
      </w:r>
      <w:r w:rsidR="00B26DD6">
        <w:rPr>
          <w:sz w:val="28"/>
        </w:rPr>
        <w:t xml:space="preserve"> </w:t>
      </w:r>
      <w:r w:rsidRPr="00EC1898">
        <w:rPr>
          <w:sz w:val="28"/>
        </w:rPr>
        <w:t>their details. Also, this will keep the data centralized and organized and we will try to ensure to keep this updated from time to time. This section could also contain information on how to make your CV or cover letters. Basically, this will be the one stop solution to all queries about how to get an intern.</w:t>
      </w:r>
    </w:p>
    <w:p w14:paraId="2FE2A727" w14:textId="3DD76F29" w:rsidR="00B329BB" w:rsidRPr="00EC1898" w:rsidRDefault="00B329BB" w:rsidP="00EC1898">
      <w:pPr>
        <w:rPr>
          <w:sz w:val="28"/>
        </w:rPr>
      </w:pPr>
      <w:r>
        <w:rPr>
          <w:noProof/>
          <w:sz w:val="28"/>
        </w:rPr>
        <w:drawing>
          <wp:inline distT="0" distB="0" distL="0" distR="0" wp14:anchorId="0CD03C02" wp14:editId="2EAE6562">
            <wp:extent cx="5943600" cy="305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png"/>
                    <pic:cNvPicPr/>
                  </pic:nvPicPr>
                  <pic:blipFill>
                    <a:blip r:embed="rId11">
                      <a:extLst>
                        <a:ext uri="{28A0092B-C50C-407E-A947-70E740481C1C}">
                          <a14:useLocalDpi xmlns:a14="http://schemas.microsoft.com/office/drawing/2010/main" val="0"/>
                        </a:ext>
                      </a:extLst>
                    </a:blip>
                    <a:stretch>
                      <a:fillRect/>
                    </a:stretch>
                  </pic:blipFill>
                  <pic:spPr>
                    <a:xfrm>
                      <a:off x="0" y="0"/>
                      <a:ext cx="5964298" cy="3067110"/>
                    </a:xfrm>
                    <a:prstGeom prst="rect">
                      <a:avLst/>
                    </a:prstGeom>
                  </pic:spPr>
                </pic:pic>
              </a:graphicData>
            </a:graphic>
          </wp:inline>
        </w:drawing>
      </w:r>
    </w:p>
    <w:p w14:paraId="361F18E3" w14:textId="6DF2156B" w:rsidR="00C62616" w:rsidRDefault="00C62616" w:rsidP="00C62616"/>
    <w:p w14:paraId="7B2C9684" w14:textId="78972E7A" w:rsidR="00D02E87" w:rsidRDefault="00D02E87" w:rsidP="00C62616"/>
    <w:p w14:paraId="5ADEE725" w14:textId="4D178ED8" w:rsidR="00D02E87" w:rsidRDefault="00D02E87" w:rsidP="00C62616"/>
    <w:p w14:paraId="1BCFD940" w14:textId="5B0CB8BF" w:rsidR="00D02E87" w:rsidRDefault="00D02E87" w:rsidP="00C62616"/>
    <w:p w14:paraId="12185A38" w14:textId="77777777" w:rsidR="00D02E87" w:rsidRDefault="00D02E87" w:rsidP="00C62616"/>
    <w:p w14:paraId="4818C3D5" w14:textId="05DF98B5" w:rsidR="00C62616" w:rsidRDefault="00C62616" w:rsidP="00C62616">
      <w:pPr>
        <w:pStyle w:val="Heading2"/>
      </w:pPr>
      <w:bookmarkStart w:id="6" w:name="_Toc508272475"/>
      <w:r w:rsidRPr="004914E2">
        <w:rPr>
          <w:sz w:val="28"/>
        </w:rPr>
        <w:lastRenderedPageBreak/>
        <w:t xml:space="preserve">2.4 </w:t>
      </w:r>
      <w:r w:rsidR="00D02E87" w:rsidRPr="004914E2">
        <w:rPr>
          <w:sz w:val="28"/>
        </w:rPr>
        <w:t>Internship Tools</w:t>
      </w:r>
      <w:bookmarkEnd w:id="6"/>
    </w:p>
    <w:p w14:paraId="37E6A3F2" w14:textId="08D26F5B" w:rsidR="00C62616" w:rsidRDefault="00C62616" w:rsidP="00C62616"/>
    <w:p w14:paraId="0C06B168" w14:textId="29DFC3D8" w:rsidR="00B26DD6" w:rsidRDefault="00B26DD6" w:rsidP="00C62616">
      <w:pPr>
        <w:rPr>
          <w:sz w:val="28"/>
        </w:rPr>
      </w:pPr>
      <w:r w:rsidRPr="00B26DD6">
        <w:rPr>
          <w:sz w:val="28"/>
        </w:rPr>
        <w:t>As most of us may be aware, MS-Word is not the best tool when it comes to making CVs. Although L ATEX, is a very nice tool for making CVs, it does not come easy to all particularly the non-CSE students. Thus, we will try to incorporate a CV maker in the portal where a layman ca easily generates beautiful looking CVs without having to use any coding. (This idea has been borrowed somewhat from IIT Delhi’s TnP cell) Please note that developing the CV Maker is not the part of our project. We will just provide a link or suitable API. The reason being that the CV Maker can be an individual project in itself requiring a lot of time and effort and maybe even some skills which we are yet to learn.</w:t>
      </w:r>
    </w:p>
    <w:p w14:paraId="76D2D4D4" w14:textId="60E0C64C" w:rsidR="00A64FF1" w:rsidRDefault="00A64FF1" w:rsidP="00C62616">
      <w:pPr>
        <w:rPr>
          <w:sz w:val="28"/>
        </w:rPr>
      </w:pPr>
    </w:p>
    <w:p w14:paraId="2A244C7E" w14:textId="2A03A043" w:rsidR="004914E2" w:rsidRDefault="00E8243B" w:rsidP="00C62616">
      <w:pPr>
        <w:rPr>
          <w:sz w:val="28"/>
        </w:rPr>
      </w:pPr>
      <w:r>
        <w:rPr>
          <w:noProof/>
          <w:sz w:val="28"/>
        </w:rPr>
        <w:drawing>
          <wp:inline distT="0" distB="0" distL="0" distR="0" wp14:anchorId="682801A1" wp14:editId="4C00999B">
            <wp:extent cx="5943600" cy="425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inline>
        </w:drawing>
      </w:r>
    </w:p>
    <w:p w14:paraId="764C57B6" w14:textId="753D3EE8" w:rsidR="004914E2" w:rsidRDefault="004914E2" w:rsidP="00C62616">
      <w:pPr>
        <w:rPr>
          <w:sz w:val="28"/>
        </w:rPr>
      </w:pPr>
    </w:p>
    <w:p w14:paraId="49A338F3" w14:textId="77777777" w:rsidR="004914E2" w:rsidRPr="00B26DD6" w:rsidRDefault="004914E2" w:rsidP="00C62616">
      <w:pPr>
        <w:rPr>
          <w:sz w:val="28"/>
        </w:rPr>
      </w:pPr>
    </w:p>
    <w:p w14:paraId="0B40FE5F" w14:textId="0BD49E33" w:rsidR="00C62616" w:rsidRPr="004914E2" w:rsidRDefault="00C62616" w:rsidP="00C62616">
      <w:pPr>
        <w:pStyle w:val="Heading2"/>
        <w:rPr>
          <w:sz w:val="28"/>
        </w:rPr>
      </w:pPr>
      <w:bookmarkStart w:id="7" w:name="_Toc508272476"/>
      <w:r w:rsidRPr="004914E2">
        <w:rPr>
          <w:sz w:val="28"/>
        </w:rPr>
        <w:t>2.5 Preparation Zone</w:t>
      </w:r>
      <w:bookmarkEnd w:id="7"/>
    </w:p>
    <w:p w14:paraId="76C5BA54" w14:textId="60D87A42" w:rsidR="00C62616" w:rsidRDefault="00C62616" w:rsidP="00C62616"/>
    <w:p w14:paraId="6BD728D7" w14:textId="26D42A85" w:rsidR="00B26DD6" w:rsidRDefault="00B26DD6" w:rsidP="00C62616">
      <w:pPr>
        <w:rPr>
          <w:sz w:val="28"/>
        </w:rPr>
      </w:pPr>
      <w:r w:rsidRPr="00B26DD6">
        <w:rPr>
          <w:sz w:val="28"/>
        </w:rPr>
        <w:t>Similar to GeeksforGeeks, we can have an internal section on</w:t>
      </w:r>
      <w:r>
        <w:rPr>
          <w:sz w:val="28"/>
        </w:rPr>
        <w:t xml:space="preserve"> </w:t>
      </w:r>
      <w:r w:rsidRPr="00B26DD6">
        <w:rPr>
          <w:sz w:val="28"/>
        </w:rPr>
        <w:t>the</w:t>
      </w:r>
      <w:r>
        <w:rPr>
          <w:sz w:val="28"/>
        </w:rPr>
        <w:t xml:space="preserve"> </w:t>
      </w:r>
      <w:r w:rsidRPr="00B26DD6">
        <w:rPr>
          <w:sz w:val="28"/>
        </w:rPr>
        <w:t>portal</w:t>
      </w:r>
      <w:r>
        <w:rPr>
          <w:sz w:val="28"/>
        </w:rPr>
        <w:t xml:space="preserve"> </w:t>
      </w:r>
      <w:r w:rsidRPr="00B26DD6">
        <w:rPr>
          <w:sz w:val="28"/>
        </w:rPr>
        <w:t>where</w:t>
      </w:r>
      <w:r>
        <w:rPr>
          <w:sz w:val="28"/>
        </w:rPr>
        <w:t xml:space="preserve"> </w:t>
      </w:r>
      <w:r w:rsidRPr="00B26DD6">
        <w:rPr>
          <w:sz w:val="28"/>
        </w:rPr>
        <w:t>we</w:t>
      </w:r>
      <w:r>
        <w:rPr>
          <w:sz w:val="28"/>
        </w:rPr>
        <w:t xml:space="preserve"> </w:t>
      </w:r>
      <w:r w:rsidRPr="00B26DD6">
        <w:rPr>
          <w:sz w:val="28"/>
        </w:rPr>
        <w:t>can</w:t>
      </w:r>
      <w:r>
        <w:rPr>
          <w:sz w:val="28"/>
        </w:rPr>
        <w:t xml:space="preserve"> </w:t>
      </w:r>
      <w:r w:rsidRPr="00B26DD6">
        <w:rPr>
          <w:sz w:val="28"/>
        </w:rPr>
        <w:t>provide</w:t>
      </w:r>
      <w:r>
        <w:rPr>
          <w:sz w:val="28"/>
        </w:rPr>
        <w:t xml:space="preserve"> </w:t>
      </w:r>
      <w:r w:rsidRPr="00B26DD6">
        <w:rPr>
          <w:sz w:val="28"/>
        </w:rPr>
        <w:t>company</w:t>
      </w:r>
      <w:r>
        <w:rPr>
          <w:sz w:val="28"/>
        </w:rPr>
        <w:t xml:space="preserve"> </w:t>
      </w:r>
      <w:r w:rsidRPr="00B26DD6">
        <w:rPr>
          <w:sz w:val="28"/>
        </w:rPr>
        <w:t>speciﬁc</w:t>
      </w:r>
      <w:r>
        <w:rPr>
          <w:sz w:val="28"/>
        </w:rPr>
        <w:t xml:space="preserve"> </w:t>
      </w:r>
      <w:r w:rsidRPr="00B26DD6">
        <w:rPr>
          <w:sz w:val="28"/>
        </w:rPr>
        <w:t>questions for not only CSE but also other branches. Also, we could have testimonies, interview experiences and preparation strategies of our alumni working in prestigious companies and those who have cracked competitive exams like CAT, UPSC, etc.</w:t>
      </w:r>
    </w:p>
    <w:p w14:paraId="346FF27B" w14:textId="67728905" w:rsidR="008F52F9" w:rsidRDefault="00B323DE" w:rsidP="00B323DE">
      <w:pPr>
        <w:jc w:val="center"/>
        <w:rPr>
          <w:sz w:val="28"/>
        </w:rPr>
      </w:pPr>
      <w:r>
        <w:rPr>
          <w:noProof/>
          <w:sz w:val="28"/>
        </w:rPr>
        <w:drawing>
          <wp:inline distT="0" distB="0" distL="0" distR="0" wp14:anchorId="2FFF7775" wp14:editId="27D389C3">
            <wp:extent cx="3996267" cy="4231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L (1).png"/>
                    <pic:cNvPicPr/>
                  </pic:nvPicPr>
                  <pic:blipFill>
                    <a:blip r:embed="rId13">
                      <a:extLst>
                        <a:ext uri="{28A0092B-C50C-407E-A947-70E740481C1C}">
                          <a14:useLocalDpi xmlns:a14="http://schemas.microsoft.com/office/drawing/2010/main" val="0"/>
                        </a:ext>
                      </a:extLst>
                    </a:blip>
                    <a:stretch>
                      <a:fillRect/>
                    </a:stretch>
                  </pic:blipFill>
                  <pic:spPr>
                    <a:xfrm>
                      <a:off x="0" y="0"/>
                      <a:ext cx="4020237" cy="4256898"/>
                    </a:xfrm>
                    <a:prstGeom prst="rect">
                      <a:avLst/>
                    </a:prstGeom>
                  </pic:spPr>
                </pic:pic>
              </a:graphicData>
            </a:graphic>
          </wp:inline>
        </w:drawing>
      </w:r>
    </w:p>
    <w:p w14:paraId="763958D4" w14:textId="0EF3C802" w:rsidR="008F52F9" w:rsidRDefault="008F52F9" w:rsidP="00C62616">
      <w:pPr>
        <w:rPr>
          <w:sz w:val="28"/>
        </w:rPr>
      </w:pPr>
    </w:p>
    <w:p w14:paraId="394C9DDD" w14:textId="4B50F669" w:rsidR="00A64FF1" w:rsidRDefault="00A64FF1" w:rsidP="00C62616">
      <w:pPr>
        <w:rPr>
          <w:sz w:val="28"/>
        </w:rPr>
      </w:pPr>
    </w:p>
    <w:p w14:paraId="7C09ECC9" w14:textId="35178BCC" w:rsidR="00A64FF1" w:rsidRDefault="00A64FF1" w:rsidP="00C62616">
      <w:pPr>
        <w:rPr>
          <w:sz w:val="28"/>
        </w:rPr>
      </w:pPr>
    </w:p>
    <w:p w14:paraId="635AF3CA" w14:textId="77777777" w:rsidR="00A64FF1" w:rsidRPr="00B26DD6" w:rsidRDefault="00A64FF1" w:rsidP="00C62616">
      <w:pPr>
        <w:rPr>
          <w:sz w:val="28"/>
        </w:rPr>
      </w:pPr>
    </w:p>
    <w:p w14:paraId="40A23417" w14:textId="192208D0" w:rsidR="00C62616" w:rsidRDefault="00C62616" w:rsidP="00C62616">
      <w:pPr>
        <w:pStyle w:val="Heading2"/>
      </w:pPr>
      <w:bookmarkStart w:id="8" w:name="_Toc508272477"/>
      <w:r>
        <w:t>2.</w:t>
      </w:r>
      <w:r w:rsidR="004C653C">
        <w:t>6</w:t>
      </w:r>
      <w:r>
        <w:t xml:space="preserve"> </w:t>
      </w:r>
      <w:r w:rsidR="002A73FE">
        <w:t>Home</w:t>
      </w:r>
      <w:bookmarkEnd w:id="8"/>
      <w:r w:rsidR="002A73FE">
        <w:t xml:space="preserve"> </w:t>
      </w:r>
    </w:p>
    <w:p w14:paraId="73C66B8A" w14:textId="176922EB" w:rsidR="002A73FE" w:rsidRDefault="002A73FE" w:rsidP="002A73FE"/>
    <w:p w14:paraId="376D4DFD" w14:textId="7234A515" w:rsidR="002A73FE" w:rsidRDefault="002A73FE" w:rsidP="002A73FE">
      <w:pPr>
        <w:rPr>
          <w:sz w:val="28"/>
        </w:rPr>
      </w:pPr>
      <w:r>
        <w:rPr>
          <w:sz w:val="28"/>
        </w:rPr>
        <w:t>Home page will have links to all these different pages:</w:t>
      </w:r>
    </w:p>
    <w:p w14:paraId="68AE036C" w14:textId="212E7392" w:rsidR="002A73FE" w:rsidRDefault="002A73FE" w:rsidP="000012CC">
      <w:pPr>
        <w:pStyle w:val="ListParagraph"/>
        <w:numPr>
          <w:ilvl w:val="0"/>
          <w:numId w:val="2"/>
        </w:numPr>
        <w:rPr>
          <w:sz w:val="28"/>
        </w:rPr>
      </w:pPr>
      <w:r>
        <w:rPr>
          <w:sz w:val="28"/>
        </w:rPr>
        <w:t>HOME</w:t>
      </w:r>
    </w:p>
    <w:p w14:paraId="0E145A05" w14:textId="037CCF79" w:rsidR="002A73FE" w:rsidRDefault="002A73FE" w:rsidP="000012CC">
      <w:pPr>
        <w:pStyle w:val="ListParagraph"/>
        <w:numPr>
          <w:ilvl w:val="0"/>
          <w:numId w:val="2"/>
        </w:numPr>
        <w:rPr>
          <w:sz w:val="28"/>
        </w:rPr>
      </w:pPr>
      <w:r>
        <w:rPr>
          <w:sz w:val="28"/>
        </w:rPr>
        <w:t>LATEST FEEDS</w:t>
      </w:r>
    </w:p>
    <w:p w14:paraId="663010F9" w14:textId="66D5BEFF" w:rsidR="002A73FE" w:rsidRDefault="002A73FE" w:rsidP="000012CC">
      <w:pPr>
        <w:pStyle w:val="ListParagraph"/>
        <w:numPr>
          <w:ilvl w:val="0"/>
          <w:numId w:val="2"/>
        </w:numPr>
        <w:rPr>
          <w:sz w:val="28"/>
        </w:rPr>
      </w:pPr>
      <w:r>
        <w:rPr>
          <w:sz w:val="28"/>
        </w:rPr>
        <w:t>PREPRETION ZONE</w:t>
      </w:r>
    </w:p>
    <w:p w14:paraId="310D29E2" w14:textId="06585E22" w:rsidR="002A73FE" w:rsidRDefault="002A73FE" w:rsidP="000012CC">
      <w:pPr>
        <w:pStyle w:val="ListParagraph"/>
        <w:numPr>
          <w:ilvl w:val="0"/>
          <w:numId w:val="2"/>
        </w:numPr>
        <w:rPr>
          <w:sz w:val="28"/>
        </w:rPr>
      </w:pPr>
      <w:r>
        <w:rPr>
          <w:sz w:val="28"/>
        </w:rPr>
        <w:t>ALUMNI</w:t>
      </w:r>
      <w:r w:rsidR="004E687A">
        <w:rPr>
          <w:sz w:val="28"/>
        </w:rPr>
        <w:t xml:space="preserve"> CONNECT</w:t>
      </w:r>
    </w:p>
    <w:p w14:paraId="0EA354CB" w14:textId="4C58DFFF" w:rsidR="002A73FE" w:rsidRDefault="002A73FE" w:rsidP="000012CC">
      <w:pPr>
        <w:pStyle w:val="ListParagraph"/>
        <w:numPr>
          <w:ilvl w:val="0"/>
          <w:numId w:val="2"/>
        </w:numPr>
        <w:rPr>
          <w:sz w:val="28"/>
        </w:rPr>
      </w:pPr>
      <w:r>
        <w:rPr>
          <w:sz w:val="28"/>
        </w:rPr>
        <w:t>INTERNSHIP AND PLACEMENT</w:t>
      </w:r>
    </w:p>
    <w:p w14:paraId="08961713" w14:textId="422EF7A4" w:rsidR="002A73FE" w:rsidRDefault="004914E2" w:rsidP="000012CC">
      <w:pPr>
        <w:pStyle w:val="ListParagraph"/>
        <w:numPr>
          <w:ilvl w:val="0"/>
          <w:numId w:val="2"/>
        </w:numPr>
        <w:rPr>
          <w:sz w:val="28"/>
        </w:rPr>
      </w:pPr>
      <w:r>
        <w:rPr>
          <w:sz w:val="28"/>
        </w:rPr>
        <w:t>INTERNSHIP TOOLS</w:t>
      </w:r>
    </w:p>
    <w:p w14:paraId="013A5DF6" w14:textId="1C8B5CD3" w:rsidR="002A73FE" w:rsidRDefault="002A73FE" w:rsidP="000012CC">
      <w:pPr>
        <w:pStyle w:val="ListParagraph"/>
        <w:numPr>
          <w:ilvl w:val="0"/>
          <w:numId w:val="2"/>
        </w:numPr>
        <w:rPr>
          <w:sz w:val="28"/>
        </w:rPr>
      </w:pPr>
      <w:r>
        <w:rPr>
          <w:sz w:val="28"/>
        </w:rPr>
        <w:t>LOGIN AND SIGNUP</w:t>
      </w:r>
    </w:p>
    <w:p w14:paraId="2974CE04" w14:textId="7B1DD37B" w:rsidR="00E8243B" w:rsidRDefault="00E8243B" w:rsidP="00E8243B">
      <w:pPr>
        <w:rPr>
          <w:sz w:val="28"/>
        </w:rPr>
      </w:pPr>
    </w:p>
    <w:p w14:paraId="424717D6" w14:textId="77777777" w:rsidR="00E8243B" w:rsidRPr="00E8243B" w:rsidRDefault="00E8243B" w:rsidP="00E8243B">
      <w:pPr>
        <w:rPr>
          <w:sz w:val="28"/>
        </w:rPr>
      </w:pPr>
    </w:p>
    <w:p w14:paraId="585B1ACC" w14:textId="6B09274A" w:rsidR="00E8243B" w:rsidRDefault="00E8243B" w:rsidP="00E8243B">
      <w:pPr>
        <w:jc w:val="center"/>
        <w:rPr>
          <w:sz w:val="28"/>
        </w:rPr>
      </w:pPr>
      <w:r>
        <w:rPr>
          <w:noProof/>
          <w:sz w:val="28"/>
        </w:rPr>
        <w:drawing>
          <wp:inline distT="0" distB="0" distL="0" distR="0" wp14:anchorId="593529CF" wp14:editId="76044300">
            <wp:extent cx="4250267" cy="3495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 (4).png"/>
                    <pic:cNvPicPr/>
                  </pic:nvPicPr>
                  <pic:blipFill>
                    <a:blip r:embed="rId14">
                      <a:extLst>
                        <a:ext uri="{28A0092B-C50C-407E-A947-70E740481C1C}">
                          <a14:useLocalDpi xmlns:a14="http://schemas.microsoft.com/office/drawing/2010/main" val="0"/>
                        </a:ext>
                      </a:extLst>
                    </a:blip>
                    <a:stretch>
                      <a:fillRect/>
                    </a:stretch>
                  </pic:blipFill>
                  <pic:spPr>
                    <a:xfrm>
                      <a:off x="0" y="0"/>
                      <a:ext cx="4262432" cy="3505121"/>
                    </a:xfrm>
                    <a:prstGeom prst="rect">
                      <a:avLst/>
                    </a:prstGeom>
                  </pic:spPr>
                </pic:pic>
              </a:graphicData>
            </a:graphic>
          </wp:inline>
        </w:drawing>
      </w:r>
    </w:p>
    <w:p w14:paraId="037D4060" w14:textId="77777777" w:rsidR="00E8243B" w:rsidRPr="00E8243B" w:rsidRDefault="00E8243B" w:rsidP="00E8243B">
      <w:pPr>
        <w:rPr>
          <w:sz w:val="28"/>
        </w:rPr>
      </w:pPr>
    </w:p>
    <w:p w14:paraId="1AE7EB8D" w14:textId="77777777" w:rsidR="00E852C1" w:rsidRDefault="00E852C1" w:rsidP="00E852C1">
      <w:pPr>
        <w:pStyle w:val="Heading1"/>
      </w:pPr>
      <w:bookmarkStart w:id="9" w:name="_Toc508272478"/>
      <w:r>
        <w:lastRenderedPageBreak/>
        <w:t xml:space="preserve">3 </w:t>
      </w:r>
      <w:r w:rsidR="00751626">
        <w:t>Use Cases</w:t>
      </w:r>
      <w:bookmarkEnd w:id="9"/>
    </w:p>
    <w:p w14:paraId="5D7943E6" w14:textId="16E32BB7" w:rsidR="00627F7A" w:rsidRDefault="00BB1E27" w:rsidP="004E687A">
      <w:pPr>
        <w:pStyle w:val="Heading2"/>
        <w:rPr>
          <w:sz w:val="28"/>
        </w:rPr>
      </w:pPr>
      <w:r>
        <w:br/>
      </w:r>
      <w:bookmarkStart w:id="10" w:name="_Toc508272479"/>
      <w:r w:rsidR="004E687A" w:rsidRPr="004914E2">
        <w:rPr>
          <w:sz w:val="28"/>
        </w:rPr>
        <w:t xml:space="preserve">3.1 </w:t>
      </w:r>
      <w:r w:rsidR="004E687A" w:rsidRPr="004914E2">
        <w:rPr>
          <w:sz w:val="32"/>
        </w:rPr>
        <w:t>Streamlining Mails</w:t>
      </w:r>
      <w:bookmarkEnd w:id="10"/>
    </w:p>
    <w:p w14:paraId="2410C4A7" w14:textId="6AE254F3" w:rsidR="004E687A" w:rsidRPr="004E687A" w:rsidRDefault="004E687A" w:rsidP="004E687A">
      <w:pPr>
        <w:rPr>
          <w:sz w:val="32"/>
        </w:rPr>
      </w:pPr>
    </w:p>
    <w:p w14:paraId="1E74B066" w14:textId="77777777" w:rsidR="004E687A" w:rsidRPr="004E687A" w:rsidRDefault="004E687A" w:rsidP="000012CC">
      <w:pPr>
        <w:numPr>
          <w:ilvl w:val="0"/>
          <w:numId w:val="3"/>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One can post the details just like mail by giving the subject, body, signature and attachments if any.</w:t>
      </w:r>
    </w:p>
    <w:p w14:paraId="7E66CADD" w14:textId="77777777" w:rsidR="004E687A" w:rsidRPr="004E687A" w:rsidRDefault="004E687A" w:rsidP="000012CC">
      <w:pPr>
        <w:numPr>
          <w:ilvl w:val="0"/>
          <w:numId w:val="3"/>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One can check the feeds that will be in good format to increase the readability.</w:t>
      </w:r>
    </w:p>
    <w:p w14:paraId="2AAC92D9" w14:textId="77777777" w:rsidR="004E687A" w:rsidRPr="004E687A" w:rsidRDefault="004E687A" w:rsidP="000012CC">
      <w:pPr>
        <w:numPr>
          <w:ilvl w:val="0"/>
          <w:numId w:val="3"/>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One can check the posts he had posted and edit them just like making new.</w:t>
      </w:r>
    </w:p>
    <w:p w14:paraId="0D460704" w14:textId="77777777" w:rsidR="004E687A" w:rsidRPr="004E687A" w:rsidRDefault="004E687A" w:rsidP="000012CC">
      <w:pPr>
        <w:numPr>
          <w:ilvl w:val="0"/>
          <w:numId w:val="3"/>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One can follow any post so that if he or she wants to see that post again or feel its importance by clicking on the option followed posts.</w:t>
      </w:r>
    </w:p>
    <w:p w14:paraId="3E9F0C37" w14:textId="77777777" w:rsidR="004E687A" w:rsidRPr="004E687A" w:rsidRDefault="004E687A" w:rsidP="000012CC">
      <w:pPr>
        <w:numPr>
          <w:ilvl w:val="0"/>
          <w:numId w:val="3"/>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One can search for any specific mail by typing some keywords.</w:t>
      </w:r>
    </w:p>
    <w:p w14:paraId="357338EF" w14:textId="1D6E3BD8" w:rsidR="004E687A" w:rsidRDefault="004E687A" w:rsidP="000012CC">
      <w:pPr>
        <w:numPr>
          <w:ilvl w:val="0"/>
          <w:numId w:val="3"/>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While posting or checking followed posts if that person is not logged in the or she will be directed to login or signup page.</w:t>
      </w:r>
    </w:p>
    <w:p w14:paraId="28FA8358" w14:textId="2D8D9173" w:rsidR="003B65E3" w:rsidRDefault="003B65E3" w:rsidP="003B65E3">
      <w:pPr>
        <w:spacing w:after="0" w:line="240" w:lineRule="auto"/>
        <w:textAlignment w:val="baseline"/>
        <w:rPr>
          <w:rFonts w:ascii="Arial" w:eastAsia="Times New Roman" w:hAnsi="Arial" w:cs="Arial"/>
          <w:color w:val="000000"/>
          <w:sz w:val="28"/>
          <w:szCs w:val="20"/>
          <w:lang w:val="en-IN" w:eastAsia="en-IN"/>
        </w:rPr>
      </w:pPr>
    </w:p>
    <w:p w14:paraId="2B11B162" w14:textId="77777777" w:rsidR="003B65E3" w:rsidRDefault="003B65E3" w:rsidP="003B65E3">
      <w:pPr>
        <w:spacing w:after="0" w:line="240" w:lineRule="auto"/>
        <w:textAlignment w:val="baseline"/>
        <w:rPr>
          <w:rFonts w:ascii="Arial" w:eastAsia="Times New Roman" w:hAnsi="Arial" w:cs="Arial"/>
          <w:color w:val="000000"/>
          <w:sz w:val="28"/>
          <w:szCs w:val="20"/>
          <w:lang w:val="en-IN" w:eastAsia="en-IN"/>
        </w:rPr>
      </w:pPr>
    </w:p>
    <w:p w14:paraId="68CB279C" w14:textId="77777777" w:rsidR="003B65E3" w:rsidRDefault="003B65E3" w:rsidP="003B65E3">
      <w:pPr>
        <w:spacing w:after="0" w:line="240" w:lineRule="auto"/>
        <w:jc w:val="center"/>
        <w:textAlignment w:val="baseline"/>
        <w:rPr>
          <w:rFonts w:ascii="Arial" w:eastAsia="Times New Roman" w:hAnsi="Arial" w:cs="Arial"/>
          <w:noProof/>
          <w:color w:val="000000"/>
          <w:sz w:val="28"/>
          <w:szCs w:val="20"/>
          <w:lang w:val="en-IN" w:eastAsia="en-IN"/>
        </w:rPr>
      </w:pPr>
    </w:p>
    <w:p w14:paraId="55A8887A" w14:textId="4897209E" w:rsidR="003B65E3" w:rsidRPr="004E687A" w:rsidRDefault="003B65E3" w:rsidP="003B65E3">
      <w:pPr>
        <w:spacing w:after="0" w:line="240" w:lineRule="auto"/>
        <w:jc w:val="center"/>
        <w:textAlignment w:val="baseline"/>
        <w:rPr>
          <w:rFonts w:ascii="Arial" w:eastAsia="Times New Roman" w:hAnsi="Arial" w:cs="Arial"/>
          <w:color w:val="000000"/>
          <w:sz w:val="28"/>
          <w:szCs w:val="20"/>
          <w:lang w:val="en-IN" w:eastAsia="en-IN"/>
        </w:rPr>
      </w:pPr>
      <w:r>
        <w:rPr>
          <w:rFonts w:ascii="Arial" w:eastAsia="Times New Roman" w:hAnsi="Arial" w:cs="Arial"/>
          <w:noProof/>
          <w:color w:val="000000"/>
          <w:sz w:val="28"/>
          <w:szCs w:val="20"/>
          <w:lang w:val="en-IN" w:eastAsia="en-IN"/>
        </w:rPr>
        <w:drawing>
          <wp:inline distT="0" distB="0" distL="0" distR="0" wp14:anchorId="5B54F841" wp14:editId="76A85352">
            <wp:extent cx="2912533" cy="2475940"/>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ketch (4).png"/>
                    <pic:cNvPicPr/>
                  </pic:nvPicPr>
                  <pic:blipFill rotWithShape="1">
                    <a:blip r:embed="rId15">
                      <a:extLst>
                        <a:ext uri="{28A0092B-C50C-407E-A947-70E740481C1C}">
                          <a14:useLocalDpi xmlns:a14="http://schemas.microsoft.com/office/drawing/2010/main" val="0"/>
                        </a:ext>
                      </a:extLst>
                    </a:blip>
                    <a:srcRect l="3065" t="4440" r="3620" b="3620"/>
                    <a:stretch/>
                  </pic:blipFill>
                  <pic:spPr bwMode="auto">
                    <a:xfrm>
                      <a:off x="0" y="0"/>
                      <a:ext cx="2937967" cy="2497561"/>
                    </a:xfrm>
                    <a:prstGeom prst="rect">
                      <a:avLst/>
                    </a:prstGeom>
                    <a:ln>
                      <a:noFill/>
                    </a:ln>
                    <a:extLst>
                      <a:ext uri="{53640926-AAD7-44D8-BBD7-CCE9431645EC}">
                        <a14:shadowObscured xmlns:a14="http://schemas.microsoft.com/office/drawing/2010/main"/>
                      </a:ext>
                    </a:extLst>
                  </pic:spPr>
                </pic:pic>
              </a:graphicData>
            </a:graphic>
          </wp:inline>
        </w:drawing>
      </w:r>
    </w:p>
    <w:p w14:paraId="1284B581" w14:textId="32917B1C" w:rsidR="004E687A" w:rsidRDefault="004E687A" w:rsidP="004E687A"/>
    <w:p w14:paraId="122CA0A4" w14:textId="551B6149" w:rsidR="003B65E3" w:rsidRDefault="003B65E3" w:rsidP="004E687A"/>
    <w:p w14:paraId="166FFFB8" w14:textId="5C894BB7" w:rsidR="003B65E3" w:rsidRDefault="003B65E3" w:rsidP="004E687A"/>
    <w:p w14:paraId="1A2A852D" w14:textId="77777777" w:rsidR="003B65E3" w:rsidRPr="004E687A" w:rsidRDefault="003B65E3" w:rsidP="004E687A"/>
    <w:p w14:paraId="27E4F71C" w14:textId="7CECF5E2" w:rsidR="00751626" w:rsidRDefault="004E687A" w:rsidP="004E687A">
      <w:pPr>
        <w:pStyle w:val="Heading2"/>
      </w:pPr>
      <w:bookmarkStart w:id="11" w:name="_Toc508272480"/>
      <w:r>
        <w:lastRenderedPageBreak/>
        <w:t>3.2 Alumni Connect</w:t>
      </w:r>
      <w:bookmarkEnd w:id="11"/>
    </w:p>
    <w:p w14:paraId="29A1E1B4" w14:textId="425C80F2" w:rsidR="004E687A" w:rsidRDefault="004E687A" w:rsidP="004E687A"/>
    <w:p w14:paraId="1E87AF4D" w14:textId="368E3961" w:rsidR="004E687A" w:rsidRPr="004E687A" w:rsidRDefault="004E687A" w:rsidP="000012CC">
      <w:pPr>
        <w:numPr>
          <w:ilvl w:val="0"/>
          <w:numId w:val="4"/>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Currently we only have a Facebook group for alumni interaction. This is not an optimum solution as it is not possible to get specific results when it comes to some alumni. Also, the only way to get what you want here would be to make a post there and wait till someone replies.</w:t>
      </w:r>
    </w:p>
    <w:p w14:paraId="71CB937C" w14:textId="1E788BE4" w:rsidR="004E687A" w:rsidRPr="004E687A" w:rsidRDefault="004E687A" w:rsidP="000012CC">
      <w:pPr>
        <w:pStyle w:val="ListParagraph"/>
        <w:numPr>
          <w:ilvl w:val="0"/>
          <w:numId w:val="4"/>
        </w:numPr>
        <w:rPr>
          <w:sz w:val="32"/>
        </w:rPr>
      </w:pPr>
      <w:r w:rsidRPr="004E687A">
        <w:rPr>
          <w:rFonts w:ascii="Arial" w:hAnsi="Arial" w:cs="Arial"/>
          <w:color w:val="000000"/>
          <w:sz w:val="28"/>
          <w:szCs w:val="20"/>
        </w:rPr>
        <w:t xml:space="preserve">This portal will solve this problem. It will provide a one stop solution for connecting with </w:t>
      </w:r>
      <w:r w:rsidR="00C97826">
        <w:rPr>
          <w:rFonts w:ascii="Arial" w:hAnsi="Arial" w:cs="Arial"/>
          <w:color w:val="000000"/>
          <w:sz w:val="28"/>
          <w:szCs w:val="20"/>
        </w:rPr>
        <w:t>o</w:t>
      </w:r>
      <w:r w:rsidRPr="004E687A">
        <w:rPr>
          <w:rFonts w:ascii="Arial" w:hAnsi="Arial" w:cs="Arial"/>
          <w:color w:val="000000"/>
          <w:sz w:val="28"/>
          <w:szCs w:val="20"/>
        </w:rPr>
        <w:t>ur alumni.</w:t>
      </w:r>
    </w:p>
    <w:p w14:paraId="3C7EC189" w14:textId="77777777" w:rsidR="004E687A" w:rsidRPr="004E687A" w:rsidRDefault="004E687A" w:rsidP="000012CC">
      <w:pPr>
        <w:numPr>
          <w:ilvl w:val="0"/>
          <w:numId w:val="4"/>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Here the student can simply go to the page and simply find the specific alumni.</w:t>
      </w:r>
    </w:p>
    <w:p w14:paraId="4ED951AD" w14:textId="77777777" w:rsidR="004E687A" w:rsidRPr="004E687A" w:rsidRDefault="004E687A" w:rsidP="000012CC">
      <w:pPr>
        <w:numPr>
          <w:ilvl w:val="0"/>
          <w:numId w:val="4"/>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He can search for the alumni by his name or he can find all alumni of a specific department and a specific batch or he can find all alumni working in a specific company. Basically, this provides a lot of power to the student and helps him to find the information he requires.</w:t>
      </w:r>
    </w:p>
    <w:p w14:paraId="320F393F" w14:textId="03984262" w:rsidR="00F76CB7" w:rsidRDefault="004E687A" w:rsidP="00E8243B">
      <w:pPr>
        <w:numPr>
          <w:ilvl w:val="0"/>
          <w:numId w:val="4"/>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The student can find the following information about some alumni - Name, department, batch, email, company, phone number, designation and address.</w:t>
      </w:r>
    </w:p>
    <w:p w14:paraId="033763FA" w14:textId="7DE296A5" w:rsidR="003B65E3" w:rsidRDefault="003B65E3" w:rsidP="003B65E3">
      <w:pPr>
        <w:spacing w:after="0" w:line="240" w:lineRule="auto"/>
        <w:textAlignment w:val="baseline"/>
        <w:rPr>
          <w:rFonts w:ascii="Arial" w:eastAsia="Times New Roman" w:hAnsi="Arial" w:cs="Arial"/>
          <w:color w:val="000000"/>
          <w:sz w:val="28"/>
          <w:szCs w:val="20"/>
          <w:lang w:val="en-IN" w:eastAsia="en-IN"/>
        </w:rPr>
      </w:pPr>
    </w:p>
    <w:p w14:paraId="78BA3644" w14:textId="3A481AE8" w:rsidR="003B65E3" w:rsidRDefault="003B65E3" w:rsidP="003B65E3">
      <w:pPr>
        <w:spacing w:after="0" w:line="240" w:lineRule="auto"/>
        <w:textAlignment w:val="baseline"/>
        <w:rPr>
          <w:rFonts w:ascii="Arial" w:eastAsia="Times New Roman" w:hAnsi="Arial" w:cs="Arial"/>
          <w:color w:val="000000"/>
          <w:sz w:val="28"/>
          <w:szCs w:val="20"/>
          <w:lang w:val="en-IN" w:eastAsia="en-IN"/>
        </w:rPr>
      </w:pPr>
    </w:p>
    <w:p w14:paraId="7B3D0A1F" w14:textId="14575724" w:rsidR="003B65E3" w:rsidRPr="00E8243B" w:rsidRDefault="003B65E3" w:rsidP="003B65E3">
      <w:pPr>
        <w:spacing w:after="0" w:line="240" w:lineRule="auto"/>
        <w:jc w:val="center"/>
        <w:textAlignment w:val="baseline"/>
        <w:rPr>
          <w:rFonts w:ascii="Arial" w:eastAsia="Times New Roman" w:hAnsi="Arial" w:cs="Arial"/>
          <w:color w:val="000000"/>
          <w:sz w:val="28"/>
          <w:szCs w:val="20"/>
          <w:lang w:val="en-IN" w:eastAsia="en-IN"/>
        </w:rPr>
      </w:pPr>
      <w:r>
        <w:rPr>
          <w:rFonts w:ascii="Arial" w:eastAsia="Times New Roman" w:hAnsi="Arial" w:cs="Arial"/>
          <w:noProof/>
          <w:color w:val="000000"/>
          <w:sz w:val="28"/>
          <w:szCs w:val="20"/>
          <w:lang w:val="en-IN" w:eastAsia="en-IN"/>
        </w:rPr>
        <w:drawing>
          <wp:inline distT="0" distB="0" distL="0" distR="0" wp14:anchorId="75B6C77B" wp14:editId="56593A47">
            <wp:extent cx="2226734" cy="356398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ketch (2).png"/>
                    <pic:cNvPicPr/>
                  </pic:nvPicPr>
                  <pic:blipFill rotWithShape="1">
                    <a:blip r:embed="rId16">
                      <a:extLst>
                        <a:ext uri="{28A0092B-C50C-407E-A947-70E740481C1C}">
                          <a14:useLocalDpi xmlns:a14="http://schemas.microsoft.com/office/drawing/2010/main" val="0"/>
                        </a:ext>
                      </a:extLst>
                    </a:blip>
                    <a:srcRect l="1" r="1165"/>
                    <a:stretch/>
                  </pic:blipFill>
                  <pic:spPr bwMode="auto">
                    <a:xfrm>
                      <a:off x="0" y="0"/>
                      <a:ext cx="2227036" cy="3564466"/>
                    </a:xfrm>
                    <a:prstGeom prst="rect">
                      <a:avLst/>
                    </a:prstGeom>
                    <a:ln>
                      <a:noFill/>
                    </a:ln>
                    <a:extLst>
                      <a:ext uri="{53640926-AAD7-44D8-BBD7-CCE9431645EC}">
                        <a14:shadowObscured xmlns:a14="http://schemas.microsoft.com/office/drawing/2010/main"/>
                      </a:ext>
                    </a:extLst>
                  </pic:spPr>
                </pic:pic>
              </a:graphicData>
            </a:graphic>
          </wp:inline>
        </w:drawing>
      </w:r>
    </w:p>
    <w:p w14:paraId="7E303DE6" w14:textId="0C37BFC7" w:rsidR="004E687A" w:rsidRDefault="004E687A" w:rsidP="004E687A">
      <w:pPr>
        <w:pStyle w:val="Heading2"/>
      </w:pPr>
      <w:bookmarkStart w:id="12" w:name="_Toc508272481"/>
      <w:r w:rsidRPr="004914E2">
        <w:rPr>
          <w:sz w:val="28"/>
        </w:rPr>
        <w:lastRenderedPageBreak/>
        <w:t>3.3 Off-Campus Placement Opportunities &amp; Internship Opportunities</w:t>
      </w:r>
      <w:bookmarkEnd w:id="12"/>
    </w:p>
    <w:p w14:paraId="51C4DD4E" w14:textId="77777777" w:rsidR="004E687A" w:rsidRPr="004E687A" w:rsidRDefault="004E687A" w:rsidP="004E687A">
      <w:pPr>
        <w:rPr>
          <w:sz w:val="28"/>
          <w:szCs w:val="28"/>
        </w:rPr>
      </w:pPr>
    </w:p>
    <w:p w14:paraId="5F66F7A8" w14:textId="1C4346BD" w:rsidR="004E687A" w:rsidRPr="004E687A" w:rsidRDefault="004E687A" w:rsidP="004E687A">
      <w:pPr>
        <w:pStyle w:val="NormalWeb"/>
        <w:spacing w:before="0" w:beforeAutospacing="0" w:after="0" w:afterAutospacing="0"/>
        <w:rPr>
          <w:rFonts w:ascii="Arial" w:hAnsi="Arial" w:cs="Arial"/>
          <w:color w:val="000000"/>
          <w:sz w:val="28"/>
          <w:szCs w:val="28"/>
        </w:rPr>
      </w:pPr>
      <w:r w:rsidRPr="004E687A">
        <w:rPr>
          <w:rFonts w:ascii="Arial" w:hAnsi="Arial" w:cs="Arial"/>
          <w:color w:val="000000"/>
          <w:sz w:val="28"/>
          <w:szCs w:val="28"/>
        </w:rPr>
        <w:t>This page will contain details about all the major internship programs and off-campus placement opportunities. This will keep the data centralized and organized, which will be updated time to time. There will be two separate pages one for internships and the other for off-campus placement opportunities.</w:t>
      </w:r>
    </w:p>
    <w:p w14:paraId="5BFD7329" w14:textId="2537D612" w:rsidR="004E687A" w:rsidRPr="004E687A" w:rsidRDefault="004E687A" w:rsidP="004E687A">
      <w:pPr>
        <w:pStyle w:val="NormalWeb"/>
        <w:spacing w:before="0" w:beforeAutospacing="0" w:after="0" w:afterAutospacing="0"/>
        <w:rPr>
          <w:sz w:val="28"/>
          <w:szCs w:val="28"/>
        </w:rPr>
      </w:pPr>
    </w:p>
    <w:p w14:paraId="0B4C7365" w14:textId="77777777" w:rsidR="004E687A" w:rsidRPr="004E687A" w:rsidRDefault="004E687A" w:rsidP="000012CC">
      <w:pPr>
        <w:pStyle w:val="NormalWeb"/>
        <w:numPr>
          <w:ilvl w:val="0"/>
          <w:numId w:val="5"/>
        </w:numPr>
        <w:spacing w:before="0" w:beforeAutospacing="0" w:after="0" w:afterAutospacing="0"/>
        <w:rPr>
          <w:sz w:val="28"/>
          <w:szCs w:val="28"/>
        </w:rPr>
      </w:pPr>
      <w:r w:rsidRPr="004E687A">
        <w:rPr>
          <w:rFonts w:ascii="Arial" w:hAnsi="Arial" w:cs="Arial"/>
          <w:color w:val="000000"/>
          <w:sz w:val="28"/>
          <w:szCs w:val="28"/>
        </w:rPr>
        <w:t>The page will contain all the important internships in one page.</w:t>
      </w:r>
    </w:p>
    <w:p w14:paraId="7A373000" w14:textId="77777777" w:rsidR="004E687A" w:rsidRPr="004E687A" w:rsidRDefault="004E687A" w:rsidP="000012CC">
      <w:pPr>
        <w:pStyle w:val="NormalWeb"/>
        <w:numPr>
          <w:ilvl w:val="0"/>
          <w:numId w:val="5"/>
        </w:numPr>
        <w:spacing w:before="0" w:beforeAutospacing="0" w:after="0" w:afterAutospacing="0"/>
        <w:rPr>
          <w:sz w:val="28"/>
          <w:szCs w:val="28"/>
        </w:rPr>
      </w:pPr>
      <w:r w:rsidRPr="004E687A">
        <w:rPr>
          <w:rFonts w:ascii="Arial" w:hAnsi="Arial" w:cs="Arial"/>
          <w:color w:val="000000"/>
          <w:sz w:val="28"/>
          <w:szCs w:val="28"/>
        </w:rPr>
        <w:t>The student will be able to filter the internships details.</w:t>
      </w:r>
    </w:p>
    <w:p w14:paraId="6A1C32C6" w14:textId="4C7F1804" w:rsidR="004E687A" w:rsidRPr="004E687A" w:rsidRDefault="004E687A" w:rsidP="000012CC">
      <w:pPr>
        <w:pStyle w:val="NormalWeb"/>
        <w:numPr>
          <w:ilvl w:val="0"/>
          <w:numId w:val="5"/>
        </w:numPr>
        <w:spacing w:before="0" w:beforeAutospacing="0" w:after="0" w:afterAutospacing="0"/>
        <w:rPr>
          <w:sz w:val="28"/>
          <w:szCs w:val="28"/>
        </w:rPr>
      </w:pPr>
      <w:r w:rsidRPr="004E687A">
        <w:rPr>
          <w:rFonts w:ascii="Arial" w:hAnsi="Arial" w:cs="Arial"/>
          <w:color w:val="000000"/>
          <w:sz w:val="28"/>
          <w:szCs w:val="28"/>
        </w:rPr>
        <w:t>The sorting/filtering will be on the basis of the semesters passed by student, summer or winter internship, branch of internship (like computer science, electrical, etc.), national or abroad internship.</w:t>
      </w:r>
    </w:p>
    <w:p w14:paraId="02ADA488" w14:textId="77777777" w:rsidR="004E687A" w:rsidRPr="004E687A" w:rsidRDefault="004E687A" w:rsidP="000012CC">
      <w:pPr>
        <w:pStyle w:val="NormalWeb"/>
        <w:numPr>
          <w:ilvl w:val="0"/>
          <w:numId w:val="5"/>
        </w:numPr>
        <w:spacing w:before="0" w:beforeAutospacing="0" w:after="0" w:afterAutospacing="0"/>
        <w:rPr>
          <w:sz w:val="28"/>
          <w:szCs w:val="28"/>
        </w:rPr>
      </w:pPr>
      <w:r w:rsidRPr="004E687A">
        <w:rPr>
          <w:rFonts w:ascii="Arial" w:hAnsi="Arial" w:cs="Arial"/>
          <w:color w:val="000000"/>
          <w:sz w:val="28"/>
          <w:szCs w:val="28"/>
        </w:rPr>
        <w:t>Each column will have a brief summary of an internship and a hyperlink redirecting to the internship’s official webpage.</w:t>
      </w:r>
    </w:p>
    <w:p w14:paraId="42C933FC" w14:textId="5A8DB758" w:rsidR="004E687A" w:rsidRPr="004E687A" w:rsidRDefault="004E687A" w:rsidP="004E687A">
      <w:pPr>
        <w:pStyle w:val="NormalWeb"/>
        <w:spacing w:before="0" w:beforeAutospacing="0" w:after="0" w:afterAutospacing="0"/>
        <w:ind w:left="360"/>
        <w:rPr>
          <w:sz w:val="28"/>
          <w:szCs w:val="28"/>
        </w:rPr>
      </w:pPr>
    </w:p>
    <w:p w14:paraId="09BF7ED2" w14:textId="2469E621" w:rsidR="004E687A" w:rsidRDefault="004E687A" w:rsidP="004E687A">
      <w:pPr>
        <w:pStyle w:val="NormalWeb"/>
        <w:spacing w:before="0" w:beforeAutospacing="0" w:after="0" w:afterAutospacing="0"/>
        <w:ind w:left="360"/>
        <w:rPr>
          <w:rFonts w:ascii="Arial" w:hAnsi="Arial" w:cs="Arial"/>
          <w:color w:val="000000"/>
          <w:sz w:val="28"/>
          <w:szCs w:val="28"/>
        </w:rPr>
      </w:pPr>
      <w:r w:rsidRPr="004E687A">
        <w:rPr>
          <w:rFonts w:ascii="Arial" w:hAnsi="Arial" w:cs="Arial"/>
          <w:color w:val="000000"/>
          <w:sz w:val="28"/>
          <w:szCs w:val="28"/>
        </w:rPr>
        <w:t>The off-campus placement page will also have similar features.</w:t>
      </w:r>
    </w:p>
    <w:p w14:paraId="1ECC5CAE" w14:textId="42340D41" w:rsidR="00CD2B4B" w:rsidRPr="004E687A" w:rsidRDefault="00E211C4" w:rsidP="00E211C4">
      <w:pPr>
        <w:pStyle w:val="NormalWeb"/>
        <w:spacing w:before="0" w:beforeAutospacing="0" w:after="0" w:afterAutospacing="0"/>
        <w:ind w:left="360"/>
        <w:jc w:val="center"/>
        <w:rPr>
          <w:sz w:val="28"/>
          <w:szCs w:val="28"/>
        </w:rPr>
      </w:pPr>
      <w:r>
        <w:rPr>
          <w:noProof/>
          <w:sz w:val="28"/>
          <w:szCs w:val="28"/>
        </w:rPr>
        <w:drawing>
          <wp:inline distT="0" distB="0" distL="0" distR="0" wp14:anchorId="7363F683" wp14:editId="49EBD369">
            <wp:extent cx="2293347" cy="4335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png"/>
                    <pic:cNvPicPr/>
                  </pic:nvPicPr>
                  <pic:blipFill>
                    <a:blip r:embed="rId17">
                      <a:extLst>
                        <a:ext uri="{28A0092B-C50C-407E-A947-70E740481C1C}">
                          <a14:useLocalDpi xmlns:a14="http://schemas.microsoft.com/office/drawing/2010/main" val="0"/>
                        </a:ext>
                      </a:extLst>
                    </a:blip>
                    <a:stretch>
                      <a:fillRect/>
                    </a:stretch>
                  </pic:blipFill>
                  <pic:spPr>
                    <a:xfrm>
                      <a:off x="0" y="0"/>
                      <a:ext cx="2305248" cy="4358280"/>
                    </a:xfrm>
                    <a:prstGeom prst="rect">
                      <a:avLst/>
                    </a:prstGeom>
                  </pic:spPr>
                </pic:pic>
              </a:graphicData>
            </a:graphic>
          </wp:inline>
        </w:drawing>
      </w:r>
    </w:p>
    <w:p w14:paraId="76A7D143" w14:textId="62C4CA41" w:rsidR="004E687A" w:rsidRPr="004914E2" w:rsidRDefault="004E687A" w:rsidP="004E687A">
      <w:pPr>
        <w:pStyle w:val="Heading2"/>
        <w:rPr>
          <w:sz w:val="28"/>
        </w:rPr>
      </w:pPr>
      <w:bookmarkStart w:id="13" w:name="_Toc508272482"/>
      <w:r w:rsidRPr="004914E2">
        <w:rPr>
          <w:sz w:val="28"/>
        </w:rPr>
        <w:lastRenderedPageBreak/>
        <w:t xml:space="preserve">3.4 </w:t>
      </w:r>
      <w:r w:rsidR="004914E2" w:rsidRPr="004914E2">
        <w:rPr>
          <w:sz w:val="28"/>
        </w:rPr>
        <w:t>Internship Tools</w:t>
      </w:r>
      <w:bookmarkEnd w:id="13"/>
    </w:p>
    <w:p w14:paraId="328FFABA" w14:textId="5892869D" w:rsidR="004914E2" w:rsidRDefault="004914E2" w:rsidP="004914E2"/>
    <w:p w14:paraId="188FC8F1" w14:textId="2DEEB70F" w:rsidR="004914E2" w:rsidRPr="004914E2" w:rsidRDefault="004914E2" w:rsidP="004914E2">
      <w:pPr>
        <w:spacing w:after="0" w:line="240" w:lineRule="auto"/>
        <w:rPr>
          <w:rFonts w:ascii="Times New Roman" w:eastAsia="Times New Roman" w:hAnsi="Times New Roman" w:cs="Times New Roman"/>
          <w:sz w:val="36"/>
          <w:szCs w:val="24"/>
          <w:lang w:val="en-IN" w:eastAsia="en-IN"/>
        </w:rPr>
      </w:pPr>
      <w:r w:rsidRPr="004914E2">
        <w:rPr>
          <w:rFonts w:ascii="Arial" w:eastAsia="Times New Roman" w:hAnsi="Arial" w:cs="Arial"/>
          <w:color w:val="000000"/>
          <w:sz w:val="28"/>
          <w:szCs w:val="20"/>
          <w:lang w:val="en-IN" w:eastAsia="en-IN"/>
        </w:rPr>
        <w:t>This page will contain the general guidelines about each of the tool required for the internship. The page will give guidelines and importance of each of these.</w:t>
      </w:r>
    </w:p>
    <w:p w14:paraId="08431519" w14:textId="03200DD7" w:rsidR="004914E2" w:rsidRPr="004914E2" w:rsidRDefault="004914E2" w:rsidP="004914E2">
      <w:pPr>
        <w:rPr>
          <w:sz w:val="32"/>
        </w:rPr>
      </w:pPr>
    </w:p>
    <w:p w14:paraId="248C251F" w14:textId="77777777" w:rsidR="004914E2" w:rsidRPr="004914E2" w:rsidRDefault="004914E2" w:rsidP="004914E2">
      <w:pPr>
        <w:pStyle w:val="ListParagraph"/>
        <w:numPr>
          <w:ilvl w:val="0"/>
          <w:numId w:val="14"/>
        </w:numPr>
        <w:spacing w:after="0" w:line="240" w:lineRule="auto"/>
        <w:rPr>
          <w:rFonts w:ascii="Times New Roman" w:eastAsia="Times New Roman" w:hAnsi="Times New Roman" w:cs="Times New Roman"/>
          <w:sz w:val="36"/>
          <w:szCs w:val="24"/>
          <w:lang w:val="en-IN" w:eastAsia="en-IN"/>
        </w:rPr>
      </w:pPr>
      <w:r w:rsidRPr="004914E2">
        <w:rPr>
          <w:rFonts w:ascii="Arial" w:eastAsia="Times New Roman" w:hAnsi="Arial" w:cs="Arial"/>
          <w:color w:val="000000"/>
          <w:sz w:val="28"/>
          <w:szCs w:val="20"/>
          <w:lang w:val="en-IN" w:eastAsia="en-IN"/>
        </w:rPr>
        <w:t>CV maker</w:t>
      </w:r>
    </w:p>
    <w:p w14:paraId="2F78CEC2" w14:textId="600113EE" w:rsidR="004914E2" w:rsidRPr="004914E2" w:rsidRDefault="004914E2" w:rsidP="004914E2">
      <w:pPr>
        <w:pStyle w:val="ListParagraph"/>
        <w:numPr>
          <w:ilvl w:val="0"/>
          <w:numId w:val="14"/>
        </w:numPr>
        <w:spacing w:after="0" w:line="240" w:lineRule="auto"/>
        <w:rPr>
          <w:rFonts w:ascii="Times New Roman" w:eastAsia="Times New Roman" w:hAnsi="Times New Roman" w:cs="Times New Roman"/>
          <w:sz w:val="36"/>
          <w:szCs w:val="24"/>
          <w:lang w:val="en-IN" w:eastAsia="en-IN"/>
        </w:rPr>
      </w:pPr>
      <w:r w:rsidRPr="004914E2">
        <w:rPr>
          <w:rFonts w:ascii="Arial" w:eastAsia="Times New Roman" w:hAnsi="Arial" w:cs="Arial"/>
          <w:color w:val="000000"/>
          <w:sz w:val="28"/>
          <w:szCs w:val="20"/>
          <w:lang w:val="en-IN" w:eastAsia="en-IN"/>
        </w:rPr>
        <w:t>Letters of Motivation</w:t>
      </w:r>
    </w:p>
    <w:p w14:paraId="48A0C0AB" w14:textId="2718083F" w:rsidR="004914E2" w:rsidRPr="004914E2" w:rsidRDefault="004914E2" w:rsidP="004914E2">
      <w:pPr>
        <w:pStyle w:val="ListParagraph"/>
        <w:numPr>
          <w:ilvl w:val="0"/>
          <w:numId w:val="14"/>
        </w:numPr>
        <w:spacing w:after="0" w:line="240" w:lineRule="auto"/>
        <w:rPr>
          <w:rFonts w:ascii="Times New Roman" w:eastAsia="Times New Roman" w:hAnsi="Times New Roman" w:cs="Times New Roman"/>
          <w:sz w:val="36"/>
          <w:szCs w:val="24"/>
          <w:lang w:val="en-IN" w:eastAsia="en-IN"/>
        </w:rPr>
      </w:pPr>
      <w:r w:rsidRPr="004914E2">
        <w:rPr>
          <w:rFonts w:ascii="Arial" w:eastAsia="Times New Roman" w:hAnsi="Arial" w:cs="Arial"/>
          <w:color w:val="000000"/>
          <w:sz w:val="28"/>
          <w:szCs w:val="20"/>
          <w:lang w:val="en-IN" w:eastAsia="en-IN"/>
        </w:rPr>
        <w:t>Cover Letters</w:t>
      </w:r>
    </w:p>
    <w:p w14:paraId="7FBFAA92" w14:textId="77777777" w:rsidR="004914E2" w:rsidRDefault="004914E2" w:rsidP="004914E2">
      <w:pPr>
        <w:ind w:left="360"/>
      </w:pPr>
    </w:p>
    <w:p w14:paraId="0459C67B" w14:textId="77777777" w:rsidR="004914E2" w:rsidRPr="004914E2" w:rsidRDefault="004914E2" w:rsidP="004914E2"/>
    <w:p w14:paraId="15A3F3FE" w14:textId="7F1A3560" w:rsidR="004E687A" w:rsidRPr="004914E2" w:rsidRDefault="004914E2" w:rsidP="004914E2">
      <w:pPr>
        <w:pStyle w:val="Heading3"/>
        <w:rPr>
          <w:sz w:val="28"/>
        </w:rPr>
      </w:pPr>
      <w:bookmarkStart w:id="14" w:name="_Toc508272483"/>
      <w:r w:rsidRPr="004914E2">
        <w:rPr>
          <w:sz w:val="28"/>
        </w:rPr>
        <w:t>3.4.1 CV Maker</w:t>
      </w:r>
      <w:bookmarkEnd w:id="14"/>
    </w:p>
    <w:p w14:paraId="56B745AF" w14:textId="77777777" w:rsidR="004914E2" w:rsidRDefault="004914E2" w:rsidP="004E687A">
      <w:pPr>
        <w:rPr>
          <w:rFonts w:ascii="Arial" w:hAnsi="Arial" w:cs="Arial"/>
          <w:color w:val="000000"/>
          <w:sz w:val="28"/>
          <w:szCs w:val="20"/>
        </w:rPr>
      </w:pPr>
    </w:p>
    <w:p w14:paraId="5AC16404" w14:textId="30FF8C54" w:rsidR="004E687A" w:rsidRPr="004C653C" w:rsidRDefault="004E687A" w:rsidP="004E687A">
      <w:pPr>
        <w:rPr>
          <w:rFonts w:ascii="Arial" w:hAnsi="Arial" w:cs="Arial"/>
          <w:color w:val="000000"/>
          <w:sz w:val="28"/>
          <w:szCs w:val="20"/>
        </w:rPr>
      </w:pPr>
      <w:r w:rsidRPr="004C653C">
        <w:rPr>
          <w:rFonts w:ascii="Arial" w:hAnsi="Arial" w:cs="Arial"/>
          <w:color w:val="000000"/>
          <w:sz w:val="28"/>
          <w:szCs w:val="20"/>
        </w:rPr>
        <w:t>CV maker in the portal where a layman can easily generate beautiful looking CVs It is built to provide the students an option to select from the previously used CV’s and choice to customize its own using the google docs or latex editor</w:t>
      </w:r>
    </w:p>
    <w:p w14:paraId="742AB2F1" w14:textId="7866157D" w:rsidR="004E687A" w:rsidRPr="004E687A" w:rsidRDefault="004E687A" w:rsidP="000012CC">
      <w:pPr>
        <w:numPr>
          <w:ilvl w:val="0"/>
          <w:numId w:val="6"/>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The users should be able to login using their google emails and make their CV’s on this CV maker and upload and download the C</w:t>
      </w:r>
      <w:r w:rsidRPr="004C653C">
        <w:rPr>
          <w:rFonts w:ascii="Arial" w:eastAsia="Times New Roman" w:hAnsi="Arial" w:cs="Arial"/>
          <w:color w:val="000000"/>
          <w:sz w:val="28"/>
          <w:szCs w:val="20"/>
          <w:lang w:val="en-IN" w:eastAsia="en-IN"/>
        </w:rPr>
        <w:t>V</w:t>
      </w:r>
      <w:r w:rsidRPr="004E687A">
        <w:rPr>
          <w:rFonts w:ascii="Arial" w:eastAsia="Times New Roman" w:hAnsi="Arial" w:cs="Arial"/>
          <w:color w:val="000000"/>
          <w:sz w:val="28"/>
          <w:szCs w:val="20"/>
          <w:lang w:val="en-IN" w:eastAsia="en-IN"/>
        </w:rPr>
        <w:t xml:space="preserve"> made by other users.</w:t>
      </w:r>
    </w:p>
    <w:p w14:paraId="63D293FA" w14:textId="23CA379C" w:rsidR="004E687A" w:rsidRPr="004E687A" w:rsidRDefault="004E687A" w:rsidP="000012CC">
      <w:pPr>
        <w:numPr>
          <w:ilvl w:val="0"/>
          <w:numId w:val="6"/>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The Users will have three choices for making C</w:t>
      </w:r>
      <w:r w:rsidRPr="004C653C">
        <w:rPr>
          <w:rFonts w:ascii="Arial" w:eastAsia="Times New Roman" w:hAnsi="Arial" w:cs="Arial"/>
          <w:color w:val="000000"/>
          <w:sz w:val="28"/>
          <w:szCs w:val="20"/>
          <w:lang w:val="en-IN" w:eastAsia="en-IN"/>
        </w:rPr>
        <w:t>V</w:t>
      </w:r>
      <w:r w:rsidRPr="004E687A">
        <w:rPr>
          <w:rFonts w:ascii="Arial" w:eastAsia="Times New Roman" w:hAnsi="Arial" w:cs="Arial"/>
          <w:color w:val="000000"/>
          <w:sz w:val="28"/>
          <w:szCs w:val="20"/>
          <w:lang w:val="en-IN" w:eastAsia="en-IN"/>
        </w:rPr>
        <w:t xml:space="preserve"> online using google docs </w:t>
      </w:r>
      <w:r w:rsidRPr="004C653C">
        <w:rPr>
          <w:rFonts w:ascii="Arial" w:eastAsia="Times New Roman" w:hAnsi="Arial" w:cs="Arial"/>
          <w:color w:val="000000"/>
          <w:sz w:val="28"/>
          <w:szCs w:val="20"/>
          <w:lang w:val="en-IN" w:eastAsia="en-IN"/>
        </w:rPr>
        <w:t>API</w:t>
      </w:r>
      <w:r w:rsidRPr="004E687A">
        <w:rPr>
          <w:rFonts w:ascii="Arial" w:eastAsia="Times New Roman" w:hAnsi="Arial" w:cs="Arial"/>
          <w:color w:val="000000"/>
          <w:sz w:val="28"/>
          <w:szCs w:val="20"/>
          <w:lang w:val="en-IN" w:eastAsia="en-IN"/>
        </w:rPr>
        <w:t xml:space="preserve"> or the latex interface given as in the </w:t>
      </w:r>
      <w:r w:rsidRPr="004C653C">
        <w:rPr>
          <w:rFonts w:ascii="Arial" w:eastAsia="Times New Roman" w:hAnsi="Arial" w:cs="Arial"/>
          <w:color w:val="000000"/>
          <w:sz w:val="28"/>
          <w:szCs w:val="20"/>
          <w:lang w:val="en-IN" w:eastAsia="en-IN"/>
        </w:rPr>
        <w:t>sharelatex</w:t>
      </w:r>
      <w:r w:rsidRPr="004E687A">
        <w:rPr>
          <w:rFonts w:ascii="Arial" w:eastAsia="Times New Roman" w:hAnsi="Arial" w:cs="Arial"/>
          <w:color w:val="000000"/>
          <w:sz w:val="28"/>
          <w:szCs w:val="20"/>
          <w:lang w:val="en-IN" w:eastAsia="en-IN"/>
        </w:rPr>
        <w:t>.</w:t>
      </w:r>
    </w:p>
    <w:p w14:paraId="65EFF971" w14:textId="77777777" w:rsidR="004E687A" w:rsidRPr="004E687A" w:rsidRDefault="004E687A" w:rsidP="000012CC">
      <w:pPr>
        <w:numPr>
          <w:ilvl w:val="0"/>
          <w:numId w:val="6"/>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There will also be a ranking of the templates according the number of users accessing that template.</w:t>
      </w:r>
    </w:p>
    <w:p w14:paraId="1465FB34" w14:textId="68D0394F" w:rsidR="004E687A" w:rsidRPr="004E687A" w:rsidRDefault="004E687A" w:rsidP="000012CC">
      <w:pPr>
        <w:numPr>
          <w:ilvl w:val="0"/>
          <w:numId w:val="6"/>
        </w:numPr>
        <w:spacing w:after="0" w:line="240" w:lineRule="auto"/>
        <w:textAlignment w:val="baseline"/>
        <w:rPr>
          <w:rFonts w:ascii="Arial" w:eastAsia="Times New Roman" w:hAnsi="Arial" w:cs="Arial"/>
          <w:color w:val="000000"/>
          <w:sz w:val="28"/>
          <w:szCs w:val="20"/>
          <w:lang w:val="en-IN" w:eastAsia="en-IN"/>
        </w:rPr>
      </w:pPr>
      <w:r w:rsidRPr="004E687A">
        <w:rPr>
          <w:rFonts w:ascii="Arial" w:eastAsia="Times New Roman" w:hAnsi="Arial" w:cs="Arial"/>
          <w:color w:val="000000"/>
          <w:sz w:val="28"/>
          <w:szCs w:val="20"/>
          <w:lang w:val="en-IN" w:eastAsia="en-IN"/>
        </w:rPr>
        <w:t>The C</w:t>
      </w:r>
      <w:r w:rsidR="004C653C" w:rsidRPr="004C653C">
        <w:rPr>
          <w:rFonts w:ascii="Arial" w:eastAsia="Times New Roman" w:hAnsi="Arial" w:cs="Arial"/>
          <w:color w:val="000000"/>
          <w:sz w:val="28"/>
          <w:szCs w:val="20"/>
          <w:lang w:val="en-IN" w:eastAsia="en-IN"/>
        </w:rPr>
        <w:t>V</w:t>
      </w:r>
      <w:r w:rsidRPr="004E687A">
        <w:rPr>
          <w:rFonts w:ascii="Arial" w:eastAsia="Times New Roman" w:hAnsi="Arial" w:cs="Arial"/>
          <w:color w:val="000000"/>
          <w:sz w:val="28"/>
          <w:szCs w:val="20"/>
          <w:lang w:val="en-IN" w:eastAsia="en-IN"/>
        </w:rPr>
        <w:t xml:space="preserve"> maker will allow users to export the output files as pdf files.</w:t>
      </w:r>
    </w:p>
    <w:p w14:paraId="4A55C2A5" w14:textId="225ABEA9" w:rsidR="004E687A" w:rsidRDefault="004C653C" w:rsidP="000012CC">
      <w:pPr>
        <w:numPr>
          <w:ilvl w:val="0"/>
          <w:numId w:val="6"/>
        </w:numPr>
        <w:spacing w:after="0" w:line="240" w:lineRule="auto"/>
        <w:textAlignment w:val="baseline"/>
        <w:rPr>
          <w:rFonts w:ascii="Arial" w:eastAsia="Times New Roman" w:hAnsi="Arial" w:cs="Arial"/>
          <w:color w:val="000000"/>
          <w:sz w:val="28"/>
          <w:szCs w:val="20"/>
          <w:lang w:val="en-IN" w:eastAsia="en-IN"/>
        </w:rPr>
      </w:pPr>
      <w:r w:rsidRPr="004C653C">
        <w:rPr>
          <w:rFonts w:ascii="Arial" w:eastAsia="Times New Roman" w:hAnsi="Arial" w:cs="Arial"/>
          <w:color w:val="000000"/>
          <w:sz w:val="28"/>
          <w:szCs w:val="20"/>
          <w:lang w:val="en-IN" w:eastAsia="en-IN"/>
        </w:rPr>
        <w:t>The CV</w:t>
      </w:r>
      <w:r w:rsidR="004E687A" w:rsidRPr="004E687A">
        <w:rPr>
          <w:rFonts w:ascii="Arial" w:eastAsia="Times New Roman" w:hAnsi="Arial" w:cs="Arial"/>
          <w:color w:val="000000"/>
          <w:sz w:val="28"/>
          <w:szCs w:val="20"/>
          <w:lang w:val="en-IN" w:eastAsia="en-IN"/>
        </w:rPr>
        <w:t xml:space="preserve"> maker will also provide the classification based on the fields like </w:t>
      </w:r>
      <w:r w:rsidRPr="004C653C">
        <w:rPr>
          <w:rFonts w:ascii="Arial" w:eastAsia="Times New Roman" w:hAnsi="Arial" w:cs="Arial"/>
          <w:color w:val="000000"/>
          <w:sz w:val="28"/>
          <w:szCs w:val="20"/>
          <w:lang w:val="en-IN" w:eastAsia="en-IN"/>
        </w:rPr>
        <w:t>department</w:t>
      </w:r>
      <w:r w:rsidRPr="004E687A">
        <w:rPr>
          <w:rFonts w:ascii="Arial" w:eastAsia="Times New Roman" w:hAnsi="Arial" w:cs="Arial"/>
          <w:color w:val="000000"/>
          <w:sz w:val="28"/>
          <w:szCs w:val="20"/>
          <w:lang w:val="en-IN" w:eastAsia="en-IN"/>
        </w:rPr>
        <w:t>, year</w:t>
      </w:r>
      <w:r w:rsidRPr="004C653C">
        <w:rPr>
          <w:rFonts w:ascii="Arial" w:eastAsia="Times New Roman" w:hAnsi="Arial" w:cs="Arial"/>
          <w:color w:val="000000"/>
          <w:sz w:val="28"/>
          <w:szCs w:val="20"/>
          <w:lang w:val="en-IN" w:eastAsia="en-IN"/>
        </w:rPr>
        <w:t>, and</w:t>
      </w:r>
      <w:r w:rsidR="004E687A" w:rsidRPr="004E687A">
        <w:rPr>
          <w:rFonts w:ascii="Arial" w:eastAsia="Times New Roman" w:hAnsi="Arial" w:cs="Arial"/>
          <w:color w:val="000000"/>
          <w:sz w:val="28"/>
          <w:szCs w:val="20"/>
          <w:lang w:val="en-IN" w:eastAsia="en-IN"/>
        </w:rPr>
        <w:t xml:space="preserve"> research or industry.</w:t>
      </w:r>
    </w:p>
    <w:p w14:paraId="0E511E7B" w14:textId="590B1A4A" w:rsidR="004914E2" w:rsidRDefault="004914E2" w:rsidP="004914E2">
      <w:pPr>
        <w:spacing w:after="0" w:line="240" w:lineRule="auto"/>
        <w:textAlignment w:val="baseline"/>
        <w:rPr>
          <w:rFonts w:ascii="Arial" w:eastAsia="Times New Roman" w:hAnsi="Arial" w:cs="Arial"/>
          <w:color w:val="000000"/>
          <w:sz w:val="28"/>
          <w:szCs w:val="20"/>
          <w:lang w:val="en-IN" w:eastAsia="en-IN"/>
        </w:rPr>
      </w:pPr>
    </w:p>
    <w:p w14:paraId="19FC7F46" w14:textId="06AB539C" w:rsidR="004914E2" w:rsidRDefault="004914E2" w:rsidP="004914E2">
      <w:pPr>
        <w:spacing w:after="0" w:line="240" w:lineRule="auto"/>
        <w:textAlignment w:val="baseline"/>
        <w:rPr>
          <w:rFonts w:ascii="Arial" w:eastAsia="Times New Roman" w:hAnsi="Arial" w:cs="Arial"/>
          <w:color w:val="000000"/>
          <w:sz w:val="28"/>
          <w:szCs w:val="20"/>
          <w:lang w:val="en-IN" w:eastAsia="en-IN"/>
        </w:rPr>
      </w:pPr>
    </w:p>
    <w:p w14:paraId="4C19DE65" w14:textId="61ED5D57" w:rsidR="004914E2" w:rsidRDefault="004914E2" w:rsidP="004914E2">
      <w:pPr>
        <w:spacing w:after="0" w:line="240" w:lineRule="auto"/>
        <w:textAlignment w:val="baseline"/>
        <w:rPr>
          <w:rFonts w:ascii="Arial" w:eastAsia="Times New Roman" w:hAnsi="Arial" w:cs="Arial"/>
          <w:color w:val="000000"/>
          <w:sz w:val="28"/>
          <w:szCs w:val="20"/>
          <w:lang w:val="en-IN" w:eastAsia="en-IN"/>
        </w:rPr>
      </w:pPr>
    </w:p>
    <w:p w14:paraId="6A22AD91" w14:textId="77777777" w:rsidR="00E211C4" w:rsidRDefault="00E211C4" w:rsidP="004914E2">
      <w:pPr>
        <w:spacing w:after="0" w:line="240" w:lineRule="auto"/>
        <w:textAlignment w:val="baseline"/>
        <w:rPr>
          <w:rFonts w:ascii="Arial" w:eastAsia="Times New Roman" w:hAnsi="Arial" w:cs="Arial"/>
          <w:color w:val="000000"/>
          <w:sz w:val="28"/>
          <w:szCs w:val="20"/>
          <w:lang w:val="en-IN" w:eastAsia="en-IN"/>
        </w:rPr>
      </w:pPr>
    </w:p>
    <w:p w14:paraId="2788DF0E" w14:textId="5D65F1DA" w:rsidR="004914E2" w:rsidRPr="004914E2" w:rsidRDefault="004914E2" w:rsidP="004914E2">
      <w:pPr>
        <w:pStyle w:val="Heading3"/>
        <w:rPr>
          <w:rFonts w:eastAsia="Times New Roman"/>
          <w:sz w:val="28"/>
          <w:lang w:val="en-IN" w:eastAsia="en-IN"/>
        </w:rPr>
      </w:pPr>
      <w:bookmarkStart w:id="15" w:name="_Toc508272484"/>
      <w:r w:rsidRPr="004914E2">
        <w:rPr>
          <w:rFonts w:eastAsia="Times New Roman"/>
          <w:sz w:val="28"/>
          <w:lang w:val="en-IN" w:eastAsia="en-IN"/>
        </w:rPr>
        <w:lastRenderedPageBreak/>
        <w:t>3.4.2 Letter of Motivation</w:t>
      </w:r>
      <w:bookmarkEnd w:id="15"/>
    </w:p>
    <w:p w14:paraId="17F740ED" w14:textId="77777777" w:rsidR="004914E2" w:rsidRDefault="004914E2" w:rsidP="004914E2">
      <w:pPr>
        <w:spacing w:after="0" w:line="240" w:lineRule="auto"/>
        <w:rPr>
          <w:rFonts w:ascii="Arial" w:eastAsia="Times New Roman" w:hAnsi="Arial" w:cs="Arial"/>
          <w:color w:val="000000"/>
          <w:sz w:val="20"/>
          <w:szCs w:val="20"/>
          <w:lang w:val="en-IN" w:eastAsia="en-IN"/>
        </w:rPr>
      </w:pPr>
    </w:p>
    <w:p w14:paraId="0F4B69A9" w14:textId="4F2FFD5A" w:rsidR="004914E2" w:rsidRDefault="004914E2" w:rsidP="004914E2">
      <w:pPr>
        <w:spacing w:after="0" w:line="240" w:lineRule="auto"/>
        <w:rPr>
          <w:rFonts w:ascii="Arial" w:eastAsia="Times New Roman" w:hAnsi="Arial" w:cs="Arial"/>
          <w:color w:val="000000"/>
          <w:sz w:val="28"/>
          <w:szCs w:val="28"/>
          <w:lang w:val="en-IN" w:eastAsia="en-IN"/>
        </w:rPr>
      </w:pPr>
      <w:r w:rsidRPr="004914E2">
        <w:rPr>
          <w:rFonts w:ascii="Arial" w:eastAsia="Times New Roman" w:hAnsi="Arial" w:cs="Arial"/>
          <w:color w:val="000000"/>
          <w:sz w:val="28"/>
          <w:szCs w:val="28"/>
          <w:lang w:val="en-IN" w:eastAsia="en-IN"/>
        </w:rPr>
        <w:t xml:space="preserve">Letter of motivation will also be just like the CV where people can upload their letters and download them. The letter of motivation would be provided by just Google Docs </w:t>
      </w:r>
      <w:r>
        <w:rPr>
          <w:rFonts w:ascii="Arial" w:eastAsia="Times New Roman" w:hAnsi="Arial" w:cs="Arial"/>
          <w:color w:val="000000"/>
          <w:sz w:val="28"/>
          <w:szCs w:val="28"/>
          <w:lang w:val="en-IN" w:eastAsia="en-IN"/>
        </w:rPr>
        <w:t>API</w:t>
      </w:r>
      <w:r w:rsidRPr="004914E2">
        <w:rPr>
          <w:rFonts w:ascii="Arial" w:eastAsia="Times New Roman" w:hAnsi="Arial" w:cs="Arial"/>
          <w:color w:val="000000"/>
          <w:sz w:val="28"/>
          <w:szCs w:val="28"/>
          <w:lang w:val="en-IN" w:eastAsia="en-IN"/>
        </w:rPr>
        <w:t xml:space="preserve"> not Latex.</w:t>
      </w:r>
    </w:p>
    <w:p w14:paraId="7F17539D" w14:textId="77777777" w:rsidR="004914E2" w:rsidRPr="004914E2" w:rsidRDefault="004914E2" w:rsidP="004914E2">
      <w:pPr>
        <w:spacing w:after="0" w:line="240" w:lineRule="auto"/>
        <w:rPr>
          <w:rFonts w:ascii="Times New Roman" w:eastAsia="Times New Roman" w:hAnsi="Times New Roman" w:cs="Times New Roman"/>
          <w:sz w:val="28"/>
          <w:szCs w:val="28"/>
          <w:lang w:val="en-IN" w:eastAsia="en-IN"/>
        </w:rPr>
      </w:pPr>
    </w:p>
    <w:p w14:paraId="5B212A25" w14:textId="3CEF99C8" w:rsidR="004914E2" w:rsidRDefault="004914E2" w:rsidP="004914E2">
      <w:pPr>
        <w:spacing w:after="0" w:line="240" w:lineRule="auto"/>
        <w:rPr>
          <w:rFonts w:ascii="Arial" w:eastAsia="Times New Roman" w:hAnsi="Arial" w:cs="Arial"/>
          <w:color w:val="000000"/>
          <w:sz w:val="28"/>
          <w:szCs w:val="28"/>
          <w:lang w:val="en-IN" w:eastAsia="en-IN"/>
        </w:rPr>
      </w:pPr>
      <w:r w:rsidRPr="004914E2">
        <w:rPr>
          <w:rFonts w:ascii="Arial" w:eastAsia="Times New Roman" w:hAnsi="Arial" w:cs="Arial"/>
          <w:color w:val="000000"/>
          <w:sz w:val="28"/>
          <w:szCs w:val="28"/>
          <w:lang w:val="en-IN" w:eastAsia="en-IN"/>
        </w:rPr>
        <w:t>It has the features similar to the CV’s.</w:t>
      </w:r>
    </w:p>
    <w:p w14:paraId="4EEB6F4A" w14:textId="3919375C" w:rsidR="004914E2" w:rsidRDefault="004914E2" w:rsidP="004914E2">
      <w:pPr>
        <w:spacing w:after="0" w:line="240" w:lineRule="auto"/>
        <w:rPr>
          <w:rFonts w:ascii="Times New Roman" w:eastAsia="Times New Roman" w:hAnsi="Times New Roman" w:cs="Times New Roman"/>
          <w:sz w:val="28"/>
          <w:szCs w:val="28"/>
          <w:lang w:val="en-IN" w:eastAsia="en-IN"/>
        </w:rPr>
      </w:pPr>
    </w:p>
    <w:p w14:paraId="32E09345" w14:textId="144966BC" w:rsidR="004914E2" w:rsidRDefault="004914E2" w:rsidP="004914E2">
      <w:pPr>
        <w:pStyle w:val="Heading3"/>
        <w:rPr>
          <w:rFonts w:eastAsia="Times New Roman"/>
          <w:sz w:val="28"/>
          <w:lang w:val="en-IN" w:eastAsia="en-IN"/>
        </w:rPr>
      </w:pPr>
      <w:bookmarkStart w:id="16" w:name="_Toc508272485"/>
      <w:r w:rsidRPr="004914E2">
        <w:rPr>
          <w:rFonts w:eastAsia="Times New Roman"/>
          <w:sz w:val="28"/>
          <w:lang w:val="en-IN" w:eastAsia="en-IN"/>
        </w:rPr>
        <w:t>3.4.2 Cover Letter</w:t>
      </w:r>
      <w:bookmarkEnd w:id="16"/>
    </w:p>
    <w:p w14:paraId="5EF6F63D" w14:textId="77777777" w:rsidR="004914E2" w:rsidRPr="004914E2" w:rsidRDefault="004914E2" w:rsidP="004914E2">
      <w:pPr>
        <w:rPr>
          <w:lang w:val="en-IN" w:eastAsia="en-IN"/>
        </w:rPr>
      </w:pPr>
    </w:p>
    <w:p w14:paraId="70D31A1C" w14:textId="42F836BF" w:rsidR="004914E2" w:rsidRPr="004914E2" w:rsidRDefault="004914E2" w:rsidP="004914E2">
      <w:pPr>
        <w:spacing w:after="0" w:line="240" w:lineRule="auto"/>
        <w:rPr>
          <w:rFonts w:ascii="Times New Roman" w:eastAsia="Times New Roman" w:hAnsi="Times New Roman" w:cs="Times New Roman"/>
          <w:sz w:val="36"/>
          <w:szCs w:val="24"/>
          <w:lang w:val="en-IN" w:eastAsia="en-IN"/>
        </w:rPr>
      </w:pPr>
      <w:r w:rsidRPr="004914E2">
        <w:rPr>
          <w:rFonts w:ascii="Arial" w:eastAsia="Times New Roman" w:hAnsi="Arial" w:cs="Arial"/>
          <w:color w:val="000000"/>
          <w:sz w:val="28"/>
          <w:szCs w:val="20"/>
          <w:lang w:val="en-IN" w:eastAsia="en-IN"/>
        </w:rPr>
        <w:t xml:space="preserve">Cover letters will be text files which students/alumni can upload their letters and download them. The cover letters would be provided by just Google Docs </w:t>
      </w:r>
      <w:r>
        <w:rPr>
          <w:rFonts w:ascii="Arial" w:eastAsia="Times New Roman" w:hAnsi="Arial" w:cs="Arial"/>
          <w:color w:val="000000"/>
          <w:sz w:val="28"/>
          <w:szCs w:val="20"/>
          <w:lang w:val="en-IN" w:eastAsia="en-IN"/>
        </w:rPr>
        <w:t>API</w:t>
      </w:r>
      <w:r w:rsidRPr="004914E2">
        <w:rPr>
          <w:rFonts w:ascii="Arial" w:eastAsia="Times New Roman" w:hAnsi="Arial" w:cs="Arial"/>
          <w:color w:val="000000"/>
          <w:sz w:val="28"/>
          <w:szCs w:val="20"/>
          <w:lang w:val="en-IN" w:eastAsia="en-IN"/>
        </w:rPr>
        <w:t xml:space="preserve"> not Latex.</w:t>
      </w:r>
    </w:p>
    <w:p w14:paraId="6D9D9D67" w14:textId="77777777" w:rsidR="004914E2" w:rsidRPr="004914E2" w:rsidRDefault="004914E2" w:rsidP="004914E2">
      <w:pPr>
        <w:spacing w:after="0" w:line="240" w:lineRule="auto"/>
        <w:rPr>
          <w:rFonts w:ascii="Times New Roman" w:eastAsia="Times New Roman" w:hAnsi="Times New Roman" w:cs="Times New Roman"/>
          <w:sz w:val="36"/>
          <w:szCs w:val="24"/>
          <w:lang w:val="en-IN" w:eastAsia="en-IN"/>
        </w:rPr>
      </w:pPr>
    </w:p>
    <w:p w14:paraId="52AC74B9" w14:textId="1D5327F5" w:rsidR="004914E2" w:rsidRDefault="004914E2" w:rsidP="004914E2">
      <w:pPr>
        <w:spacing w:after="0" w:line="240" w:lineRule="auto"/>
        <w:rPr>
          <w:rFonts w:ascii="Arial" w:eastAsia="Times New Roman" w:hAnsi="Arial" w:cs="Arial"/>
          <w:color w:val="000000"/>
          <w:sz w:val="28"/>
          <w:szCs w:val="20"/>
          <w:lang w:val="en-IN" w:eastAsia="en-IN"/>
        </w:rPr>
      </w:pPr>
      <w:r w:rsidRPr="004914E2">
        <w:rPr>
          <w:rFonts w:ascii="Arial" w:eastAsia="Times New Roman" w:hAnsi="Arial" w:cs="Arial"/>
          <w:color w:val="000000"/>
          <w:sz w:val="28"/>
          <w:szCs w:val="20"/>
          <w:lang w:val="en-IN" w:eastAsia="en-IN"/>
        </w:rPr>
        <w:t>It has the features similar to the CV’s.</w:t>
      </w:r>
    </w:p>
    <w:p w14:paraId="1A30A5AB" w14:textId="1AB88CD2" w:rsidR="003B65E3" w:rsidRPr="004914E2" w:rsidRDefault="003B65E3" w:rsidP="003B65E3">
      <w:pPr>
        <w:spacing w:after="0" w:line="240" w:lineRule="auto"/>
        <w:jc w:val="center"/>
        <w:rPr>
          <w:rFonts w:ascii="Times New Roman" w:eastAsia="Times New Roman" w:hAnsi="Times New Roman" w:cs="Times New Roman"/>
          <w:sz w:val="36"/>
          <w:szCs w:val="24"/>
          <w:lang w:val="en-IN" w:eastAsia="en-IN"/>
        </w:rPr>
      </w:pPr>
      <w:r>
        <w:rPr>
          <w:rFonts w:ascii="Times New Roman" w:eastAsia="Times New Roman" w:hAnsi="Times New Roman" w:cs="Times New Roman"/>
          <w:noProof/>
          <w:sz w:val="36"/>
          <w:szCs w:val="24"/>
          <w:lang w:val="en-IN" w:eastAsia="en-IN"/>
        </w:rPr>
        <w:drawing>
          <wp:inline distT="0" distB="0" distL="0" distR="0" wp14:anchorId="34FF1FAB" wp14:editId="5AD0DF29">
            <wp:extent cx="2404534" cy="413253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ketch (3).png"/>
                    <pic:cNvPicPr/>
                  </pic:nvPicPr>
                  <pic:blipFill>
                    <a:blip r:embed="rId18">
                      <a:extLst>
                        <a:ext uri="{28A0092B-C50C-407E-A947-70E740481C1C}">
                          <a14:useLocalDpi xmlns:a14="http://schemas.microsoft.com/office/drawing/2010/main" val="0"/>
                        </a:ext>
                      </a:extLst>
                    </a:blip>
                    <a:stretch>
                      <a:fillRect/>
                    </a:stretch>
                  </pic:blipFill>
                  <pic:spPr>
                    <a:xfrm>
                      <a:off x="0" y="0"/>
                      <a:ext cx="2406599" cy="4136088"/>
                    </a:xfrm>
                    <a:prstGeom prst="rect">
                      <a:avLst/>
                    </a:prstGeom>
                  </pic:spPr>
                </pic:pic>
              </a:graphicData>
            </a:graphic>
          </wp:inline>
        </w:drawing>
      </w:r>
    </w:p>
    <w:p w14:paraId="23021BD9" w14:textId="2B8BF271" w:rsidR="004E687A" w:rsidRDefault="004C653C" w:rsidP="004C653C">
      <w:pPr>
        <w:pStyle w:val="ListParagraph"/>
        <w:tabs>
          <w:tab w:val="left" w:pos="7040"/>
        </w:tabs>
      </w:pPr>
      <w:r>
        <w:tab/>
      </w:r>
    </w:p>
    <w:p w14:paraId="3252F701" w14:textId="45D27E9A" w:rsidR="004C653C" w:rsidRPr="004914E2" w:rsidRDefault="004C653C" w:rsidP="004C653C">
      <w:pPr>
        <w:pStyle w:val="Heading2"/>
        <w:rPr>
          <w:sz w:val="28"/>
        </w:rPr>
      </w:pPr>
      <w:bookmarkStart w:id="17" w:name="_Toc508272486"/>
      <w:r w:rsidRPr="004914E2">
        <w:rPr>
          <w:sz w:val="28"/>
        </w:rPr>
        <w:lastRenderedPageBreak/>
        <w:t>3.5 Preparation Zone</w:t>
      </w:r>
      <w:bookmarkEnd w:id="17"/>
    </w:p>
    <w:p w14:paraId="374FBBE1" w14:textId="08E769BA" w:rsidR="004C653C" w:rsidRDefault="004C653C" w:rsidP="004C653C"/>
    <w:p w14:paraId="30CFC6E2" w14:textId="576B23E5" w:rsidR="004C653C" w:rsidRPr="004C653C" w:rsidRDefault="004C653C" w:rsidP="000012CC">
      <w:pPr>
        <w:pStyle w:val="ListParagraph"/>
        <w:numPr>
          <w:ilvl w:val="0"/>
          <w:numId w:val="7"/>
        </w:numPr>
        <w:rPr>
          <w:sz w:val="32"/>
        </w:rPr>
      </w:pPr>
      <w:r w:rsidRPr="004C653C">
        <w:rPr>
          <w:rFonts w:ascii="Arial" w:hAnsi="Arial" w:cs="Arial"/>
          <w:color w:val="000000"/>
          <w:sz w:val="28"/>
          <w:szCs w:val="20"/>
        </w:rPr>
        <w:t>There will a list of companies in which clicking on any company will give you all the questions asked by that company in the interview.</w:t>
      </w:r>
    </w:p>
    <w:p w14:paraId="444CF690" w14:textId="52E45A27" w:rsidR="004C653C" w:rsidRPr="004C653C" w:rsidRDefault="004C653C" w:rsidP="000012CC">
      <w:pPr>
        <w:pStyle w:val="ListParagraph"/>
        <w:numPr>
          <w:ilvl w:val="0"/>
          <w:numId w:val="7"/>
        </w:numPr>
        <w:rPr>
          <w:sz w:val="32"/>
        </w:rPr>
      </w:pPr>
      <w:r w:rsidRPr="004C653C">
        <w:rPr>
          <w:rFonts w:ascii="Arial" w:hAnsi="Arial" w:cs="Arial"/>
          <w:color w:val="000000"/>
          <w:sz w:val="28"/>
          <w:szCs w:val="20"/>
        </w:rPr>
        <w:t>There will be list of questions for preparation and few strategies posted by the experts like alumni or   experienced person.</w:t>
      </w:r>
    </w:p>
    <w:p w14:paraId="7EFAB865" w14:textId="77777777" w:rsidR="004C653C" w:rsidRPr="004C653C" w:rsidRDefault="004C653C" w:rsidP="000012CC">
      <w:pPr>
        <w:numPr>
          <w:ilvl w:val="0"/>
          <w:numId w:val="7"/>
        </w:numPr>
        <w:spacing w:after="0" w:line="240" w:lineRule="auto"/>
        <w:textAlignment w:val="baseline"/>
        <w:rPr>
          <w:rFonts w:ascii="Arial" w:eastAsia="Times New Roman" w:hAnsi="Arial" w:cs="Arial"/>
          <w:color w:val="000000"/>
          <w:sz w:val="28"/>
          <w:szCs w:val="20"/>
          <w:lang w:val="en-IN" w:eastAsia="en-IN"/>
        </w:rPr>
      </w:pPr>
      <w:r w:rsidRPr="004C653C">
        <w:rPr>
          <w:rFonts w:ascii="Arial" w:eastAsia="Times New Roman" w:hAnsi="Arial" w:cs="Arial"/>
          <w:color w:val="000000"/>
          <w:sz w:val="28"/>
          <w:szCs w:val="20"/>
          <w:lang w:val="en-IN" w:eastAsia="en-IN"/>
        </w:rPr>
        <w:t>One can also share their experiences of interview like a story.</w:t>
      </w:r>
    </w:p>
    <w:p w14:paraId="144ABAB7" w14:textId="77777777" w:rsidR="004C653C" w:rsidRPr="004C653C" w:rsidRDefault="004C653C" w:rsidP="000012CC">
      <w:pPr>
        <w:numPr>
          <w:ilvl w:val="0"/>
          <w:numId w:val="7"/>
        </w:numPr>
        <w:spacing w:after="0" w:line="240" w:lineRule="auto"/>
        <w:textAlignment w:val="baseline"/>
        <w:rPr>
          <w:rFonts w:ascii="Arial" w:eastAsia="Times New Roman" w:hAnsi="Arial" w:cs="Arial"/>
          <w:color w:val="000000"/>
          <w:sz w:val="28"/>
          <w:szCs w:val="20"/>
          <w:lang w:val="en-IN" w:eastAsia="en-IN"/>
        </w:rPr>
      </w:pPr>
      <w:r w:rsidRPr="004C653C">
        <w:rPr>
          <w:rFonts w:ascii="Arial" w:eastAsia="Times New Roman" w:hAnsi="Arial" w:cs="Arial"/>
          <w:color w:val="000000"/>
          <w:sz w:val="28"/>
          <w:szCs w:val="20"/>
          <w:lang w:val="en-IN" w:eastAsia="en-IN"/>
        </w:rPr>
        <w:t>One can post about their experiences, some strategies or any good questions.  </w:t>
      </w:r>
    </w:p>
    <w:p w14:paraId="059C6779" w14:textId="77777777" w:rsidR="004C653C" w:rsidRPr="004C653C" w:rsidRDefault="004C653C" w:rsidP="000012CC">
      <w:pPr>
        <w:numPr>
          <w:ilvl w:val="0"/>
          <w:numId w:val="7"/>
        </w:numPr>
        <w:spacing w:after="0" w:line="240" w:lineRule="auto"/>
        <w:textAlignment w:val="baseline"/>
        <w:rPr>
          <w:rFonts w:ascii="Arial" w:eastAsia="Times New Roman" w:hAnsi="Arial" w:cs="Arial"/>
          <w:color w:val="000000"/>
          <w:sz w:val="28"/>
          <w:szCs w:val="20"/>
          <w:lang w:val="en-IN" w:eastAsia="en-IN"/>
        </w:rPr>
      </w:pPr>
      <w:r w:rsidRPr="004C653C">
        <w:rPr>
          <w:rFonts w:ascii="Arial" w:eastAsia="Times New Roman" w:hAnsi="Arial" w:cs="Arial"/>
          <w:color w:val="000000"/>
          <w:sz w:val="28"/>
          <w:szCs w:val="20"/>
          <w:lang w:val="en-IN" w:eastAsia="en-IN"/>
        </w:rPr>
        <w:t>While posting if that person is not logged in the or she will be directed to login or signup page.</w:t>
      </w:r>
    </w:p>
    <w:p w14:paraId="1D63746B" w14:textId="62C562DC" w:rsidR="004C653C" w:rsidRDefault="004C653C" w:rsidP="004C653C">
      <w:pPr>
        <w:pStyle w:val="ListParagraph"/>
      </w:pPr>
    </w:p>
    <w:p w14:paraId="496E7175" w14:textId="79E67DD1" w:rsidR="004C653C" w:rsidRDefault="004C653C" w:rsidP="004C653C">
      <w:pPr>
        <w:pStyle w:val="ListParagraph"/>
      </w:pPr>
    </w:p>
    <w:p w14:paraId="1A149AFA" w14:textId="11430068" w:rsidR="004C653C" w:rsidRDefault="00C97826" w:rsidP="00C97826">
      <w:pPr>
        <w:pStyle w:val="ListParagraph"/>
        <w:jc w:val="center"/>
      </w:pPr>
      <w:r>
        <w:rPr>
          <w:noProof/>
        </w:rPr>
        <w:drawing>
          <wp:inline distT="0" distB="0" distL="0" distR="0" wp14:anchorId="52735026" wp14:editId="2C7C0C8C">
            <wp:extent cx="2400508" cy="456477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etch (5).png"/>
                    <pic:cNvPicPr/>
                  </pic:nvPicPr>
                  <pic:blipFill>
                    <a:blip r:embed="rId19">
                      <a:extLst>
                        <a:ext uri="{28A0092B-C50C-407E-A947-70E740481C1C}">
                          <a14:useLocalDpi xmlns:a14="http://schemas.microsoft.com/office/drawing/2010/main" val="0"/>
                        </a:ext>
                      </a:extLst>
                    </a:blip>
                    <a:stretch>
                      <a:fillRect/>
                    </a:stretch>
                  </pic:blipFill>
                  <pic:spPr>
                    <a:xfrm>
                      <a:off x="0" y="0"/>
                      <a:ext cx="2400508" cy="4564776"/>
                    </a:xfrm>
                    <a:prstGeom prst="rect">
                      <a:avLst/>
                    </a:prstGeom>
                  </pic:spPr>
                </pic:pic>
              </a:graphicData>
            </a:graphic>
          </wp:inline>
        </w:drawing>
      </w:r>
    </w:p>
    <w:p w14:paraId="418776D7" w14:textId="5ECE4187" w:rsidR="004C653C" w:rsidRDefault="004C653C" w:rsidP="004C653C">
      <w:pPr>
        <w:pStyle w:val="Heading2"/>
      </w:pPr>
      <w:bookmarkStart w:id="18" w:name="_Toc508272487"/>
      <w:r w:rsidRPr="004914E2">
        <w:rPr>
          <w:sz w:val="28"/>
        </w:rPr>
        <w:lastRenderedPageBreak/>
        <w:t>3.6 Login and Signup</w:t>
      </w:r>
      <w:bookmarkEnd w:id="18"/>
    </w:p>
    <w:p w14:paraId="404F7584" w14:textId="77777777" w:rsidR="006543D2" w:rsidRDefault="006543D2" w:rsidP="006543D2"/>
    <w:p w14:paraId="4008D0BE" w14:textId="225F626B" w:rsidR="006543D2" w:rsidRDefault="004C653C" w:rsidP="006543D2">
      <w:pPr>
        <w:rPr>
          <w:rFonts w:ascii="Arial" w:hAnsi="Arial" w:cs="Arial"/>
          <w:color w:val="000000"/>
          <w:sz w:val="28"/>
          <w:szCs w:val="20"/>
        </w:rPr>
      </w:pPr>
      <w:r>
        <w:rPr>
          <w:rFonts w:ascii="Arial" w:hAnsi="Arial" w:cs="Arial"/>
          <w:color w:val="000000"/>
          <w:sz w:val="28"/>
          <w:szCs w:val="20"/>
        </w:rPr>
        <w:t>There will be</w:t>
      </w:r>
      <w:r w:rsidRPr="004C653C">
        <w:rPr>
          <w:rFonts w:ascii="Arial" w:hAnsi="Arial" w:cs="Arial"/>
          <w:color w:val="000000"/>
          <w:sz w:val="28"/>
          <w:szCs w:val="20"/>
        </w:rPr>
        <w:t xml:space="preserve"> the signup/login</w:t>
      </w:r>
      <w:r>
        <w:rPr>
          <w:rFonts w:ascii="Arial" w:hAnsi="Arial" w:cs="Arial"/>
          <w:color w:val="000000"/>
          <w:sz w:val="28"/>
          <w:szCs w:val="20"/>
        </w:rPr>
        <w:t xml:space="preserve"> option</w:t>
      </w:r>
      <w:r w:rsidRPr="004C653C">
        <w:rPr>
          <w:rFonts w:ascii="Arial" w:hAnsi="Arial" w:cs="Arial"/>
          <w:color w:val="000000"/>
          <w:sz w:val="28"/>
          <w:szCs w:val="20"/>
        </w:rPr>
        <w:t xml:space="preserve"> for the portal. Every student/faculty/alumni of IIT Ropar can register on the page.</w:t>
      </w:r>
    </w:p>
    <w:p w14:paraId="15873690" w14:textId="251070C4" w:rsidR="006543D2" w:rsidRDefault="006543D2" w:rsidP="006543D2">
      <w:pPr>
        <w:pStyle w:val="ListParagraph"/>
        <w:numPr>
          <w:ilvl w:val="0"/>
          <w:numId w:val="10"/>
        </w:numPr>
        <w:rPr>
          <w:rFonts w:ascii="Arial" w:hAnsi="Arial" w:cs="Arial"/>
          <w:color w:val="000000"/>
          <w:sz w:val="28"/>
          <w:szCs w:val="20"/>
        </w:rPr>
      </w:pPr>
      <w:r w:rsidRPr="004C653C">
        <w:rPr>
          <w:rFonts w:ascii="Arial" w:hAnsi="Arial" w:cs="Arial"/>
          <w:color w:val="000000"/>
          <w:sz w:val="28"/>
          <w:szCs w:val="20"/>
        </w:rPr>
        <w:t>The student/faculty can only use his official IIT Ropar Email id to register on the portal.</w:t>
      </w:r>
    </w:p>
    <w:p w14:paraId="2285EABA" w14:textId="77777777" w:rsidR="006543D2" w:rsidRPr="004C653C" w:rsidRDefault="006543D2" w:rsidP="006543D2">
      <w:pPr>
        <w:pStyle w:val="ListParagraph"/>
        <w:numPr>
          <w:ilvl w:val="0"/>
          <w:numId w:val="10"/>
        </w:numPr>
        <w:rPr>
          <w:rFonts w:ascii="Arial" w:hAnsi="Arial" w:cs="Arial"/>
          <w:color w:val="000000"/>
          <w:sz w:val="28"/>
          <w:szCs w:val="20"/>
        </w:rPr>
      </w:pPr>
      <w:r w:rsidRPr="004C653C">
        <w:rPr>
          <w:rFonts w:ascii="Arial" w:hAnsi="Arial" w:cs="Arial"/>
          <w:color w:val="000000"/>
          <w:sz w:val="28"/>
          <w:szCs w:val="20"/>
        </w:rPr>
        <w:t>The student can login from anywhere in the portal as there will be a header in every page redirecting to login/signup page</w:t>
      </w:r>
    </w:p>
    <w:p w14:paraId="21D595DD" w14:textId="77777777" w:rsidR="006543D2" w:rsidRDefault="006543D2" w:rsidP="006543D2">
      <w:pPr>
        <w:pStyle w:val="NormalWeb"/>
        <w:spacing w:before="0" w:beforeAutospacing="0" w:after="0" w:afterAutospacing="0"/>
        <w:rPr>
          <w:rFonts w:ascii="Arial" w:hAnsi="Arial" w:cs="Arial"/>
          <w:color w:val="000000"/>
          <w:sz w:val="28"/>
          <w:szCs w:val="20"/>
        </w:rPr>
      </w:pPr>
    </w:p>
    <w:p w14:paraId="5660C800" w14:textId="468CC7B0" w:rsidR="002854FD" w:rsidRDefault="004C653C" w:rsidP="006543D2">
      <w:pPr>
        <w:pStyle w:val="NormalWeb"/>
        <w:spacing w:before="0" w:beforeAutospacing="0" w:after="0" w:afterAutospacing="0"/>
        <w:rPr>
          <w:rFonts w:ascii="Arial" w:hAnsi="Arial" w:cs="Arial"/>
          <w:color w:val="000000"/>
          <w:sz w:val="28"/>
          <w:szCs w:val="20"/>
        </w:rPr>
      </w:pPr>
      <w:r w:rsidRPr="004C653C">
        <w:rPr>
          <w:rFonts w:ascii="Arial" w:hAnsi="Arial" w:cs="Arial"/>
          <w:color w:val="000000"/>
          <w:sz w:val="28"/>
          <w:szCs w:val="20"/>
        </w:rPr>
        <w:t>The different roles will be assigned for each of the user:</w:t>
      </w:r>
    </w:p>
    <w:p w14:paraId="572B4A53" w14:textId="6E12FE4C" w:rsidR="002854FD" w:rsidRDefault="002854FD" w:rsidP="000012CC">
      <w:pPr>
        <w:pStyle w:val="NormalWeb"/>
        <w:numPr>
          <w:ilvl w:val="0"/>
          <w:numId w:val="9"/>
        </w:numPr>
        <w:spacing w:before="0" w:beforeAutospacing="0" w:after="0" w:afterAutospacing="0"/>
        <w:rPr>
          <w:rFonts w:ascii="Arial" w:hAnsi="Arial" w:cs="Arial"/>
          <w:color w:val="000000"/>
          <w:sz w:val="28"/>
          <w:szCs w:val="20"/>
        </w:rPr>
      </w:pPr>
      <w:r w:rsidRPr="004C653C">
        <w:rPr>
          <w:rFonts w:ascii="Arial" w:hAnsi="Arial" w:cs="Arial"/>
          <w:color w:val="000000"/>
          <w:sz w:val="28"/>
          <w:szCs w:val="20"/>
        </w:rPr>
        <w:t>Student</w:t>
      </w:r>
    </w:p>
    <w:p w14:paraId="69B29701" w14:textId="2B94510D" w:rsidR="002854FD" w:rsidRDefault="002854FD" w:rsidP="000012CC">
      <w:pPr>
        <w:pStyle w:val="NormalWeb"/>
        <w:numPr>
          <w:ilvl w:val="0"/>
          <w:numId w:val="9"/>
        </w:numPr>
        <w:spacing w:before="0" w:beforeAutospacing="0" w:after="0" w:afterAutospacing="0"/>
        <w:rPr>
          <w:rFonts w:ascii="Arial" w:hAnsi="Arial" w:cs="Arial"/>
          <w:color w:val="000000"/>
          <w:sz w:val="28"/>
          <w:szCs w:val="20"/>
        </w:rPr>
      </w:pPr>
      <w:r w:rsidRPr="004C653C">
        <w:rPr>
          <w:rFonts w:ascii="Arial" w:hAnsi="Arial" w:cs="Arial"/>
          <w:color w:val="000000"/>
          <w:sz w:val="28"/>
          <w:szCs w:val="20"/>
        </w:rPr>
        <w:t>Alumni</w:t>
      </w:r>
    </w:p>
    <w:p w14:paraId="73F636DD" w14:textId="4570C7E8" w:rsidR="002854FD" w:rsidRDefault="002854FD" w:rsidP="000012CC">
      <w:pPr>
        <w:pStyle w:val="NormalWeb"/>
        <w:numPr>
          <w:ilvl w:val="0"/>
          <w:numId w:val="9"/>
        </w:numPr>
        <w:spacing w:before="0" w:beforeAutospacing="0" w:after="0" w:afterAutospacing="0"/>
        <w:rPr>
          <w:rFonts w:ascii="Arial" w:hAnsi="Arial" w:cs="Arial"/>
          <w:color w:val="000000"/>
          <w:sz w:val="28"/>
          <w:szCs w:val="20"/>
        </w:rPr>
      </w:pPr>
      <w:r w:rsidRPr="004C653C">
        <w:rPr>
          <w:rFonts w:ascii="Arial" w:hAnsi="Arial" w:cs="Arial"/>
          <w:color w:val="000000"/>
          <w:sz w:val="28"/>
          <w:szCs w:val="20"/>
        </w:rPr>
        <w:t>Faculty</w:t>
      </w:r>
    </w:p>
    <w:p w14:paraId="016BED05" w14:textId="25E15650" w:rsidR="004C653C" w:rsidRPr="004C653C" w:rsidRDefault="004C653C" w:rsidP="002854FD">
      <w:pPr>
        <w:pStyle w:val="NormalWeb"/>
        <w:spacing w:before="0" w:beforeAutospacing="0" w:after="0" w:afterAutospacing="0"/>
        <w:rPr>
          <w:sz w:val="36"/>
        </w:rPr>
      </w:pPr>
    </w:p>
    <w:p w14:paraId="24707777" w14:textId="77777777" w:rsidR="004C653C" w:rsidRPr="004C653C" w:rsidRDefault="004C653C" w:rsidP="004C653C">
      <w:pPr>
        <w:pStyle w:val="NormalWeb"/>
        <w:spacing w:before="0" w:beforeAutospacing="0" w:after="0" w:afterAutospacing="0"/>
        <w:ind w:hanging="360"/>
        <w:rPr>
          <w:sz w:val="36"/>
        </w:rPr>
      </w:pPr>
      <w:r w:rsidRPr="004C653C">
        <w:rPr>
          <w:rFonts w:ascii="Arial" w:hAnsi="Arial" w:cs="Arial"/>
          <w:color w:val="000000"/>
          <w:sz w:val="28"/>
          <w:szCs w:val="20"/>
        </w:rPr>
        <w:t xml:space="preserve">All the official details about the internship and mails will have to be checked by the faculty before mailing to college </w:t>
      </w:r>
    </w:p>
    <w:p w14:paraId="09A3CEE0" w14:textId="77777777" w:rsidR="004C653C" w:rsidRPr="004C653C" w:rsidRDefault="004C653C" w:rsidP="004C653C">
      <w:pPr>
        <w:pStyle w:val="NormalWeb"/>
        <w:spacing w:before="0" w:beforeAutospacing="0" w:after="0" w:afterAutospacing="0"/>
        <w:ind w:hanging="360"/>
        <w:rPr>
          <w:sz w:val="36"/>
        </w:rPr>
      </w:pPr>
      <w:r w:rsidRPr="004C653C">
        <w:rPr>
          <w:rFonts w:ascii="Arial" w:hAnsi="Arial" w:cs="Arial"/>
          <w:color w:val="000000"/>
          <w:sz w:val="28"/>
          <w:szCs w:val="20"/>
        </w:rPr>
        <w:t>There will be distinction made during the signup and login such that students can be sorted year wise, department wise and maybe grade wise too.</w:t>
      </w:r>
    </w:p>
    <w:p w14:paraId="250AC14B" w14:textId="0809ED46" w:rsidR="003B65E3" w:rsidRPr="004C653C" w:rsidRDefault="003B65E3" w:rsidP="003B65E3">
      <w:pPr>
        <w:jc w:val="center"/>
        <w:rPr>
          <w:sz w:val="32"/>
        </w:rPr>
      </w:pPr>
      <w:r>
        <w:rPr>
          <w:noProof/>
          <w:sz w:val="32"/>
        </w:rPr>
        <w:drawing>
          <wp:inline distT="0" distB="0" distL="0" distR="0" wp14:anchorId="39E1A0B8" wp14:editId="1346F439">
            <wp:extent cx="3894667" cy="3622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ketch (1).png"/>
                    <pic:cNvPicPr/>
                  </pic:nvPicPr>
                  <pic:blipFill>
                    <a:blip r:embed="rId20">
                      <a:extLst>
                        <a:ext uri="{28A0092B-C50C-407E-A947-70E740481C1C}">
                          <a14:useLocalDpi xmlns:a14="http://schemas.microsoft.com/office/drawing/2010/main" val="0"/>
                        </a:ext>
                      </a:extLst>
                    </a:blip>
                    <a:stretch>
                      <a:fillRect/>
                    </a:stretch>
                  </pic:blipFill>
                  <pic:spPr>
                    <a:xfrm>
                      <a:off x="0" y="0"/>
                      <a:ext cx="3898354" cy="3625469"/>
                    </a:xfrm>
                    <a:prstGeom prst="rect">
                      <a:avLst/>
                    </a:prstGeom>
                  </pic:spPr>
                </pic:pic>
              </a:graphicData>
            </a:graphic>
          </wp:inline>
        </w:drawing>
      </w:r>
    </w:p>
    <w:p w14:paraId="52F5DBD5" w14:textId="1EDFF445" w:rsidR="00751626" w:rsidRDefault="00A64FF1" w:rsidP="00751626">
      <w:pPr>
        <w:pStyle w:val="Heading1"/>
      </w:pPr>
      <w:bookmarkStart w:id="19" w:name="_Toc508272488"/>
      <w:r>
        <w:lastRenderedPageBreak/>
        <w:t>4</w:t>
      </w:r>
      <w:r w:rsidR="00751626">
        <w:t xml:space="preserve"> ER-Diagram</w:t>
      </w:r>
      <w:bookmarkEnd w:id="19"/>
    </w:p>
    <w:p w14:paraId="10AAAACD" w14:textId="77777777" w:rsidR="003B65E3" w:rsidRPr="003B65E3" w:rsidRDefault="003B65E3" w:rsidP="003B65E3"/>
    <w:p w14:paraId="5153F422" w14:textId="03C2288D" w:rsidR="00E8243B" w:rsidRDefault="003B65E3" w:rsidP="00E8243B">
      <w:r>
        <w:rPr>
          <w:noProof/>
        </w:rPr>
        <w:drawing>
          <wp:inline distT="0" distB="0" distL="0" distR="0" wp14:anchorId="4A9A6EAE" wp14:editId="124FEA66">
            <wp:extent cx="5943600" cy="2853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 mak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14:paraId="7BADB1D1" w14:textId="7FE04C60" w:rsidR="00E8243B" w:rsidRPr="00F62E60" w:rsidRDefault="00E8243B" w:rsidP="00E8243B"/>
    <w:p w14:paraId="69A6176D" w14:textId="5ADEF6AF" w:rsidR="00751626" w:rsidRDefault="00A64FF1" w:rsidP="00751626">
      <w:pPr>
        <w:pStyle w:val="Heading1"/>
      </w:pPr>
      <w:bookmarkStart w:id="20" w:name="_Toc508272489"/>
      <w:r>
        <w:t xml:space="preserve">5 </w:t>
      </w:r>
      <w:r w:rsidR="004E687A">
        <w:t>Tech Stack</w:t>
      </w:r>
      <w:bookmarkEnd w:id="20"/>
    </w:p>
    <w:p w14:paraId="36AA827F" w14:textId="465D23B1" w:rsidR="003B65E3" w:rsidRDefault="003B65E3" w:rsidP="003B65E3"/>
    <w:p w14:paraId="6FE3F122" w14:textId="6653D221" w:rsidR="00C97826" w:rsidRPr="00C97826" w:rsidRDefault="00C97826" w:rsidP="00C97826">
      <w:pPr>
        <w:rPr>
          <w:sz w:val="28"/>
        </w:rPr>
      </w:pPr>
      <w:r w:rsidRPr="00C97826">
        <w:rPr>
          <w:sz w:val="28"/>
        </w:rPr>
        <w:t xml:space="preserve">We would be using following technologies for our </w:t>
      </w:r>
      <w:r w:rsidRPr="00C97826">
        <w:rPr>
          <w:sz w:val="28"/>
        </w:rPr>
        <w:t>project:</w:t>
      </w:r>
    </w:p>
    <w:p w14:paraId="263BD003" w14:textId="77777777" w:rsidR="00C97826" w:rsidRDefault="00C97826" w:rsidP="00C97826">
      <w:pPr>
        <w:pStyle w:val="ListParagraph"/>
        <w:numPr>
          <w:ilvl w:val="0"/>
          <w:numId w:val="15"/>
        </w:numPr>
        <w:rPr>
          <w:sz w:val="28"/>
        </w:rPr>
      </w:pPr>
      <w:r w:rsidRPr="00C97826">
        <w:rPr>
          <w:sz w:val="28"/>
        </w:rPr>
        <w:t xml:space="preserve">PHP for back-end programming </w:t>
      </w:r>
    </w:p>
    <w:p w14:paraId="6FC41217" w14:textId="77777777" w:rsidR="00C97826" w:rsidRPr="00C97826" w:rsidRDefault="00C97826" w:rsidP="00C97826">
      <w:pPr>
        <w:pStyle w:val="ListParagraph"/>
        <w:numPr>
          <w:ilvl w:val="0"/>
          <w:numId w:val="15"/>
        </w:numPr>
        <w:rPr>
          <w:sz w:val="28"/>
        </w:rPr>
      </w:pPr>
      <w:r w:rsidRPr="00C97826">
        <w:rPr>
          <w:sz w:val="28"/>
        </w:rPr>
        <w:t>The database we would use will be MySQL with server Apache</w:t>
      </w:r>
    </w:p>
    <w:p w14:paraId="120E8D67" w14:textId="335B33A9" w:rsidR="00C97826" w:rsidRPr="00C97826" w:rsidRDefault="00C97826" w:rsidP="00182104">
      <w:pPr>
        <w:pStyle w:val="ListParagraph"/>
        <w:numPr>
          <w:ilvl w:val="0"/>
          <w:numId w:val="15"/>
        </w:numPr>
        <w:rPr>
          <w:sz w:val="28"/>
        </w:rPr>
      </w:pPr>
      <w:r w:rsidRPr="00C97826">
        <w:rPr>
          <w:sz w:val="28"/>
        </w:rPr>
        <w:t>HTML, CSS</w:t>
      </w:r>
      <w:r w:rsidRPr="00C97826">
        <w:rPr>
          <w:sz w:val="28"/>
        </w:rPr>
        <w:t xml:space="preserve"> and </w:t>
      </w:r>
      <w:r w:rsidRPr="00C97826">
        <w:rPr>
          <w:sz w:val="28"/>
        </w:rPr>
        <w:t>JavaScript</w:t>
      </w:r>
      <w:r w:rsidRPr="00C97826">
        <w:rPr>
          <w:sz w:val="28"/>
        </w:rPr>
        <w:t xml:space="preserve"> for front end development of the website.</w:t>
      </w:r>
    </w:p>
    <w:p w14:paraId="7CE50F76" w14:textId="1292E787" w:rsidR="00C97826" w:rsidRPr="00C97826" w:rsidRDefault="00C97826" w:rsidP="0066604F">
      <w:pPr>
        <w:pStyle w:val="ListParagraph"/>
        <w:rPr>
          <w:sz w:val="28"/>
        </w:rPr>
      </w:pPr>
    </w:p>
    <w:p w14:paraId="1A25A93A" w14:textId="60C6D9B9" w:rsidR="00765C8A" w:rsidRDefault="00751626" w:rsidP="00A70133">
      <w:pPr>
        <w:pStyle w:val="Heading1"/>
        <w:rPr>
          <w:rFonts w:asciiTheme="minorHAnsi" w:hAnsiTheme="minorHAnsi" w:cstheme="minorHAnsi"/>
          <w:sz w:val="22"/>
          <w:szCs w:val="22"/>
        </w:rPr>
      </w:pPr>
      <w:bookmarkStart w:id="21" w:name="_Toc508272490"/>
      <w:r>
        <w:t>7</w:t>
      </w:r>
      <w:r w:rsidR="00030C7F">
        <w:t xml:space="preserve"> </w:t>
      </w:r>
      <w:r w:rsidR="00B26DD6">
        <w:t>Individual Roles</w:t>
      </w:r>
      <w:bookmarkEnd w:id="21"/>
      <w:r w:rsidR="00A70133">
        <w:br/>
      </w:r>
    </w:p>
    <w:p w14:paraId="2F7817C8" w14:textId="38B12497" w:rsidR="00B329BB" w:rsidRPr="00B329BB" w:rsidRDefault="00B329BB" w:rsidP="00B329BB">
      <w:pPr>
        <w:rPr>
          <w:sz w:val="28"/>
          <w:szCs w:val="28"/>
        </w:rPr>
      </w:pPr>
      <w:r>
        <w:rPr>
          <w:sz w:val="28"/>
          <w:szCs w:val="28"/>
        </w:rPr>
        <w:t>We have divided our module not on the basis of different languages but on the basis of different section of this project. Each of our module handles some functionalities of this project. We tried to divide our project into 4 equal modules.</w:t>
      </w:r>
    </w:p>
    <w:p w14:paraId="7C7D75C0" w14:textId="1B6A24B8" w:rsidR="00751626" w:rsidRPr="004914E2" w:rsidRDefault="00B329BB" w:rsidP="00B329BB">
      <w:pPr>
        <w:pStyle w:val="Heading2"/>
        <w:rPr>
          <w:sz w:val="28"/>
        </w:rPr>
      </w:pPr>
      <w:bookmarkStart w:id="22" w:name="_Toc508272491"/>
      <w:r w:rsidRPr="004914E2">
        <w:rPr>
          <w:sz w:val="28"/>
        </w:rPr>
        <w:lastRenderedPageBreak/>
        <w:t>7.1 SHREYANSHU SHEKHAR</w:t>
      </w:r>
      <w:r w:rsidR="001C7E36" w:rsidRPr="004914E2">
        <w:rPr>
          <w:sz w:val="28"/>
        </w:rPr>
        <w:t xml:space="preserve"> (Module 1)</w:t>
      </w:r>
      <w:bookmarkEnd w:id="22"/>
    </w:p>
    <w:p w14:paraId="37D6CCCF" w14:textId="28532A12" w:rsidR="00B329BB" w:rsidRDefault="00B329BB" w:rsidP="00B329BB"/>
    <w:p w14:paraId="1981CFE1" w14:textId="3F420CFE" w:rsidR="001C7E36" w:rsidRDefault="001C7E36" w:rsidP="00B329BB">
      <w:pPr>
        <w:rPr>
          <w:sz w:val="28"/>
          <w:szCs w:val="28"/>
        </w:rPr>
      </w:pPr>
      <w:r>
        <w:rPr>
          <w:sz w:val="28"/>
          <w:szCs w:val="28"/>
        </w:rPr>
        <w:t>This module will contain:</w:t>
      </w:r>
    </w:p>
    <w:p w14:paraId="4D460EB5" w14:textId="1A5E957B" w:rsidR="001C7E36" w:rsidRPr="001C7E36" w:rsidRDefault="001C7E36" w:rsidP="001C7E36">
      <w:pPr>
        <w:pStyle w:val="ListParagraph"/>
        <w:numPr>
          <w:ilvl w:val="0"/>
          <w:numId w:val="11"/>
        </w:numPr>
        <w:rPr>
          <w:rFonts w:ascii="Arial" w:hAnsi="Arial" w:cs="Arial"/>
          <w:sz w:val="28"/>
          <w:szCs w:val="28"/>
        </w:rPr>
      </w:pPr>
      <w:r w:rsidRPr="001C7E36">
        <w:rPr>
          <w:rFonts w:ascii="Arial" w:hAnsi="Arial" w:cs="Arial"/>
          <w:sz w:val="28"/>
          <w:szCs w:val="28"/>
        </w:rPr>
        <w:t>Streamlining mails</w:t>
      </w:r>
    </w:p>
    <w:p w14:paraId="6807F781" w14:textId="36634ACE" w:rsidR="001C7E36" w:rsidRPr="001C7E36" w:rsidRDefault="001C7E36" w:rsidP="001C7E36">
      <w:pPr>
        <w:pStyle w:val="ListParagraph"/>
        <w:numPr>
          <w:ilvl w:val="0"/>
          <w:numId w:val="11"/>
        </w:numPr>
        <w:rPr>
          <w:rFonts w:ascii="Arial" w:hAnsi="Arial" w:cs="Arial"/>
          <w:sz w:val="28"/>
          <w:szCs w:val="28"/>
        </w:rPr>
      </w:pPr>
      <w:r w:rsidRPr="001C7E36">
        <w:rPr>
          <w:rFonts w:ascii="Arial" w:hAnsi="Arial" w:cs="Arial"/>
          <w:sz w:val="28"/>
          <w:szCs w:val="28"/>
        </w:rPr>
        <w:t>Preparation zone</w:t>
      </w:r>
    </w:p>
    <w:p w14:paraId="1A399D60" w14:textId="6FA7D52A" w:rsidR="001C7E36" w:rsidRPr="001C7E36" w:rsidRDefault="001C7E36" w:rsidP="001C7E36">
      <w:pPr>
        <w:pStyle w:val="ListParagraph"/>
        <w:numPr>
          <w:ilvl w:val="0"/>
          <w:numId w:val="11"/>
        </w:numPr>
        <w:rPr>
          <w:rFonts w:ascii="Arial" w:hAnsi="Arial" w:cs="Arial"/>
          <w:sz w:val="28"/>
          <w:szCs w:val="28"/>
        </w:rPr>
      </w:pPr>
      <w:r w:rsidRPr="001C7E36">
        <w:rPr>
          <w:rFonts w:ascii="Arial" w:hAnsi="Arial" w:cs="Arial"/>
          <w:sz w:val="28"/>
          <w:szCs w:val="28"/>
        </w:rPr>
        <w:t>Creating home page</w:t>
      </w:r>
    </w:p>
    <w:p w14:paraId="19ABAABA" w14:textId="77777777" w:rsidR="00B329BB" w:rsidRPr="00B329BB" w:rsidRDefault="00B329BB" w:rsidP="00B329BB"/>
    <w:p w14:paraId="33B044F2" w14:textId="566D3BAD" w:rsidR="00B329BB" w:rsidRPr="004914E2" w:rsidRDefault="00B329BB" w:rsidP="00B329BB">
      <w:pPr>
        <w:pStyle w:val="Heading2"/>
        <w:rPr>
          <w:sz w:val="28"/>
        </w:rPr>
      </w:pPr>
      <w:bookmarkStart w:id="23" w:name="_Toc508272492"/>
      <w:r w:rsidRPr="004914E2">
        <w:rPr>
          <w:sz w:val="28"/>
        </w:rPr>
        <w:t>7.2 SAMEER ARORA</w:t>
      </w:r>
      <w:r w:rsidR="001C7E36" w:rsidRPr="004914E2">
        <w:rPr>
          <w:sz w:val="28"/>
        </w:rPr>
        <w:t xml:space="preserve"> </w:t>
      </w:r>
      <w:r w:rsidR="001C7E36" w:rsidRPr="004914E2">
        <w:rPr>
          <w:sz w:val="28"/>
        </w:rPr>
        <w:t xml:space="preserve">(Module </w:t>
      </w:r>
      <w:r w:rsidR="001C7E36" w:rsidRPr="004914E2">
        <w:rPr>
          <w:sz w:val="28"/>
        </w:rPr>
        <w:t>2</w:t>
      </w:r>
      <w:r w:rsidR="001C7E36" w:rsidRPr="004914E2">
        <w:rPr>
          <w:sz w:val="28"/>
        </w:rPr>
        <w:t>)</w:t>
      </w:r>
      <w:bookmarkEnd w:id="23"/>
    </w:p>
    <w:p w14:paraId="4B138A95" w14:textId="47B84734" w:rsidR="001C7E36" w:rsidRDefault="001C7E36" w:rsidP="001C7E36"/>
    <w:p w14:paraId="59288564" w14:textId="77777777" w:rsidR="001C7E36" w:rsidRDefault="001C7E36" w:rsidP="001C7E36">
      <w:pPr>
        <w:rPr>
          <w:sz w:val="28"/>
          <w:szCs w:val="28"/>
        </w:rPr>
      </w:pPr>
      <w:r>
        <w:rPr>
          <w:sz w:val="28"/>
          <w:szCs w:val="28"/>
        </w:rPr>
        <w:t>This module will contain:</w:t>
      </w:r>
    </w:p>
    <w:p w14:paraId="60CC2D26" w14:textId="7061818F" w:rsidR="001C7E36" w:rsidRPr="001C7E36" w:rsidRDefault="001C7E36" w:rsidP="00C61B29">
      <w:pPr>
        <w:pStyle w:val="ListParagraph"/>
        <w:numPr>
          <w:ilvl w:val="0"/>
          <w:numId w:val="11"/>
        </w:numPr>
        <w:rPr>
          <w:rFonts w:ascii="Arial" w:hAnsi="Arial" w:cs="Arial"/>
          <w:sz w:val="28"/>
          <w:szCs w:val="28"/>
        </w:rPr>
      </w:pPr>
      <w:r w:rsidRPr="001C7E36">
        <w:rPr>
          <w:rFonts w:ascii="Arial" w:hAnsi="Arial" w:cs="Arial"/>
          <w:bCs/>
          <w:color w:val="000000"/>
          <w:sz w:val="28"/>
          <w:szCs w:val="28"/>
        </w:rPr>
        <w:t>Internship tools</w:t>
      </w:r>
    </w:p>
    <w:p w14:paraId="16E4D9BB" w14:textId="10C8501A" w:rsidR="001C7E36" w:rsidRPr="001C7E36" w:rsidRDefault="001C7E36" w:rsidP="001C7E36">
      <w:pPr>
        <w:pStyle w:val="ListParagraph"/>
        <w:numPr>
          <w:ilvl w:val="0"/>
          <w:numId w:val="11"/>
        </w:numPr>
        <w:rPr>
          <w:rFonts w:ascii="Arial" w:hAnsi="Arial" w:cs="Arial"/>
          <w:sz w:val="28"/>
          <w:szCs w:val="28"/>
        </w:rPr>
      </w:pPr>
      <w:r w:rsidRPr="001C7E36">
        <w:rPr>
          <w:rFonts w:ascii="Arial" w:hAnsi="Arial" w:cs="Arial"/>
          <w:sz w:val="28"/>
          <w:szCs w:val="28"/>
        </w:rPr>
        <w:t>Login and signup</w:t>
      </w:r>
    </w:p>
    <w:p w14:paraId="03905DE7" w14:textId="77777777" w:rsidR="001C7E36" w:rsidRPr="001C7E36" w:rsidRDefault="001C7E36" w:rsidP="001C7E36"/>
    <w:p w14:paraId="4A122B23" w14:textId="41B0D30E" w:rsidR="00B329BB" w:rsidRPr="004914E2" w:rsidRDefault="00B329BB" w:rsidP="00B329BB">
      <w:pPr>
        <w:pStyle w:val="Heading2"/>
        <w:rPr>
          <w:sz w:val="28"/>
        </w:rPr>
      </w:pPr>
      <w:bookmarkStart w:id="24" w:name="_Toc508272493"/>
      <w:r w:rsidRPr="004914E2">
        <w:rPr>
          <w:sz w:val="28"/>
        </w:rPr>
        <w:t>7.3 SAHIL KUMAR</w:t>
      </w:r>
      <w:r w:rsidR="001C7E36" w:rsidRPr="004914E2">
        <w:rPr>
          <w:sz w:val="28"/>
        </w:rPr>
        <w:t xml:space="preserve"> </w:t>
      </w:r>
      <w:r w:rsidR="001C7E36" w:rsidRPr="004914E2">
        <w:rPr>
          <w:sz w:val="28"/>
        </w:rPr>
        <w:t xml:space="preserve">(Module </w:t>
      </w:r>
      <w:r w:rsidR="001C7E36" w:rsidRPr="004914E2">
        <w:rPr>
          <w:sz w:val="28"/>
        </w:rPr>
        <w:t>3</w:t>
      </w:r>
      <w:r w:rsidR="001C7E36" w:rsidRPr="004914E2">
        <w:rPr>
          <w:sz w:val="28"/>
        </w:rPr>
        <w:t>)</w:t>
      </w:r>
      <w:bookmarkEnd w:id="24"/>
    </w:p>
    <w:p w14:paraId="26100391" w14:textId="02B1449A" w:rsidR="001C7E36" w:rsidRDefault="001C7E36" w:rsidP="001C7E36"/>
    <w:p w14:paraId="65A169F6" w14:textId="5EBA12D7" w:rsidR="001C7E36" w:rsidRDefault="001C7E36" w:rsidP="001C7E36">
      <w:pPr>
        <w:rPr>
          <w:sz w:val="28"/>
          <w:szCs w:val="28"/>
        </w:rPr>
      </w:pPr>
      <w:r>
        <w:rPr>
          <w:sz w:val="28"/>
          <w:szCs w:val="28"/>
        </w:rPr>
        <w:t>This module will contain:</w:t>
      </w:r>
    </w:p>
    <w:p w14:paraId="2371B1AD" w14:textId="0A304A6B" w:rsidR="001C7E36" w:rsidRPr="001C7E36" w:rsidRDefault="001C7E36" w:rsidP="001C7E36">
      <w:pPr>
        <w:pStyle w:val="ListParagraph"/>
        <w:numPr>
          <w:ilvl w:val="0"/>
          <w:numId w:val="12"/>
        </w:numPr>
        <w:rPr>
          <w:rFonts w:ascii="Arial" w:hAnsi="Arial" w:cs="Arial"/>
          <w:sz w:val="28"/>
          <w:szCs w:val="28"/>
        </w:rPr>
      </w:pPr>
      <w:r w:rsidRPr="001C7E36">
        <w:rPr>
          <w:rFonts w:ascii="Arial" w:hAnsi="Arial" w:cs="Arial"/>
          <w:sz w:val="28"/>
          <w:szCs w:val="28"/>
        </w:rPr>
        <w:t xml:space="preserve">Off-Campus Placement Opportunities </w:t>
      </w:r>
    </w:p>
    <w:p w14:paraId="79A39162" w14:textId="130D4461" w:rsidR="001C7E36" w:rsidRPr="001C7E36" w:rsidRDefault="001C7E36" w:rsidP="001C7E36">
      <w:pPr>
        <w:pStyle w:val="ListParagraph"/>
        <w:numPr>
          <w:ilvl w:val="0"/>
          <w:numId w:val="12"/>
        </w:numPr>
        <w:rPr>
          <w:rFonts w:ascii="Arial" w:hAnsi="Arial" w:cs="Arial"/>
          <w:sz w:val="28"/>
          <w:szCs w:val="28"/>
        </w:rPr>
      </w:pPr>
      <w:r w:rsidRPr="001C7E36">
        <w:rPr>
          <w:rFonts w:ascii="Arial" w:hAnsi="Arial" w:cs="Arial"/>
          <w:sz w:val="28"/>
          <w:szCs w:val="28"/>
        </w:rPr>
        <w:t>Internship Opportunities</w:t>
      </w:r>
    </w:p>
    <w:p w14:paraId="05307527" w14:textId="11EDA6B7" w:rsidR="001C7E36" w:rsidRPr="001C7E36" w:rsidRDefault="001C7E36" w:rsidP="001C7E36"/>
    <w:p w14:paraId="52A57F55" w14:textId="4DC95938" w:rsidR="00B329BB" w:rsidRPr="004914E2" w:rsidRDefault="00B329BB" w:rsidP="00B329BB">
      <w:pPr>
        <w:pStyle w:val="Heading2"/>
        <w:rPr>
          <w:sz w:val="28"/>
        </w:rPr>
      </w:pPr>
      <w:bookmarkStart w:id="25" w:name="_Toc508272494"/>
      <w:r w:rsidRPr="004914E2">
        <w:rPr>
          <w:sz w:val="28"/>
        </w:rPr>
        <w:t>7.4 AKSHAT RATHOR</w:t>
      </w:r>
      <w:r w:rsidR="007C3512">
        <w:rPr>
          <w:sz w:val="28"/>
        </w:rPr>
        <w:t>E</w:t>
      </w:r>
      <w:r w:rsidR="001C7E36" w:rsidRPr="004914E2">
        <w:rPr>
          <w:sz w:val="28"/>
        </w:rPr>
        <w:t xml:space="preserve"> </w:t>
      </w:r>
      <w:r w:rsidR="001C7E36" w:rsidRPr="004914E2">
        <w:rPr>
          <w:sz w:val="28"/>
        </w:rPr>
        <w:t xml:space="preserve">(Module </w:t>
      </w:r>
      <w:r w:rsidR="001C7E36" w:rsidRPr="004914E2">
        <w:rPr>
          <w:sz w:val="28"/>
        </w:rPr>
        <w:t>4</w:t>
      </w:r>
      <w:r w:rsidR="001C7E36" w:rsidRPr="004914E2">
        <w:rPr>
          <w:sz w:val="28"/>
        </w:rPr>
        <w:t>)</w:t>
      </w:r>
      <w:bookmarkEnd w:id="25"/>
    </w:p>
    <w:p w14:paraId="3325B8CE" w14:textId="0750AB76" w:rsidR="00B329BB" w:rsidRDefault="00B329BB" w:rsidP="00B329BB"/>
    <w:p w14:paraId="24CA6F26" w14:textId="77777777" w:rsidR="001C7E36" w:rsidRDefault="001C7E36" w:rsidP="001C7E36">
      <w:pPr>
        <w:rPr>
          <w:sz w:val="28"/>
          <w:szCs w:val="28"/>
        </w:rPr>
      </w:pPr>
      <w:r>
        <w:rPr>
          <w:sz w:val="28"/>
          <w:szCs w:val="28"/>
        </w:rPr>
        <w:t>This module will contain:</w:t>
      </w:r>
    </w:p>
    <w:p w14:paraId="2D230897" w14:textId="69310858" w:rsidR="001C7E36" w:rsidRPr="001C7E36" w:rsidRDefault="001C7E36" w:rsidP="001C7E36">
      <w:pPr>
        <w:pStyle w:val="ListParagraph"/>
        <w:numPr>
          <w:ilvl w:val="0"/>
          <w:numId w:val="13"/>
        </w:numPr>
        <w:rPr>
          <w:sz w:val="28"/>
          <w:szCs w:val="28"/>
        </w:rPr>
      </w:pPr>
      <w:r>
        <w:rPr>
          <w:rFonts w:ascii="Arial" w:hAnsi="Arial" w:cs="Arial"/>
          <w:sz w:val="28"/>
          <w:szCs w:val="28"/>
        </w:rPr>
        <w:t>Connecting to Alumni</w:t>
      </w:r>
    </w:p>
    <w:p w14:paraId="191A1673" w14:textId="02C573AC" w:rsidR="001C7E36" w:rsidRPr="001C7E36" w:rsidRDefault="001C7E36" w:rsidP="001C7E36">
      <w:pPr>
        <w:pStyle w:val="ListParagraph"/>
        <w:numPr>
          <w:ilvl w:val="0"/>
          <w:numId w:val="13"/>
        </w:numPr>
        <w:rPr>
          <w:sz w:val="28"/>
          <w:szCs w:val="28"/>
        </w:rPr>
      </w:pPr>
      <w:r>
        <w:rPr>
          <w:rFonts w:ascii="Arial" w:hAnsi="Arial" w:cs="Arial"/>
          <w:sz w:val="28"/>
          <w:szCs w:val="28"/>
        </w:rPr>
        <w:t>Registering the Alumni’s</w:t>
      </w:r>
    </w:p>
    <w:p w14:paraId="003852F6" w14:textId="77777777" w:rsidR="001C7E36" w:rsidRPr="001C7E36" w:rsidRDefault="001C7E36" w:rsidP="001C7E36">
      <w:pPr>
        <w:rPr>
          <w:sz w:val="28"/>
          <w:szCs w:val="28"/>
        </w:rPr>
      </w:pPr>
    </w:p>
    <w:sectPr w:rsidR="001C7E36" w:rsidRPr="001C7E36" w:rsidSect="00595FFC">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856B5" w14:textId="77777777" w:rsidR="00460E7E" w:rsidRDefault="00460E7E" w:rsidP="00F50E6C">
      <w:pPr>
        <w:spacing w:after="0" w:line="240" w:lineRule="auto"/>
      </w:pPr>
      <w:r>
        <w:separator/>
      </w:r>
    </w:p>
  </w:endnote>
  <w:endnote w:type="continuationSeparator" w:id="0">
    <w:p w14:paraId="17A29C57" w14:textId="77777777" w:rsidR="00460E7E" w:rsidRDefault="00460E7E" w:rsidP="00F50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8C014" w14:textId="77777777" w:rsidR="00460E7E" w:rsidRDefault="00460E7E" w:rsidP="00F50E6C">
      <w:pPr>
        <w:spacing w:after="0" w:line="240" w:lineRule="auto"/>
      </w:pPr>
      <w:r>
        <w:separator/>
      </w:r>
    </w:p>
  </w:footnote>
  <w:footnote w:type="continuationSeparator" w:id="0">
    <w:p w14:paraId="491881F1" w14:textId="77777777" w:rsidR="00460E7E" w:rsidRDefault="00460E7E" w:rsidP="00F50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19D079C9" w14:textId="77777777" w:rsidR="00AC0F64" w:rsidRDefault="0084431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TnP s</w:t>
        </w:r>
        <w:r w:rsidR="004C06F2">
          <w:rPr>
            <w:rFonts w:asciiTheme="majorHAnsi" w:eastAsiaTheme="majorEastAsia" w:hAnsiTheme="majorHAnsi" w:cstheme="majorBidi"/>
            <w:sz w:val="32"/>
            <w:szCs w:val="32"/>
          </w:rPr>
          <w:t>tudent portal</w:t>
        </w:r>
      </w:p>
    </w:sdtContent>
  </w:sdt>
  <w:p w14:paraId="6DDCD6DA" w14:textId="77777777" w:rsidR="00AC0F64" w:rsidRDefault="00AC0F64">
    <w:pPr>
      <w:pStyle w:val="Header"/>
    </w:pPr>
  </w:p>
  <w:p w14:paraId="4C2B6A4C" w14:textId="77777777" w:rsidR="00AC0F64" w:rsidRDefault="00AC0F64" w:rsidP="00D86ACD">
    <w:pPr>
      <w:pStyle w:val="Header"/>
      <w:tabs>
        <w:tab w:val="clear" w:pos="4680"/>
        <w:tab w:val="clear" w:pos="9360"/>
        <w:tab w:val="left" w:pos="13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7E3"/>
    <w:multiLevelType w:val="hybridMultilevel"/>
    <w:tmpl w:val="CC42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262BE"/>
    <w:multiLevelType w:val="hybridMultilevel"/>
    <w:tmpl w:val="B9D48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CE52E2"/>
    <w:multiLevelType w:val="hybridMultilevel"/>
    <w:tmpl w:val="B91262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ABD070C"/>
    <w:multiLevelType w:val="hybridMultilevel"/>
    <w:tmpl w:val="FE302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7588F"/>
    <w:multiLevelType w:val="hybridMultilevel"/>
    <w:tmpl w:val="44142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E95FD7"/>
    <w:multiLevelType w:val="hybridMultilevel"/>
    <w:tmpl w:val="146E3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DC3C11"/>
    <w:multiLevelType w:val="hybridMultilevel"/>
    <w:tmpl w:val="2BDCE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D43BAE"/>
    <w:multiLevelType w:val="hybridMultilevel"/>
    <w:tmpl w:val="9BC42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B9097B"/>
    <w:multiLevelType w:val="hybridMultilevel"/>
    <w:tmpl w:val="CC44D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F86B1F"/>
    <w:multiLevelType w:val="hybridMultilevel"/>
    <w:tmpl w:val="BF780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A406DB"/>
    <w:multiLevelType w:val="hybridMultilevel"/>
    <w:tmpl w:val="7AEC45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C52E0D"/>
    <w:multiLevelType w:val="hybridMultilevel"/>
    <w:tmpl w:val="B5865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FE49FA"/>
    <w:multiLevelType w:val="hybridMultilevel"/>
    <w:tmpl w:val="77383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431078"/>
    <w:multiLevelType w:val="hybridMultilevel"/>
    <w:tmpl w:val="E55A6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CD3FFE"/>
    <w:multiLevelType w:val="hybridMultilevel"/>
    <w:tmpl w:val="6E703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4"/>
  </w:num>
  <w:num w:numId="4">
    <w:abstractNumId w:val="10"/>
  </w:num>
  <w:num w:numId="5">
    <w:abstractNumId w:val="7"/>
  </w:num>
  <w:num w:numId="6">
    <w:abstractNumId w:val="1"/>
  </w:num>
  <w:num w:numId="7">
    <w:abstractNumId w:val="6"/>
  </w:num>
  <w:num w:numId="8">
    <w:abstractNumId w:val="4"/>
  </w:num>
  <w:num w:numId="9">
    <w:abstractNumId w:val="2"/>
  </w:num>
  <w:num w:numId="10">
    <w:abstractNumId w:val="13"/>
  </w:num>
  <w:num w:numId="11">
    <w:abstractNumId w:val="9"/>
  </w:num>
  <w:num w:numId="12">
    <w:abstractNumId w:val="8"/>
  </w:num>
  <w:num w:numId="13">
    <w:abstractNumId w:val="0"/>
  </w:num>
  <w:num w:numId="14">
    <w:abstractNumId w:val="12"/>
  </w:num>
  <w:num w:numId="1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E6C"/>
    <w:rsid w:val="000012CC"/>
    <w:rsid w:val="0000267F"/>
    <w:rsid w:val="000140D6"/>
    <w:rsid w:val="000227DF"/>
    <w:rsid w:val="00024B13"/>
    <w:rsid w:val="00025D0B"/>
    <w:rsid w:val="00027F92"/>
    <w:rsid w:val="00030C7F"/>
    <w:rsid w:val="0004465A"/>
    <w:rsid w:val="000649B7"/>
    <w:rsid w:val="00064CDB"/>
    <w:rsid w:val="00065362"/>
    <w:rsid w:val="000832FD"/>
    <w:rsid w:val="00093E30"/>
    <w:rsid w:val="000A0125"/>
    <w:rsid w:val="000A032A"/>
    <w:rsid w:val="000A760E"/>
    <w:rsid w:val="000C1706"/>
    <w:rsid w:val="000E7EA6"/>
    <w:rsid w:val="000F4899"/>
    <w:rsid w:val="00106B20"/>
    <w:rsid w:val="00112CAD"/>
    <w:rsid w:val="00113F1A"/>
    <w:rsid w:val="00115CD7"/>
    <w:rsid w:val="001240AD"/>
    <w:rsid w:val="00125389"/>
    <w:rsid w:val="00151626"/>
    <w:rsid w:val="00151652"/>
    <w:rsid w:val="001648D4"/>
    <w:rsid w:val="00164F2C"/>
    <w:rsid w:val="0018678D"/>
    <w:rsid w:val="00187D9B"/>
    <w:rsid w:val="00191D7A"/>
    <w:rsid w:val="001964AA"/>
    <w:rsid w:val="00196D77"/>
    <w:rsid w:val="00196F0F"/>
    <w:rsid w:val="001B2F05"/>
    <w:rsid w:val="001C286C"/>
    <w:rsid w:val="001C5459"/>
    <w:rsid w:val="001C7E36"/>
    <w:rsid w:val="001D2F81"/>
    <w:rsid w:val="001E3179"/>
    <w:rsid w:val="001F0F1E"/>
    <w:rsid w:val="001F6CC1"/>
    <w:rsid w:val="00214C84"/>
    <w:rsid w:val="00232362"/>
    <w:rsid w:val="00235C9A"/>
    <w:rsid w:val="0027019C"/>
    <w:rsid w:val="00275D62"/>
    <w:rsid w:val="00277A52"/>
    <w:rsid w:val="00281411"/>
    <w:rsid w:val="002854FD"/>
    <w:rsid w:val="00286023"/>
    <w:rsid w:val="002935DE"/>
    <w:rsid w:val="00295B84"/>
    <w:rsid w:val="002A57D6"/>
    <w:rsid w:val="002A73FE"/>
    <w:rsid w:val="002B3501"/>
    <w:rsid w:val="002D008D"/>
    <w:rsid w:val="002E42F7"/>
    <w:rsid w:val="003035C4"/>
    <w:rsid w:val="003121F7"/>
    <w:rsid w:val="00313066"/>
    <w:rsid w:val="003133DB"/>
    <w:rsid w:val="00333BB8"/>
    <w:rsid w:val="0037047C"/>
    <w:rsid w:val="00374651"/>
    <w:rsid w:val="0037570C"/>
    <w:rsid w:val="003A0693"/>
    <w:rsid w:val="003A22F3"/>
    <w:rsid w:val="003A6111"/>
    <w:rsid w:val="003B0289"/>
    <w:rsid w:val="003B2487"/>
    <w:rsid w:val="003B65E3"/>
    <w:rsid w:val="003D7B42"/>
    <w:rsid w:val="003E083D"/>
    <w:rsid w:val="00412F62"/>
    <w:rsid w:val="00425B6B"/>
    <w:rsid w:val="00436FB6"/>
    <w:rsid w:val="00460E7E"/>
    <w:rsid w:val="00483BCC"/>
    <w:rsid w:val="00483FB6"/>
    <w:rsid w:val="00485342"/>
    <w:rsid w:val="004914E2"/>
    <w:rsid w:val="004A278F"/>
    <w:rsid w:val="004A3D17"/>
    <w:rsid w:val="004A44F2"/>
    <w:rsid w:val="004B4067"/>
    <w:rsid w:val="004C06F2"/>
    <w:rsid w:val="004C653C"/>
    <w:rsid w:val="004E687A"/>
    <w:rsid w:val="004F2EBB"/>
    <w:rsid w:val="004F335E"/>
    <w:rsid w:val="004F4C35"/>
    <w:rsid w:val="004F7D1B"/>
    <w:rsid w:val="00502E5F"/>
    <w:rsid w:val="00513657"/>
    <w:rsid w:val="00514206"/>
    <w:rsid w:val="00516E53"/>
    <w:rsid w:val="00532D76"/>
    <w:rsid w:val="00543341"/>
    <w:rsid w:val="00557D47"/>
    <w:rsid w:val="005808FA"/>
    <w:rsid w:val="00581C4D"/>
    <w:rsid w:val="00595FFC"/>
    <w:rsid w:val="0059649D"/>
    <w:rsid w:val="005A4FDA"/>
    <w:rsid w:val="005C4266"/>
    <w:rsid w:val="005C5074"/>
    <w:rsid w:val="005D38C6"/>
    <w:rsid w:val="005F243C"/>
    <w:rsid w:val="005F5F9E"/>
    <w:rsid w:val="00620B91"/>
    <w:rsid w:val="00621B64"/>
    <w:rsid w:val="00624612"/>
    <w:rsid w:val="00625670"/>
    <w:rsid w:val="006258AF"/>
    <w:rsid w:val="00626A2A"/>
    <w:rsid w:val="00627F7A"/>
    <w:rsid w:val="00631093"/>
    <w:rsid w:val="00631F07"/>
    <w:rsid w:val="00635D59"/>
    <w:rsid w:val="006422FD"/>
    <w:rsid w:val="006543D2"/>
    <w:rsid w:val="006641D5"/>
    <w:rsid w:val="006643D9"/>
    <w:rsid w:val="0066604F"/>
    <w:rsid w:val="0066678E"/>
    <w:rsid w:val="0067617D"/>
    <w:rsid w:val="00680BC4"/>
    <w:rsid w:val="006B5554"/>
    <w:rsid w:val="006B66C3"/>
    <w:rsid w:val="006C0A6F"/>
    <w:rsid w:val="006F5F67"/>
    <w:rsid w:val="00700761"/>
    <w:rsid w:val="00733755"/>
    <w:rsid w:val="0073589F"/>
    <w:rsid w:val="00736B9F"/>
    <w:rsid w:val="0074377D"/>
    <w:rsid w:val="00746CAB"/>
    <w:rsid w:val="00747A7D"/>
    <w:rsid w:val="00751626"/>
    <w:rsid w:val="00754210"/>
    <w:rsid w:val="00765C12"/>
    <w:rsid w:val="00765C8A"/>
    <w:rsid w:val="00767E39"/>
    <w:rsid w:val="0077320E"/>
    <w:rsid w:val="00777BAE"/>
    <w:rsid w:val="007819E1"/>
    <w:rsid w:val="007902F2"/>
    <w:rsid w:val="00791781"/>
    <w:rsid w:val="00795CE1"/>
    <w:rsid w:val="007A6C8C"/>
    <w:rsid w:val="007A7381"/>
    <w:rsid w:val="007B23C5"/>
    <w:rsid w:val="007B5CAD"/>
    <w:rsid w:val="007C3512"/>
    <w:rsid w:val="007C4889"/>
    <w:rsid w:val="007D186D"/>
    <w:rsid w:val="007D2927"/>
    <w:rsid w:val="007E5770"/>
    <w:rsid w:val="007F17C7"/>
    <w:rsid w:val="007F1EC0"/>
    <w:rsid w:val="00804D2F"/>
    <w:rsid w:val="0080765A"/>
    <w:rsid w:val="00813D1C"/>
    <w:rsid w:val="00821E46"/>
    <w:rsid w:val="00827862"/>
    <w:rsid w:val="008333C1"/>
    <w:rsid w:val="0084069E"/>
    <w:rsid w:val="00844319"/>
    <w:rsid w:val="008538C2"/>
    <w:rsid w:val="00856370"/>
    <w:rsid w:val="0087639B"/>
    <w:rsid w:val="00877F52"/>
    <w:rsid w:val="008A593D"/>
    <w:rsid w:val="008A61A7"/>
    <w:rsid w:val="008A7829"/>
    <w:rsid w:val="008B3EEC"/>
    <w:rsid w:val="008C261A"/>
    <w:rsid w:val="008E19E5"/>
    <w:rsid w:val="008F4E9B"/>
    <w:rsid w:val="008F52F9"/>
    <w:rsid w:val="00914AD2"/>
    <w:rsid w:val="009215FA"/>
    <w:rsid w:val="0092372C"/>
    <w:rsid w:val="00925A1E"/>
    <w:rsid w:val="009419AB"/>
    <w:rsid w:val="00950962"/>
    <w:rsid w:val="00955382"/>
    <w:rsid w:val="009A00DF"/>
    <w:rsid w:val="009A5968"/>
    <w:rsid w:val="009B4A14"/>
    <w:rsid w:val="009B4DE7"/>
    <w:rsid w:val="009E68E2"/>
    <w:rsid w:val="00A11F40"/>
    <w:rsid w:val="00A26484"/>
    <w:rsid w:val="00A52029"/>
    <w:rsid w:val="00A64FF1"/>
    <w:rsid w:val="00A6666C"/>
    <w:rsid w:val="00A70133"/>
    <w:rsid w:val="00A70B3A"/>
    <w:rsid w:val="00A92039"/>
    <w:rsid w:val="00AC0F64"/>
    <w:rsid w:val="00AD333E"/>
    <w:rsid w:val="00AD33C2"/>
    <w:rsid w:val="00AE1733"/>
    <w:rsid w:val="00AE635B"/>
    <w:rsid w:val="00AF41EA"/>
    <w:rsid w:val="00AF7C70"/>
    <w:rsid w:val="00B10086"/>
    <w:rsid w:val="00B20112"/>
    <w:rsid w:val="00B26DD6"/>
    <w:rsid w:val="00B323DE"/>
    <w:rsid w:val="00B329BB"/>
    <w:rsid w:val="00B71F4E"/>
    <w:rsid w:val="00B83156"/>
    <w:rsid w:val="00B92C8C"/>
    <w:rsid w:val="00BA0AC4"/>
    <w:rsid w:val="00BA0F80"/>
    <w:rsid w:val="00BA3B57"/>
    <w:rsid w:val="00BB1E27"/>
    <w:rsid w:val="00BB4E27"/>
    <w:rsid w:val="00BE5040"/>
    <w:rsid w:val="00BF0693"/>
    <w:rsid w:val="00BF5DBC"/>
    <w:rsid w:val="00C02478"/>
    <w:rsid w:val="00C101A0"/>
    <w:rsid w:val="00C123EB"/>
    <w:rsid w:val="00C15F9E"/>
    <w:rsid w:val="00C23D98"/>
    <w:rsid w:val="00C32C9A"/>
    <w:rsid w:val="00C36A94"/>
    <w:rsid w:val="00C44726"/>
    <w:rsid w:val="00C62616"/>
    <w:rsid w:val="00C67CB6"/>
    <w:rsid w:val="00C85805"/>
    <w:rsid w:val="00C922A1"/>
    <w:rsid w:val="00C959C6"/>
    <w:rsid w:val="00C97826"/>
    <w:rsid w:val="00CA0FC2"/>
    <w:rsid w:val="00CB210A"/>
    <w:rsid w:val="00CB2BC0"/>
    <w:rsid w:val="00CD2B4B"/>
    <w:rsid w:val="00CD58F3"/>
    <w:rsid w:val="00CE426D"/>
    <w:rsid w:val="00CE4FDB"/>
    <w:rsid w:val="00CE5E41"/>
    <w:rsid w:val="00CF33ED"/>
    <w:rsid w:val="00D02E87"/>
    <w:rsid w:val="00D06355"/>
    <w:rsid w:val="00D157B3"/>
    <w:rsid w:val="00D17CC3"/>
    <w:rsid w:val="00D27CB4"/>
    <w:rsid w:val="00D27D95"/>
    <w:rsid w:val="00D305F3"/>
    <w:rsid w:val="00D40BBC"/>
    <w:rsid w:val="00D471E5"/>
    <w:rsid w:val="00D607F5"/>
    <w:rsid w:val="00D64C11"/>
    <w:rsid w:val="00D7093C"/>
    <w:rsid w:val="00D71808"/>
    <w:rsid w:val="00D86ACD"/>
    <w:rsid w:val="00DA66CE"/>
    <w:rsid w:val="00DB3DF8"/>
    <w:rsid w:val="00DB3E87"/>
    <w:rsid w:val="00DB570B"/>
    <w:rsid w:val="00DC2764"/>
    <w:rsid w:val="00DC355C"/>
    <w:rsid w:val="00DD6493"/>
    <w:rsid w:val="00DE04B3"/>
    <w:rsid w:val="00DE1F45"/>
    <w:rsid w:val="00DF05E7"/>
    <w:rsid w:val="00DF480F"/>
    <w:rsid w:val="00DF56BA"/>
    <w:rsid w:val="00DF70F9"/>
    <w:rsid w:val="00E17988"/>
    <w:rsid w:val="00E17E06"/>
    <w:rsid w:val="00E211C4"/>
    <w:rsid w:val="00E24FD6"/>
    <w:rsid w:val="00E2664A"/>
    <w:rsid w:val="00E447B6"/>
    <w:rsid w:val="00E451D3"/>
    <w:rsid w:val="00E56D08"/>
    <w:rsid w:val="00E61DF6"/>
    <w:rsid w:val="00E62FE4"/>
    <w:rsid w:val="00E8243B"/>
    <w:rsid w:val="00E852C1"/>
    <w:rsid w:val="00E855BA"/>
    <w:rsid w:val="00E87D15"/>
    <w:rsid w:val="00E91554"/>
    <w:rsid w:val="00E94C71"/>
    <w:rsid w:val="00EA78FF"/>
    <w:rsid w:val="00EA7EC7"/>
    <w:rsid w:val="00EB0913"/>
    <w:rsid w:val="00EC1898"/>
    <w:rsid w:val="00EE3514"/>
    <w:rsid w:val="00EE7648"/>
    <w:rsid w:val="00F02BB4"/>
    <w:rsid w:val="00F072F4"/>
    <w:rsid w:val="00F21ABC"/>
    <w:rsid w:val="00F21F04"/>
    <w:rsid w:val="00F30322"/>
    <w:rsid w:val="00F50E6C"/>
    <w:rsid w:val="00F52AFC"/>
    <w:rsid w:val="00F62E60"/>
    <w:rsid w:val="00F76CB7"/>
    <w:rsid w:val="00F949FF"/>
    <w:rsid w:val="00FA32D1"/>
    <w:rsid w:val="00FA33E5"/>
    <w:rsid w:val="00FB16E5"/>
    <w:rsid w:val="00FB6A4F"/>
    <w:rsid w:val="00FE5251"/>
    <w:rsid w:val="00FE6BE7"/>
    <w:rsid w:val="00FF4671"/>
    <w:rsid w:val="00FF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3CDAE"/>
  <w15:docId w15:val="{9009F918-74ED-416F-8CC2-11041550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0C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E6C"/>
  </w:style>
  <w:style w:type="paragraph" w:styleId="Footer">
    <w:name w:val="footer"/>
    <w:basedOn w:val="Normal"/>
    <w:link w:val="FooterChar"/>
    <w:uiPriority w:val="99"/>
    <w:unhideWhenUsed/>
    <w:rsid w:val="00F50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E6C"/>
  </w:style>
  <w:style w:type="paragraph" w:styleId="BalloonText">
    <w:name w:val="Balloon Text"/>
    <w:basedOn w:val="Normal"/>
    <w:link w:val="BalloonTextChar"/>
    <w:uiPriority w:val="99"/>
    <w:semiHidden/>
    <w:unhideWhenUsed/>
    <w:rsid w:val="00F50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E6C"/>
    <w:rPr>
      <w:rFonts w:ascii="Tahoma" w:hAnsi="Tahoma" w:cs="Tahoma"/>
      <w:sz w:val="16"/>
      <w:szCs w:val="16"/>
    </w:rPr>
  </w:style>
  <w:style w:type="character" w:customStyle="1" w:styleId="Heading1Char">
    <w:name w:val="Heading 1 Char"/>
    <w:basedOn w:val="DefaultParagraphFont"/>
    <w:link w:val="Heading1"/>
    <w:uiPriority w:val="9"/>
    <w:rsid w:val="00626A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26A2A"/>
    <w:pPr>
      <w:outlineLvl w:val="9"/>
    </w:pPr>
    <w:rPr>
      <w:lang w:eastAsia="ja-JP"/>
    </w:rPr>
  </w:style>
  <w:style w:type="paragraph" w:styleId="NoSpacing">
    <w:name w:val="No Spacing"/>
    <w:link w:val="NoSpacingChar"/>
    <w:uiPriority w:val="1"/>
    <w:qFormat/>
    <w:rsid w:val="00595FF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5FFC"/>
    <w:rPr>
      <w:rFonts w:eastAsiaTheme="minorEastAsia"/>
      <w:lang w:eastAsia="ja-JP"/>
    </w:rPr>
  </w:style>
  <w:style w:type="paragraph" w:styleId="TOC1">
    <w:name w:val="toc 1"/>
    <w:basedOn w:val="Normal"/>
    <w:next w:val="Normal"/>
    <w:autoRedefine/>
    <w:uiPriority w:val="39"/>
    <w:unhideWhenUsed/>
    <w:rsid w:val="007A7381"/>
    <w:pPr>
      <w:spacing w:after="100"/>
    </w:pPr>
  </w:style>
  <w:style w:type="character" w:styleId="Hyperlink">
    <w:name w:val="Hyperlink"/>
    <w:basedOn w:val="DefaultParagraphFont"/>
    <w:uiPriority w:val="99"/>
    <w:unhideWhenUsed/>
    <w:rsid w:val="007A7381"/>
    <w:rPr>
      <w:color w:val="0000FF" w:themeColor="hyperlink"/>
      <w:u w:val="single"/>
    </w:rPr>
  </w:style>
  <w:style w:type="character" w:customStyle="1" w:styleId="Heading2Char">
    <w:name w:val="Heading 2 Char"/>
    <w:basedOn w:val="DefaultParagraphFont"/>
    <w:link w:val="Heading2"/>
    <w:uiPriority w:val="9"/>
    <w:rsid w:val="00030C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0C7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030C7F"/>
    <w:pPr>
      <w:spacing w:after="100"/>
      <w:ind w:left="220"/>
    </w:pPr>
  </w:style>
  <w:style w:type="table" w:styleId="TableGrid">
    <w:name w:val="Table Grid"/>
    <w:basedOn w:val="TableNormal"/>
    <w:uiPriority w:val="59"/>
    <w:rsid w:val="0064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22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3">
    <w:name w:val="Medium List 1 Accent 3"/>
    <w:basedOn w:val="TableNormal"/>
    <w:uiPriority w:val="65"/>
    <w:rsid w:val="007902F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1">
    <w:name w:val="Medium List 1 Accent 1"/>
    <w:basedOn w:val="TableNormal"/>
    <w:uiPriority w:val="65"/>
    <w:rsid w:val="007902F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7902F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Accent6">
    <w:name w:val="Medium Shading 2 Accent 6"/>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7902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7902F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7902F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1">
    <w:name w:val="Medium Shading 1 Accent 1"/>
    <w:basedOn w:val="TableNormal"/>
    <w:uiPriority w:val="63"/>
    <w:rsid w:val="007902F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7902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3A6111"/>
    <w:rPr>
      <w:color w:val="808080"/>
    </w:rPr>
  </w:style>
  <w:style w:type="paragraph" w:styleId="TOC3">
    <w:name w:val="toc 3"/>
    <w:basedOn w:val="Normal"/>
    <w:next w:val="Normal"/>
    <w:autoRedefine/>
    <w:uiPriority w:val="39"/>
    <w:unhideWhenUsed/>
    <w:rsid w:val="00CE4FDB"/>
    <w:pPr>
      <w:spacing w:after="100"/>
      <w:ind w:left="440"/>
    </w:pPr>
  </w:style>
  <w:style w:type="paragraph" w:customStyle="1" w:styleId="m4959099885637147094gmail-western">
    <w:name w:val="m_4959099885637147094gmail-western"/>
    <w:basedOn w:val="Normal"/>
    <w:rsid w:val="00DE04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E04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341"/>
    <w:rPr>
      <w:rFonts w:ascii="Courier New" w:eastAsia="Times New Roman" w:hAnsi="Courier New" w:cs="Courier New"/>
      <w:sz w:val="20"/>
      <w:szCs w:val="20"/>
    </w:rPr>
  </w:style>
  <w:style w:type="paragraph" w:styleId="ListParagraph">
    <w:name w:val="List Paragraph"/>
    <w:basedOn w:val="Normal"/>
    <w:uiPriority w:val="34"/>
    <w:qFormat/>
    <w:rsid w:val="00214C84"/>
    <w:pPr>
      <w:ind w:left="720"/>
      <w:contextualSpacing/>
    </w:pPr>
  </w:style>
  <w:style w:type="character" w:styleId="SubtleReference">
    <w:name w:val="Subtle Reference"/>
    <w:basedOn w:val="DefaultParagraphFont"/>
    <w:uiPriority w:val="31"/>
    <w:qFormat/>
    <w:rsid w:val="00B20112"/>
    <w:rPr>
      <w:smallCaps/>
      <w:color w:val="5A5A5A" w:themeColor="text1" w:themeTint="A5"/>
    </w:rPr>
  </w:style>
  <w:style w:type="table" w:customStyle="1" w:styleId="TableGrid0">
    <w:name w:val="TableGrid"/>
    <w:rsid w:val="000A0125"/>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D17CC3"/>
    <w:pPr>
      <w:spacing w:line="240" w:lineRule="auto"/>
    </w:pPr>
    <w:rPr>
      <w:i/>
      <w:iCs/>
      <w:color w:val="1F497D" w:themeColor="text2"/>
      <w:sz w:val="18"/>
      <w:szCs w:val="18"/>
    </w:rPr>
  </w:style>
  <w:style w:type="character" w:customStyle="1" w:styleId="apple-tab-span">
    <w:name w:val="apple-tab-span"/>
    <w:basedOn w:val="DefaultParagraphFont"/>
    <w:rsid w:val="00FF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9673">
      <w:bodyDiv w:val="1"/>
      <w:marLeft w:val="0"/>
      <w:marRight w:val="0"/>
      <w:marTop w:val="0"/>
      <w:marBottom w:val="0"/>
      <w:divBdr>
        <w:top w:val="none" w:sz="0" w:space="0" w:color="auto"/>
        <w:left w:val="none" w:sz="0" w:space="0" w:color="auto"/>
        <w:bottom w:val="none" w:sz="0" w:space="0" w:color="auto"/>
        <w:right w:val="none" w:sz="0" w:space="0" w:color="auto"/>
      </w:divBdr>
    </w:div>
    <w:div w:id="102766584">
      <w:bodyDiv w:val="1"/>
      <w:marLeft w:val="0"/>
      <w:marRight w:val="0"/>
      <w:marTop w:val="0"/>
      <w:marBottom w:val="0"/>
      <w:divBdr>
        <w:top w:val="none" w:sz="0" w:space="0" w:color="auto"/>
        <w:left w:val="none" w:sz="0" w:space="0" w:color="auto"/>
        <w:bottom w:val="none" w:sz="0" w:space="0" w:color="auto"/>
        <w:right w:val="none" w:sz="0" w:space="0" w:color="auto"/>
      </w:divBdr>
      <w:divsChild>
        <w:div w:id="1807889435">
          <w:marLeft w:val="0"/>
          <w:marRight w:val="0"/>
          <w:marTop w:val="0"/>
          <w:marBottom w:val="0"/>
          <w:divBdr>
            <w:top w:val="none" w:sz="0" w:space="0" w:color="auto"/>
            <w:left w:val="none" w:sz="0" w:space="0" w:color="auto"/>
            <w:bottom w:val="none" w:sz="0" w:space="0" w:color="auto"/>
            <w:right w:val="none" w:sz="0" w:space="0" w:color="auto"/>
          </w:divBdr>
        </w:div>
        <w:div w:id="2015566304">
          <w:marLeft w:val="0"/>
          <w:marRight w:val="0"/>
          <w:marTop w:val="0"/>
          <w:marBottom w:val="0"/>
          <w:divBdr>
            <w:top w:val="none" w:sz="0" w:space="0" w:color="auto"/>
            <w:left w:val="none" w:sz="0" w:space="0" w:color="auto"/>
            <w:bottom w:val="none" w:sz="0" w:space="0" w:color="auto"/>
            <w:right w:val="none" w:sz="0" w:space="0" w:color="auto"/>
          </w:divBdr>
        </w:div>
        <w:div w:id="1100105621">
          <w:marLeft w:val="0"/>
          <w:marRight w:val="0"/>
          <w:marTop w:val="0"/>
          <w:marBottom w:val="0"/>
          <w:divBdr>
            <w:top w:val="none" w:sz="0" w:space="0" w:color="auto"/>
            <w:left w:val="none" w:sz="0" w:space="0" w:color="auto"/>
            <w:bottom w:val="none" w:sz="0" w:space="0" w:color="auto"/>
            <w:right w:val="none" w:sz="0" w:space="0" w:color="auto"/>
          </w:divBdr>
        </w:div>
        <w:div w:id="756829624">
          <w:marLeft w:val="0"/>
          <w:marRight w:val="0"/>
          <w:marTop w:val="0"/>
          <w:marBottom w:val="0"/>
          <w:divBdr>
            <w:top w:val="none" w:sz="0" w:space="0" w:color="auto"/>
            <w:left w:val="none" w:sz="0" w:space="0" w:color="auto"/>
            <w:bottom w:val="none" w:sz="0" w:space="0" w:color="auto"/>
            <w:right w:val="none" w:sz="0" w:space="0" w:color="auto"/>
          </w:divBdr>
        </w:div>
        <w:div w:id="502089947">
          <w:marLeft w:val="0"/>
          <w:marRight w:val="0"/>
          <w:marTop w:val="0"/>
          <w:marBottom w:val="0"/>
          <w:divBdr>
            <w:top w:val="none" w:sz="0" w:space="0" w:color="auto"/>
            <w:left w:val="none" w:sz="0" w:space="0" w:color="auto"/>
            <w:bottom w:val="none" w:sz="0" w:space="0" w:color="auto"/>
            <w:right w:val="none" w:sz="0" w:space="0" w:color="auto"/>
          </w:divBdr>
        </w:div>
        <w:div w:id="684600051">
          <w:marLeft w:val="0"/>
          <w:marRight w:val="0"/>
          <w:marTop w:val="0"/>
          <w:marBottom w:val="0"/>
          <w:divBdr>
            <w:top w:val="none" w:sz="0" w:space="0" w:color="auto"/>
            <w:left w:val="none" w:sz="0" w:space="0" w:color="auto"/>
            <w:bottom w:val="none" w:sz="0" w:space="0" w:color="auto"/>
            <w:right w:val="none" w:sz="0" w:space="0" w:color="auto"/>
          </w:divBdr>
        </w:div>
        <w:div w:id="951932974">
          <w:marLeft w:val="0"/>
          <w:marRight w:val="0"/>
          <w:marTop w:val="0"/>
          <w:marBottom w:val="0"/>
          <w:divBdr>
            <w:top w:val="none" w:sz="0" w:space="0" w:color="auto"/>
            <w:left w:val="none" w:sz="0" w:space="0" w:color="auto"/>
            <w:bottom w:val="none" w:sz="0" w:space="0" w:color="auto"/>
            <w:right w:val="none" w:sz="0" w:space="0" w:color="auto"/>
          </w:divBdr>
        </w:div>
      </w:divsChild>
    </w:div>
    <w:div w:id="119306281">
      <w:bodyDiv w:val="1"/>
      <w:marLeft w:val="0"/>
      <w:marRight w:val="0"/>
      <w:marTop w:val="0"/>
      <w:marBottom w:val="0"/>
      <w:divBdr>
        <w:top w:val="none" w:sz="0" w:space="0" w:color="auto"/>
        <w:left w:val="none" w:sz="0" w:space="0" w:color="auto"/>
        <w:bottom w:val="none" w:sz="0" w:space="0" w:color="auto"/>
        <w:right w:val="none" w:sz="0" w:space="0" w:color="auto"/>
      </w:divBdr>
    </w:div>
    <w:div w:id="293952595">
      <w:bodyDiv w:val="1"/>
      <w:marLeft w:val="0"/>
      <w:marRight w:val="0"/>
      <w:marTop w:val="0"/>
      <w:marBottom w:val="0"/>
      <w:divBdr>
        <w:top w:val="none" w:sz="0" w:space="0" w:color="auto"/>
        <w:left w:val="none" w:sz="0" w:space="0" w:color="auto"/>
        <w:bottom w:val="none" w:sz="0" w:space="0" w:color="auto"/>
        <w:right w:val="none" w:sz="0" w:space="0" w:color="auto"/>
      </w:divBdr>
    </w:div>
    <w:div w:id="309482272">
      <w:bodyDiv w:val="1"/>
      <w:marLeft w:val="0"/>
      <w:marRight w:val="0"/>
      <w:marTop w:val="0"/>
      <w:marBottom w:val="0"/>
      <w:divBdr>
        <w:top w:val="none" w:sz="0" w:space="0" w:color="auto"/>
        <w:left w:val="none" w:sz="0" w:space="0" w:color="auto"/>
        <w:bottom w:val="none" w:sz="0" w:space="0" w:color="auto"/>
        <w:right w:val="none" w:sz="0" w:space="0" w:color="auto"/>
      </w:divBdr>
    </w:div>
    <w:div w:id="387340195">
      <w:bodyDiv w:val="1"/>
      <w:marLeft w:val="0"/>
      <w:marRight w:val="0"/>
      <w:marTop w:val="0"/>
      <w:marBottom w:val="0"/>
      <w:divBdr>
        <w:top w:val="none" w:sz="0" w:space="0" w:color="auto"/>
        <w:left w:val="none" w:sz="0" w:space="0" w:color="auto"/>
        <w:bottom w:val="none" w:sz="0" w:space="0" w:color="auto"/>
        <w:right w:val="none" w:sz="0" w:space="0" w:color="auto"/>
      </w:divBdr>
    </w:div>
    <w:div w:id="432671035">
      <w:bodyDiv w:val="1"/>
      <w:marLeft w:val="0"/>
      <w:marRight w:val="0"/>
      <w:marTop w:val="0"/>
      <w:marBottom w:val="0"/>
      <w:divBdr>
        <w:top w:val="none" w:sz="0" w:space="0" w:color="auto"/>
        <w:left w:val="none" w:sz="0" w:space="0" w:color="auto"/>
        <w:bottom w:val="none" w:sz="0" w:space="0" w:color="auto"/>
        <w:right w:val="none" w:sz="0" w:space="0" w:color="auto"/>
      </w:divBdr>
    </w:div>
    <w:div w:id="466050993">
      <w:bodyDiv w:val="1"/>
      <w:marLeft w:val="0"/>
      <w:marRight w:val="0"/>
      <w:marTop w:val="0"/>
      <w:marBottom w:val="0"/>
      <w:divBdr>
        <w:top w:val="none" w:sz="0" w:space="0" w:color="auto"/>
        <w:left w:val="none" w:sz="0" w:space="0" w:color="auto"/>
        <w:bottom w:val="none" w:sz="0" w:space="0" w:color="auto"/>
        <w:right w:val="none" w:sz="0" w:space="0" w:color="auto"/>
      </w:divBdr>
    </w:div>
    <w:div w:id="472983917">
      <w:bodyDiv w:val="1"/>
      <w:marLeft w:val="0"/>
      <w:marRight w:val="0"/>
      <w:marTop w:val="0"/>
      <w:marBottom w:val="0"/>
      <w:divBdr>
        <w:top w:val="none" w:sz="0" w:space="0" w:color="auto"/>
        <w:left w:val="none" w:sz="0" w:space="0" w:color="auto"/>
        <w:bottom w:val="none" w:sz="0" w:space="0" w:color="auto"/>
        <w:right w:val="none" w:sz="0" w:space="0" w:color="auto"/>
      </w:divBdr>
    </w:div>
    <w:div w:id="519928471">
      <w:bodyDiv w:val="1"/>
      <w:marLeft w:val="0"/>
      <w:marRight w:val="0"/>
      <w:marTop w:val="0"/>
      <w:marBottom w:val="0"/>
      <w:divBdr>
        <w:top w:val="none" w:sz="0" w:space="0" w:color="auto"/>
        <w:left w:val="none" w:sz="0" w:space="0" w:color="auto"/>
        <w:bottom w:val="none" w:sz="0" w:space="0" w:color="auto"/>
        <w:right w:val="none" w:sz="0" w:space="0" w:color="auto"/>
      </w:divBdr>
    </w:div>
    <w:div w:id="547373935">
      <w:bodyDiv w:val="1"/>
      <w:marLeft w:val="0"/>
      <w:marRight w:val="0"/>
      <w:marTop w:val="0"/>
      <w:marBottom w:val="0"/>
      <w:divBdr>
        <w:top w:val="none" w:sz="0" w:space="0" w:color="auto"/>
        <w:left w:val="none" w:sz="0" w:space="0" w:color="auto"/>
        <w:bottom w:val="none" w:sz="0" w:space="0" w:color="auto"/>
        <w:right w:val="none" w:sz="0" w:space="0" w:color="auto"/>
      </w:divBdr>
    </w:div>
    <w:div w:id="612514689">
      <w:bodyDiv w:val="1"/>
      <w:marLeft w:val="0"/>
      <w:marRight w:val="0"/>
      <w:marTop w:val="0"/>
      <w:marBottom w:val="0"/>
      <w:divBdr>
        <w:top w:val="none" w:sz="0" w:space="0" w:color="auto"/>
        <w:left w:val="none" w:sz="0" w:space="0" w:color="auto"/>
        <w:bottom w:val="none" w:sz="0" w:space="0" w:color="auto"/>
        <w:right w:val="none" w:sz="0" w:space="0" w:color="auto"/>
      </w:divBdr>
    </w:div>
    <w:div w:id="644622600">
      <w:bodyDiv w:val="1"/>
      <w:marLeft w:val="0"/>
      <w:marRight w:val="0"/>
      <w:marTop w:val="0"/>
      <w:marBottom w:val="0"/>
      <w:divBdr>
        <w:top w:val="none" w:sz="0" w:space="0" w:color="auto"/>
        <w:left w:val="none" w:sz="0" w:space="0" w:color="auto"/>
        <w:bottom w:val="none" w:sz="0" w:space="0" w:color="auto"/>
        <w:right w:val="none" w:sz="0" w:space="0" w:color="auto"/>
      </w:divBdr>
    </w:div>
    <w:div w:id="761485859">
      <w:bodyDiv w:val="1"/>
      <w:marLeft w:val="0"/>
      <w:marRight w:val="0"/>
      <w:marTop w:val="0"/>
      <w:marBottom w:val="0"/>
      <w:divBdr>
        <w:top w:val="none" w:sz="0" w:space="0" w:color="auto"/>
        <w:left w:val="none" w:sz="0" w:space="0" w:color="auto"/>
        <w:bottom w:val="none" w:sz="0" w:space="0" w:color="auto"/>
        <w:right w:val="none" w:sz="0" w:space="0" w:color="auto"/>
      </w:divBdr>
    </w:div>
    <w:div w:id="780226529">
      <w:bodyDiv w:val="1"/>
      <w:marLeft w:val="0"/>
      <w:marRight w:val="0"/>
      <w:marTop w:val="0"/>
      <w:marBottom w:val="0"/>
      <w:divBdr>
        <w:top w:val="none" w:sz="0" w:space="0" w:color="auto"/>
        <w:left w:val="none" w:sz="0" w:space="0" w:color="auto"/>
        <w:bottom w:val="none" w:sz="0" w:space="0" w:color="auto"/>
        <w:right w:val="none" w:sz="0" w:space="0" w:color="auto"/>
      </w:divBdr>
    </w:div>
    <w:div w:id="787240404">
      <w:bodyDiv w:val="1"/>
      <w:marLeft w:val="0"/>
      <w:marRight w:val="0"/>
      <w:marTop w:val="0"/>
      <w:marBottom w:val="0"/>
      <w:divBdr>
        <w:top w:val="none" w:sz="0" w:space="0" w:color="auto"/>
        <w:left w:val="none" w:sz="0" w:space="0" w:color="auto"/>
        <w:bottom w:val="none" w:sz="0" w:space="0" w:color="auto"/>
        <w:right w:val="none" w:sz="0" w:space="0" w:color="auto"/>
      </w:divBdr>
    </w:div>
    <w:div w:id="836187716">
      <w:bodyDiv w:val="1"/>
      <w:marLeft w:val="0"/>
      <w:marRight w:val="0"/>
      <w:marTop w:val="0"/>
      <w:marBottom w:val="0"/>
      <w:divBdr>
        <w:top w:val="none" w:sz="0" w:space="0" w:color="auto"/>
        <w:left w:val="none" w:sz="0" w:space="0" w:color="auto"/>
        <w:bottom w:val="none" w:sz="0" w:space="0" w:color="auto"/>
        <w:right w:val="none" w:sz="0" w:space="0" w:color="auto"/>
      </w:divBdr>
    </w:div>
    <w:div w:id="851995081">
      <w:bodyDiv w:val="1"/>
      <w:marLeft w:val="0"/>
      <w:marRight w:val="0"/>
      <w:marTop w:val="0"/>
      <w:marBottom w:val="0"/>
      <w:divBdr>
        <w:top w:val="none" w:sz="0" w:space="0" w:color="auto"/>
        <w:left w:val="none" w:sz="0" w:space="0" w:color="auto"/>
        <w:bottom w:val="none" w:sz="0" w:space="0" w:color="auto"/>
        <w:right w:val="none" w:sz="0" w:space="0" w:color="auto"/>
      </w:divBdr>
    </w:div>
    <w:div w:id="930696245">
      <w:bodyDiv w:val="1"/>
      <w:marLeft w:val="0"/>
      <w:marRight w:val="0"/>
      <w:marTop w:val="0"/>
      <w:marBottom w:val="0"/>
      <w:divBdr>
        <w:top w:val="none" w:sz="0" w:space="0" w:color="auto"/>
        <w:left w:val="none" w:sz="0" w:space="0" w:color="auto"/>
        <w:bottom w:val="none" w:sz="0" w:space="0" w:color="auto"/>
        <w:right w:val="none" w:sz="0" w:space="0" w:color="auto"/>
      </w:divBdr>
    </w:div>
    <w:div w:id="1088236286">
      <w:bodyDiv w:val="1"/>
      <w:marLeft w:val="0"/>
      <w:marRight w:val="0"/>
      <w:marTop w:val="0"/>
      <w:marBottom w:val="0"/>
      <w:divBdr>
        <w:top w:val="none" w:sz="0" w:space="0" w:color="auto"/>
        <w:left w:val="none" w:sz="0" w:space="0" w:color="auto"/>
        <w:bottom w:val="none" w:sz="0" w:space="0" w:color="auto"/>
        <w:right w:val="none" w:sz="0" w:space="0" w:color="auto"/>
      </w:divBdr>
    </w:div>
    <w:div w:id="1265578274">
      <w:bodyDiv w:val="1"/>
      <w:marLeft w:val="0"/>
      <w:marRight w:val="0"/>
      <w:marTop w:val="0"/>
      <w:marBottom w:val="0"/>
      <w:divBdr>
        <w:top w:val="none" w:sz="0" w:space="0" w:color="auto"/>
        <w:left w:val="none" w:sz="0" w:space="0" w:color="auto"/>
        <w:bottom w:val="none" w:sz="0" w:space="0" w:color="auto"/>
        <w:right w:val="none" w:sz="0" w:space="0" w:color="auto"/>
      </w:divBdr>
    </w:div>
    <w:div w:id="1294749279">
      <w:bodyDiv w:val="1"/>
      <w:marLeft w:val="0"/>
      <w:marRight w:val="0"/>
      <w:marTop w:val="0"/>
      <w:marBottom w:val="0"/>
      <w:divBdr>
        <w:top w:val="none" w:sz="0" w:space="0" w:color="auto"/>
        <w:left w:val="none" w:sz="0" w:space="0" w:color="auto"/>
        <w:bottom w:val="none" w:sz="0" w:space="0" w:color="auto"/>
        <w:right w:val="none" w:sz="0" w:space="0" w:color="auto"/>
      </w:divBdr>
    </w:div>
    <w:div w:id="1428698697">
      <w:bodyDiv w:val="1"/>
      <w:marLeft w:val="0"/>
      <w:marRight w:val="0"/>
      <w:marTop w:val="0"/>
      <w:marBottom w:val="0"/>
      <w:divBdr>
        <w:top w:val="none" w:sz="0" w:space="0" w:color="auto"/>
        <w:left w:val="none" w:sz="0" w:space="0" w:color="auto"/>
        <w:bottom w:val="none" w:sz="0" w:space="0" w:color="auto"/>
        <w:right w:val="none" w:sz="0" w:space="0" w:color="auto"/>
      </w:divBdr>
    </w:div>
    <w:div w:id="1511021543">
      <w:bodyDiv w:val="1"/>
      <w:marLeft w:val="0"/>
      <w:marRight w:val="0"/>
      <w:marTop w:val="0"/>
      <w:marBottom w:val="0"/>
      <w:divBdr>
        <w:top w:val="none" w:sz="0" w:space="0" w:color="auto"/>
        <w:left w:val="none" w:sz="0" w:space="0" w:color="auto"/>
        <w:bottom w:val="none" w:sz="0" w:space="0" w:color="auto"/>
        <w:right w:val="none" w:sz="0" w:space="0" w:color="auto"/>
      </w:divBdr>
    </w:div>
    <w:div w:id="1558859038">
      <w:bodyDiv w:val="1"/>
      <w:marLeft w:val="0"/>
      <w:marRight w:val="0"/>
      <w:marTop w:val="0"/>
      <w:marBottom w:val="0"/>
      <w:divBdr>
        <w:top w:val="none" w:sz="0" w:space="0" w:color="auto"/>
        <w:left w:val="none" w:sz="0" w:space="0" w:color="auto"/>
        <w:bottom w:val="none" w:sz="0" w:space="0" w:color="auto"/>
        <w:right w:val="none" w:sz="0" w:space="0" w:color="auto"/>
      </w:divBdr>
    </w:div>
    <w:div w:id="1563130290">
      <w:bodyDiv w:val="1"/>
      <w:marLeft w:val="0"/>
      <w:marRight w:val="0"/>
      <w:marTop w:val="0"/>
      <w:marBottom w:val="0"/>
      <w:divBdr>
        <w:top w:val="none" w:sz="0" w:space="0" w:color="auto"/>
        <w:left w:val="none" w:sz="0" w:space="0" w:color="auto"/>
        <w:bottom w:val="none" w:sz="0" w:space="0" w:color="auto"/>
        <w:right w:val="none" w:sz="0" w:space="0" w:color="auto"/>
      </w:divBdr>
    </w:div>
    <w:div w:id="1652176140">
      <w:bodyDiv w:val="1"/>
      <w:marLeft w:val="0"/>
      <w:marRight w:val="0"/>
      <w:marTop w:val="0"/>
      <w:marBottom w:val="0"/>
      <w:divBdr>
        <w:top w:val="none" w:sz="0" w:space="0" w:color="auto"/>
        <w:left w:val="none" w:sz="0" w:space="0" w:color="auto"/>
        <w:bottom w:val="none" w:sz="0" w:space="0" w:color="auto"/>
        <w:right w:val="none" w:sz="0" w:space="0" w:color="auto"/>
      </w:divBdr>
    </w:div>
    <w:div w:id="1728724361">
      <w:bodyDiv w:val="1"/>
      <w:marLeft w:val="0"/>
      <w:marRight w:val="0"/>
      <w:marTop w:val="0"/>
      <w:marBottom w:val="0"/>
      <w:divBdr>
        <w:top w:val="none" w:sz="0" w:space="0" w:color="auto"/>
        <w:left w:val="none" w:sz="0" w:space="0" w:color="auto"/>
        <w:bottom w:val="none" w:sz="0" w:space="0" w:color="auto"/>
        <w:right w:val="none" w:sz="0" w:space="0" w:color="auto"/>
      </w:divBdr>
    </w:div>
    <w:div w:id="1768308623">
      <w:bodyDiv w:val="1"/>
      <w:marLeft w:val="0"/>
      <w:marRight w:val="0"/>
      <w:marTop w:val="0"/>
      <w:marBottom w:val="0"/>
      <w:divBdr>
        <w:top w:val="none" w:sz="0" w:space="0" w:color="auto"/>
        <w:left w:val="none" w:sz="0" w:space="0" w:color="auto"/>
        <w:bottom w:val="none" w:sz="0" w:space="0" w:color="auto"/>
        <w:right w:val="none" w:sz="0" w:space="0" w:color="auto"/>
      </w:divBdr>
    </w:div>
    <w:div w:id="2018994061">
      <w:bodyDiv w:val="1"/>
      <w:marLeft w:val="0"/>
      <w:marRight w:val="0"/>
      <w:marTop w:val="0"/>
      <w:marBottom w:val="0"/>
      <w:divBdr>
        <w:top w:val="none" w:sz="0" w:space="0" w:color="auto"/>
        <w:left w:val="none" w:sz="0" w:space="0" w:color="auto"/>
        <w:bottom w:val="none" w:sz="0" w:space="0" w:color="auto"/>
        <w:right w:val="none" w:sz="0" w:space="0" w:color="auto"/>
      </w:divBdr>
    </w:div>
    <w:div w:id="2019429987">
      <w:bodyDiv w:val="1"/>
      <w:marLeft w:val="0"/>
      <w:marRight w:val="0"/>
      <w:marTop w:val="0"/>
      <w:marBottom w:val="0"/>
      <w:divBdr>
        <w:top w:val="none" w:sz="0" w:space="0" w:color="auto"/>
        <w:left w:val="none" w:sz="0" w:space="0" w:color="auto"/>
        <w:bottom w:val="none" w:sz="0" w:space="0" w:color="auto"/>
        <w:right w:val="none" w:sz="0" w:space="0" w:color="auto"/>
      </w:divBdr>
    </w:div>
    <w:div w:id="21360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55717-AFDE-46F1-860F-F5E498C7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TnP student portal</vt:lpstr>
    </vt:vector>
  </TitlesOfParts>
  <Company>material science and engineering (gel102)</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TnP student portal</dc:title>
  <dc:creator>Prerna Garg (2016CSB1050)</dc:creator>
  <cp:keywords>On</cp:keywords>
  <cp:lastModifiedBy>Shreyanshu Shekhar</cp:lastModifiedBy>
  <cp:revision>4</cp:revision>
  <cp:lastPrinted>2018-03-08T11:57:00Z</cp:lastPrinted>
  <dcterms:created xsi:type="dcterms:W3CDTF">2018-03-08T06:11:00Z</dcterms:created>
  <dcterms:modified xsi:type="dcterms:W3CDTF">2018-03-08T12:00:00Z</dcterms:modified>
  <cp:category>LABORATORY REPORT</cp:category>
</cp:coreProperties>
</file>