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DDC4C" w14:textId="2FA91FB6" w:rsidR="00FD24A5" w:rsidRPr="00FD24A5" w:rsidRDefault="00225881" w:rsidP="00FD24A5">
      <w:pPr>
        <w:jc w:val="center"/>
        <w:rPr>
          <w:sz w:val="80"/>
          <w:szCs w:val="80"/>
        </w:rPr>
      </w:pPr>
      <w:r w:rsidRPr="00225881">
        <w:rPr>
          <w:sz w:val="80"/>
          <w:szCs w:val="80"/>
        </w:rPr>
        <w:t>Week 1</w:t>
      </w:r>
    </w:p>
    <w:p w14:paraId="514B3961" w14:textId="1D1A0757" w:rsidR="00FD24A5" w:rsidRPr="00FD24A5" w:rsidRDefault="00FD24A5" w:rsidP="00FD24A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24A5">
        <w:rPr>
          <w:sz w:val="40"/>
          <w:szCs w:val="40"/>
        </w:rPr>
        <w:t>Microkernel</w:t>
      </w:r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Momentics</w:t>
      </w:r>
      <w:proofErr w:type="spellEnd"/>
    </w:p>
    <w:p w14:paraId="22B39341" w14:textId="06324344" w:rsidR="00821503" w:rsidRDefault="00821503">
      <w:proofErr w:type="spellStart"/>
      <w:r w:rsidRPr="00821503">
        <w:t>Momentics</w:t>
      </w:r>
      <w:proofErr w:type="spellEnd"/>
      <w:r w:rsidRPr="00821503">
        <w:t xml:space="preserve"> is run on a “development host”. There are 3</w:t>
      </w:r>
      <w:r>
        <w:t xml:space="preserve"> </w:t>
      </w:r>
      <w:r w:rsidRPr="00821503">
        <w:t>choices of development hosts: Linux, Windows</w:t>
      </w:r>
      <w:r>
        <w:t xml:space="preserve"> </w:t>
      </w:r>
      <w:r w:rsidRPr="00821503">
        <w:t>and Mac OS.</w:t>
      </w:r>
    </w:p>
    <w:p w14:paraId="5B1F42A2" w14:textId="6F0ACFB2" w:rsidR="00821503" w:rsidRDefault="00821503">
      <w:r w:rsidRPr="00821503">
        <w:t>Neutrino is a microkernel architecture</w:t>
      </w:r>
    </w:p>
    <w:p w14:paraId="2BE74846" w14:textId="77777777" w:rsidR="00821503" w:rsidRDefault="00821503"/>
    <w:p w14:paraId="7A38E6B3" w14:textId="448CF7B9" w:rsidR="00FD24A5" w:rsidRPr="00FD24A5" w:rsidRDefault="00FD24A5" w:rsidP="00FD24A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24A5">
        <w:rPr>
          <w:sz w:val="40"/>
          <w:szCs w:val="40"/>
        </w:rPr>
        <w:t>RTOS</w:t>
      </w:r>
    </w:p>
    <w:p w14:paraId="553F0528" w14:textId="00B9FB69" w:rsidR="00821503" w:rsidRDefault="00821503">
      <w:r w:rsidRPr="00821503">
        <w:t xml:space="preserve">What is </w:t>
      </w:r>
      <w:proofErr w:type="gramStart"/>
      <w:r w:rsidRPr="00821503">
        <w:t>an RTOS</w:t>
      </w:r>
      <w:proofErr w:type="gramEnd"/>
      <w:r w:rsidRPr="00821503">
        <w:t>? ...</w:t>
      </w:r>
      <w:r w:rsidRPr="00821503">
        <w:br/>
        <w:t>l A real-time operating system (RTOS) is an</w:t>
      </w:r>
      <w:r>
        <w:t xml:space="preserve"> </w:t>
      </w:r>
      <w:r w:rsidRPr="00821503">
        <w:t>operating system (OS) intended to serve real-</w:t>
      </w:r>
      <w:r>
        <w:t xml:space="preserve"> </w:t>
      </w:r>
      <w:r w:rsidRPr="00821503">
        <w:t>time application requests.</w:t>
      </w:r>
    </w:p>
    <w:p w14:paraId="074FDCF2" w14:textId="77777777" w:rsidR="00821503" w:rsidRDefault="00821503"/>
    <w:p w14:paraId="29CFB4C1" w14:textId="7E30AA66" w:rsidR="00FD24A5" w:rsidRPr="00FD24A5" w:rsidRDefault="00FD24A5" w:rsidP="00FD24A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24A5">
        <w:rPr>
          <w:sz w:val="40"/>
          <w:szCs w:val="40"/>
        </w:rPr>
        <w:t>Monolithic Kernel v/s Microkernels</w:t>
      </w:r>
    </w:p>
    <w:p w14:paraId="2A30857B" w14:textId="7E534AB5" w:rsidR="00821503" w:rsidRDefault="00821503">
      <w:r w:rsidRPr="00821503">
        <w:rPr>
          <w:b/>
          <w:bCs/>
        </w:rPr>
        <w:t>Monolithic Kernels vs Microkernels</w:t>
      </w:r>
      <w:r w:rsidRPr="00821503">
        <w:br/>
        <w:t>In a monolithic kernel architecture, the entire</w:t>
      </w:r>
      <w:r>
        <w:t xml:space="preserve"> </w:t>
      </w:r>
      <w:r w:rsidRPr="00821503">
        <w:t xml:space="preserve">OS and </w:t>
      </w:r>
      <w:proofErr w:type="gramStart"/>
      <w:r w:rsidRPr="00821503">
        <w:t>it's</w:t>
      </w:r>
      <w:proofErr w:type="gramEnd"/>
      <w:r w:rsidRPr="00821503">
        <w:t xml:space="preserve"> services run in the same process</w:t>
      </w:r>
      <w:r>
        <w:t xml:space="preserve"> </w:t>
      </w:r>
      <w:r w:rsidRPr="00821503">
        <w:t>thread, and share the same memory space.</w:t>
      </w:r>
      <w:r w:rsidRPr="00821503">
        <w:br/>
      </w:r>
    </w:p>
    <w:p w14:paraId="16CF0F17" w14:textId="055E57D1" w:rsidR="00821503" w:rsidRDefault="00821503">
      <w:r w:rsidRPr="00821503">
        <w:t>In a microkernel, only the bare minimum of the</w:t>
      </w:r>
      <w:r>
        <w:t xml:space="preserve"> </w:t>
      </w:r>
      <w:r w:rsidRPr="00821503">
        <w:t>OS is in the kernel process. The rest,</w:t>
      </w:r>
      <w:r>
        <w:t xml:space="preserve"> </w:t>
      </w:r>
      <w:r w:rsidRPr="00821503">
        <w:t>including device drivers and file access</w:t>
      </w:r>
      <w:r>
        <w:t xml:space="preserve"> </w:t>
      </w:r>
      <w:r w:rsidRPr="00821503">
        <w:t>managers reside in external servers that run in</w:t>
      </w:r>
      <w:r>
        <w:t xml:space="preserve"> </w:t>
      </w:r>
      <w:r w:rsidRPr="00821503">
        <w:t>the user space.</w:t>
      </w:r>
    </w:p>
    <w:p w14:paraId="74113121" w14:textId="7BA4B2F5" w:rsidR="00821503" w:rsidRDefault="00821503"/>
    <w:p w14:paraId="54D1B98D" w14:textId="24AC3391" w:rsidR="00821503" w:rsidRDefault="00225881">
      <w:r w:rsidRPr="00225881">
        <w:t>Microkernel Advantages</w:t>
      </w:r>
      <w:r w:rsidRPr="00225881">
        <w:br/>
        <w:t>Easier to maintain</w:t>
      </w:r>
      <w:r w:rsidRPr="00225881">
        <w:br/>
        <w:t>Better persistence – if an instance of a server</w:t>
      </w:r>
      <w:r>
        <w:t xml:space="preserve"> </w:t>
      </w:r>
      <w:r w:rsidRPr="00225881">
        <w:t>is corrupted, another can be swapped into</w:t>
      </w:r>
      <w:r w:rsidRPr="00225881">
        <w:br/>
        <w:t>place.</w:t>
      </w:r>
    </w:p>
    <w:p w14:paraId="5C8AB305" w14:textId="77777777" w:rsidR="00225881" w:rsidRDefault="00225881"/>
    <w:p w14:paraId="01FEC6E4" w14:textId="6A270709" w:rsidR="00225881" w:rsidRPr="00225881" w:rsidRDefault="00225881" w:rsidP="00225881">
      <w:pPr>
        <w:jc w:val="center"/>
        <w:rPr>
          <w:sz w:val="80"/>
          <w:szCs w:val="80"/>
        </w:rPr>
      </w:pPr>
      <w:r w:rsidRPr="00225881">
        <w:rPr>
          <w:sz w:val="80"/>
          <w:szCs w:val="80"/>
        </w:rPr>
        <w:t xml:space="preserve">Week </w:t>
      </w:r>
      <w:r>
        <w:rPr>
          <w:sz w:val="80"/>
          <w:szCs w:val="80"/>
        </w:rPr>
        <w:t xml:space="preserve">2   </w:t>
      </w:r>
    </w:p>
    <w:p w14:paraId="60DE743F" w14:textId="12B1D7E3" w:rsidR="00225881" w:rsidRDefault="00225881">
      <w:r w:rsidRPr="00225881">
        <w:t>When a Program is loaded into memory it creates a Process.</w:t>
      </w:r>
      <w:r w:rsidRPr="00225881">
        <w:br/>
        <w:t>▪ Each Process can have resource descriptors (i.e. file descriptors) to access many</w:t>
      </w:r>
      <w:r w:rsidR="00C8597D">
        <w:t xml:space="preserve"> </w:t>
      </w:r>
      <w:r w:rsidRPr="00225881">
        <w:t>different resources.</w:t>
      </w:r>
      <w:r w:rsidRPr="00225881">
        <w:br/>
      </w:r>
      <w:r>
        <w:t xml:space="preserve">           </w:t>
      </w:r>
      <w:r>
        <w:tab/>
      </w:r>
      <w:r w:rsidRPr="00225881">
        <w:t>▪ Memory</w:t>
      </w:r>
      <w:r w:rsidRPr="00225881">
        <w:br/>
      </w:r>
      <w:r>
        <w:t xml:space="preserve"> </w:t>
      </w:r>
      <w:r>
        <w:tab/>
      </w:r>
      <w:r w:rsidRPr="00225881">
        <w:t>▪ Open Files</w:t>
      </w:r>
      <w:r w:rsidRPr="00225881">
        <w:br/>
      </w:r>
      <w:r>
        <w:t xml:space="preserve"> </w:t>
      </w:r>
      <w:r>
        <w:tab/>
      </w:r>
      <w:r w:rsidRPr="00225881">
        <w:t>▪ Timers</w:t>
      </w:r>
      <w:r w:rsidRPr="00225881">
        <w:br/>
      </w:r>
      <w:r>
        <w:t xml:space="preserve"> </w:t>
      </w:r>
      <w:r>
        <w:tab/>
      </w:r>
      <w:r w:rsidRPr="00225881">
        <w:t>▪ Synchronization Objects</w:t>
      </w:r>
      <w:r w:rsidRPr="00225881">
        <w:br/>
      </w:r>
      <w:r>
        <w:tab/>
      </w:r>
      <w:r>
        <w:tab/>
      </w:r>
      <w:r>
        <w:tab/>
      </w:r>
    </w:p>
    <w:p w14:paraId="152CDC37" w14:textId="77777777" w:rsidR="00C8597D" w:rsidRDefault="00C8597D">
      <w:r w:rsidRPr="00C8597D">
        <w:t>Processes contain Threads.</w:t>
      </w:r>
      <w:r w:rsidRPr="00C8597D">
        <w:br/>
        <w:t>▪ A Thread is a single path of instructions to execute.</w:t>
      </w:r>
      <w:r w:rsidRPr="00C8597D">
        <w:br/>
        <w:t>▪ Processes must have at least one Thread of execution.</w:t>
      </w:r>
      <w:r w:rsidRPr="00C8597D">
        <w:br/>
        <w:t>▪ Threads can have unique attributes.</w:t>
      </w:r>
      <w:r w:rsidRPr="00C8597D">
        <w:br/>
      </w:r>
      <w:r>
        <w:t xml:space="preserve"> </w:t>
      </w:r>
      <w:r>
        <w:tab/>
      </w:r>
      <w:r w:rsidRPr="00C8597D">
        <w:t>▪ Scheduling priority and algorithm</w:t>
      </w:r>
      <w:r w:rsidRPr="00C8597D">
        <w:br/>
      </w:r>
      <w:r>
        <w:t xml:space="preserve"> </w:t>
      </w:r>
      <w:r>
        <w:tab/>
      </w:r>
      <w:r w:rsidRPr="00C8597D">
        <w:t>▪ Register set</w:t>
      </w:r>
      <w:r w:rsidRPr="00C8597D">
        <w:br/>
      </w:r>
      <w:r>
        <w:t xml:space="preserve"> </w:t>
      </w:r>
      <w:r>
        <w:tab/>
      </w:r>
      <w:r w:rsidRPr="00C8597D">
        <w:t>▪ Signals</w:t>
      </w:r>
      <w:r w:rsidRPr="00C8597D">
        <w:br/>
      </w:r>
      <w:r>
        <w:t xml:space="preserve"> </w:t>
      </w:r>
      <w:r>
        <w:tab/>
      </w:r>
      <w:r w:rsidRPr="00C8597D">
        <w:t>▪ Memory stack</w:t>
      </w:r>
      <w:r w:rsidRPr="00C8597D">
        <w:br/>
      </w:r>
    </w:p>
    <w:p w14:paraId="3A56B876" w14:textId="554362A9" w:rsidR="00C8597D" w:rsidRDefault="00C8597D">
      <w:r w:rsidRPr="00C8597D">
        <w:lastRenderedPageBreak/>
        <w:t>▪ Bottom Line: Threads run code, Processes own resources.</w:t>
      </w:r>
    </w:p>
    <w:p w14:paraId="73DC185E" w14:textId="77777777" w:rsidR="00C8597D" w:rsidRDefault="00C8597D"/>
    <w:p w14:paraId="537A89F2" w14:textId="0AE3B23B" w:rsidR="00C8597D" w:rsidRDefault="00C8597D">
      <w:r w:rsidRPr="00C8597D">
        <w:rPr>
          <w:rFonts w:ascii="Segoe UI Emoji" w:hAnsi="Segoe UI Emoji" w:cs="Segoe UI Emoji"/>
        </w:rPr>
        <w:t>⚫</w:t>
      </w:r>
      <w:r w:rsidRPr="00C8597D">
        <w:t xml:space="preserve"> The most basic way to create a new Process is to use the </w:t>
      </w:r>
      <w:proofErr w:type="gramStart"/>
      <w:r w:rsidRPr="00C8597D">
        <w:t>fork(</w:t>
      </w:r>
      <w:proofErr w:type="gramEnd"/>
      <w:r w:rsidRPr="00C8597D">
        <w:t>)</w:t>
      </w:r>
      <w:r w:rsidRPr="00C8597D">
        <w:br/>
        <w:t>function.</w:t>
      </w:r>
      <w:r w:rsidRPr="00C8597D">
        <w:br/>
        <w:t>▪ The fork() function creates a duplicate of the currently running Process</w:t>
      </w:r>
    </w:p>
    <w:p w14:paraId="0D009010" w14:textId="77777777" w:rsidR="00C8597D" w:rsidRDefault="00C8597D"/>
    <w:p w14:paraId="09A968BF" w14:textId="578D9C03" w:rsidR="00C8597D" w:rsidRDefault="00C8597D">
      <w:r w:rsidRPr="00C8597D">
        <w:t xml:space="preserve">– Call one of the </w:t>
      </w:r>
      <w:proofErr w:type="gramStart"/>
      <w:r w:rsidRPr="00C8597D">
        <w:t>wait(</w:t>
      </w:r>
      <w:proofErr w:type="gramEnd"/>
      <w:r w:rsidRPr="00C8597D">
        <w:t>) functions.</w:t>
      </w:r>
      <w:r w:rsidRPr="00C8597D">
        <w:br/>
      </w:r>
      <w:r w:rsidRPr="00C8597D">
        <w:rPr>
          <w:rFonts w:ascii="Segoe UI Emoji" w:hAnsi="Segoe UI Emoji" w:cs="Segoe UI Emoji"/>
        </w:rPr>
        <w:t>⚫</w:t>
      </w:r>
      <w:r w:rsidRPr="00C8597D">
        <w:t xml:space="preserve"> Wait() – wait for a child process to terminate.</w:t>
      </w:r>
      <w:r w:rsidRPr="00C8597D">
        <w:br/>
      </w:r>
      <w:r w:rsidRPr="00C8597D">
        <w:rPr>
          <w:rFonts w:ascii="Segoe UI Emoji" w:hAnsi="Segoe UI Emoji" w:cs="Segoe UI Emoji"/>
        </w:rPr>
        <w:t>⚫</w:t>
      </w:r>
      <w:r w:rsidRPr="00C8597D">
        <w:t xml:space="preserve"> </w:t>
      </w:r>
      <w:proofErr w:type="spellStart"/>
      <w:r w:rsidRPr="00C8597D">
        <w:t>Waitid</w:t>
      </w:r>
      <w:proofErr w:type="spellEnd"/>
      <w:r w:rsidRPr="00C8597D">
        <w:t>() – wait for a child process to change state.</w:t>
      </w:r>
      <w:r w:rsidRPr="00C8597D">
        <w:br/>
      </w:r>
      <w:r w:rsidRPr="00C8597D">
        <w:rPr>
          <w:rFonts w:ascii="Segoe UI Emoji" w:hAnsi="Segoe UI Emoji" w:cs="Segoe UI Emoji"/>
        </w:rPr>
        <w:t>⚫</w:t>
      </w:r>
      <w:r w:rsidRPr="00C8597D">
        <w:t xml:space="preserve"> </w:t>
      </w:r>
      <w:proofErr w:type="spellStart"/>
      <w:r w:rsidRPr="00C8597D">
        <w:t>Waitpid</w:t>
      </w:r>
      <w:proofErr w:type="spellEnd"/>
      <w:r w:rsidRPr="00C8597D">
        <w:t>() – wait for a specific child process to stop or terminate.</w:t>
      </w:r>
    </w:p>
    <w:p w14:paraId="41051022" w14:textId="77777777" w:rsidR="00C8597D" w:rsidRDefault="00C8597D"/>
    <w:p w14:paraId="5C05B5B2" w14:textId="77777777" w:rsidR="00FD24A5" w:rsidRDefault="00C8597D">
      <w:r w:rsidRPr="00C8597D">
        <w:t>Signals are a non-blocking form of Inter-Process Communication.</w:t>
      </w:r>
    </w:p>
    <w:p w14:paraId="2B3F6CEC" w14:textId="6498FBEE" w:rsidR="00DB4F5D" w:rsidRDefault="00E37F05">
      <w:r w:rsidRPr="00E37F05">
        <w:br/>
        <w:t>– void(*</w:t>
      </w:r>
      <w:proofErr w:type="spellStart"/>
      <w:r w:rsidRPr="00E37F05">
        <w:t>sa_</w:t>
      </w:r>
      <w:proofErr w:type="gramStart"/>
      <w:r w:rsidRPr="00E37F05">
        <w:t>sigaction</w:t>
      </w:r>
      <w:proofErr w:type="spellEnd"/>
      <w:r w:rsidRPr="00E37F05">
        <w:t>)(</w:t>
      </w:r>
      <w:proofErr w:type="gramEnd"/>
      <w:r w:rsidRPr="00E37F05">
        <w:t xml:space="preserve">int </w:t>
      </w:r>
      <w:proofErr w:type="spellStart"/>
      <w:r w:rsidRPr="00E37F05">
        <w:t>signo</w:t>
      </w:r>
      <w:proofErr w:type="spellEnd"/>
      <w:r w:rsidRPr="00E37F05">
        <w:t xml:space="preserve">, </w:t>
      </w:r>
      <w:proofErr w:type="spellStart"/>
      <w:r w:rsidRPr="00E37F05">
        <w:t>siginfo_t</w:t>
      </w:r>
      <w:proofErr w:type="spellEnd"/>
      <w:r w:rsidRPr="00E37F05">
        <w:t>* info, void* other) – This is the</w:t>
      </w:r>
      <w:r w:rsidRPr="00E37F05">
        <w:br/>
        <w:t>signal handler function for queuing signals.</w:t>
      </w:r>
    </w:p>
    <w:p w14:paraId="12224ACE" w14:textId="77777777" w:rsidR="00E37F05" w:rsidRDefault="00E37F05"/>
    <w:p w14:paraId="33D981BD" w14:textId="2285A952" w:rsidR="00E37F05" w:rsidRDefault="00E37F05">
      <w:r w:rsidRPr="00E37F05">
        <w:t>The main difference between signal and interrupt is that signal is an event that is</w:t>
      </w:r>
      <w:r>
        <w:t xml:space="preserve"> </w:t>
      </w:r>
      <w:r w:rsidRPr="00E37F05">
        <w:t>triggered by the CPU or the software that runs on the CPU while an interrupt is an</w:t>
      </w:r>
      <w:r>
        <w:t xml:space="preserve"> </w:t>
      </w:r>
      <w:r w:rsidRPr="00E37F05">
        <w:t>event that is triggered by an external component other than the CPU</w:t>
      </w:r>
    </w:p>
    <w:p w14:paraId="270C4691" w14:textId="77777777" w:rsidR="00E37F05" w:rsidRDefault="00E37F05"/>
    <w:p w14:paraId="08757099" w14:textId="5C5098C6" w:rsidR="00E37F05" w:rsidRDefault="00E37F05">
      <w:r w:rsidRPr="00E37F05">
        <w:t>Interrupt is delivered by I/O devices, timers (i.e. for time out</w:t>
      </w:r>
    </w:p>
    <w:p w14:paraId="347B72A3" w14:textId="77777777" w:rsidR="00E37F05" w:rsidRDefault="00E37F05"/>
    <w:p w14:paraId="6551623B" w14:textId="0B667A3D" w:rsidR="00E37F05" w:rsidRDefault="00E37F05">
      <w:r w:rsidRPr="00E37F05">
        <w:t>Interrupts are first sent to the Kernel.</w:t>
      </w:r>
      <w:r w:rsidRPr="00E37F05">
        <w:br/>
        <w:t>▪ Your programs can register to receive these interrupts once the Kernel</w:t>
      </w:r>
      <w:r>
        <w:t xml:space="preserve"> </w:t>
      </w:r>
      <w:r w:rsidRPr="00E37F05">
        <w:t>receives them.</w:t>
      </w:r>
    </w:p>
    <w:p w14:paraId="4F69BC33" w14:textId="77777777" w:rsidR="00E37F05" w:rsidRDefault="00E37F05"/>
    <w:p w14:paraId="2B253D68" w14:textId="0113ECD0" w:rsidR="00E37F05" w:rsidRDefault="00021375">
      <w:r w:rsidRPr="00021375">
        <w:t>A function which services Interrupts is called an Interrupt</w:t>
      </w:r>
      <w:r>
        <w:t xml:space="preserve"> </w:t>
      </w:r>
      <w:r w:rsidRPr="00021375">
        <w:t xml:space="preserve">Service </w:t>
      </w:r>
      <w:proofErr w:type="gramStart"/>
      <w:r w:rsidRPr="00021375">
        <w:t>Routine(</w:t>
      </w:r>
      <w:proofErr w:type="gramEnd"/>
      <w:r w:rsidRPr="00021375">
        <w:t>ISR)</w:t>
      </w:r>
    </w:p>
    <w:p w14:paraId="20295299" w14:textId="77777777" w:rsidR="00021375" w:rsidRDefault="00021375"/>
    <w:p w14:paraId="3611F460" w14:textId="2E12499B" w:rsidR="00021375" w:rsidRDefault="00021375">
      <w:r w:rsidRPr="00021375">
        <w:t>To handle Interrupts your program must have I/O privileges</w:t>
      </w:r>
    </w:p>
    <w:p w14:paraId="51ABBD0A" w14:textId="77777777" w:rsidR="00021375" w:rsidRDefault="00021375"/>
    <w:p w14:paraId="7C959D04" w14:textId="47E95555" w:rsidR="00021375" w:rsidRDefault="00021375">
      <w:proofErr w:type="spellStart"/>
      <w:r w:rsidRPr="00021375">
        <w:t>ThreadCtl</w:t>
      </w:r>
      <w:proofErr w:type="spellEnd"/>
      <w:r w:rsidRPr="00021375">
        <w:t xml:space="preserve"> allows you to request changes to a thread.</w:t>
      </w:r>
    </w:p>
    <w:p w14:paraId="4B25B29A" w14:textId="77777777" w:rsidR="00021375" w:rsidRDefault="00021375"/>
    <w:p w14:paraId="6EF8B0BC" w14:textId="176B39E2" w:rsidR="00021375" w:rsidRDefault="00021375">
      <w:r w:rsidRPr="00021375">
        <w:t xml:space="preserve">struct </w:t>
      </w:r>
      <w:proofErr w:type="spellStart"/>
      <w:r w:rsidRPr="00021375">
        <w:t>sigevent</w:t>
      </w:r>
      <w:proofErr w:type="spellEnd"/>
      <w:r w:rsidRPr="00021375">
        <w:t xml:space="preserve"> - This structure defines what should happen when an</w:t>
      </w:r>
      <w:r>
        <w:t xml:space="preserve"> </w:t>
      </w:r>
      <w:r w:rsidRPr="00021375">
        <w:t>event occurs. This structure is used for timers and interrupts.</w:t>
      </w:r>
    </w:p>
    <w:p w14:paraId="7AC0EBF0" w14:textId="77777777" w:rsidR="00021375" w:rsidRDefault="00021375"/>
    <w:p w14:paraId="657B6101" w14:textId="035D5088" w:rsidR="00021375" w:rsidRDefault="00021375">
      <w:r w:rsidRPr="00021375">
        <w:t xml:space="preserve">... </w:t>
      </w:r>
      <w:proofErr w:type="spellStart"/>
      <w:proofErr w:type="gramStart"/>
      <w:r w:rsidRPr="00021375">
        <w:t>InterruptAttach</w:t>
      </w:r>
      <w:proofErr w:type="spellEnd"/>
      <w:r w:rsidRPr="00021375">
        <w:t>(</w:t>
      </w:r>
      <w:proofErr w:type="gramEnd"/>
      <w:r w:rsidRPr="00021375">
        <w:t>)</w:t>
      </w:r>
      <w:r>
        <w:t xml:space="preserve"> - </w:t>
      </w:r>
      <w:r w:rsidRPr="00021375">
        <w:t xml:space="preserve"> automatically enables the interrupt</w:t>
      </w:r>
    </w:p>
    <w:p w14:paraId="0200824B" w14:textId="721CBE65" w:rsidR="006F356C" w:rsidRDefault="006F356C">
      <w:proofErr w:type="spellStart"/>
      <w:proofErr w:type="gramStart"/>
      <w:r w:rsidRPr="006F356C">
        <w:t>InterruptUnmask</w:t>
      </w:r>
      <w:proofErr w:type="spellEnd"/>
      <w:r w:rsidRPr="006F356C">
        <w:t>(</w:t>
      </w:r>
      <w:proofErr w:type="gramEnd"/>
      <w:r w:rsidRPr="006F356C">
        <w:t>) re-enables a hardware interrupt</w:t>
      </w:r>
    </w:p>
    <w:p w14:paraId="31BE2839" w14:textId="2FCBE5FB" w:rsidR="006F356C" w:rsidRDefault="006F356C">
      <w:proofErr w:type="spellStart"/>
      <w:proofErr w:type="gramStart"/>
      <w:r w:rsidRPr="006F356C">
        <w:t>InterruptMask</w:t>
      </w:r>
      <w:proofErr w:type="spellEnd"/>
      <w:r w:rsidRPr="006F356C">
        <w:t>(</w:t>
      </w:r>
      <w:proofErr w:type="gramEnd"/>
      <w:r w:rsidRPr="006F356C">
        <w:t>) disables a hardware interrupt</w:t>
      </w:r>
    </w:p>
    <w:p w14:paraId="6E2D9E25" w14:textId="50D8C4BC" w:rsidR="006F356C" w:rsidRDefault="006F356C">
      <w:proofErr w:type="spellStart"/>
      <w:proofErr w:type="gramStart"/>
      <w:r w:rsidRPr="006F356C">
        <w:t>InterruptDetach</w:t>
      </w:r>
      <w:proofErr w:type="spellEnd"/>
      <w:r w:rsidRPr="006F356C">
        <w:t>(</w:t>
      </w:r>
      <w:proofErr w:type="gramEnd"/>
      <w:r w:rsidRPr="006F356C">
        <w:t>) - Allows you to detach an Interrupt event</w:t>
      </w:r>
    </w:p>
    <w:p w14:paraId="6BBCB600" w14:textId="56BD6340" w:rsidR="006F356C" w:rsidRDefault="006F356C">
      <w:r w:rsidRPr="006F356C">
        <w:t>If you want to block and wait for an Interrupt you can call</w:t>
      </w:r>
      <w:r>
        <w:t xml:space="preserve"> </w:t>
      </w:r>
      <w:proofErr w:type="spellStart"/>
      <w:r w:rsidRPr="006F356C">
        <w:t>InterruptWait</w:t>
      </w:r>
      <w:proofErr w:type="spellEnd"/>
    </w:p>
    <w:p w14:paraId="6C23E0E7" w14:textId="01A758A0" w:rsidR="006F356C" w:rsidRDefault="006F356C"/>
    <w:p w14:paraId="0BC99BAD" w14:textId="77777777" w:rsidR="006F356C" w:rsidRDefault="006F356C" w:rsidP="006F356C">
      <w:pPr>
        <w:jc w:val="center"/>
        <w:rPr>
          <w:sz w:val="80"/>
          <w:szCs w:val="80"/>
        </w:rPr>
      </w:pPr>
      <w:r w:rsidRPr="00225881">
        <w:rPr>
          <w:sz w:val="80"/>
          <w:szCs w:val="80"/>
        </w:rPr>
        <w:lastRenderedPageBreak/>
        <w:t xml:space="preserve">Week </w:t>
      </w:r>
      <w:r>
        <w:rPr>
          <w:sz w:val="80"/>
          <w:szCs w:val="80"/>
        </w:rPr>
        <w:t>3</w:t>
      </w:r>
    </w:p>
    <w:p w14:paraId="5F8493A1" w14:textId="041E7F7C" w:rsidR="006F356C" w:rsidRDefault="006F356C" w:rsidP="006F356C">
      <w:r w:rsidRPr="006F356C">
        <w:t>When a program is loaded into memory it becomes a Process.</w:t>
      </w:r>
      <w:r>
        <w:t xml:space="preserve"> </w:t>
      </w:r>
      <w:r w:rsidRPr="006F356C">
        <w:t>Every Process contains at least one Thread.</w:t>
      </w:r>
      <w:r w:rsidRPr="006F356C">
        <w:br/>
      </w:r>
      <w:r w:rsidRPr="006F356C">
        <w:rPr>
          <w:rFonts w:ascii="Segoe UI Symbol" w:hAnsi="Segoe UI Symbol" w:cs="Segoe UI Symbol"/>
        </w:rPr>
        <w:t>❑</w:t>
      </w:r>
      <w:r w:rsidRPr="006F356C">
        <w:t xml:space="preserve"> Threads are single path of execution.</w:t>
      </w:r>
    </w:p>
    <w:p w14:paraId="194AAEB6" w14:textId="77777777" w:rsidR="006F356C" w:rsidRDefault="006F356C" w:rsidP="006F356C"/>
    <w:p w14:paraId="3B37139B" w14:textId="0E663636" w:rsidR="006F356C" w:rsidRDefault="006F356C" w:rsidP="006F356C">
      <w:r w:rsidRPr="006F356C">
        <w:t>How do you create Threads in your own Programs?</w:t>
      </w:r>
      <w:r w:rsidRPr="006F356C">
        <w:br/>
        <w:t>#include &lt;</w:t>
      </w:r>
      <w:proofErr w:type="spellStart"/>
      <w:r w:rsidRPr="006F356C">
        <w:t>pthread.h</w:t>
      </w:r>
      <w:proofErr w:type="spellEnd"/>
      <w:r w:rsidRPr="006F356C">
        <w:t>&gt;</w:t>
      </w:r>
      <w:r w:rsidRPr="006F356C">
        <w:br/>
      </w:r>
      <w:proofErr w:type="spellStart"/>
      <w:r w:rsidRPr="006F356C">
        <w:t>pthread_create</w:t>
      </w:r>
      <w:proofErr w:type="spellEnd"/>
      <w:r w:rsidRPr="006F356C">
        <w:t xml:space="preserve"> (</w:t>
      </w:r>
      <w:proofErr w:type="spellStart"/>
      <w:r w:rsidRPr="006F356C">
        <w:t>pthread_t</w:t>
      </w:r>
      <w:proofErr w:type="spellEnd"/>
      <w:r w:rsidRPr="006F356C">
        <w:t xml:space="preserve"> *</w:t>
      </w:r>
      <w:proofErr w:type="spellStart"/>
      <w:r w:rsidRPr="006F356C">
        <w:t>tid</w:t>
      </w:r>
      <w:proofErr w:type="spellEnd"/>
      <w:r w:rsidRPr="006F356C">
        <w:t xml:space="preserve">, </w:t>
      </w:r>
      <w:proofErr w:type="spellStart"/>
      <w:r w:rsidRPr="006F356C">
        <w:t>pthread_attr_t</w:t>
      </w:r>
      <w:proofErr w:type="spellEnd"/>
      <w:r w:rsidRPr="006F356C">
        <w:t xml:space="preserve"> *</w:t>
      </w:r>
      <w:proofErr w:type="spellStart"/>
      <w:r w:rsidRPr="006F356C">
        <w:t>attr</w:t>
      </w:r>
      <w:proofErr w:type="spellEnd"/>
      <w:r w:rsidRPr="006F356C">
        <w:t>, void *(*</w:t>
      </w:r>
      <w:proofErr w:type="spellStart"/>
      <w:r w:rsidRPr="006F356C">
        <w:t>func</w:t>
      </w:r>
      <w:proofErr w:type="spellEnd"/>
      <w:r w:rsidRPr="006F356C">
        <w:t>) (void *), void *</w:t>
      </w:r>
      <w:proofErr w:type="spellStart"/>
      <w:r w:rsidRPr="006F356C">
        <w:t>arg</w:t>
      </w:r>
      <w:proofErr w:type="spellEnd"/>
      <w:proofErr w:type="gramStart"/>
      <w:r w:rsidRPr="006F356C">
        <w:t>);</w:t>
      </w:r>
      <w:proofErr w:type="gramEnd"/>
    </w:p>
    <w:p w14:paraId="4332E1A7" w14:textId="77777777" w:rsidR="006F356C" w:rsidRDefault="006F356C" w:rsidP="006F356C"/>
    <w:p w14:paraId="4B09C0B0" w14:textId="0F8EAA8E" w:rsidR="006F356C" w:rsidRDefault="006F356C" w:rsidP="006F356C">
      <w:r w:rsidRPr="006F356C">
        <w:t>Return values.</w:t>
      </w:r>
      <w:r w:rsidRPr="006F356C">
        <w:br/>
        <w:t xml:space="preserve">▪ </w:t>
      </w:r>
      <w:proofErr w:type="spellStart"/>
      <w:r w:rsidRPr="006F356C">
        <w:t>eOK</w:t>
      </w:r>
      <w:proofErr w:type="spellEnd"/>
      <w:r w:rsidRPr="006F356C">
        <w:t xml:space="preserve"> – Success</w:t>
      </w:r>
      <w:r w:rsidRPr="006F356C">
        <w:br/>
        <w:t xml:space="preserve">▪ </w:t>
      </w:r>
      <w:proofErr w:type="spellStart"/>
      <w:r w:rsidRPr="006F356C">
        <w:t>eAGAIN</w:t>
      </w:r>
      <w:proofErr w:type="spellEnd"/>
      <w:r w:rsidRPr="006F356C">
        <w:t xml:space="preserve"> – Insufficient system resources to create the Thread.</w:t>
      </w:r>
      <w:r w:rsidRPr="006F356C">
        <w:br/>
        <w:t xml:space="preserve">▪ </w:t>
      </w:r>
      <w:proofErr w:type="spellStart"/>
      <w:r w:rsidRPr="006F356C">
        <w:t>eFAULT</w:t>
      </w:r>
      <w:proofErr w:type="spellEnd"/>
      <w:r w:rsidRPr="006F356C">
        <w:t xml:space="preserve"> – An error occurred trying to access the buffers or the function being used for the</w:t>
      </w:r>
      <w:r w:rsidRPr="006F356C">
        <w:br/>
        <w:t>new Thread.</w:t>
      </w:r>
      <w:r w:rsidRPr="006F356C">
        <w:br/>
        <w:t xml:space="preserve">▪ </w:t>
      </w:r>
      <w:proofErr w:type="spellStart"/>
      <w:r w:rsidRPr="006F356C">
        <w:t>eINVAL</w:t>
      </w:r>
      <w:proofErr w:type="spellEnd"/>
      <w:r w:rsidRPr="006F356C">
        <w:t xml:space="preserve"> – Invalid Thread attribute in the </w:t>
      </w:r>
      <w:proofErr w:type="spellStart"/>
      <w:r w:rsidRPr="006F356C">
        <w:t>attr</w:t>
      </w:r>
      <w:proofErr w:type="spellEnd"/>
      <w:r w:rsidRPr="006F356C">
        <w:t xml:space="preserve"> object.</w:t>
      </w:r>
    </w:p>
    <w:p w14:paraId="7178689D" w14:textId="77777777" w:rsidR="006F356C" w:rsidRDefault="006F356C" w:rsidP="006F356C"/>
    <w:p w14:paraId="74CB4A87" w14:textId="1214C1E0" w:rsidR="006F356C" w:rsidRDefault="006F356C" w:rsidP="006F356C">
      <w:proofErr w:type="spellStart"/>
      <w:r w:rsidRPr="006F356C">
        <w:t>pthread_attr_t</w:t>
      </w:r>
      <w:proofErr w:type="spellEnd"/>
      <w:r w:rsidRPr="006F356C">
        <w:t xml:space="preserve"> object allows us to set the default </w:t>
      </w:r>
      <w:proofErr w:type="spellStart"/>
      <w:r w:rsidRPr="006F356C">
        <w:t>behaviour</w:t>
      </w:r>
      <w:proofErr w:type="spellEnd"/>
      <w:r w:rsidRPr="006F356C">
        <w:t xml:space="preserve"> for a Thread when it is created.</w:t>
      </w:r>
    </w:p>
    <w:p w14:paraId="77266210" w14:textId="2CF287D3" w:rsidR="00346B74" w:rsidRDefault="00346B74" w:rsidP="006F356C">
      <w:r w:rsidRPr="00346B74">
        <w:t>If you created a thread and left it joinable (you didn’t set it as detached in the attributes) then you</w:t>
      </w:r>
      <w:r w:rsidRPr="00346B74">
        <w:br/>
        <w:t>can wait for it to die and find out why.</w:t>
      </w:r>
      <w:r w:rsidRPr="00346B74">
        <w:br/>
        <w:t xml:space="preserve">▪ The </w:t>
      </w:r>
      <w:proofErr w:type="spellStart"/>
      <w:r w:rsidRPr="00346B74">
        <w:t>pthread_join</w:t>
      </w:r>
      <w:proofErr w:type="spellEnd"/>
      <w:r w:rsidRPr="00346B74">
        <w:t xml:space="preserve"> function allows any thread to wait on any other thread and read its return status.</w:t>
      </w:r>
    </w:p>
    <w:p w14:paraId="4176476B" w14:textId="77777777" w:rsidR="00346B74" w:rsidRDefault="00346B74" w:rsidP="006F356C"/>
    <w:p w14:paraId="71E7D4DA" w14:textId="255322CB" w:rsidR="00346B74" w:rsidRDefault="00346B74" w:rsidP="006F356C">
      <w:r w:rsidRPr="00346B74">
        <w:t xml:space="preserve">We call programs with more </w:t>
      </w:r>
      <w:proofErr w:type="spellStart"/>
      <w:r w:rsidRPr="00346B74">
        <w:t>then</w:t>
      </w:r>
      <w:proofErr w:type="spellEnd"/>
      <w:r w:rsidRPr="00346B74">
        <w:t xml:space="preserve"> one thread running at once a “concurrent program”.</w:t>
      </w:r>
    </w:p>
    <w:p w14:paraId="651F4AB4" w14:textId="4CB831B0" w:rsidR="00346B74" w:rsidRDefault="00346B74" w:rsidP="006F356C">
      <w:r w:rsidRPr="00346B74">
        <w:t xml:space="preserve">Any code that </w:t>
      </w:r>
      <w:proofErr w:type="gramStart"/>
      <w:r w:rsidRPr="00346B74">
        <w:t>access</w:t>
      </w:r>
      <w:proofErr w:type="gramEnd"/>
      <w:r w:rsidRPr="00346B74">
        <w:t xml:space="preserve"> a shared resource is called a “Critical Section”</w:t>
      </w:r>
    </w:p>
    <w:p w14:paraId="4C9E310A" w14:textId="77777777" w:rsidR="00346B74" w:rsidRDefault="00346B74" w:rsidP="006F356C"/>
    <w:p w14:paraId="13934E9F" w14:textId="7BDFF301" w:rsidR="00346B74" w:rsidRDefault="00346B74" w:rsidP="00346B74">
      <w:r w:rsidRPr="00346B74">
        <w:sym w:font="Symbol" w:char="F071"/>
      </w:r>
      <w:r w:rsidRPr="00346B74">
        <w:t xml:space="preserve"> Synchronization is done by using very special objects provided by the kernel.</w:t>
      </w:r>
      <w:r w:rsidRPr="00346B74">
        <w:br/>
      </w:r>
      <w:r>
        <w:t xml:space="preserve"> </w:t>
      </w:r>
      <w:r>
        <w:tab/>
      </w:r>
      <w:r w:rsidRPr="00346B74">
        <w:sym w:font="Symbol" w:char="F071"/>
      </w:r>
      <w:r w:rsidRPr="00346B74">
        <w:t xml:space="preserve"> Mutual Exclusion known as a Mutex.</w:t>
      </w:r>
      <w:r w:rsidRPr="00346B74">
        <w:br/>
      </w:r>
      <w:r>
        <w:t xml:space="preserve"> </w:t>
      </w:r>
      <w:r>
        <w:tab/>
      </w:r>
      <w:r w:rsidRPr="00346B74">
        <w:sym w:font="Symbol" w:char="F071"/>
      </w:r>
      <w:r w:rsidRPr="00346B74">
        <w:t xml:space="preserve"> Semaphore</w:t>
      </w:r>
      <w:r w:rsidRPr="00346B74">
        <w:br/>
      </w:r>
      <w:r>
        <w:t xml:space="preserve"> </w:t>
      </w:r>
      <w:r>
        <w:tab/>
      </w:r>
      <w:r w:rsidRPr="00346B74">
        <w:sym w:font="Symbol" w:char="F071"/>
      </w:r>
      <w:r w:rsidRPr="00346B74">
        <w:t xml:space="preserve"> Conditional Variables</w:t>
      </w:r>
    </w:p>
    <w:p w14:paraId="486B49C4" w14:textId="77777777" w:rsidR="00346B74" w:rsidRDefault="00346B74" w:rsidP="00346B74"/>
    <w:p w14:paraId="5E08A89D" w14:textId="7652CAFF" w:rsidR="00346B74" w:rsidRPr="00346B74" w:rsidRDefault="00346B74" w:rsidP="00346B74">
      <w:r w:rsidRPr="00346B74">
        <w:t>Mutex</w:t>
      </w:r>
      <w:r w:rsidRPr="00346B74">
        <w:br/>
      </w:r>
      <w:r w:rsidRPr="00346B74">
        <w:sym w:font="Symbol" w:char="F06C"/>
      </w:r>
      <w:r w:rsidRPr="00346B74">
        <w:t xml:space="preserve"> A mutex has two states (locked or unlocked).</w:t>
      </w:r>
      <w:r w:rsidRPr="00346B74">
        <w:br/>
      </w:r>
      <w:r w:rsidRPr="00346B74">
        <w:sym w:font="Symbol" w:char="F06C"/>
      </w:r>
      <w:r w:rsidRPr="00346B74">
        <w:t xml:space="preserve"> If a thread tries to lock a mutex, but discovers that it is already locked, the thread will</w:t>
      </w:r>
      <w:r w:rsidRPr="00346B74">
        <w:br/>
        <w:t>block until the mutex unlocks (i.e. another thread unlocks it)</w:t>
      </w:r>
      <w:r w:rsidRPr="00346B74">
        <w:br/>
      </w:r>
    </w:p>
    <w:p w14:paraId="45642486" w14:textId="70E73A97" w:rsidR="00346B74" w:rsidRDefault="00346B74" w:rsidP="00346B74">
      <w:r w:rsidRPr="00346B74">
        <w:t>◦ The basic mutex functions are:</w:t>
      </w:r>
      <w:r w:rsidRPr="00346B74">
        <w:br/>
        <w:t xml:space="preserve">◦ </w:t>
      </w:r>
      <w:proofErr w:type="spellStart"/>
      <w:r w:rsidRPr="00346B74">
        <w:t>pthread_mutex_init</w:t>
      </w:r>
      <w:proofErr w:type="spellEnd"/>
      <w:r w:rsidRPr="00346B74">
        <w:t>()</w:t>
      </w:r>
      <w:r>
        <w:t xml:space="preserve"> - </w:t>
      </w:r>
      <w:r w:rsidRPr="00346B74">
        <w:t>initializes a mutex</w:t>
      </w:r>
      <w:r w:rsidRPr="00346B74">
        <w:br/>
        <w:t xml:space="preserve">◦ </w:t>
      </w:r>
      <w:proofErr w:type="spellStart"/>
      <w:r w:rsidRPr="00346B74">
        <w:t>pthread_mutex_lock</w:t>
      </w:r>
      <w:proofErr w:type="spellEnd"/>
      <w:r w:rsidRPr="00346B74">
        <w:t>()</w:t>
      </w:r>
      <w:r>
        <w:t xml:space="preserve"> - </w:t>
      </w:r>
      <w:r w:rsidRPr="00346B74">
        <w:t>locks a mutex</w:t>
      </w:r>
      <w:r>
        <w:t xml:space="preserve">, </w:t>
      </w:r>
      <w:r w:rsidRPr="00346B74">
        <w:t xml:space="preserve"> if the mutex is already locked, then the thread blocks until it has acquired the mutex</w:t>
      </w:r>
      <w:r w:rsidRPr="00346B74">
        <w:br/>
        <w:t xml:space="preserve">◦ </w:t>
      </w:r>
      <w:proofErr w:type="spellStart"/>
      <w:r w:rsidRPr="00346B74">
        <w:t>pthread_mutex_trylock</w:t>
      </w:r>
      <w:proofErr w:type="spellEnd"/>
      <w:r w:rsidRPr="00346B74">
        <w:t>()</w:t>
      </w:r>
      <w:r>
        <w:t xml:space="preserve"> - </w:t>
      </w:r>
      <w:proofErr w:type="spellStart"/>
      <w:r w:rsidRPr="00346B74">
        <w:t>attemps</w:t>
      </w:r>
      <w:proofErr w:type="spellEnd"/>
      <w:r w:rsidRPr="00346B74">
        <w:t xml:space="preserve"> to lock a mutex, it is already locked, this function will fail but the thread will not block</w:t>
      </w:r>
      <w:r w:rsidRPr="00346B74">
        <w:br/>
        <w:t xml:space="preserve">◦ </w:t>
      </w:r>
      <w:proofErr w:type="spellStart"/>
      <w:r w:rsidRPr="00346B74">
        <w:t>pthread_mutex_unlock</w:t>
      </w:r>
      <w:proofErr w:type="spellEnd"/>
      <w:r w:rsidRPr="00346B74">
        <w:t>()</w:t>
      </w:r>
      <w:r>
        <w:t xml:space="preserve"> - </w:t>
      </w:r>
      <w:r w:rsidRPr="00346B74">
        <w:t>unlocks a mutex</w:t>
      </w:r>
      <w:r w:rsidRPr="00346B74">
        <w:br/>
        <w:t xml:space="preserve">◦ </w:t>
      </w:r>
      <w:proofErr w:type="spellStart"/>
      <w:r w:rsidRPr="00346B74">
        <w:t>pthread_mutex_destroy</w:t>
      </w:r>
      <w:proofErr w:type="spellEnd"/>
      <w:r w:rsidRPr="00346B74">
        <w:t>()</w:t>
      </w:r>
      <w:r w:rsidR="00CB4A04">
        <w:t xml:space="preserve"> - </w:t>
      </w:r>
      <w:r w:rsidRPr="00346B74">
        <w:t>releases a mutex when you are finished with it</w:t>
      </w:r>
    </w:p>
    <w:p w14:paraId="608D4C0E" w14:textId="77777777" w:rsidR="00CB4A04" w:rsidRDefault="00CB4A04" w:rsidP="00346B74"/>
    <w:p w14:paraId="607B47EC" w14:textId="77777777" w:rsidR="00CB4A04" w:rsidRDefault="00CB4A04" w:rsidP="00CB4A04">
      <w:r w:rsidRPr="00CB4A04">
        <w:lastRenderedPageBreak/>
        <w:t>Semaphores</w:t>
      </w:r>
      <w:r w:rsidRPr="00CB4A04">
        <w:br/>
        <w:t>–The key difference is a semaphore allows more</w:t>
      </w:r>
      <w:r>
        <w:t xml:space="preserve"> </w:t>
      </w:r>
      <w:proofErr w:type="spellStart"/>
      <w:r w:rsidRPr="00CB4A04">
        <w:t>then</w:t>
      </w:r>
      <w:proofErr w:type="spellEnd"/>
      <w:r w:rsidRPr="00CB4A04">
        <w:t xml:space="preserve"> one thread to gain access to it at a time.</w:t>
      </w:r>
      <w:r w:rsidRPr="00CB4A04">
        <w:br/>
      </w:r>
      <w:r w:rsidRPr="00CB4A04">
        <w:br/>
      </w:r>
      <w:r w:rsidRPr="00CB4A04">
        <w:sym w:font="Symbol" w:char="F06C"/>
      </w:r>
      <w:r w:rsidRPr="00CB4A04">
        <w:t xml:space="preserve"> Threads “post” and “wait” on a semaphore.</w:t>
      </w:r>
      <w:r w:rsidRPr="00CB4A04">
        <w:br/>
        <w:t>– A post will increase a semaphore’s value by one.</w:t>
      </w:r>
      <w:r w:rsidRPr="00CB4A04">
        <w:br/>
        <w:t>– A wait will decrement a semaphore by one.</w:t>
      </w:r>
      <w:r>
        <w:t xml:space="preserve"> </w:t>
      </w:r>
    </w:p>
    <w:p w14:paraId="78902AD7" w14:textId="64620C67" w:rsidR="00CB4A04" w:rsidRPr="00CB4A04" w:rsidRDefault="00CB4A04" w:rsidP="00CB4A04">
      <w:r w:rsidRPr="00CB4A04">
        <w:t xml:space="preserve">come in two </w:t>
      </w:r>
      <w:proofErr w:type="spellStart"/>
      <w:r w:rsidRPr="00CB4A04">
        <w:t>flavours</w:t>
      </w:r>
      <w:proofErr w:type="spellEnd"/>
      <w:r w:rsidRPr="00CB4A04">
        <w:t>. Named or unnamed.</w:t>
      </w:r>
    </w:p>
    <w:p w14:paraId="00203787" w14:textId="2FF16EB7" w:rsidR="00CB4A04" w:rsidRPr="006F356C" w:rsidRDefault="00CB4A04" w:rsidP="00CB4A04">
      <w:r w:rsidRPr="00CB4A04">
        <w:t>The basic semaphore functions are:</w:t>
      </w:r>
      <w:r w:rsidRPr="00CB4A04">
        <w:br/>
      </w:r>
      <w:proofErr w:type="spellStart"/>
      <w:r w:rsidRPr="00CB4A04">
        <w:t>sem_init</w:t>
      </w:r>
      <w:proofErr w:type="spellEnd"/>
      <w:r w:rsidRPr="00CB4A04">
        <w:t>()</w:t>
      </w:r>
      <w:r>
        <w:t xml:space="preserve"> - </w:t>
      </w:r>
      <w:r w:rsidRPr="00CB4A04">
        <w:t>initialize an unnamed semaphore</w:t>
      </w:r>
      <w:r w:rsidRPr="00CB4A04">
        <w:br/>
      </w:r>
      <w:proofErr w:type="spellStart"/>
      <w:r w:rsidRPr="00CB4A04">
        <w:t>sem_open</w:t>
      </w:r>
      <w:proofErr w:type="spellEnd"/>
      <w:r w:rsidRPr="00CB4A04">
        <w:t>()</w:t>
      </w:r>
      <w:r>
        <w:t xml:space="preserve"> - </w:t>
      </w:r>
      <w:r w:rsidRPr="00CB4A04">
        <w:t>create or access a named semaphore</w:t>
      </w:r>
      <w:r w:rsidRPr="00CB4A04">
        <w:br/>
      </w:r>
      <w:proofErr w:type="spellStart"/>
      <w:r w:rsidRPr="00CB4A04">
        <w:t>sem_post</w:t>
      </w:r>
      <w:proofErr w:type="spellEnd"/>
      <w:r w:rsidRPr="00CB4A04">
        <w:t>()</w:t>
      </w:r>
      <w:r>
        <w:t xml:space="preserve"> - </w:t>
      </w:r>
      <w:r w:rsidRPr="00CB4A04">
        <w:t>increment a named or unnamed semaphore</w:t>
      </w:r>
      <w:r w:rsidRPr="00CB4A04">
        <w:br/>
      </w:r>
      <w:proofErr w:type="spellStart"/>
      <w:r w:rsidRPr="00CB4A04">
        <w:t>sem_wait</w:t>
      </w:r>
      <w:proofErr w:type="spellEnd"/>
      <w:r w:rsidRPr="00CB4A04">
        <w:t>()</w:t>
      </w:r>
      <w:r>
        <w:t xml:space="preserve"> - </w:t>
      </w:r>
      <w:r w:rsidRPr="00CB4A04">
        <w:t>decrement a named or unnamed semaphore; if the semaphore = 0, the calling process blocks until another</w:t>
      </w:r>
      <w:r>
        <w:t xml:space="preserve"> </w:t>
      </w:r>
      <w:r w:rsidRPr="00CB4A04">
        <w:t xml:space="preserve">process does a </w:t>
      </w:r>
      <w:proofErr w:type="spellStart"/>
      <w:r w:rsidRPr="00CB4A04">
        <w:t>sem_post</w:t>
      </w:r>
      <w:proofErr w:type="spellEnd"/>
      <w:r w:rsidRPr="00CB4A04">
        <w:br/>
      </w:r>
      <w:proofErr w:type="spellStart"/>
      <w:r w:rsidRPr="00CB4A04">
        <w:t>sem_trywait</w:t>
      </w:r>
      <w:proofErr w:type="spellEnd"/>
      <w:r w:rsidRPr="00CB4A04">
        <w:t>()</w:t>
      </w:r>
      <w:r>
        <w:t xml:space="preserve"> - </w:t>
      </w:r>
      <w:r w:rsidRPr="00CB4A04">
        <w:t>decrement a named or unnamed semaphore; if the semaphore = 0, the function call fails rather than blocking</w:t>
      </w:r>
      <w:r w:rsidRPr="00CB4A04">
        <w:br/>
      </w:r>
      <w:proofErr w:type="spellStart"/>
      <w:r w:rsidRPr="00CB4A04">
        <w:t>sem_destroy</w:t>
      </w:r>
      <w:proofErr w:type="spellEnd"/>
      <w:r w:rsidRPr="00CB4A04">
        <w:t>()</w:t>
      </w:r>
      <w:r>
        <w:t xml:space="preserve"> - </w:t>
      </w:r>
      <w:r w:rsidRPr="00CB4A04">
        <w:t>destroy an unnamed semaphore</w:t>
      </w:r>
      <w:r w:rsidRPr="00CB4A04">
        <w:br/>
      </w:r>
      <w:proofErr w:type="spellStart"/>
      <w:r w:rsidRPr="00CB4A04">
        <w:t>sem_close</w:t>
      </w:r>
      <w:proofErr w:type="spellEnd"/>
      <w:r w:rsidRPr="00CB4A04">
        <w:t>()</w:t>
      </w:r>
      <w:r>
        <w:t xml:space="preserve"> - </w:t>
      </w:r>
      <w:r w:rsidRPr="00CB4A04">
        <w:t>close a named semaphore</w:t>
      </w:r>
      <w:r w:rsidRPr="00CB4A04">
        <w:br/>
      </w:r>
      <w:proofErr w:type="spellStart"/>
      <w:r w:rsidRPr="00CB4A04">
        <w:t>sem_unlink</w:t>
      </w:r>
      <w:proofErr w:type="spellEnd"/>
      <w:r w:rsidRPr="00CB4A04">
        <w:t>()</w:t>
      </w:r>
      <w:r>
        <w:t xml:space="preserve"> - </w:t>
      </w:r>
      <w:r w:rsidRPr="00CB4A04">
        <w:t>destroy a named semaphore</w:t>
      </w:r>
    </w:p>
    <w:sectPr w:rsidR="00CB4A04" w:rsidRPr="006F356C" w:rsidSect="0082150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E56E1"/>
    <w:multiLevelType w:val="hybridMultilevel"/>
    <w:tmpl w:val="1550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96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3"/>
    <w:rsid w:val="00021375"/>
    <w:rsid w:val="00225881"/>
    <w:rsid w:val="00226C9A"/>
    <w:rsid w:val="002F40F1"/>
    <w:rsid w:val="00346B74"/>
    <w:rsid w:val="005176FF"/>
    <w:rsid w:val="006F356C"/>
    <w:rsid w:val="00803EBE"/>
    <w:rsid w:val="00821503"/>
    <w:rsid w:val="00C8597D"/>
    <w:rsid w:val="00CB4A04"/>
    <w:rsid w:val="00D25A65"/>
    <w:rsid w:val="00DB4F5D"/>
    <w:rsid w:val="00E37F05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7A7"/>
  <w15:chartTrackingRefBased/>
  <w15:docId w15:val="{9D9BC287-EEE0-4B1A-BBBD-D9867BE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2024-07-29T17:05:00Z</dcterms:created>
  <dcterms:modified xsi:type="dcterms:W3CDTF">2024-08-08T18:50:00Z</dcterms:modified>
</cp:coreProperties>
</file>