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229CB" w:rsidRPr="001229CB" w:rsidRDefault="001229CB" w:rsidP="001229C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229C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Delete Kth Node From End</w:t>
      </w:r>
    </w:p>
    <w:p w:rsid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Node*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removeKthNode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(Node* head, int K)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229CB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NULL;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head;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1229C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 K;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head;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1229CB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head = head-&gt;next;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delete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head;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 =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delete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229CB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head;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229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1229CB" w:rsidRPr="001229CB" w:rsidRDefault="001229CB" w:rsidP="001229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CB"/>
    <w:rsid w:val="001229CB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5250"/>
  <w15:chartTrackingRefBased/>
  <w15:docId w15:val="{21A24882-9913-415B-967D-6907134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2023-06-07T11:52:00Z</dcterms:modified>
</cp:coreProperties>
</file>