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Pre-Launch and Grand-Opening Plan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AUR-MKT-04 · Version 0.1 (Draft) · Owner: General Manager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Purpose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This plan takes The Aura Reset Center from today to a full studio three months after opening. It sets the phases, the founding-100 campaign, the November launch evening, guest lists, budget lines, owners and the numbers we will watch. Dates in square brackets are confirmed by the General Manager once the fit-out handover and Elevé installation dates are fixed.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Objectives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Fill the 100 founding-member places before the launch evening.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Open with every Host trained and signed off by Elevé Health on every unit.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Run a calm, flawless soft opening that tests every modality and every booking flow.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Host a launch evening that guests, press and partners remember for how it made them feel.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Reach steady weekly utilisation and membership targets within 90 days.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Phases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PHASE 1 — NOW: FOUNDATIONS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Confirm opening date, trade licence and DHA status for IV therapy and hyperbaric oxygen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[DHA licence / approval reference]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Activate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[Phone]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,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[WhatsApp]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,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[Email]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,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[Instagram]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; publish the founding-member list on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[Website]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Brief photographer for "Behind the build" content at 332 Jumeirah First.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Agree launch evening date, guest list owners and budget.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PHASE 2 — FOUNDING LIST OPEN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Founding-100 campaign live (section 4).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Weekly social calendar running (AUR-MKT-05).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Corporate partner and wellness creator outreach begins.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PHASE 3 — HOSTS TRAINED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Elevé installation and calibration complete; units signed off to clinical spec.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Elevé host training on all units; each Host signed off per modality.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Clinical Lead completes IV protocols and DHA readiness.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Internal "friends and family" sessions to rehearse flows: arrival, breathing ritual, screening, each modality, checkout.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PHASE 4 — SOFT OPENING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A6754C"/>
          <w:sz w:val="20"/>
        </w:rPr>
        <w:t>[3–7]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days, founding members first, limited slots per time band.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Every guest asked for feedback; daily stand-up to fix issues.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Booking software, payment provider and invoices tested end to end.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PHASE 5 — NOVEMBER LAUNCH EVENING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Official opening (section 5).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PHASE 6 — FIRST 90 DAYS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Convert founding list and launch guests to memberships.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Guest-pass conversion and referral programme live (AUR-MKT-07).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Monthly review of KPIs; adjust time bands, staffing and content.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Founding-100 campaign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Offer (from website):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launch price locked for 12 months; two guest passes every month for the first three months; invitation to the November launch evening; first choice of opening-week sessions. No payment taken on joining the list.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Message: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"A recovery studio for the modern nervous system, opening in Jumeirah 1. The first 100 are welcomed first."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Channels: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Website founding-member form and a counter showing places remaining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[if approved]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Instagram and TikTok: Behind the build, Meet the hosts, Founder story.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LinkedIn: Elevé partnership, corporate wellness.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WhatsApp broadcast to the list, with consent.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Founder and CEO personal networks.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Wellness creators invited to a preview.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Mechanics: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Guest joins list; confirmation email with founding-member number.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Host or General Manager calls or messages within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[48]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hours to welcome and answer questions.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Launch evening invitation sent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[3]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weeks before.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Opening-week session choice offered in sign-up order.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Membership activated at first visit; locked price recorded in the booking system.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Launch evening run-of-show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Date: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[Date]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, November 2026 · Venue: The Aura Reset Center, 332 Jumeirah First · Capacity: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guests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Time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Moment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Detail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Owner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[T −4h]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Final set-up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Lighting, aura-ring installation, sound, scent, catering set, rooms reset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[T −1h]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Team briefing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Run-of-show, room stations, safety, consent wristbands for photography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Arrival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Welcome by Hosts, robes-optional tour route, non-alcoholic welcome drink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Lead Host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 +20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Opening breath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Whole room: "In for four, out for six", led by breathwork guide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Breathwork guide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 +30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Welcome words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Founder &amp; CEO, then CEO; Elevé Health representative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Founder &amp; CEO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 +45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Studio experiences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Short demos at stations: red-light bed, compression, salt cabin, dry float. No cold or HBOT sessions for guests on the night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[to be confirmed]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Hosts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 +45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tech corner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team explains installation and calibration standard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Health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 +90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Founding-member moment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Founding members recognised; opening-week booking desk open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 +120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Close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Gift bag, thank-you, follow-up message within 24 hours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Lead Host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Safety: no guest uses cryotherapy, cold plunge, hyperbaric oxygen or IV therapy on the night. Photography only of guests wearing a consent wristband. First aid and fire marshal named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[Name]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6. Guest list categories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Category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Who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Target number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Owner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Founding members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First 100 on the list, plus one guest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[if capacity]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Press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Lifestyle, wellness and business media in the UAE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[PR agency / Marketing lead]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Wellness creators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Creators aligned with calm, wellness and Dubai lifestyle; no hype-led accounts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[Marketing lead]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Corporate partners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HR and wellbeing leads from target companies, hotels, airlines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CEO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team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Health leadership, technicians and trainers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Founder &amp; CEO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Friends of The Aura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Landlord, contractors, advisers, neighbours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Founder &amp; CEO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7. Budget lines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Line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Phase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Budget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Owner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Photography and video (build, hosts, launch)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1–5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Marketing lead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Paid social (founding-100)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2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Marketing lead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 agency or freelance support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2–5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CEO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Creator preview sessions (cost of sessions)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3–4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Print and signage (invitations, menus, wayfinding)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3–5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Launch evening: catering and non-alcoholic drinks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5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Launch evening: lighting, sound, styling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5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Gift bags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5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Staffing (extra hours, security, valet)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5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Contingency (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[10]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%)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All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CEO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4A3A2C"/>
                <w:sz w:val="17"/>
              </w:rPr>
              <w:t>Total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4A3A2C"/>
                <w:sz w:val="17"/>
              </w:rPr>
              <w:t>AED [___]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CEO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Spending follows the delegation of authority (AUR-GOV-02) and purchasing procedure (AUR-FIN-10).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8. Owners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Area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Accountable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Supports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Overall plan and budget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CEO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Founder &amp; CEO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Brand, story, Elevé relationship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Founder &amp; CEO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CEO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Day-to-day delivery, studio readiness, launch evening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Lead Host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Social and content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[Marketing lead]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Hosts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Clinical readiness (IV, screening)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[Clinical Lead]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 training sign-off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Health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9. KPIs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KPI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Target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Measured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Founding list sign-ups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100 before launch evening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Weekly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Founding list to paid membership conversion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% within 30 days of opening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Monthly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Launch evening attendance vs RSVPs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%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Once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Press pieces published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in first 30 days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Monthly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Instagram followers / reach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/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by opening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Weekly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Weekly sessions booked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by day 90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Weekly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Utilisation by modality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% average by day 90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Weekly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Guest-pass to first paid visit conversion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%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Monthly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Active members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by day 90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Monthly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satisfaction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average rating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Monthly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10. Timeline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Phase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Window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Key milestone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Owner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Status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1. Foundations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[Date]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–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[Date]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Channels live; founding list published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2. Founding list open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[Date]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– launch evening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100 sign-ups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Marketing lead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3. Hosts trained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[Date]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–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[Date]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sign-off on all units and Hosts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4. Soft opening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[Date]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–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[Date]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All flows tested with founding members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5. Launch evening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[Date]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, November 2026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Official opening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Founder &amp; CEO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6. First 90 days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Opening –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[Date]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KPI targets met; review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CEO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AUR-MKT-04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Pre-Launch and Grand-Opening Plan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