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3AEA269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F20AE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C1AFC9C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F20AE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2FB6C60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0AE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4C1739A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0AE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6500202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0AE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C0BD078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0AE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6E83439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0AE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942B8FD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F20AE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A8EB1D3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F20AE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9C83762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F20AE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33013EA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F20AE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8095C1A" w:rsidR="003F20AE" w:rsidRPr="00707DE3" w:rsidRDefault="003F20AE" w:rsidP="003F2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C47A32D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B7031C7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E56621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FF54F59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553F05D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BA5CE02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9681438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381FE17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296AF0F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98F8C96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006F72E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4D733CC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811265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3B108A9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DD6ED6B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0FAF5C58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266133B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520B79E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217D116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8FF26D0" w:rsidR="00266B62" w:rsidRPr="00707DE3" w:rsidRDefault="003F20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79E9C2C" w:rsidR="000B417C" w:rsidRPr="00707DE3" w:rsidRDefault="00E65DA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  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52CFB48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8C2F16">
        <w:rPr>
          <w:rFonts w:ascii="Times New Roman" w:hAnsi="Times New Roman" w:cs="Times New Roman"/>
          <w:sz w:val="28"/>
          <w:szCs w:val="28"/>
        </w:rPr>
        <w:t xml:space="preserve"> :-  0       </w:t>
      </w:r>
    </w:p>
    <w:p w14:paraId="17D10FBE" w14:textId="76E49AC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8C2F16">
        <w:rPr>
          <w:rFonts w:ascii="Times New Roman" w:hAnsi="Times New Roman" w:cs="Times New Roman"/>
          <w:sz w:val="28"/>
          <w:szCs w:val="28"/>
        </w:rPr>
        <w:t xml:space="preserve"> :-  1/6</w:t>
      </w:r>
    </w:p>
    <w:p w14:paraId="4A55BC7F" w14:textId="325E686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8C2F16">
        <w:rPr>
          <w:rFonts w:ascii="Times New Roman" w:hAnsi="Times New Roman" w:cs="Times New Roman"/>
          <w:sz w:val="28"/>
          <w:szCs w:val="28"/>
        </w:rPr>
        <w:t>:- 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416653F" w14:textId="27F62FCD" w:rsidR="000E0E19" w:rsidRPr="00707DE3" w:rsidRDefault="000E0E19" w:rsidP="000E0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  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E70618C" w:rsidR="006D7AA1" w:rsidRDefault="008E18D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B2F860E" w14:textId="25C402C0" w:rsidR="006E096E" w:rsidRDefault="006E09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93B8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93B86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BF6FB7B" w14:textId="7C20774F" w:rsidR="009A3419" w:rsidRDefault="009A3419" w:rsidP="009A341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A3419">
        <w:rPr>
          <w:sz w:val="28"/>
          <w:szCs w:val="28"/>
        </w:rPr>
        <w:t>If the mean is equal to the median, the dataset is perfectly symmetrical.</w:t>
      </w:r>
      <w:r>
        <w:rPr>
          <w:sz w:val="28"/>
          <w:szCs w:val="28"/>
        </w:rPr>
        <w:t xml:space="preserve"> </w:t>
      </w:r>
      <w:r w:rsidRPr="009A3419">
        <w:rPr>
          <w:sz w:val="28"/>
          <w:szCs w:val="28"/>
        </w:rPr>
        <w:t>The skewness of a perfectly symmetrical distribution is exactly zero.</w:t>
      </w:r>
    </w:p>
    <w:p w14:paraId="13B7DA84" w14:textId="77777777" w:rsidR="009A3419" w:rsidRDefault="009A3419" w:rsidP="009A3419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971B8DA" w14:textId="18498B9A" w:rsidR="009A3419" w:rsidRDefault="009A3419" w:rsidP="009A3419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A3419">
        <w:t xml:space="preserve"> </w:t>
      </w:r>
      <w:r w:rsidRPr="009A3419">
        <w:rPr>
          <w:sz w:val="28"/>
          <w:szCs w:val="28"/>
        </w:rPr>
        <w:t>The mean being greater than the median suggest a rightward skewness in  the distributio</w:t>
      </w:r>
      <w:r>
        <w:rPr>
          <w:sz w:val="28"/>
          <w:szCs w:val="28"/>
        </w:rPr>
        <w:t>n</w:t>
      </w:r>
      <w:r w:rsidR="003E2DCD">
        <w:rPr>
          <w:sz w:val="28"/>
          <w:szCs w:val="28"/>
        </w:rPr>
        <w:t>.</w:t>
      </w:r>
    </w:p>
    <w:p w14:paraId="0593C2D4" w14:textId="77777777" w:rsidR="003E2DCD" w:rsidRDefault="003E2DCD" w:rsidP="009A3419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2D4406" w14:textId="471C006F" w:rsidR="003E2DCD" w:rsidRDefault="003E2DCD" w:rsidP="003E2DCD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A3419">
        <w:t xml:space="preserve"> </w:t>
      </w:r>
      <w:r w:rsidRPr="009A3419">
        <w:rPr>
          <w:sz w:val="28"/>
          <w:szCs w:val="28"/>
        </w:rPr>
        <w:t xml:space="preserve">The mean being </w:t>
      </w:r>
      <w:r>
        <w:rPr>
          <w:sz w:val="28"/>
          <w:szCs w:val="28"/>
        </w:rPr>
        <w:t>smaller</w:t>
      </w:r>
      <w:r w:rsidRPr="009A3419">
        <w:rPr>
          <w:sz w:val="28"/>
          <w:szCs w:val="28"/>
        </w:rPr>
        <w:t xml:space="preserve"> than the median suggest a </w:t>
      </w:r>
      <w:r>
        <w:rPr>
          <w:sz w:val="28"/>
          <w:szCs w:val="28"/>
        </w:rPr>
        <w:t>left</w:t>
      </w:r>
      <w:r w:rsidRPr="009A3419">
        <w:rPr>
          <w:sz w:val="28"/>
          <w:szCs w:val="28"/>
        </w:rPr>
        <w:t>ward skewness in  the distributio</w:t>
      </w:r>
      <w:r>
        <w:rPr>
          <w:sz w:val="28"/>
          <w:szCs w:val="28"/>
        </w:rPr>
        <w:t>n.</w:t>
      </w:r>
    </w:p>
    <w:p w14:paraId="50E1F97E" w14:textId="77777777" w:rsidR="003E2DCD" w:rsidRDefault="003E2DCD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A314153" w14:textId="260CA2E2" w:rsidR="003E2DCD" w:rsidRDefault="003E2DCD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A3419">
        <w:t xml:space="preserve"> </w:t>
      </w:r>
      <w:r w:rsidRPr="003E2DCD">
        <w:rPr>
          <w:sz w:val="28"/>
          <w:szCs w:val="28"/>
        </w:rPr>
        <w:t xml:space="preserve">A distribution with positive kurtosis is often referred to as leptokurtic. It indicates a distribution with </w:t>
      </w:r>
      <w:r w:rsidR="008F7CA2">
        <w:rPr>
          <w:sz w:val="28"/>
          <w:szCs w:val="28"/>
        </w:rPr>
        <w:t>thicker</w:t>
      </w:r>
      <w:r w:rsidRPr="003E2DCD">
        <w:rPr>
          <w:sz w:val="28"/>
          <w:szCs w:val="28"/>
        </w:rPr>
        <w:t xml:space="preserve"> tails and a higher peak than the normal distribution.</w:t>
      </w:r>
    </w:p>
    <w:p w14:paraId="49264021" w14:textId="77777777" w:rsidR="003E2DCD" w:rsidRDefault="003E2DCD" w:rsidP="00CB08A5">
      <w:pPr>
        <w:rPr>
          <w:sz w:val="28"/>
          <w:szCs w:val="28"/>
        </w:rPr>
      </w:pPr>
    </w:p>
    <w:p w14:paraId="2E8E9FEC" w14:textId="77777777" w:rsidR="003E2DCD" w:rsidRDefault="003E2DCD" w:rsidP="00CB08A5">
      <w:pPr>
        <w:rPr>
          <w:sz w:val="28"/>
          <w:szCs w:val="28"/>
        </w:rPr>
      </w:pPr>
    </w:p>
    <w:p w14:paraId="19DBFCDE" w14:textId="77777777" w:rsidR="003E2DCD" w:rsidRDefault="003E2DCD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348F871" w14:textId="0F5C2215" w:rsidR="003E2DCD" w:rsidRDefault="003E2DCD" w:rsidP="003E2DCD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A3419">
        <w:t xml:space="preserve"> </w:t>
      </w:r>
      <w:r w:rsidRPr="003E2DCD">
        <w:rPr>
          <w:sz w:val="28"/>
          <w:szCs w:val="28"/>
        </w:rPr>
        <w:t xml:space="preserve">A distribution with </w:t>
      </w:r>
      <w:r>
        <w:rPr>
          <w:sz w:val="28"/>
          <w:szCs w:val="28"/>
        </w:rPr>
        <w:t>negative</w:t>
      </w:r>
      <w:r w:rsidRPr="003E2DCD">
        <w:rPr>
          <w:sz w:val="28"/>
          <w:szCs w:val="28"/>
        </w:rPr>
        <w:t xml:space="preserve"> kurtosis is often referred to as </w:t>
      </w:r>
      <w:r w:rsidR="008F7CA2">
        <w:rPr>
          <w:sz w:val="28"/>
          <w:szCs w:val="28"/>
        </w:rPr>
        <w:t>platykurtic</w:t>
      </w:r>
      <w:r w:rsidRPr="003E2DCD">
        <w:rPr>
          <w:sz w:val="28"/>
          <w:szCs w:val="28"/>
        </w:rPr>
        <w:t>. It indicates a distribution with f</w:t>
      </w:r>
      <w:r w:rsidR="008F7CA2">
        <w:rPr>
          <w:sz w:val="28"/>
          <w:szCs w:val="28"/>
        </w:rPr>
        <w:t>l</w:t>
      </w:r>
      <w:r w:rsidRPr="003E2DCD">
        <w:rPr>
          <w:sz w:val="28"/>
          <w:szCs w:val="28"/>
        </w:rPr>
        <w:t xml:space="preserve">atter tails and a </w:t>
      </w:r>
      <w:r w:rsidR="008F7CA2">
        <w:rPr>
          <w:sz w:val="28"/>
          <w:szCs w:val="28"/>
        </w:rPr>
        <w:t>lower</w:t>
      </w:r>
      <w:r w:rsidRPr="003E2DCD">
        <w:rPr>
          <w:sz w:val="28"/>
          <w:szCs w:val="28"/>
        </w:rPr>
        <w:t xml:space="preserve"> peak than the normal distribution.</w:t>
      </w:r>
    </w:p>
    <w:p w14:paraId="08603187" w14:textId="77777777" w:rsidR="003E2DCD" w:rsidRDefault="003E2DC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93B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663880A" w14:textId="3FAC6A40" w:rsidR="00F64D16" w:rsidRDefault="00F64D16" w:rsidP="00CB08A5">
      <w:pPr>
        <w:rPr>
          <w:sz w:val="28"/>
          <w:szCs w:val="28"/>
        </w:rPr>
      </w:pPr>
      <w:r w:rsidRPr="00F64D16">
        <w:rPr>
          <w:sz w:val="28"/>
          <w:szCs w:val="28"/>
        </w:rPr>
        <w:t>Ans: The above Boxplot is not normally distributed the median is towards the higher value</w:t>
      </w:r>
      <w:r>
        <w:rPr>
          <w:sz w:val="28"/>
          <w:szCs w:val="28"/>
        </w:rPr>
        <w:t>.</w:t>
      </w:r>
    </w:p>
    <w:p w14:paraId="360241C8" w14:textId="77777777" w:rsidR="002F5B0C" w:rsidRDefault="002F5B0C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53CCF6D" w14:textId="52E24490" w:rsidR="00F64D16" w:rsidRDefault="00F64D16" w:rsidP="00CB08A5">
      <w:pPr>
        <w:rPr>
          <w:sz w:val="28"/>
          <w:szCs w:val="28"/>
        </w:rPr>
      </w:pPr>
      <w:r w:rsidRPr="00F64D16">
        <w:rPr>
          <w:sz w:val="28"/>
          <w:szCs w:val="28"/>
        </w:rPr>
        <w:t xml:space="preserve">Ans: The data is a skewed towards left. The whisker range of minimum value is greater than </w:t>
      </w:r>
      <w:proofErr w:type="spellStart"/>
      <w:r w:rsidRPr="00F64D16">
        <w:rPr>
          <w:sz w:val="28"/>
          <w:szCs w:val="28"/>
        </w:rPr>
        <w:t>maximum</w:t>
      </w:r>
      <w:r>
        <w:rPr>
          <w:sz w:val="28"/>
          <w:szCs w:val="28"/>
        </w:rPr>
        <w:t>.Meadian</w:t>
      </w:r>
      <w:proofErr w:type="spellEnd"/>
      <w:r>
        <w:rPr>
          <w:sz w:val="28"/>
          <w:szCs w:val="28"/>
        </w:rPr>
        <w:t>&gt;mean</w:t>
      </w:r>
    </w:p>
    <w:p w14:paraId="6257B271" w14:textId="77777777" w:rsidR="002F5B0C" w:rsidRDefault="002F5B0C" w:rsidP="00CB08A5">
      <w:pPr>
        <w:rPr>
          <w:sz w:val="28"/>
          <w:szCs w:val="28"/>
        </w:rPr>
      </w:pPr>
    </w:p>
    <w:p w14:paraId="7202BE76" w14:textId="77777777" w:rsidR="00F64D1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72ACF72" w:rsidR="00C57628" w:rsidRDefault="00F64D16" w:rsidP="00CB08A5">
      <w:pPr>
        <w:rPr>
          <w:sz w:val="28"/>
          <w:szCs w:val="28"/>
        </w:rPr>
      </w:pPr>
      <w:r>
        <w:rPr>
          <w:sz w:val="28"/>
          <w:szCs w:val="28"/>
        </w:rPr>
        <w:t>Ans :- IQR=Upper quartile range – lower quartile range = 18 – 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93B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BB263CE" w14:textId="445FD31C" w:rsidR="002F5B0C" w:rsidRDefault="002F5B0C" w:rsidP="00CB08A5">
      <w:pPr>
        <w:rPr>
          <w:sz w:val="28"/>
          <w:szCs w:val="28"/>
        </w:rPr>
      </w:pPr>
      <w:r>
        <w:rPr>
          <w:sz w:val="28"/>
          <w:szCs w:val="28"/>
        </w:rPr>
        <w:t>Ans :-</w:t>
      </w:r>
      <w:r w:rsidRPr="002F5B0C">
        <w:rPr>
          <w:rFonts w:cstheme="minorHAnsi"/>
          <w:color w:val="374151"/>
          <w:sz w:val="28"/>
          <w:szCs w:val="28"/>
        </w:rPr>
        <w:t xml:space="preserve"> </w:t>
      </w:r>
      <w:r>
        <w:rPr>
          <w:rFonts w:cstheme="minorHAnsi"/>
          <w:color w:val="374151"/>
          <w:sz w:val="28"/>
          <w:szCs w:val="28"/>
        </w:rPr>
        <w:t>T</w:t>
      </w:r>
      <w:r w:rsidRPr="002F5B0C">
        <w:rPr>
          <w:rFonts w:cstheme="minorHAnsi"/>
          <w:color w:val="374151"/>
          <w:sz w:val="28"/>
          <w:szCs w:val="28"/>
        </w:rPr>
        <w:t>here are no outliers in either box plot. Additionally, both box plots exhibit a similar median. The distributions appear to follow a normal pattern, displaying minimal skewness at both the lower and upper whisker ranges</w:t>
      </w:r>
      <w:r>
        <w:rPr>
          <w:rFonts w:ascii="Segoe UI" w:hAnsi="Segoe UI" w:cs="Segoe UI"/>
          <w:color w:val="374151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35E939F0" w14:textId="77777777" w:rsidR="00893B86" w:rsidRDefault="00893B86" w:rsidP="007A3B9F">
      <w:pPr>
        <w:spacing w:after="0" w:line="240" w:lineRule="auto"/>
        <w:ind w:left="360"/>
        <w:rPr>
          <w:sz w:val="28"/>
          <w:szCs w:val="28"/>
        </w:rPr>
      </w:pPr>
    </w:p>
    <w:p w14:paraId="453EE980" w14:textId="77777777" w:rsidR="00893B86" w:rsidRDefault="00893B86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4F608799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768B415" w:rsidR="00724454" w:rsidRPr="00893B86" w:rsidRDefault="007A3B9F" w:rsidP="00893B8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893B86">
        <w:rPr>
          <w:sz w:val="28"/>
          <w:szCs w:val="28"/>
        </w:rPr>
        <w:t xml:space="preserve">Dataset: </w:t>
      </w:r>
      <w:r w:rsidR="00724454" w:rsidRPr="00893B86">
        <w:rPr>
          <w:sz w:val="28"/>
          <w:szCs w:val="28"/>
        </w:rPr>
        <w:t>Cars.csv</w:t>
      </w:r>
    </w:p>
    <w:p w14:paraId="481220E6" w14:textId="42472CE2" w:rsidR="00893B86" w:rsidRPr="00893B86" w:rsidRDefault="00893B86" w:rsidP="00893B8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  <w:r w:rsidRPr="00893B86"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  <w:r>
        <w:rPr>
          <w:rFonts w:ascii="Times New Roman" w:hAnsi="Times New Roman" w:cs="Times New Roman"/>
          <w:sz w:val="28"/>
          <w:szCs w:val="28"/>
        </w:rPr>
        <w:t xml:space="preserve">and has no outliers </w:t>
      </w:r>
      <w:r w:rsidR="0018329E">
        <w:rPr>
          <w:rFonts w:ascii="Times New Roman" w:hAnsi="Times New Roman" w:cs="Times New Roman"/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9AF95C3" w14:textId="45860A55" w:rsidR="00893B86" w:rsidRPr="00EF70C9" w:rsidRDefault="0018329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  <w:r>
        <w:rPr>
          <w:rFonts w:ascii="Times New Roman" w:hAnsi="Times New Roman" w:cs="Times New Roman"/>
          <w:sz w:val="28"/>
          <w:szCs w:val="28"/>
        </w:rPr>
        <w:t xml:space="preserve"> and they also don’t have any outliers.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2F243F7" w14:textId="47DCF009" w:rsidR="00D03F84" w:rsidRPr="00D03F84" w:rsidRDefault="00D03F84" w:rsidP="00D03F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Ans:-  </w:t>
      </w:r>
      <w:r w:rsidRPr="00D03F84">
        <w:rPr>
          <w:sz w:val="28"/>
          <w:szCs w:val="28"/>
        </w:rPr>
        <w:t>Z score for a 90% confidence interval: 1.6449</w:t>
      </w:r>
    </w:p>
    <w:p w14:paraId="33264F9F" w14:textId="77777777" w:rsidR="00D03F84" w:rsidRPr="00D03F84" w:rsidRDefault="00D03F84" w:rsidP="00D03F84">
      <w:pPr>
        <w:pStyle w:val="ListParagraph"/>
        <w:ind w:firstLine="720"/>
        <w:rPr>
          <w:sz w:val="28"/>
          <w:szCs w:val="28"/>
        </w:rPr>
      </w:pPr>
      <w:r w:rsidRPr="00D03F84">
        <w:rPr>
          <w:sz w:val="28"/>
          <w:szCs w:val="28"/>
        </w:rPr>
        <w:t>Z score for a 94% confidence interval: 1.8808</w:t>
      </w:r>
    </w:p>
    <w:p w14:paraId="4BE0E222" w14:textId="5FC94806" w:rsidR="00D03F84" w:rsidRPr="00EF70C9" w:rsidRDefault="00D03F84" w:rsidP="00D03F84">
      <w:pPr>
        <w:pStyle w:val="ListParagraph"/>
        <w:ind w:firstLine="720"/>
        <w:rPr>
          <w:sz w:val="28"/>
          <w:szCs w:val="28"/>
        </w:rPr>
      </w:pPr>
      <w:r w:rsidRPr="00D03F84">
        <w:rPr>
          <w:sz w:val="28"/>
          <w:szCs w:val="28"/>
        </w:rPr>
        <w:t>Z score for a 60% confidence interval: 0.8416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67E84D" w14:textId="77777777" w:rsidR="00D03F84" w:rsidRDefault="00D03F84" w:rsidP="00D03F84">
      <w:pPr>
        <w:rPr>
          <w:sz w:val="28"/>
          <w:szCs w:val="28"/>
        </w:rPr>
      </w:pPr>
      <w:r>
        <w:rPr>
          <w:sz w:val="28"/>
          <w:szCs w:val="28"/>
        </w:rPr>
        <w:t xml:space="preserve">Ans:-  </w:t>
      </w:r>
      <w:r w:rsidRPr="00D03F84">
        <w:rPr>
          <w:sz w:val="28"/>
          <w:szCs w:val="28"/>
        </w:rPr>
        <w:t>t score for a 95% confidence interval: 2.0639</w:t>
      </w:r>
    </w:p>
    <w:p w14:paraId="17059C28" w14:textId="199CC616" w:rsidR="00D03F84" w:rsidRPr="00D03F84" w:rsidRDefault="00D03F84" w:rsidP="00D03F84">
      <w:pPr>
        <w:ind w:firstLine="720"/>
        <w:rPr>
          <w:sz w:val="28"/>
          <w:szCs w:val="28"/>
        </w:rPr>
      </w:pPr>
      <w:r w:rsidRPr="00D03F84">
        <w:rPr>
          <w:sz w:val="28"/>
          <w:szCs w:val="28"/>
        </w:rPr>
        <w:t>t score for a 96% confidence interval: 2.1715</w:t>
      </w:r>
    </w:p>
    <w:p w14:paraId="25BBAC1A" w14:textId="4D4459BC" w:rsidR="00D03F84" w:rsidRDefault="00D03F84" w:rsidP="00D03F84">
      <w:pPr>
        <w:ind w:firstLine="720"/>
        <w:rPr>
          <w:sz w:val="28"/>
          <w:szCs w:val="28"/>
        </w:rPr>
      </w:pPr>
      <w:r w:rsidRPr="00D03F84">
        <w:rPr>
          <w:sz w:val="28"/>
          <w:szCs w:val="28"/>
        </w:rPr>
        <w:t>t score for a 99% confidence interval: 2.7969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C572982" w14:textId="3D26376B" w:rsidR="00D44288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5C17E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0B320933" w:rsidR="003A03BA" w:rsidRPr="002E78B5" w:rsidRDefault="005C17E7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r w:rsidRPr="005C17E7">
        <w:t xml:space="preserve"> </w:t>
      </w:r>
      <w:r w:rsidRPr="005C17E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that 18 bulbs have an average life of no more than 260 days: 0.318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5938016">
    <w:abstractNumId w:val="0"/>
  </w:num>
  <w:num w:numId="2" w16cid:durableId="2147043732">
    <w:abstractNumId w:val="3"/>
  </w:num>
  <w:num w:numId="3" w16cid:durableId="103506453">
    <w:abstractNumId w:val="6"/>
  </w:num>
  <w:num w:numId="4" w16cid:durableId="491682631">
    <w:abstractNumId w:val="1"/>
  </w:num>
  <w:num w:numId="5" w16cid:durableId="32072523">
    <w:abstractNumId w:val="2"/>
  </w:num>
  <w:num w:numId="6" w16cid:durableId="509486094">
    <w:abstractNumId w:val="4"/>
  </w:num>
  <w:num w:numId="7" w16cid:durableId="1091319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0E19"/>
    <w:rsid w:val="000F2D83"/>
    <w:rsid w:val="0018329E"/>
    <w:rsid w:val="001864D6"/>
    <w:rsid w:val="00190F7C"/>
    <w:rsid w:val="002078BC"/>
    <w:rsid w:val="00266B62"/>
    <w:rsid w:val="002818A0"/>
    <w:rsid w:val="0028213D"/>
    <w:rsid w:val="00293532"/>
    <w:rsid w:val="0029374F"/>
    <w:rsid w:val="002A6694"/>
    <w:rsid w:val="002E0863"/>
    <w:rsid w:val="002E78B5"/>
    <w:rsid w:val="002F5B0C"/>
    <w:rsid w:val="00302B26"/>
    <w:rsid w:val="00360870"/>
    <w:rsid w:val="00396AEA"/>
    <w:rsid w:val="003A03BA"/>
    <w:rsid w:val="003B01D0"/>
    <w:rsid w:val="003E2DCD"/>
    <w:rsid w:val="003F20AE"/>
    <w:rsid w:val="003F354C"/>
    <w:rsid w:val="00437040"/>
    <w:rsid w:val="00494A7E"/>
    <w:rsid w:val="004D09A1"/>
    <w:rsid w:val="005438FD"/>
    <w:rsid w:val="005C17E7"/>
    <w:rsid w:val="005D1DBF"/>
    <w:rsid w:val="005E36B7"/>
    <w:rsid w:val="006432DB"/>
    <w:rsid w:val="0066364B"/>
    <w:rsid w:val="006723AD"/>
    <w:rsid w:val="006953A0"/>
    <w:rsid w:val="006D7AA1"/>
    <w:rsid w:val="006E096E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86174"/>
    <w:rsid w:val="00893B86"/>
    <w:rsid w:val="008B2CB7"/>
    <w:rsid w:val="008C2F16"/>
    <w:rsid w:val="008E18DC"/>
    <w:rsid w:val="008F7CA2"/>
    <w:rsid w:val="009043E8"/>
    <w:rsid w:val="00923E3B"/>
    <w:rsid w:val="00990162"/>
    <w:rsid w:val="009A3419"/>
    <w:rsid w:val="009D6E8A"/>
    <w:rsid w:val="009D73C2"/>
    <w:rsid w:val="00A50B04"/>
    <w:rsid w:val="00AA44EF"/>
    <w:rsid w:val="00AB0E5D"/>
    <w:rsid w:val="00B22C7F"/>
    <w:rsid w:val="00BB68E7"/>
    <w:rsid w:val="00BC5748"/>
    <w:rsid w:val="00BE6CBD"/>
    <w:rsid w:val="00BF683B"/>
    <w:rsid w:val="00C311CF"/>
    <w:rsid w:val="00C41684"/>
    <w:rsid w:val="00C50D38"/>
    <w:rsid w:val="00C57628"/>
    <w:rsid w:val="00C700CD"/>
    <w:rsid w:val="00C76165"/>
    <w:rsid w:val="00CB08A5"/>
    <w:rsid w:val="00D03F84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65DA4"/>
    <w:rsid w:val="00EB6B5E"/>
    <w:rsid w:val="00EF70C9"/>
    <w:rsid w:val="00F407B7"/>
    <w:rsid w:val="00F64D16"/>
    <w:rsid w:val="00FC08C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36CBE042-BE1B-4EDF-8421-9AD00CBC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3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02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7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942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7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928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0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3023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7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75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7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74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8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97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30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823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6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06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10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73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3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56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07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08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9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74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5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24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8689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57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33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1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2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9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42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3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7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039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6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9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04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4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69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2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026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3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6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2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947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0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805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7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91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94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7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89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5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089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062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6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90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677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30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76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1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71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7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17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10867</TotalTime>
  <Pages>8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Sahil Ganji</cp:lastModifiedBy>
  <cp:revision>2</cp:revision>
  <dcterms:created xsi:type="dcterms:W3CDTF">2017-02-23T06:15:00Z</dcterms:created>
  <dcterms:modified xsi:type="dcterms:W3CDTF">2024-01-11T12:43:00Z</dcterms:modified>
</cp:coreProperties>
</file>