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988" w:rsidRPr="00372D9F" w:rsidRDefault="00B31988" w:rsidP="00B31988">
      <w:pPr>
        <w:pStyle w:val="Heading1"/>
        <w:jc w:val="center"/>
        <w:rPr>
          <w:rFonts w:ascii="Times New Roman" w:eastAsia="Arial Unicode MS" w:hAnsi="Times New Roman" w:cs="Times New Roman"/>
          <w:b w:val="0"/>
          <w:sz w:val="32"/>
        </w:rPr>
      </w:pPr>
      <w:bookmarkStart w:id="0" w:name="_Toc490591922"/>
      <w:r w:rsidRPr="00372D9F" w:rsidDel="008917E8">
        <w:rPr>
          <w:rFonts w:ascii="Times New Roman" w:hAnsi="Times New Roman" w:cs="Times New Roman"/>
          <w:sz w:val="32"/>
        </w:rPr>
        <w:t xml:space="preserve">  </w:t>
      </w:r>
      <w:r w:rsidR="001F22C1">
        <w:rPr>
          <w:rFonts w:ascii="Times New Roman" w:hAnsi="Times New Roman" w:cs="Times New Roman"/>
          <w:sz w:val="32"/>
        </w:rPr>
        <w:t>Machine Lear</w:t>
      </w:r>
      <w:r w:rsidR="006B20DC">
        <w:rPr>
          <w:rFonts w:ascii="Times New Roman" w:hAnsi="Times New Roman" w:cs="Times New Roman"/>
          <w:sz w:val="32"/>
        </w:rPr>
        <w:t xml:space="preserve">ning for Long </w:t>
      </w:r>
      <w:r w:rsidR="00584511">
        <w:rPr>
          <w:rFonts w:ascii="Times New Roman" w:hAnsi="Times New Roman" w:cs="Times New Roman"/>
          <w:sz w:val="32"/>
        </w:rPr>
        <w:t>Term</w:t>
      </w:r>
      <w:r w:rsidR="006B20DC">
        <w:rPr>
          <w:rFonts w:ascii="Times New Roman" w:hAnsi="Times New Roman" w:cs="Times New Roman"/>
          <w:sz w:val="32"/>
        </w:rPr>
        <w:t xml:space="preserve"> Stock Price P</w:t>
      </w:r>
      <w:r w:rsidR="001F22C1">
        <w:rPr>
          <w:rFonts w:ascii="Times New Roman" w:hAnsi="Times New Roman" w:cs="Times New Roman"/>
          <w:sz w:val="32"/>
        </w:rPr>
        <w:t>rediction</w:t>
      </w:r>
    </w:p>
    <w:p w:rsidR="00B31988" w:rsidRDefault="00B31988" w:rsidP="00B31988">
      <w:pPr>
        <w:pStyle w:val="NormalWeb"/>
        <w:jc w:val="center"/>
        <w:rPr>
          <w:rStyle w:val="Strong"/>
          <w:color w:val="2D3B45"/>
          <w:szCs w:val="21"/>
          <w:lang w:val="en"/>
        </w:rPr>
      </w:pPr>
    </w:p>
    <w:p w:rsidR="00B31988" w:rsidRDefault="00B31988" w:rsidP="00B31988">
      <w:pPr>
        <w:pStyle w:val="NormalWeb"/>
        <w:jc w:val="center"/>
        <w:rPr>
          <w:rStyle w:val="Strong"/>
          <w:color w:val="2D3B45"/>
          <w:szCs w:val="21"/>
          <w:lang w:val="en"/>
        </w:rPr>
      </w:pPr>
    </w:p>
    <w:p w:rsidR="00B31988" w:rsidRDefault="00B31988" w:rsidP="00B31988">
      <w:pPr>
        <w:pStyle w:val="NormalWeb"/>
        <w:jc w:val="center"/>
        <w:rPr>
          <w:rStyle w:val="Strong"/>
          <w:color w:val="2D3B45"/>
          <w:szCs w:val="21"/>
          <w:lang w:val="en"/>
        </w:rPr>
      </w:pPr>
    </w:p>
    <w:p w:rsidR="00B31988" w:rsidRPr="003E05CF" w:rsidRDefault="00B31988" w:rsidP="00B31988">
      <w:pPr>
        <w:pStyle w:val="NormalWeb"/>
        <w:jc w:val="center"/>
        <w:rPr>
          <w:color w:val="2D3B45"/>
          <w:szCs w:val="21"/>
          <w:lang w:val="en"/>
        </w:rPr>
      </w:pPr>
      <w:r>
        <w:rPr>
          <w:rStyle w:val="Strong"/>
          <w:color w:val="2D3B45"/>
          <w:szCs w:val="21"/>
          <w:lang w:val="en"/>
        </w:rPr>
        <w:t>Submitted By</w:t>
      </w:r>
    </w:p>
    <w:p w:rsidR="00B31988" w:rsidRDefault="00B31988" w:rsidP="00B31988">
      <w:pPr>
        <w:pStyle w:val="NormalWeb"/>
        <w:jc w:val="center"/>
        <w:rPr>
          <w:rStyle w:val="Strong"/>
          <w:b w:val="0"/>
          <w:color w:val="2D3B45"/>
          <w:szCs w:val="21"/>
          <w:lang w:val="en"/>
        </w:rPr>
      </w:pPr>
      <w:r w:rsidRPr="00B31988">
        <w:rPr>
          <w:rStyle w:val="Strong"/>
          <w:b w:val="0"/>
          <w:color w:val="2D3B45"/>
          <w:szCs w:val="21"/>
          <w:lang w:val="en"/>
        </w:rPr>
        <w:t>Section A, Group 4</w:t>
      </w:r>
    </w:p>
    <w:p w:rsidR="00C93B8C" w:rsidRDefault="00C93B8C" w:rsidP="00B31988">
      <w:pPr>
        <w:pStyle w:val="NormalWeb"/>
        <w:jc w:val="center"/>
        <w:rPr>
          <w:rStyle w:val="Strong"/>
          <w:b w:val="0"/>
          <w:color w:val="2D3B45"/>
          <w:szCs w:val="21"/>
          <w:lang w:val="en"/>
        </w:rPr>
      </w:pPr>
    </w:p>
    <w:p w:rsidR="00003904" w:rsidRPr="00003904" w:rsidRDefault="00003904" w:rsidP="00B31988">
      <w:pPr>
        <w:pStyle w:val="NormalWeb"/>
        <w:jc w:val="center"/>
        <w:rPr>
          <w:rStyle w:val="Strong"/>
          <w:b w:val="0"/>
        </w:rPr>
      </w:pPr>
      <w:r w:rsidRPr="00003904">
        <w:rPr>
          <w:rStyle w:val="Strong"/>
          <w:color w:val="2D3B45"/>
          <w:szCs w:val="21"/>
          <w:lang w:val="en"/>
        </w:rPr>
        <w:t>Group Members</w:t>
      </w:r>
    </w:p>
    <w:p w:rsidR="00B31988" w:rsidRPr="00B31988" w:rsidRDefault="00B31988" w:rsidP="00B31988">
      <w:pPr>
        <w:pStyle w:val="NormalWeb"/>
        <w:jc w:val="center"/>
        <w:rPr>
          <w:rStyle w:val="Strong"/>
          <w:b w:val="0"/>
          <w:color w:val="2D3B45"/>
          <w:szCs w:val="21"/>
          <w:lang w:val="en"/>
        </w:rPr>
      </w:pPr>
      <w:r w:rsidRPr="00B31988">
        <w:rPr>
          <w:rStyle w:val="Strong"/>
          <w:b w:val="0"/>
          <w:color w:val="2D3B45"/>
          <w:szCs w:val="21"/>
          <w:lang w:val="en"/>
        </w:rPr>
        <w:t>Sahil Makkar</w:t>
      </w:r>
    </w:p>
    <w:p w:rsidR="00B31988" w:rsidRPr="00B31988" w:rsidRDefault="00B31988" w:rsidP="00B31988">
      <w:pPr>
        <w:pStyle w:val="NormalWeb"/>
        <w:jc w:val="center"/>
        <w:rPr>
          <w:rStyle w:val="Strong"/>
          <w:b w:val="0"/>
          <w:color w:val="2D3B45"/>
          <w:szCs w:val="21"/>
          <w:lang w:val="en"/>
        </w:rPr>
      </w:pPr>
      <w:r w:rsidRPr="00B31988">
        <w:rPr>
          <w:rStyle w:val="Strong"/>
          <w:b w:val="0"/>
          <w:color w:val="2D3B45"/>
          <w:szCs w:val="21"/>
          <w:lang w:val="en"/>
        </w:rPr>
        <w:t>Utkarsh Kulshrestha</w:t>
      </w:r>
    </w:p>
    <w:p w:rsidR="00B31988" w:rsidRPr="00B31988" w:rsidRDefault="00B31988" w:rsidP="00B31988">
      <w:pPr>
        <w:pStyle w:val="NormalWeb"/>
        <w:jc w:val="center"/>
        <w:rPr>
          <w:rStyle w:val="Strong"/>
          <w:b w:val="0"/>
          <w:color w:val="2D3B45"/>
          <w:szCs w:val="21"/>
          <w:lang w:val="en"/>
        </w:rPr>
      </w:pPr>
      <w:r w:rsidRPr="00B31988">
        <w:rPr>
          <w:rStyle w:val="Strong"/>
          <w:b w:val="0"/>
          <w:color w:val="2D3B45"/>
          <w:szCs w:val="21"/>
          <w:lang w:val="en"/>
        </w:rPr>
        <w:t>Ashwini Murthy</w:t>
      </w:r>
    </w:p>
    <w:p w:rsidR="00B31988" w:rsidRPr="00B31988" w:rsidRDefault="00B31988" w:rsidP="00B31988">
      <w:pPr>
        <w:pStyle w:val="NormalWeb"/>
        <w:jc w:val="center"/>
        <w:rPr>
          <w:rStyle w:val="Strong"/>
          <w:b w:val="0"/>
          <w:color w:val="2D3B45"/>
          <w:szCs w:val="21"/>
          <w:lang w:val="en"/>
        </w:rPr>
      </w:pPr>
      <w:r w:rsidRPr="00B31988">
        <w:rPr>
          <w:rStyle w:val="Strong"/>
          <w:b w:val="0"/>
          <w:color w:val="2D3B45"/>
          <w:szCs w:val="21"/>
          <w:lang w:val="en"/>
        </w:rPr>
        <w:t>Deepti Ramani</w:t>
      </w:r>
    </w:p>
    <w:p w:rsidR="00B31988" w:rsidRPr="00B31988" w:rsidRDefault="00B31988" w:rsidP="00B31988">
      <w:pPr>
        <w:pStyle w:val="NormalWeb"/>
        <w:jc w:val="center"/>
        <w:rPr>
          <w:rStyle w:val="Strong"/>
          <w:b w:val="0"/>
          <w:color w:val="2D3B45"/>
          <w:szCs w:val="21"/>
          <w:lang w:val="en"/>
        </w:rPr>
      </w:pPr>
      <w:r w:rsidRPr="00B31988">
        <w:rPr>
          <w:rStyle w:val="Strong"/>
          <w:b w:val="0"/>
          <w:color w:val="2D3B45"/>
          <w:szCs w:val="21"/>
          <w:lang w:val="en"/>
        </w:rPr>
        <w:t>Pavan Kumar Thatha</w:t>
      </w:r>
    </w:p>
    <w:p w:rsidR="00B31988" w:rsidRPr="00B31988" w:rsidRDefault="00B31988" w:rsidP="00B31988">
      <w:pPr>
        <w:pStyle w:val="NormalWeb"/>
        <w:jc w:val="center"/>
        <w:rPr>
          <w:rStyle w:val="Strong"/>
          <w:b w:val="0"/>
          <w:color w:val="2D3B45"/>
          <w:szCs w:val="21"/>
          <w:lang w:val="en"/>
        </w:rPr>
      </w:pPr>
      <w:r w:rsidRPr="00B31988">
        <w:rPr>
          <w:rStyle w:val="Strong"/>
          <w:b w:val="0"/>
          <w:color w:val="2D3B45"/>
          <w:szCs w:val="21"/>
          <w:lang w:val="en"/>
        </w:rPr>
        <w:t>Showbhik</w:t>
      </w:r>
    </w:p>
    <w:p w:rsidR="00B31988" w:rsidRPr="003E05CF" w:rsidRDefault="00B31988" w:rsidP="00B31988">
      <w:pPr>
        <w:pStyle w:val="NormalWeb"/>
        <w:jc w:val="center"/>
        <w:rPr>
          <w:color w:val="2D3B45"/>
          <w:szCs w:val="21"/>
          <w:lang w:val="en"/>
        </w:rPr>
      </w:pPr>
    </w:p>
    <w:p w:rsidR="00B31988" w:rsidRPr="003E05CF" w:rsidRDefault="00B31988" w:rsidP="00B31988">
      <w:pPr>
        <w:pStyle w:val="NormalWeb"/>
        <w:jc w:val="center"/>
        <w:rPr>
          <w:color w:val="2D3B45"/>
          <w:szCs w:val="21"/>
          <w:lang w:val="en"/>
        </w:rPr>
      </w:pPr>
      <w:r w:rsidRPr="003E05CF">
        <w:rPr>
          <w:rStyle w:val="Strong"/>
          <w:color w:val="2D3B45"/>
          <w:szCs w:val="21"/>
          <w:lang w:val="en"/>
        </w:rPr>
        <w:t> Research Supervisor</w:t>
      </w:r>
    </w:p>
    <w:p w:rsidR="00B31988" w:rsidRPr="00B31988" w:rsidRDefault="00B31988" w:rsidP="00B31988">
      <w:pPr>
        <w:pStyle w:val="NormalWeb"/>
        <w:jc w:val="center"/>
        <w:rPr>
          <w:rStyle w:val="Strong"/>
          <w:b w:val="0"/>
          <w:color w:val="2D3B45"/>
          <w:szCs w:val="21"/>
          <w:lang w:val="en"/>
        </w:rPr>
      </w:pPr>
      <w:r w:rsidRPr="00B31988">
        <w:rPr>
          <w:rStyle w:val="Strong"/>
          <w:b w:val="0"/>
          <w:color w:val="2D3B45"/>
          <w:szCs w:val="21"/>
          <w:lang w:val="en"/>
        </w:rPr>
        <w:t>Neelesh Singh</w:t>
      </w:r>
    </w:p>
    <w:p w:rsidR="00B31988" w:rsidRDefault="00B31988" w:rsidP="00B31988">
      <w:pPr>
        <w:pStyle w:val="NormalWeb"/>
        <w:jc w:val="center"/>
        <w:rPr>
          <w:rStyle w:val="Strong"/>
          <w:color w:val="2D3B45"/>
          <w:szCs w:val="21"/>
          <w:lang w:val="en"/>
        </w:rPr>
      </w:pPr>
    </w:p>
    <w:p w:rsidR="00B31988" w:rsidRDefault="00B31988" w:rsidP="00B31988">
      <w:pPr>
        <w:pStyle w:val="NormalWeb"/>
        <w:jc w:val="center"/>
        <w:rPr>
          <w:rStyle w:val="Strong"/>
          <w:color w:val="2D3B45"/>
          <w:szCs w:val="21"/>
          <w:lang w:val="en"/>
        </w:rPr>
      </w:pPr>
    </w:p>
    <w:p w:rsidR="00B31988" w:rsidRPr="0049198F" w:rsidRDefault="00B31988" w:rsidP="00B31988">
      <w:pPr>
        <w:pStyle w:val="NormalWeb"/>
        <w:jc w:val="center"/>
        <w:rPr>
          <w:rFonts w:eastAsia="Arial Unicode MS"/>
          <w:b/>
          <w:bCs/>
          <w:color w:val="2F5496" w:themeColor="accent1" w:themeShade="BF"/>
          <w:sz w:val="40"/>
          <w:szCs w:val="28"/>
        </w:rPr>
      </w:pPr>
      <w:r w:rsidRPr="0049198F">
        <w:rPr>
          <w:rFonts w:eastAsia="Arial Unicode MS"/>
          <w:color w:val="2F5496" w:themeColor="accent1" w:themeShade="BF"/>
          <w:sz w:val="32"/>
          <w:szCs w:val="28"/>
        </w:rPr>
        <w:t>GREAT LAKES INSITUTE OF MANAGEMENT, BANGALORE</w:t>
      </w:r>
    </w:p>
    <w:p w:rsidR="00B31988" w:rsidRPr="003E05CF" w:rsidRDefault="00B31988" w:rsidP="00B31988">
      <w:pPr>
        <w:pStyle w:val="NormalWeb"/>
        <w:jc w:val="center"/>
        <w:rPr>
          <w:rFonts w:eastAsiaTheme="majorEastAsia"/>
          <w:smallCaps/>
          <w:color w:val="833C0B" w:themeColor="accent2" w:themeShade="80"/>
          <w:spacing w:val="20"/>
          <w:sz w:val="56"/>
          <w:szCs w:val="56"/>
        </w:rPr>
      </w:pPr>
      <w:r w:rsidRPr="00763355">
        <w:rPr>
          <w:noProof/>
          <w:color w:val="0000FF"/>
          <w:sz w:val="32"/>
          <w:szCs w:val="32"/>
        </w:rPr>
        <w:drawing>
          <wp:inline distT="0" distB="0" distL="0" distR="0" wp14:anchorId="1AC1E141" wp14:editId="1AEB3177">
            <wp:extent cx="2952750" cy="1617105"/>
            <wp:effectExtent l="0" t="0" r="0" b="0"/>
            <wp:docPr id="80" name="Picture 80" descr="Image result for great lakes bangalor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at lakes bangalor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561" cy="1641646"/>
                    </a:xfrm>
                    <a:prstGeom prst="rect">
                      <a:avLst/>
                    </a:prstGeom>
                    <a:noFill/>
                    <a:ln>
                      <a:noFill/>
                    </a:ln>
                  </pic:spPr>
                </pic:pic>
              </a:graphicData>
            </a:graphic>
          </wp:inline>
        </w:drawing>
      </w:r>
    </w:p>
    <w:p w:rsidR="002D1ABC" w:rsidRPr="00763355" w:rsidRDefault="002D1ABC" w:rsidP="002D1ABC">
      <w:pPr>
        <w:rPr>
          <w:rFonts w:ascii="Times New Roman" w:hAnsi="Times New Roman" w:cs="Times New Roman"/>
          <w:b/>
          <w:i/>
          <w:iCs/>
          <w:color w:val="44546A" w:themeColor="text2"/>
          <w:spacing w:val="5"/>
          <w:sz w:val="24"/>
          <w:szCs w:val="24"/>
        </w:rPr>
      </w:pPr>
    </w:p>
    <w:sdt>
      <w:sdtPr>
        <w:rPr>
          <w:rFonts w:ascii="Times New Roman" w:eastAsiaTheme="minorHAnsi" w:hAnsi="Times New Roman" w:cs="Times New Roman"/>
          <w:color w:val="323E4F" w:themeColor="text2" w:themeShade="BF"/>
          <w:sz w:val="24"/>
          <w:szCs w:val="24"/>
          <w:lang w:eastAsia="en-US"/>
        </w:rPr>
        <w:id w:val="2000221185"/>
        <w:docPartObj>
          <w:docPartGallery w:val="Table of Contents"/>
          <w:docPartUnique/>
        </w:docPartObj>
      </w:sdtPr>
      <w:sdtEndPr>
        <w:rPr>
          <w:rFonts w:eastAsiaTheme="majorEastAsia"/>
          <w:b w:val="0"/>
          <w:bCs w:val="0"/>
          <w:noProof/>
          <w:color w:val="2F5496" w:themeColor="accent1" w:themeShade="BF"/>
        </w:rPr>
      </w:sdtEndPr>
      <w:sdtContent>
        <w:p w:rsidR="002D1ABC" w:rsidRPr="00763355" w:rsidRDefault="002D1ABC" w:rsidP="002D1ABC">
          <w:pPr>
            <w:pStyle w:val="TOCHeading"/>
            <w:rPr>
              <w:rFonts w:ascii="Times New Roman" w:hAnsi="Times New Roman" w:cs="Times New Roman"/>
              <w:b w:val="0"/>
              <w:sz w:val="32"/>
              <w:szCs w:val="32"/>
            </w:rPr>
          </w:pPr>
          <w:r w:rsidRPr="00763355">
            <w:rPr>
              <w:rFonts w:ascii="Times New Roman" w:hAnsi="Times New Roman" w:cs="Times New Roman"/>
              <w:sz w:val="32"/>
              <w:szCs w:val="32"/>
            </w:rPr>
            <w:t>Contents</w:t>
          </w:r>
        </w:p>
        <w:p w:rsidR="002D1ABC" w:rsidRPr="00763355" w:rsidRDefault="002D1ABC" w:rsidP="002D1ABC">
          <w:pPr>
            <w:pStyle w:val="TOC1"/>
            <w:tabs>
              <w:tab w:val="right" w:leader="dot" w:pos="9260"/>
            </w:tabs>
            <w:rPr>
              <w:rFonts w:ascii="Times New Roman" w:hAnsi="Times New Roman" w:cs="Times New Roman"/>
              <w:sz w:val="24"/>
              <w:szCs w:val="24"/>
            </w:rPr>
          </w:pPr>
        </w:p>
        <w:p w:rsidR="001B3E0B" w:rsidRDefault="002D1ABC">
          <w:pPr>
            <w:pStyle w:val="TOC1"/>
            <w:tabs>
              <w:tab w:val="right" w:leader="dot" w:pos="10076"/>
            </w:tabs>
            <w:rPr>
              <w:rFonts w:eastAsiaTheme="minorEastAsia"/>
              <w:noProof/>
              <w:lang w:val="en-IN" w:eastAsia="en-IN"/>
            </w:rPr>
          </w:pPr>
          <w:r w:rsidRPr="00763355">
            <w:rPr>
              <w:rFonts w:ascii="Times New Roman" w:hAnsi="Times New Roman" w:cs="Times New Roman"/>
              <w:sz w:val="24"/>
              <w:szCs w:val="24"/>
            </w:rPr>
            <w:fldChar w:fldCharType="begin"/>
          </w:r>
          <w:r w:rsidRPr="00763355">
            <w:rPr>
              <w:rFonts w:ascii="Times New Roman" w:hAnsi="Times New Roman" w:cs="Times New Roman"/>
              <w:sz w:val="24"/>
              <w:szCs w:val="24"/>
            </w:rPr>
            <w:instrText xml:space="preserve"> TOC \o "1-3" \h \z \u </w:instrText>
          </w:r>
          <w:r w:rsidRPr="00763355">
            <w:rPr>
              <w:rFonts w:ascii="Times New Roman" w:hAnsi="Times New Roman" w:cs="Times New Roman"/>
              <w:sz w:val="24"/>
              <w:szCs w:val="24"/>
            </w:rPr>
            <w:fldChar w:fldCharType="separate"/>
          </w:r>
        </w:p>
        <w:p w:rsidR="001B3E0B" w:rsidRDefault="00E44235">
          <w:pPr>
            <w:pStyle w:val="TOC1"/>
            <w:tabs>
              <w:tab w:val="left" w:pos="480"/>
              <w:tab w:val="right" w:leader="dot" w:pos="10076"/>
            </w:tabs>
            <w:rPr>
              <w:rFonts w:eastAsiaTheme="minorEastAsia"/>
              <w:noProof/>
              <w:lang w:val="en-IN" w:eastAsia="en-IN"/>
            </w:rPr>
          </w:pPr>
          <w:hyperlink w:anchor="_Toc490593649" w:history="1">
            <w:r w:rsidR="001B3E0B" w:rsidRPr="0021325C">
              <w:rPr>
                <w:rStyle w:val="Hyperlink"/>
                <w:rFonts w:ascii="Times New Roman" w:hAnsi="Times New Roman" w:cs="Times New Roman"/>
                <w:noProof/>
              </w:rPr>
              <w:t>1.</w:t>
            </w:r>
            <w:r w:rsidR="001B3E0B">
              <w:rPr>
                <w:rFonts w:eastAsiaTheme="minorEastAsia"/>
                <w:noProof/>
                <w:lang w:val="en-IN" w:eastAsia="en-IN"/>
              </w:rPr>
              <w:tab/>
            </w:r>
            <w:r w:rsidR="001B3E0B" w:rsidRPr="0021325C">
              <w:rPr>
                <w:rStyle w:val="Hyperlink"/>
                <w:rFonts w:ascii="Times New Roman" w:hAnsi="Times New Roman" w:cs="Times New Roman"/>
                <w:noProof/>
              </w:rPr>
              <w:t>INTRODUCTION</w:t>
            </w:r>
            <w:r w:rsidR="001B3E0B">
              <w:rPr>
                <w:noProof/>
                <w:webHidden/>
              </w:rPr>
              <w:tab/>
            </w:r>
            <w:r w:rsidR="001B3E0B">
              <w:rPr>
                <w:noProof/>
                <w:webHidden/>
              </w:rPr>
              <w:fldChar w:fldCharType="begin"/>
            </w:r>
            <w:r w:rsidR="001B3E0B">
              <w:rPr>
                <w:noProof/>
                <w:webHidden/>
              </w:rPr>
              <w:instrText xml:space="preserve"> PAGEREF _Toc490593649 \h </w:instrText>
            </w:r>
            <w:r w:rsidR="001B3E0B">
              <w:rPr>
                <w:noProof/>
                <w:webHidden/>
              </w:rPr>
            </w:r>
            <w:r w:rsidR="001B3E0B">
              <w:rPr>
                <w:noProof/>
                <w:webHidden/>
              </w:rPr>
              <w:fldChar w:fldCharType="separate"/>
            </w:r>
            <w:r w:rsidR="003823F2">
              <w:rPr>
                <w:noProof/>
                <w:webHidden/>
              </w:rPr>
              <w:t>3</w:t>
            </w:r>
            <w:r w:rsidR="001B3E0B">
              <w:rPr>
                <w:noProof/>
                <w:webHidden/>
              </w:rPr>
              <w:fldChar w:fldCharType="end"/>
            </w:r>
          </w:hyperlink>
        </w:p>
        <w:p w:rsidR="001B3E0B" w:rsidRDefault="00E44235">
          <w:pPr>
            <w:pStyle w:val="TOC1"/>
            <w:tabs>
              <w:tab w:val="left" w:pos="480"/>
              <w:tab w:val="right" w:leader="dot" w:pos="10076"/>
            </w:tabs>
            <w:rPr>
              <w:rFonts w:eastAsiaTheme="minorEastAsia"/>
              <w:noProof/>
              <w:lang w:val="en-IN" w:eastAsia="en-IN"/>
            </w:rPr>
          </w:pPr>
          <w:hyperlink w:anchor="_Toc490593650" w:history="1">
            <w:r w:rsidR="001B3E0B" w:rsidRPr="0021325C">
              <w:rPr>
                <w:rStyle w:val="Hyperlink"/>
                <w:rFonts w:ascii="Times New Roman" w:hAnsi="Times New Roman" w:cs="Times New Roman"/>
                <w:noProof/>
              </w:rPr>
              <w:t>2.</w:t>
            </w:r>
            <w:r w:rsidR="001B3E0B">
              <w:rPr>
                <w:rFonts w:eastAsiaTheme="minorEastAsia"/>
                <w:noProof/>
                <w:lang w:val="en-IN" w:eastAsia="en-IN"/>
              </w:rPr>
              <w:tab/>
            </w:r>
            <w:r w:rsidR="008C622B">
              <w:rPr>
                <w:rStyle w:val="Hyperlink"/>
                <w:rFonts w:ascii="Times New Roman" w:hAnsi="Times New Roman" w:cs="Times New Roman"/>
                <w:noProof/>
              </w:rPr>
              <w:t>PROBLEM STATEMENT &amp; OBJECTIVE OF STUDY</w:t>
            </w:r>
            <w:r w:rsidR="001B3E0B">
              <w:rPr>
                <w:noProof/>
                <w:webHidden/>
              </w:rPr>
              <w:tab/>
            </w:r>
            <w:r w:rsidR="001B3E0B">
              <w:rPr>
                <w:noProof/>
                <w:webHidden/>
              </w:rPr>
              <w:fldChar w:fldCharType="begin"/>
            </w:r>
            <w:r w:rsidR="001B3E0B">
              <w:rPr>
                <w:noProof/>
                <w:webHidden/>
              </w:rPr>
              <w:instrText xml:space="preserve"> PAGEREF _Toc490593650 \h </w:instrText>
            </w:r>
            <w:r w:rsidR="001B3E0B">
              <w:rPr>
                <w:noProof/>
                <w:webHidden/>
              </w:rPr>
            </w:r>
            <w:r w:rsidR="001B3E0B">
              <w:rPr>
                <w:noProof/>
                <w:webHidden/>
              </w:rPr>
              <w:fldChar w:fldCharType="separate"/>
            </w:r>
            <w:r w:rsidR="003823F2">
              <w:rPr>
                <w:noProof/>
                <w:webHidden/>
              </w:rPr>
              <w:t>4</w:t>
            </w:r>
            <w:r w:rsidR="001B3E0B">
              <w:rPr>
                <w:noProof/>
                <w:webHidden/>
              </w:rPr>
              <w:fldChar w:fldCharType="end"/>
            </w:r>
          </w:hyperlink>
        </w:p>
        <w:p w:rsidR="001B3E0B" w:rsidRDefault="00E44235">
          <w:pPr>
            <w:pStyle w:val="TOC1"/>
            <w:tabs>
              <w:tab w:val="left" w:pos="480"/>
              <w:tab w:val="right" w:leader="dot" w:pos="10076"/>
            </w:tabs>
            <w:rPr>
              <w:rFonts w:eastAsiaTheme="minorEastAsia"/>
              <w:noProof/>
              <w:lang w:val="en-IN" w:eastAsia="en-IN"/>
            </w:rPr>
          </w:pPr>
          <w:hyperlink w:anchor="_Toc490593651" w:history="1">
            <w:r w:rsidR="001B3E0B" w:rsidRPr="0021325C">
              <w:rPr>
                <w:rStyle w:val="Hyperlink"/>
                <w:rFonts w:ascii="Times New Roman" w:hAnsi="Times New Roman" w:cs="Times New Roman"/>
                <w:noProof/>
              </w:rPr>
              <w:t>3.</w:t>
            </w:r>
            <w:r w:rsidR="001B3E0B">
              <w:rPr>
                <w:rFonts w:eastAsiaTheme="minorEastAsia"/>
                <w:noProof/>
                <w:lang w:val="en-IN" w:eastAsia="en-IN"/>
              </w:rPr>
              <w:tab/>
            </w:r>
            <w:r w:rsidR="001B3E0B" w:rsidRPr="0021325C">
              <w:rPr>
                <w:rStyle w:val="Hyperlink"/>
                <w:rFonts w:ascii="Times New Roman" w:hAnsi="Times New Roman" w:cs="Times New Roman"/>
                <w:noProof/>
              </w:rPr>
              <w:t>DATA SOURCES</w:t>
            </w:r>
            <w:r w:rsidR="001B3E0B">
              <w:rPr>
                <w:noProof/>
                <w:webHidden/>
              </w:rPr>
              <w:tab/>
            </w:r>
            <w:r w:rsidR="001B3E0B">
              <w:rPr>
                <w:noProof/>
                <w:webHidden/>
              </w:rPr>
              <w:fldChar w:fldCharType="begin"/>
            </w:r>
            <w:r w:rsidR="001B3E0B">
              <w:rPr>
                <w:noProof/>
                <w:webHidden/>
              </w:rPr>
              <w:instrText xml:space="preserve"> PAGEREF _Toc490593651 \h </w:instrText>
            </w:r>
            <w:r w:rsidR="001B3E0B">
              <w:rPr>
                <w:noProof/>
                <w:webHidden/>
              </w:rPr>
            </w:r>
            <w:r w:rsidR="001B3E0B">
              <w:rPr>
                <w:noProof/>
                <w:webHidden/>
              </w:rPr>
              <w:fldChar w:fldCharType="separate"/>
            </w:r>
            <w:r w:rsidR="003823F2">
              <w:rPr>
                <w:noProof/>
                <w:webHidden/>
              </w:rPr>
              <w:t>4</w:t>
            </w:r>
            <w:r w:rsidR="001B3E0B">
              <w:rPr>
                <w:noProof/>
                <w:webHidden/>
              </w:rPr>
              <w:fldChar w:fldCharType="end"/>
            </w:r>
          </w:hyperlink>
        </w:p>
        <w:p w:rsidR="001B3E0B" w:rsidRDefault="00E44235">
          <w:pPr>
            <w:pStyle w:val="TOC1"/>
            <w:tabs>
              <w:tab w:val="left" w:pos="480"/>
              <w:tab w:val="right" w:leader="dot" w:pos="10076"/>
            </w:tabs>
            <w:rPr>
              <w:rFonts w:eastAsiaTheme="minorEastAsia"/>
              <w:noProof/>
              <w:lang w:val="en-IN" w:eastAsia="en-IN"/>
            </w:rPr>
          </w:pPr>
          <w:hyperlink w:anchor="_Toc490593652" w:history="1">
            <w:r w:rsidR="001B3E0B" w:rsidRPr="0021325C">
              <w:rPr>
                <w:rStyle w:val="Hyperlink"/>
                <w:rFonts w:ascii="Times New Roman" w:hAnsi="Times New Roman" w:cs="Times New Roman"/>
                <w:noProof/>
              </w:rPr>
              <w:t>4.</w:t>
            </w:r>
            <w:r w:rsidR="001B3E0B">
              <w:rPr>
                <w:rFonts w:eastAsiaTheme="minorEastAsia"/>
                <w:noProof/>
                <w:lang w:val="en-IN" w:eastAsia="en-IN"/>
              </w:rPr>
              <w:tab/>
            </w:r>
            <w:r w:rsidR="008B4DED">
              <w:rPr>
                <w:rStyle w:val="Hyperlink"/>
                <w:rFonts w:ascii="Times New Roman" w:hAnsi="Times New Roman" w:cs="Times New Roman"/>
                <w:noProof/>
              </w:rPr>
              <w:t>ANALYSIS METHODOLOGY</w:t>
            </w:r>
            <w:r w:rsidR="001B3E0B">
              <w:rPr>
                <w:noProof/>
                <w:webHidden/>
              </w:rPr>
              <w:tab/>
            </w:r>
            <w:r w:rsidR="001B3E0B">
              <w:rPr>
                <w:noProof/>
                <w:webHidden/>
              </w:rPr>
              <w:fldChar w:fldCharType="begin"/>
            </w:r>
            <w:r w:rsidR="001B3E0B">
              <w:rPr>
                <w:noProof/>
                <w:webHidden/>
              </w:rPr>
              <w:instrText xml:space="preserve"> PAGEREF _Toc490593652 \h </w:instrText>
            </w:r>
            <w:r w:rsidR="001B3E0B">
              <w:rPr>
                <w:noProof/>
                <w:webHidden/>
              </w:rPr>
            </w:r>
            <w:r w:rsidR="001B3E0B">
              <w:rPr>
                <w:noProof/>
                <w:webHidden/>
              </w:rPr>
              <w:fldChar w:fldCharType="separate"/>
            </w:r>
            <w:r w:rsidR="003823F2">
              <w:rPr>
                <w:noProof/>
                <w:webHidden/>
              </w:rPr>
              <w:t>4</w:t>
            </w:r>
            <w:r w:rsidR="001B3E0B">
              <w:rPr>
                <w:noProof/>
                <w:webHidden/>
              </w:rPr>
              <w:fldChar w:fldCharType="end"/>
            </w:r>
          </w:hyperlink>
        </w:p>
        <w:p w:rsidR="001B3E0B" w:rsidRDefault="00E44235">
          <w:pPr>
            <w:pStyle w:val="TOC1"/>
            <w:tabs>
              <w:tab w:val="left" w:pos="480"/>
              <w:tab w:val="right" w:leader="dot" w:pos="10076"/>
            </w:tabs>
            <w:rPr>
              <w:rFonts w:eastAsiaTheme="minorEastAsia"/>
              <w:noProof/>
              <w:lang w:val="en-IN" w:eastAsia="en-IN"/>
            </w:rPr>
          </w:pPr>
          <w:hyperlink w:anchor="_Toc490593653" w:history="1">
            <w:r w:rsidR="001B3E0B" w:rsidRPr="0021325C">
              <w:rPr>
                <w:rStyle w:val="Hyperlink"/>
                <w:rFonts w:ascii="Times New Roman" w:hAnsi="Times New Roman" w:cs="Times New Roman"/>
                <w:noProof/>
              </w:rPr>
              <w:t>5.</w:t>
            </w:r>
            <w:r w:rsidR="001B3E0B">
              <w:rPr>
                <w:rFonts w:eastAsiaTheme="minorEastAsia"/>
                <w:noProof/>
                <w:lang w:val="en-IN" w:eastAsia="en-IN"/>
              </w:rPr>
              <w:tab/>
            </w:r>
            <w:r w:rsidR="008B4DED">
              <w:rPr>
                <w:rStyle w:val="Hyperlink"/>
                <w:rFonts w:ascii="Times New Roman" w:hAnsi="Times New Roman" w:cs="Times New Roman"/>
                <w:noProof/>
              </w:rPr>
              <w:t>TECHNIQUES USED</w:t>
            </w:r>
            <w:r w:rsidR="001B3E0B">
              <w:rPr>
                <w:noProof/>
                <w:webHidden/>
              </w:rPr>
              <w:tab/>
            </w:r>
            <w:r w:rsidR="001B3E0B">
              <w:rPr>
                <w:noProof/>
                <w:webHidden/>
              </w:rPr>
              <w:fldChar w:fldCharType="begin"/>
            </w:r>
            <w:r w:rsidR="001B3E0B">
              <w:rPr>
                <w:noProof/>
                <w:webHidden/>
              </w:rPr>
              <w:instrText xml:space="preserve"> PAGEREF _Toc490593653 \h </w:instrText>
            </w:r>
            <w:r w:rsidR="001B3E0B">
              <w:rPr>
                <w:noProof/>
                <w:webHidden/>
              </w:rPr>
            </w:r>
            <w:r w:rsidR="001B3E0B">
              <w:rPr>
                <w:noProof/>
                <w:webHidden/>
              </w:rPr>
              <w:fldChar w:fldCharType="separate"/>
            </w:r>
            <w:r w:rsidR="003823F2">
              <w:rPr>
                <w:noProof/>
                <w:webHidden/>
              </w:rPr>
              <w:t>5</w:t>
            </w:r>
            <w:r w:rsidR="001B3E0B">
              <w:rPr>
                <w:noProof/>
                <w:webHidden/>
              </w:rPr>
              <w:fldChar w:fldCharType="end"/>
            </w:r>
          </w:hyperlink>
        </w:p>
        <w:p w:rsidR="001B3E0B" w:rsidRDefault="00E44235">
          <w:pPr>
            <w:pStyle w:val="TOC1"/>
            <w:tabs>
              <w:tab w:val="left" w:pos="480"/>
              <w:tab w:val="right" w:leader="dot" w:pos="10076"/>
            </w:tabs>
            <w:rPr>
              <w:noProof/>
            </w:rPr>
          </w:pPr>
          <w:hyperlink w:anchor="_Toc490593654" w:history="1">
            <w:r w:rsidR="001B3E0B" w:rsidRPr="0021325C">
              <w:rPr>
                <w:rStyle w:val="Hyperlink"/>
                <w:rFonts w:ascii="Times New Roman" w:hAnsi="Times New Roman" w:cs="Times New Roman"/>
                <w:noProof/>
              </w:rPr>
              <w:t>6.</w:t>
            </w:r>
            <w:r w:rsidR="001B3E0B">
              <w:rPr>
                <w:rFonts w:eastAsiaTheme="minorEastAsia"/>
                <w:noProof/>
                <w:lang w:val="en-IN" w:eastAsia="en-IN"/>
              </w:rPr>
              <w:tab/>
            </w:r>
            <w:r w:rsidR="008B4DED">
              <w:rPr>
                <w:rStyle w:val="Hyperlink"/>
                <w:rFonts w:ascii="Times New Roman" w:hAnsi="Times New Roman" w:cs="Times New Roman"/>
                <w:noProof/>
              </w:rPr>
              <w:t xml:space="preserve">PROGRESS &amp; INSIGHTS </w:t>
            </w:r>
            <w:r w:rsidR="001B3E0B">
              <w:rPr>
                <w:noProof/>
                <w:webHidden/>
              </w:rPr>
              <w:tab/>
            </w:r>
            <w:r w:rsidR="001B3E0B">
              <w:rPr>
                <w:noProof/>
                <w:webHidden/>
              </w:rPr>
              <w:fldChar w:fldCharType="begin"/>
            </w:r>
            <w:r w:rsidR="001B3E0B">
              <w:rPr>
                <w:noProof/>
                <w:webHidden/>
              </w:rPr>
              <w:instrText xml:space="preserve"> PAGEREF _Toc490593654 \h </w:instrText>
            </w:r>
            <w:r w:rsidR="001B3E0B">
              <w:rPr>
                <w:noProof/>
                <w:webHidden/>
              </w:rPr>
            </w:r>
            <w:r w:rsidR="001B3E0B">
              <w:rPr>
                <w:noProof/>
                <w:webHidden/>
              </w:rPr>
              <w:fldChar w:fldCharType="separate"/>
            </w:r>
            <w:r w:rsidR="003823F2">
              <w:rPr>
                <w:noProof/>
                <w:webHidden/>
              </w:rPr>
              <w:t>5</w:t>
            </w:r>
            <w:r w:rsidR="001B3E0B">
              <w:rPr>
                <w:noProof/>
                <w:webHidden/>
              </w:rPr>
              <w:fldChar w:fldCharType="end"/>
            </w:r>
          </w:hyperlink>
        </w:p>
        <w:p w:rsidR="008B4DED" w:rsidRDefault="008B4DED" w:rsidP="008B4DED">
          <w:r>
            <w:t>7.      NEXT STEPS ………………………………………………………………………………………………………………………………………………</w:t>
          </w:r>
        </w:p>
        <w:p w:rsidR="008B4DED" w:rsidRPr="008B4DED" w:rsidRDefault="008B4DED" w:rsidP="008B4DED">
          <w:r>
            <w:t xml:space="preserve">8.      CHALLENGES ……………………………………………………………………………………………………………………………………………. </w:t>
          </w:r>
        </w:p>
        <w:p w:rsidR="00B31988" w:rsidRPr="00763355" w:rsidRDefault="002D1ABC" w:rsidP="002D1ABC">
          <w:pPr>
            <w:pStyle w:val="Heading1"/>
            <w:rPr>
              <w:rFonts w:ascii="Times New Roman" w:hAnsi="Times New Roman" w:cs="Times New Roman"/>
              <w:sz w:val="24"/>
              <w:szCs w:val="24"/>
              <w:u w:val="single"/>
            </w:rPr>
          </w:pPr>
          <w:r w:rsidRPr="00763355">
            <w:rPr>
              <w:rFonts w:ascii="Times New Roman" w:hAnsi="Times New Roman" w:cs="Times New Roman"/>
              <w:b w:val="0"/>
              <w:bCs w:val="0"/>
              <w:noProof/>
              <w:sz w:val="24"/>
              <w:szCs w:val="24"/>
            </w:rPr>
            <w:fldChar w:fldCharType="end"/>
          </w:r>
        </w:p>
      </w:sdtContent>
    </w:sdt>
    <w:p w:rsidR="00B31988" w:rsidRDefault="00B31988" w:rsidP="00C374E2">
      <w:pPr>
        <w:pStyle w:val="Heading1"/>
        <w:jc w:val="center"/>
        <w:rPr>
          <w:rFonts w:ascii="Times New Roman" w:hAnsi="Times New Roman" w:cs="Times New Roman"/>
          <w:sz w:val="32"/>
          <w:u w:val="single"/>
        </w:rPr>
      </w:pPr>
    </w:p>
    <w:p w:rsidR="00B31988" w:rsidRDefault="00B31988" w:rsidP="00C374E2">
      <w:pPr>
        <w:pStyle w:val="Heading1"/>
        <w:jc w:val="center"/>
        <w:rPr>
          <w:rFonts w:ascii="Times New Roman" w:hAnsi="Times New Roman" w:cs="Times New Roman"/>
          <w:sz w:val="32"/>
          <w:u w:val="single"/>
        </w:rPr>
      </w:pPr>
    </w:p>
    <w:bookmarkEnd w:id="0"/>
    <w:p w:rsidR="00784576" w:rsidRPr="00372D9F" w:rsidRDefault="00784576" w:rsidP="00A95ECD">
      <w:pPr>
        <w:tabs>
          <w:tab w:val="left" w:pos="5595"/>
        </w:tabs>
        <w:ind w:left="2160" w:firstLine="720"/>
        <w:rPr>
          <w:rFonts w:ascii="Times New Roman" w:hAnsi="Times New Roman" w:cs="Times New Roman"/>
        </w:rPr>
      </w:pPr>
    </w:p>
    <w:p w:rsidR="00784576" w:rsidRPr="00372D9F" w:rsidRDefault="00784576" w:rsidP="00AC39E0">
      <w:pPr>
        <w:ind w:left="2160" w:firstLine="720"/>
        <w:rPr>
          <w:rFonts w:ascii="Times New Roman" w:hAnsi="Times New Roman" w:cs="Times New Roman"/>
        </w:rPr>
      </w:pPr>
    </w:p>
    <w:p w:rsidR="00784576" w:rsidRDefault="00784576" w:rsidP="00AC39E0">
      <w:pPr>
        <w:ind w:left="2160" w:firstLine="720"/>
        <w:rPr>
          <w:rFonts w:ascii="Times New Roman" w:hAnsi="Times New Roman" w:cs="Times New Roman"/>
        </w:rPr>
      </w:pPr>
    </w:p>
    <w:p w:rsidR="00C374E2" w:rsidRDefault="00C374E2" w:rsidP="00AC39E0">
      <w:pPr>
        <w:ind w:left="2160" w:firstLine="720"/>
        <w:rPr>
          <w:rFonts w:ascii="Times New Roman" w:hAnsi="Times New Roman" w:cs="Times New Roman"/>
        </w:rPr>
      </w:pPr>
    </w:p>
    <w:p w:rsidR="00C374E2" w:rsidRDefault="00C374E2" w:rsidP="00AC39E0">
      <w:pPr>
        <w:ind w:left="2160" w:firstLine="720"/>
        <w:rPr>
          <w:rFonts w:ascii="Times New Roman" w:hAnsi="Times New Roman" w:cs="Times New Roman"/>
        </w:rPr>
      </w:pPr>
    </w:p>
    <w:p w:rsidR="00B66EBF" w:rsidRDefault="00B66EBF" w:rsidP="006F7932">
      <w:pPr>
        <w:rPr>
          <w:rFonts w:ascii="Times New Roman" w:hAnsi="Times New Roman" w:cs="Times New Roman"/>
          <w:sz w:val="24"/>
          <w:szCs w:val="24"/>
        </w:rPr>
      </w:pPr>
    </w:p>
    <w:p w:rsidR="002D1ABC" w:rsidRDefault="002D1ABC" w:rsidP="006F7932">
      <w:pPr>
        <w:rPr>
          <w:rFonts w:ascii="Times New Roman" w:hAnsi="Times New Roman" w:cs="Times New Roman"/>
          <w:sz w:val="24"/>
          <w:szCs w:val="24"/>
        </w:rPr>
      </w:pPr>
    </w:p>
    <w:p w:rsidR="002D1ABC" w:rsidRDefault="002D1ABC" w:rsidP="006F7932">
      <w:pPr>
        <w:rPr>
          <w:rFonts w:ascii="Times New Roman" w:hAnsi="Times New Roman" w:cs="Times New Roman"/>
          <w:sz w:val="24"/>
          <w:szCs w:val="24"/>
        </w:rPr>
      </w:pPr>
    </w:p>
    <w:p w:rsidR="002D1ABC" w:rsidRDefault="002D1ABC" w:rsidP="006F7932">
      <w:pPr>
        <w:rPr>
          <w:rFonts w:ascii="Times New Roman" w:hAnsi="Times New Roman" w:cs="Times New Roman"/>
          <w:sz w:val="24"/>
          <w:szCs w:val="24"/>
        </w:rPr>
      </w:pPr>
    </w:p>
    <w:p w:rsidR="00793893" w:rsidRPr="00ED63C6" w:rsidRDefault="00793893" w:rsidP="006F7932">
      <w:pPr>
        <w:rPr>
          <w:rFonts w:ascii="Times New Roman" w:hAnsi="Times New Roman" w:cs="Times New Roman"/>
          <w:sz w:val="24"/>
          <w:szCs w:val="24"/>
        </w:rPr>
      </w:pPr>
    </w:p>
    <w:p w:rsidR="006F7932" w:rsidRDefault="006F7932" w:rsidP="006F7932">
      <w:pPr>
        <w:rPr>
          <w:rFonts w:ascii="Times New Roman" w:hAnsi="Times New Roman" w:cs="Times New Roman"/>
          <w:sz w:val="24"/>
          <w:szCs w:val="24"/>
        </w:rPr>
      </w:pPr>
    </w:p>
    <w:p w:rsidR="009C3562" w:rsidRPr="00ED63C6" w:rsidRDefault="009C3562" w:rsidP="006F7932">
      <w:pPr>
        <w:rPr>
          <w:rFonts w:ascii="Times New Roman" w:hAnsi="Times New Roman" w:cs="Times New Roman"/>
          <w:sz w:val="24"/>
          <w:szCs w:val="24"/>
        </w:rPr>
      </w:pPr>
    </w:p>
    <w:p w:rsidR="00BD291F" w:rsidRPr="000D3DF2" w:rsidRDefault="00BD291F" w:rsidP="009F668A">
      <w:pPr>
        <w:pStyle w:val="Heading1"/>
        <w:numPr>
          <w:ilvl w:val="0"/>
          <w:numId w:val="5"/>
        </w:numPr>
        <w:rPr>
          <w:rFonts w:ascii="Times New Roman" w:hAnsi="Times New Roman" w:cs="Times New Roman"/>
          <w:sz w:val="32"/>
          <w:szCs w:val="24"/>
        </w:rPr>
      </w:pPr>
      <w:bookmarkStart w:id="1" w:name="_Toc490591924"/>
      <w:bookmarkStart w:id="2" w:name="_Toc490593649"/>
      <w:r w:rsidRPr="000D3DF2">
        <w:rPr>
          <w:rFonts w:ascii="Times New Roman" w:hAnsi="Times New Roman" w:cs="Times New Roman"/>
          <w:sz w:val="32"/>
          <w:szCs w:val="24"/>
        </w:rPr>
        <w:lastRenderedPageBreak/>
        <w:t>INTRODUCTION</w:t>
      </w:r>
      <w:bookmarkEnd w:id="1"/>
      <w:bookmarkEnd w:id="2"/>
    </w:p>
    <w:p w:rsidR="00BD291F" w:rsidRPr="00ED63C6" w:rsidRDefault="00BD291F">
      <w:pPr>
        <w:rPr>
          <w:rFonts w:ascii="Times New Roman" w:hAnsi="Times New Roman" w:cs="Times New Roman"/>
          <w:b/>
          <w:sz w:val="24"/>
          <w:szCs w:val="24"/>
        </w:rPr>
      </w:pPr>
    </w:p>
    <w:p w:rsidR="002D2EF8" w:rsidRPr="00ED63C6" w:rsidRDefault="00BA709A" w:rsidP="002940D4">
      <w:pPr>
        <w:pStyle w:val="ListParagraph"/>
        <w:jc w:val="both"/>
        <w:rPr>
          <w:rFonts w:ascii="Times New Roman" w:hAnsi="Times New Roman" w:cs="Times New Roman"/>
          <w:sz w:val="24"/>
          <w:szCs w:val="24"/>
        </w:rPr>
      </w:pPr>
      <w:r w:rsidRPr="00ED63C6">
        <w:rPr>
          <w:rFonts w:ascii="Times New Roman" w:hAnsi="Times New Roman" w:cs="Times New Roman"/>
          <w:sz w:val="24"/>
          <w:szCs w:val="24"/>
        </w:rPr>
        <w:t xml:space="preserve">Stock market is very versatile and fluctuates with time. </w:t>
      </w:r>
      <w:r w:rsidR="006C4A74" w:rsidRPr="00ED63C6">
        <w:rPr>
          <w:rFonts w:ascii="Times New Roman" w:hAnsi="Times New Roman" w:cs="Times New Roman"/>
          <w:sz w:val="24"/>
          <w:szCs w:val="24"/>
        </w:rPr>
        <w:t xml:space="preserve">Technically, this fluctuation can be explained by fundamentals of organization, industry and </w:t>
      </w:r>
      <w:r w:rsidR="00422CC6" w:rsidRPr="00ED63C6">
        <w:rPr>
          <w:rFonts w:ascii="Times New Roman" w:hAnsi="Times New Roman" w:cs="Times New Roman"/>
          <w:sz w:val="24"/>
          <w:szCs w:val="24"/>
        </w:rPr>
        <w:t>economy.</w:t>
      </w:r>
      <w:r w:rsidRPr="00ED63C6">
        <w:rPr>
          <w:rFonts w:ascii="Times New Roman" w:hAnsi="Times New Roman" w:cs="Times New Roman"/>
          <w:sz w:val="24"/>
          <w:szCs w:val="24"/>
        </w:rPr>
        <w:t xml:space="preserve"> </w:t>
      </w:r>
      <w:r w:rsidR="006C4A74" w:rsidRPr="00ED63C6">
        <w:rPr>
          <w:rFonts w:ascii="Times New Roman" w:hAnsi="Times New Roman" w:cs="Times New Roman"/>
          <w:sz w:val="24"/>
          <w:szCs w:val="24"/>
        </w:rPr>
        <w:t xml:space="preserve">Long term stock price is determined by various financial analyst using amalgation of reading news, balance sheets and financial ratios. </w:t>
      </w:r>
      <w:r w:rsidR="00AD1682" w:rsidRPr="00ED63C6">
        <w:rPr>
          <w:rFonts w:ascii="Times New Roman" w:hAnsi="Times New Roman" w:cs="Times New Roman"/>
          <w:sz w:val="24"/>
          <w:szCs w:val="24"/>
        </w:rPr>
        <w:t>Th</w:t>
      </w:r>
      <w:r w:rsidRPr="00ED63C6">
        <w:rPr>
          <w:rFonts w:ascii="Times New Roman" w:hAnsi="Times New Roman" w:cs="Times New Roman"/>
          <w:sz w:val="24"/>
          <w:szCs w:val="24"/>
        </w:rPr>
        <w:t xml:space="preserve">e stock market prediction using news or personal opinion has attracted much attention of academician and business. </w:t>
      </w:r>
    </w:p>
    <w:p w:rsidR="002D2EF8" w:rsidRPr="00ED63C6" w:rsidRDefault="002D2EF8" w:rsidP="002940D4">
      <w:pPr>
        <w:pStyle w:val="ListParagraph"/>
        <w:jc w:val="both"/>
        <w:rPr>
          <w:rFonts w:ascii="Times New Roman" w:hAnsi="Times New Roman" w:cs="Times New Roman"/>
          <w:sz w:val="24"/>
          <w:szCs w:val="24"/>
        </w:rPr>
      </w:pPr>
    </w:p>
    <w:p w:rsidR="00DC15D2" w:rsidRPr="00ED63C6" w:rsidRDefault="00BA709A" w:rsidP="002940D4">
      <w:pPr>
        <w:pStyle w:val="ListParagraph"/>
        <w:jc w:val="both"/>
        <w:rPr>
          <w:rFonts w:ascii="Times New Roman" w:hAnsi="Times New Roman" w:cs="Times New Roman"/>
          <w:sz w:val="24"/>
          <w:szCs w:val="24"/>
        </w:rPr>
      </w:pPr>
      <w:r w:rsidRPr="00ED63C6">
        <w:rPr>
          <w:rFonts w:ascii="Times New Roman" w:hAnsi="Times New Roman" w:cs="Times New Roman"/>
          <w:sz w:val="24"/>
          <w:szCs w:val="24"/>
        </w:rPr>
        <w:t xml:space="preserve">The main challenge is the prediction of stock market values to extract meaningful characteristics from news articles and decide which stock to buy, hold and sell. The news articles generally contain both positive and negative aspects of stock market values, which make it difficult for financial analysts to predict the underlying truth. Such analysts have to deal with vast information available in newspapers, magazines and other resources in order to investigate the stock trend movement to make a prediction model. </w:t>
      </w:r>
    </w:p>
    <w:p w:rsidR="00DC15D2" w:rsidRPr="00ED63C6" w:rsidRDefault="00DC15D2" w:rsidP="002940D4">
      <w:pPr>
        <w:pStyle w:val="ListParagraph"/>
        <w:jc w:val="both"/>
        <w:rPr>
          <w:rFonts w:ascii="Times New Roman" w:hAnsi="Times New Roman" w:cs="Times New Roman"/>
          <w:sz w:val="24"/>
          <w:szCs w:val="24"/>
        </w:rPr>
      </w:pPr>
    </w:p>
    <w:p w:rsidR="00AD1682" w:rsidRPr="00ED63C6" w:rsidRDefault="00AD1682" w:rsidP="002940D4">
      <w:pPr>
        <w:pStyle w:val="ListParagraph"/>
        <w:jc w:val="both"/>
        <w:rPr>
          <w:rFonts w:ascii="Times New Roman" w:hAnsi="Times New Roman" w:cs="Times New Roman"/>
          <w:sz w:val="24"/>
          <w:szCs w:val="24"/>
        </w:rPr>
      </w:pPr>
      <w:r w:rsidRPr="00ED63C6">
        <w:rPr>
          <w:rFonts w:ascii="Times New Roman" w:hAnsi="Times New Roman" w:cs="Times New Roman"/>
          <w:sz w:val="24"/>
          <w:szCs w:val="24"/>
        </w:rPr>
        <w:t xml:space="preserve">Text mining technology has increasingly becoming important for easy and quick availability of news information which can be accessed due to sheer volume of opinion rich web resources. In recent years, our social and political system has a great impact of public sentiments and emotions. Similarly, the postings of social media have helped reshaping businesses. Text opinion mining is designed to help investors to predict the hidden patterns from the data available in digital form. </w:t>
      </w:r>
    </w:p>
    <w:p w:rsidR="00BA709A" w:rsidRPr="00ED63C6" w:rsidRDefault="00BA709A" w:rsidP="002940D4">
      <w:pPr>
        <w:pStyle w:val="ListParagraph"/>
        <w:jc w:val="both"/>
        <w:rPr>
          <w:rFonts w:ascii="Times New Roman" w:hAnsi="Times New Roman" w:cs="Times New Roman"/>
          <w:b/>
          <w:sz w:val="24"/>
          <w:szCs w:val="24"/>
        </w:rPr>
      </w:pPr>
      <w:r w:rsidRPr="00ED63C6">
        <w:rPr>
          <w:rFonts w:ascii="Times New Roman" w:hAnsi="Times New Roman" w:cs="Times New Roman"/>
          <w:sz w:val="24"/>
          <w:szCs w:val="24"/>
        </w:rPr>
        <w:t xml:space="preserve">Opinion Mining and sentiment analysis are the techniques used to detect and extract subjective information from text documents. The sentiment classification is the main challenge in opinion mining which depends on mood, </w:t>
      </w:r>
      <w:r w:rsidR="002C0D14" w:rsidRPr="00ED63C6">
        <w:rPr>
          <w:rFonts w:ascii="Times New Roman" w:hAnsi="Times New Roman" w:cs="Times New Roman"/>
          <w:sz w:val="24"/>
          <w:szCs w:val="24"/>
        </w:rPr>
        <w:t>judgment</w:t>
      </w:r>
      <w:r w:rsidRPr="00ED63C6">
        <w:rPr>
          <w:rFonts w:ascii="Times New Roman" w:hAnsi="Times New Roman" w:cs="Times New Roman"/>
          <w:sz w:val="24"/>
          <w:szCs w:val="24"/>
        </w:rPr>
        <w:t xml:space="preserve"> or evaluation of any object like film, book </w:t>
      </w:r>
      <w:r w:rsidR="00CB600C" w:rsidRPr="00ED63C6">
        <w:rPr>
          <w:rFonts w:ascii="Times New Roman" w:hAnsi="Times New Roman" w:cs="Times New Roman"/>
          <w:sz w:val="24"/>
          <w:szCs w:val="24"/>
        </w:rPr>
        <w:t>etc.</w:t>
      </w:r>
      <w:r w:rsidRPr="00ED63C6">
        <w:rPr>
          <w:rFonts w:ascii="Times New Roman" w:hAnsi="Times New Roman" w:cs="Times New Roman"/>
          <w:sz w:val="24"/>
          <w:szCs w:val="24"/>
        </w:rPr>
        <w:t xml:space="preserve"> in the form of a text document, sentence or features which can be </w:t>
      </w:r>
      <w:r w:rsidR="002C0D14" w:rsidRPr="00ED63C6">
        <w:rPr>
          <w:rFonts w:ascii="Times New Roman" w:hAnsi="Times New Roman" w:cs="Times New Roman"/>
          <w:sz w:val="24"/>
          <w:szCs w:val="24"/>
        </w:rPr>
        <w:t>labeled</w:t>
      </w:r>
      <w:r w:rsidRPr="00ED63C6">
        <w:rPr>
          <w:rFonts w:ascii="Times New Roman" w:hAnsi="Times New Roman" w:cs="Times New Roman"/>
          <w:sz w:val="24"/>
          <w:szCs w:val="24"/>
        </w:rPr>
        <w:t xml:space="preserve"> as positive or negative. </w:t>
      </w:r>
    </w:p>
    <w:p w:rsidR="00B73A9F" w:rsidRPr="00ED63C6" w:rsidRDefault="00B73A9F" w:rsidP="002940D4">
      <w:pPr>
        <w:pStyle w:val="ListParagraph"/>
        <w:jc w:val="both"/>
        <w:rPr>
          <w:rFonts w:ascii="Times New Roman" w:hAnsi="Times New Roman" w:cs="Times New Roman"/>
          <w:sz w:val="24"/>
          <w:szCs w:val="24"/>
        </w:rPr>
      </w:pPr>
    </w:p>
    <w:p w:rsidR="00E503C6" w:rsidRPr="00ED63C6" w:rsidRDefault="00B72E1C" w:rsidP="002940D4">
      <w:pPr>
        <w:pStyle w:val="ListParagraph"/>
        <w:jc w:val="both"/>
        <w:rPr>
          <w:rFonts w:ascii="Times New Roman" w:hAnsi="Times New Roman" w:cs="Times New Roman"/>
          <w:sz w:val="24"/>
          <w:szCs w:val="24"/>
        </w:rPr>
      </w:pPr>
      <w:r w:rsidRPr="00ED63C6">
        <w:rPr>
          <w:rFonts w:ascii="Times New Roman" w:hAnsi="Times New Roman" w:cs="Times New Roman"/>
          <w:sz w:val="24"/>
          <w:szCs w:val="24"/>
        </w:rPr>
        <w:t>We are c</w:t>
      </w:r>
      <w:r w:rsidR="00B15D18" w:rsidRPr="00ED63C6">
        <w:rPr>
          <w:rFonts w:ascii="Times New Roman" w:hAnsi="Times New Roman" w:cs="Times New Roman"/>
          <w:sz w:val="24"/>
          <w:szCs w:val="24"/>
        </w:rPr>
        <w:t xml:space="preserve">onducting a study on </w:t>
      </w:r>
      <w:r w:rsidR="00B15D18" w:rsidRPr="007D0B34">
        <w:rPr>
          <w:rFonts w:ascii="Times New Roman" w:hAnsi="Times New Roman" w:cs="Times New Roman"/>
          <w:sz w:val="24"/>
          <w:szCs w:val="24"/>
        </w:rPr>
        <w:t xml:space="preserve">predicting the </w:t>
      </w:r>
      <w:r w:rsidR="00E503C6" w:rsidRPr="007D0B34">
        <w:rPr>
          <w:rFonts w:ascii="Times New Roman" w:hAnsi="Times New Roman" w:cs="Times New Roman"/>
          <w:sz w:val="24"/>
          <w:szCs w:val="24"/>
        </w:rPr>
        <w:t>long-term</w:t>
      </w:r>
      <w:r w:rsidR="00B15D18" w:rsidRPr="007D0B34">
        <w:rPr>
          <w:rFonts w:ascii="Times New Roman" w:hAnsi="Times New Roman" w:cs="Times New Roman"/>
          <w:sz w:val="24"/>
          <w:szCs w:val="24"/>
        </w:rPr>
        <w:t xml:space="preserve"> stock prices using Fundamentals, Text mining, Machine Learning, &amp; ICE analysis. </w:t>
      </w:r>
      <w:r w:rsidR="00741564" w:rsidRPr="007D0B34">
        <w:rPr>
          <w:rFonts w:ascii="Times New Roman" w:hAnsi="Times New Roman" w:cs="Times New Roman"/>
          <w:sz w:val="24"/>
          <w:szCs w:val="24"/>
        </w:rPr>
        <w:t>The</w:t>
      </w:r>
      <w:r w:rsidR="00741564" w:rsidRPr="00ED63C6">
        <w:rPr>
          <w:rFonts w:ascii="Times New Roman" w:hAnsi="Times New Roman" w:cs="Times New Roman"/>
          <w:sz w:val="24"/>
          <w:szCs w:val="24"/>
        </w:rPr>
        <w:t xml:space="preserve"> need of the study is to come </w:t>
      </w:r>
      <w:r w:rsidR="00E503C6" w:rsidRPr="00ED63C6">
        <w:rPr>
          <w:rFonts w:ascii="Times New Roman" w:hAnsi="Times New Roman" w:cs="Times New Roman"/>
          <w:sz w:val="24"/>
          <w:szCs w:val="24"/>
        </w:rPr>
        <w:t>up with a one-stop shop for long</w:t>
      </w:r>
      <w:r w:rsidR="00741564" w:rsidRPr="00ED63C6">
        <w:rPr>
          <w:rFonts w:ascii="Times New Roman" w:hAnsi="Times New Roman" w:cs="Times New Roman"/>
          <w:sz w:val="24"/>
          <w:szCs w:val="24"/>
        </w:rPr>
        <w:t>-term stock prediction.</w:t>
      </w:r>
    </w:p>
    <w:p w:rsidR="004735BE" w:rsidRPr="00ED63C6" w:rsidRDefault="004735BE" w:rsidP="002940D4">
      <w:pPr>
        <w:pStyle w:val="ListParagraph"/>
        <w:jc w:val="both"/>
        <w:rPr>
          <w:rFonts w:ascii="Times New Roman" w:hAnsi="Times New Roman" w:cs="Times New Roman"/>
          <w:sz w:val="24"/>
          <w:szCs w:val="24"/>
        </w:rPr>
      </w:pPr>
    </w:p>
    <w:p w:rsidR="00B72E1C" w:rsidRDefault="00B72E1C" w:rsidP="002940D4">
      <w:pPr>
        <w:pStyle w:val="ListParagraph"/>
        <w:jc w:val="both"/>
        <w:rPr>
          <w:rFonts w:ascii="Times New Roman" w:hAnsi="Times New Roman" w:cs="Times New Roman"/>
          <w:sz w:val="24"/>
          <w:szCs w:val="24"/>
        </w:rPr>
      </w:pPr>
      <w:r w:rsidRPr="00ED63C6">
        <w:rPr>
          <w:rFonts w:ascii="Times New Roman" w:hAnsi="Times New Roman" w:cs="Times New Roman"/>
          <w:sz w:val="24"/>
          <w:szCs w:val="24"/>
        </w:rPr>
        <w:t xml:space="preserve">Our study is organized into following sections: Data collection used for generating historic data, fundamental analysis, sentiment analysis techniques, prediction algorithms used to predict the stock movement and the evaluation measures. Last section concludes the overall survey and discusses some future aspects of research. </w:t>
      </w:r>
    </w:p>
    <w:p w:rsidR="00793893" w:rsidRDefault="00793893" w:rsidP="002940D4">
      <w:pPr>
        <w:pStyle w:val="ListParagraph"/>
        <w:jc w:val="both"/>
        <w:rPr>
          <w:rFonts w:ascii="Times New Roman" w:hAnsi="Times New Roman" w:cs="Times New Roman"/>
          <w:sz w:val="24"/>
          <w:szCs w:val="24"/>
        </w:rPr>
      </w:pPr>
    </w:p>
    <w:p w:rsidR="00460C0E" w:rsidRDefault="002940D4" w:rsidP="006943D9">
      <w:pPr>
        <w:pStyle w:val="ListParagraph"/>
        <w:jc w:val="both"/>
        <w:rPr>
          <w:rFonts w:ascii="Times New Roman" w:hAnsi="Times New Roman" w:cs="Times New Roman"/>
          <w:sz w:val="24"/>
          <w:szCs w:val="24"/>
        </w:rPr>
      </w:pPr>
      <w:bookmarkStart w:id="3" w:name="_Toc490585875"/>
      <w:bookmarkStart w:id="4" w:name="_Toc490586762"/>
      <w:bookmarkStart w:id="5" w:name="_Toc490591925"/>
      <w:r w:rsidRPr="006943D9">
        <w:rPr>
          <w:rFonts w:ascii="Times New Roman" w:hAnsi="Times New Roman" w:cs="Times New Roman"/>
          <w:b/>
          <w:color w:val="4472C4" w:themeColor="accent1"/>
          <w:sz w:val="24"/>
          <w:szCs w:val="24"/>
        </w:rPr>
        <w:t>Industry</w:t>
      </w:r>
      <w:r w:rsidR="006943D9" w:rsidRPr="006943D9">
        <w:rPr>
          <w:rFonts w:ascii="Times New Roman" w:hAnsi="Times New Roman" w:cs="Times New Roman"/>
          <w:sz w:val="24"/>
          <w:szCs w:val="24"/>
        </w:rPr>
        <w:t xml:space="preserve"> - </w:t>
      </w:r>
      <w:r w:rsidRPr="0073356D">
        <w:rPr>
          <w:rFonts w:ascii="Times New Roman" w:hAnsi="Times New Roman" w:cs="Times New Roman"/>
          <w:sz w:val="24"/>
          <w:szCs w:val="24"/>
        </w:rPr>
        <w:t>T</w:t>
      </w:r>
      <w:r w:rsidR="00E503C6" w:rsidRPr="0073356D">
        <w:rPr>
          <w:rFonts w:ascii="Times New Roman" w:hAnsi="Times New Roman" w:cs="Times New Roman"/>
          <w:sz w:val="24"/>
          <w:szCs w:val="24"/>
        </w:rPr>
        <w:t>he study will be conducted on multi-industry st</w:t>
      </w:r>
      <w:r w:rsidR="000A76E9">
        <w:rPr>
          <w:rFonts w:ascii="Times New Roman" w:hAnsi="Times New Roman" w:cs="Times New Roman"/>
          <w:sz w:val="24"/>
          <w:szCs w:val="24"/>
        </w:rPr>
        <w:t xml:space="preserve">ocks. Approx. 30 stocks are </w:t>
      </w:r>
      <w:r w:rsidR="00E503C6" w:rsidRPr="0073356D">
        <w:rPr>
          <w:rFonts w:ascii="Times New Roman" w:hAnsi="Times New Roman" w:cs="Times New Roman"/>
          <w:sz w:val="24"/>
          <w:szCs w:val="24"/>
        </w:rPr>
        <w:t>selected from different Industries.</w:t>
      </w:r>
      <w:bookmarkStart w:id="6" w:name="_Toc490585876"/>
      <w:bookmarkStart w:id="7" w:name="_Toc490586763"/>
      <w:bookmarkEnd w:id="3"/>
      <w:bookmarkEnd w:id="4"/>
      <w:bookmarkEnd w:id="5"/>
    </w:p>
    <w:p w:rsidR="006943D9" w:rsidRPr="0073356D" w:rsidRDefault="006943D9" w:rsidP="006943D9">
      <w:pPr>
        <w:pStyle w:val="ListParagraph"/>
        <w:jc w:val="both"/>
        <w:rPr>
          <w:rFonts w:ascii="Times New Roman" w:hAnsi="Times New Roman" w:cs="Times New Roman"/>
          <w:sz w:val="24"/>
          <w:szCs w:val="24"/>
        </w:rPr>
      </w:pPr>
    </w:p>
    <w:p w:rsidR="00930752" w:rsidRDefault="00E503C6" w:rsidP="006943D9">
      <w:pPr>
        <w:pStyle w:val="ListParagraph"/>
        <w:jc w:val="both"/>
        <w:rPr>
          <w:rFonts w:ascii="Times New Roman" w:hAnsi="Times New Roman" w:cs="Times New Roman"/>
          <w:sz w:val="24"/>
          <w:szCs w:val="24"/>
        </w:rPr>
      </w:pPr>
      <w:r w:rsidRPr="00286E95">
        <w:rPr>
          <w:rFonts w:ascii="Times New Roman" w:hAnsi="Times New Roman" w:cs="Times New Roman"/>
          <w:b/>
          <w:color w:val="4472C4" w:themeColor="accent1"/>
          <w:sz w:val="24"/>
          <w:szCs w:val="24"/>
        </w:rPr>
        <w:t>Need of Study</w:t>
      </w:r>
      <w:r w:rsidR="006943D9" w:rsidRPr="006943D9">
        <w:rPr>
          <w:rFonts w:ascii="Times New Roman" w:hAnsi="Times New Roman" w:cs="Times New Roman"/>
          <w:sz w:val="24"/>
          <w:szCs w:val="24"/>
        </w:rPr>
        <w:t xml:space="preserve"> - </w:t>
      </w:r>
      <w:r w:rsidRPr="002940D4">
        <w:rPr>
          <w:rFonts w:ascii="Times New Roman" w:hAnsi="Times New Roman" w:cs="Times New Roman"/>
          <w:sz w:val="24"/>
          <w:szCs w:val="24"/>
        </w:rPr>
        <w:t xml:space="preserve">Stock market has become one of the major components of economy not only in the developed countries but also in the developing countries. Making decision in stock market is not really easy because a lot of factors are involved with every choice we make. Therefore, a lot of analysis is required to make an optimal move on stock market which may involve price trend, </w:t>
      </w:r>
      <w:r w:rsidRPr="002940D4">
        <w:rPr>
          <w:rFonts w:ascii="Times New Roman" w:hAnsi="Times New Roman" w:cs="Times New Roman"/>
          <w:sz w:val="24"/>
          <w:szCs w:val="24"/>
        </w:rPr>
        <w:lastRenderedPageBreak/>
        <w:t>market’s nature, company’s stability,</w:t>
      </w:r>
      <w:r w:rsidR="00AE22E7" w:rsidRPr="002940D4">
        <w:rPr>
          <w:rFonts w:ascii="Times New Roman" w:hAnsi="Times New Roman" w:cs="Times New Roman"/>
          <w:sz w:val="24"/>
          <w:szCs w:val="24"/>
        </w:rPr>
        <w:t xml:space="preserve"> economy,</w:t>
      </w:r>
      <w:r w:rsidRPr="002940D4">
        <w:rPr>
          <w:rFonts w:ascii="Times New Roman" w:hAnsi="Times New Roman" w:cs="Times New Roman"/>
          <w:sz w:val="24"/>
          <w:szCs w:val="24"/>
        </w:rPr>
        <w:t xml:space="preserve"> different </w:t>
      </w:r>
      <w:r w:rsidR="00AE22E7" w:rsidRPr="002940D4">
        <w:rPr>
          <w:rFonts w:ascii="Times New Roman" w:hAnsi="Times New Roman" w:cs="Times New Roman"/>
          <w:sz w:val="24"/>
          <w:szCs w:val="24"/>
        </w:rPr>
        <w:t>news and rumors about stocks etc. The objective of the study is to extract fundamental information, technical factors (Inflation, Economy, Market strength, Demographics), Market sentiments, news and use them to analyze and forecast the stock market from the company’s investor viewpoint.</w:t>
      </w:r>
      <w:bookmarkEnd w:id="6"/>
      <w:bookmarkEnd w:id="7"/>
    </w:p>
    <w:p w:rsidR="00C33CF3" w:rsidRPr="002940D4" w:rsidRDefault="00C33CF3" w:rsidP="006943D9">
      <w:pPr>
        <w:pStyle w:val="ListParagraph"/>
        <w:jc w:val="both"/>
        <w:rPr>
          <w:rFonts w:ascii="Times New Roman" w:hAnsi="Times New Roman" w:cs="Times New Roman"/>
          <w:sz w:val="24"/>
          <w:szCs w:val="24"/>
        </w:rPr>
      </w:pPr>
    </w:p>
    <w:p w:rsidR="00AE22E7" w:rsidRPr="000D3DF2" w:rsidRDefault="000A76E9" w:rsidP="00331C71">
      <w:pPr>
        <w:pStyle w:val="Heading1"/>
        <w:numPr>
          <w:ilvl w:val="0"/>
          <w:numId w:val="5"/>
        </w:numPr>
        <w:rPr>
          <w:rFonts w:ascii="Times New Roman" w:hAnsi="Times New Roman" w:cs="Times New Roman"/>
          <w:sz w:val="32"/>
          <w:szCs w:val="24"/>
        </w:rPr>
      </w:pPr>
      <w:bookmarkStart w:id="8" w:name="_Toc490591926"/>
      <w:bookmarkStart w:id="9" w:name="_Toc490593650"/>
      <w:r>
        <w:rPr>
          <w:rFonts w:ascii="Times New Roman" w:hAnsi="Times New Roman" w:cs="Times New Roman"/>
          <w:sz w:val="32"/>
          <w:szCs w:val="24"/>
        </w:rPr>
        <w:t>PROBLEM STATEMENT</w:t>
      </w:r>
      <w:r w:rsidR="00AE22E7" w:rsidRPr="000D3DF2">
        <w:rPr>
          <w:rFonts w:ascii="Times New Roman" w:hAnsi="Times New Roman" w:cs="Times New Roman"/>
          <w:sz w:val="32"/>
          <w:szCs w:val="24"/>
        </w:rPr>
        <w:t xml:space="preserve"> AND OBJECTIVE</w:t>
      </w:r>
      <w:bookmarkEnd w:id="8"/>
      <w:bookmarkEnd w:id="9"/>
    </w:p>
    <w:p w:rsidR="00455C11" w:rsidRPr="00ED63C6" w:rsidRDefault="00455C11" w:rsidP="00C33CF3">
      <w:pPr>
        <w:rPr>
          <w:rFonts w:ascii="Times New Roman" w:hAnsi="Times New Roman" w:cs="Times New Roman"/>
          <w:b/>
          <w:sz w:val="24"/>
          <w:szCs w:val="24"/>
        </w:rPr>
      </w:pPr>
    </w:p>
    <w:p w:rsidR="00AE22E7" w:rsidRPr="00ED63C6" w:rsidRDefault="00436A5E" w:rsidP="00C33CF3">
      <w:pPr>
        <w:pStyle w:val="ListParagraph"/>
        <w:numPr>
          <w:ilvl w:val="0"/>
          <w:numId w:val="14"/>
        </w:numPr>
        <w:rPr>
          <w:rFonts w:ascii="Times New Roman" w:hAnsi="Times New Roman" w:cs="Times New Roman"/>
          <w:b/>
          <w:sz w:val="24"/>
          <w:szCs w:val="24"/>
        </w:rPr>
      </w:pPr>
      <w:r w:rsidRPr="00ED63C6">
        <w:rPr>
          <w:rFonts w:ascii="Times New Roman" w:hAnsi="Times New Roman" w:cs="Times New Roman"/>
          <w:sz w:val="24"/>
          <w:szCs w:val="24"/>
        </w:rPr>
        <w:t xml:space="preserve">To study the fundamental, technical &amp; sentiment analysis of a universe of 30 </w:t>
      </w:r>
      <w:r w:rsidR="009711FF">
        <w:rPr>
          <w:rFonts w:ascii="Times New Roman" w:hAnsi="Times New Roman" w:cs="Times New Roman"/>
          <w:sz w:val="24"/>
          <w:szCs w:val="24"/>
        </w:rPr>
        <w:t>US</w:t>
      </w:r>
      <w:r w:rsidR="00C90233" w:rsidRPr="00ED63C6">
        <w:rPr>
          <w:rFonts w:ascii="Times New Roman" w:hAnsi="Times New Roman" w:cs="Times New Roman"/>
          <w:sz w:val="24"/>
          <w:szCs w:val="24"/>
        </w:rPr>
        <w:t xml:space="preserve"> </w:t>
      </w:r>
      <w:r w:rsidRPr="00ED63C6">
        <w:rPr>
          <w:rFonts w:ascii="Times New Roman" w:hAnsi="Times New Roman" w:cs="Times New Roman"/>
          <w:sz w:val="24"/>
          <w:szCs w:val="24"/>
        </w:rPr>
        <w:t>companies</w:t>
      </w:r>
      <w:r w:rsidR="00AE22E7" w:rsidRPr="00ED63C6">
        <w:rPr>
          <w:rFonts w:ascii="Times New Roman" w:hAnsi="Times New Roman" w:cs="Times New Roman"/>
          <w:sz w:val="24"/>
          <w:szCs w:val="24"/>
        </w:rPr>
        <w:t>.</w:t>
      </w:r>
    </w:p>
    <w:p w:rsidR="00AE22E7" w:rsidRPr="00ED63C6" w:rsidRDefault="00021F72" w:rsidP="00C33CF3">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To build a model for</w:t>
      </w:r>
      <w:r w:rsidR="006F09A6" w:rsidRPr="00ED63C6">
        <w:rPr>
          <w:rFonts w:ascii="Times New Roman" w:hAnsi="Times New Roman" w:cs="Times New Roman"/>
          <w:sz w:val="24"/>
          <w:szCs w:val="24"/>
        </w:rPr>
        <w:t xml:space="preserve"> </w:t>
      </w:r>
      <w:r w:rsidR="00AE22E7" w:rsidRPr="00ED63C6">
        <w:rPr>
          <w:rFonts w:ascii="Times New Roman" w:hAnsi="Times New Roman" w:cs="Times New Roman"/>
          <w:sz w:val="24"/>
          <w:szCs w:val="24"/>
        </w:rPr>
        <w:t>stock prices</w:t>
      </w:r>
      <w:r>
        <w:rPr>
          <w:rFonts w:ascii="Times New Roman" w:hAnsi="Times New Roman" w:cs="Times New Roman"/>
          <w:sz w:val="24"/>
          <w:szCs w:val="24"/>
        </w:rPr>
        <w:t xml:space="preserve"> prediction</w:t>
      </w:r>
      <w:r w:rsidR="00AE22E7" w:rsidRPr="00ED63C6">
        <w:rPr>
          <w:rFonts w:ascii="Times New Roman" w:hAnsi="Times New Roman" w:cs="Times New Roman"/>
          <w:sz w:val="24"/>
          <w:szCs w:val="24"/>
        </w:rPr>
        <w:t xml:space="preserve">. </w:t>
      </w:r>
    </w:p>
    <w:p w:rsidR="00AE22E7" w:rsidRPr="00ED63C6" w:rsidRDefault="00436A5E" w:rsidP="00C33CF3">
      <w:pPr>
        <w:pStyle w:val="ListParagraph"/>
        <w:numPr>
          <w:ilvl w:val="0"/>
          <w:numId w:val="14"/>
        </w:numPr>
        <w:rPr>
          <w:rFonts w:ascii="Times New Roman" w:hAnsi="Times New Roman" w:cs="Times New Roman"/>
          <w:b/>
          <w:sz w:val="24"/>
          <w:szCs w:val="24"/>
        </w:rPr>
      </w:pPr>
      <w:r w:rsidRPr="00ED63C6">
        <w:rPr>
          <w:rFonts w:ascii="Times New Roman" w:hAnsi="Times New Roman" w:cs="Times New Roman"/>
          <w:sz w:val="24"/>
          <w:szCs w:val="24"/>
        </w:rPr>
        <w:t xml:space="preserve">Text mining to be </w:t>
      </w:r>
      <w:r w:rsidR="00455C11" w:rsidRPr="00ED63C6">
        <w:rPr>
          <w:rFonts w:ascii="Times New Roman" w:hAnsi="Times New Roman" w:cs="Times New Roman"/>
          <w:sz w:val="24"/>
          <w:szCs w:val="24"/>
        </w:rPr>
        <w:t xml:space="preserve">done on </w:t>
      </w:r>
      <w:r w:rsidR="00C33CF3" w:rsidRPr="00ED63C6">
        <w:rPr>
          <w:rFonts w:ascii="Times New Roman" w:hAnsi="Times New Roman" w:cs="Times New Roman"/>
          <w:sz w:val="24"/>
          <w:szCs w:val="24"/>
        </w:rPr>
        <w:t>Twitter, business</w:t>
      </w:r>
      <w:r w:rsidR="00CB3A1E" w:rsidRPr="00ED63C6">
        <w:rPr>
          <w:rFonts w:ascii="Times New Roman" w:hAnsi="Times New Roman" w:cs="Times New Roman"/>
          <w:sz w:val="24"/>
          <w:szCs w:val="24"/>
        </w:rPr>
        <w:t xml:space="preserve"> news website scrapping </w:t>
      </w:r>
      <w:r w:rsidR="00455C11" w:rsidRPr="00ED63C6">
        <w:rPr>
          <w:rFonts w:ascii="Times New Roman" w:hAnsi="Times New Roman" w:cs="Times New Roman"/>
          <w:sz w:val="24"/>
          <w:szCs w:val="24"/>
        </w:rPr>
        <w:t xml:space="preserve">and a few other sources. </w:t>
      </w:r>
    </w:p>
    <w:p w:rsidR="00455C11" w:rsidRPr="00ED63C6" w:rsidRDefault="00436A5E" w:rsidP="00C33CF3">
      <w:pPr>
        <w:pStyle w:val="ListParagraph"/>
        <w:numPr>
          <w:ilvl w:val="0"/>
          <w:numId w:val="14"/>
        </w:numPr>
        <w:rPr>
          <w:rFonts w:ascii="Times New Roman" w:hAnsi="Times New Roman" w:cs="Times New Roman"/>
          <w:b/>
          <w:sz w:val="24"/>
          <w:szCs w:val="24"/>
        </w:rPr>
      </w:pPr>
      <w:r w:rsidRPr="00ED63C6">
        <w:rPr>
          <w:rFonts w:ascii="Times New Roman" w:hAnsi="Times New Roman" w:cs="Times New Roman"/>
          <w:sz w:val="24"/>
          <w:szCs w:val="24"/>
        </w:rPr>
        <w:t>Fundamental data extraction</w:t>
      </w:r>
      <w:r w:rsidR="00455C11" w:rsidRPr="00ED63C6">
        <w:rPr>
          <w:rFonts w:ascii="Times New Roman" w:hAnsi="Times New Roman" w:cs="Times New Roman"/>
          <w:sz w:val="24"/>
          <w:szCs w:val="24"/>
        </w:rPr>
        <w:t xml:space="preserve">. </w:t>
      </w:r>
    </w:p>
    <w:p w:rsidR="00455C11" w:rsidRPr="00ED63C6" w:rsidRDefault="00455C11" w:rsidP="00C33CF3">
      <w:pPr>
        <w:pStyle w:val="ListParagraph"/>
        <w:numPr>
          <w:ilvl w:val="0"/>
          <w:numId w:val="14"/>
        </w:numPr>
        <w:rPr>
          <w:rFonts w:ascii="Times New Roman" w:hAnsi="Times New Roman" w:cs="Times New Roman"/>
          <w:b/>
          <w:sz w:val="24"/>
          <w:szCs w:val="24"/>
        </w:rPr>
      </w:pPr>
      <w:r w:rsidRPr="00ED63C6">
        <w:rPr>
          <w:rFonts w:ascii="Times New Roman" w:hAnsi="Times New Roman" w:cs="Times New Roman"/>
          <w:sz w:val="24"/>
          <w:szCs w:val="24"/>
        </w:rPr>
        <w:t>Auto</w:t>
      </w:r>
      <w:r w:rsidR="00021F72">
        <w:rPr>
          <w:rFonts w:ascii="Times New Roman" w:hAnsi="Times New Roman" w:cs="Times New Roman"/>
          <w:sz w:val="24"/>
          <w:szCs w:val="24"/>
        </w:rPr>
        <w:t>mation of fund</w:t>
      </w:r>
      <w:r w:rsidR="004B760B">
        <w:rPr>
          <w:rFonts w:ascii="Times New Roman" w:hAnsi="Times New Roman" w:cs="Times New Roman"/>
          <w:sz w:val="24"/>
          <w:szCs w:val="24"/>
        </w:rPr>
        <w:t>amenta</w:t>
      </w:r>
      <w:r w:rsidR="00021F72">
        <w:rPr>
          <w:rFonts w:ascii="Times New Roman" w:hAnsi="Times New Roman" w:cs="Times New Roman"/>
          <w:sz w:val="24"/>
          <w:szCs w:val="24"/>
        </w:rPr>
        <w:t>l extraction</w:t>
      </w:r>
      <w:r w:rsidRPr="00ED63C6">
        <w:rPr>
          <w:rFonts w:ascii="Times New Roman" w:hAnsi="Times New Roman" w:cs="Times New Roman"/>
          <w:sz w:val="24"/>
          <w:szCs w:val="24"/>
        </w:rPr>
        <w:t>.</w:t>
      </w:r>
    </w:p>
    <w:p w:rsidR="00455C11" w:rsidRPr="00ED63C6" w:rsidRDefault="00455C11" w:rsidP="00C33CF3">
      <w:pPr>
        <w:pStyle w:val="ListParagraph"/>
        <w:numPr>
          <w:ilvl w:val="0"/>
          <w:numId w:val="14"/>
        </w:numPr>
        <w:rPr>
          <w:rFonts w:ascii="Times New Roman" w:hAnsi="Times New Roman" w:cs="Times New Roman"/>
          <w:b/>
          <w:sz w:val="24"/>
          <w:szCs w:val="24"/>
        </w:rPr>
      </w:pPr>
      <w:r w:rsidRPr="00ED63C6">
        <w:rPr>
          <w:rFonts w:ascii="Times New Roman" w:hAnsi="Times New Roman" w:cs="Times New Roman"/>
          <w:sz w:val="24"/>
          <w:szCs w:val="24"/>
        </w:rPr>
        <w:t>Applying fundaments on historical data</w:t>
      </w:r>
      <w:r w:rsidR="003B32EB">
        <w:rPr>
          <w:rFonts w:ascii="Times New Roman" w:hAnsi="Times New Roman" w:cs="Times New Roman"/>
          <w:sz w:val="24"/>
          <w:szCs w:val="24"/>
        </w:rPr>
        <w:t>, sentiment analysis</w:t>
      </w:r>
      <w:r w:rsidRPr="00ED63C6">
        <w:rPr>
          <w:rFonts w:ascii="Times New Roman" w:hAnsi="Times New Roman" w:cs="Times New Roman"/>
          <w:sz w:val="24"/>
          <w:szCs w:val="24"/>
        </w:rPr>
        <w:t xml:space="preserve"> and building model to forecast the stock prices.</w:t>
      </w:r>
    </w:p>
    <w:p w:rsidR="00455C11" w:rsidRPr="00C33CF3" w:rsidRDefault="00455C11" w:rsidP="00C33CF3">
      <w:pPr>
        <w:pStyle w:val="ListParagraph"/>
        <w:numPr>
          <w:ilvl w:val="0"/>
          <w:numId w:val="14"/>
        </w:numPr>
        <w:rPr>
          <w:rFonts w:ascii="Times New Roman" w:hAnsi="Times New Roman" w:cs="Times New Roman"/>
          <w:b/>
          <w:sz w:val="24"/>
          <w:szCs w:val="24"/>
        </w:rPr>
      </w:pPr>
      <w:r w:rsidRPr="00ED63C6">
        <w:rPr>
          <w:rFonts w:ascii="Times New Roman" w:hAnsi="Times New Roman" w:cs="Times New Roman"/>
          <w:sz w:val="24"/>
          <w:szCs w:val="24"/>
        </w:rPr>
        <w:t>Impact of ICE analysis on the stock prices.</w:t>
      </w:r>
    </w:p>
    <w:p w:rsidR="00C33CF3" w:rsidRPr="00ED63C6" w:rsidRDefault="00C33CF3" w:rsidP="00C33CF3">
      <w:pPr>
        <w:pStyle w:val="ListParagraph"/>
        <w:rPr>
          <w:rFonts w:ascii="Times New Roman" w:hAnsi="Times New Roman" w:cs="Times New Roman"/>
          <w:b/>
          <w:sz w:val="24"/>
          <w:szCs w:val="24"/>
        </w:rPr>
      </w:pPr>
    </w:p>
    <w:p w:rsidR="00455C11" w:rsidRPr="000D3DF2" w:rsidRDefault="00455C11" w:rsidP="00331C71">
      <w:pPr>
        <w:pStyle w:val="Heading1"/>
        <w:numPr>
          <w:ilvl w:val="0"/>
          <w:numId w:val="5"/>
        </w:numPr>
        <w:rPr>
          <w:rFonts w:ascii="Times New Roman" w:hAnsi="Times New Roman" w:cs="Times New Roman"/>
          <w:sz w:val="32"/>
          <w:szCs w:val="24"/>
        </w:rPr>
      </w:pPr>
      <w:bookmarkStart w:id="10" w:name="_Toc490591927"/>
      <w:bookmarkStart w:id="11" w:name="_Toc490593651"/>
      <w:r w:rsidRPr="000D3DF2">
        <w:rPr>
          <w:rFonts w:ascii="Times New Roman" w:hAnsi="Times New Roman" w:cs="Times New Roman"/>
          <w:sz w:val="32"/>
          <w:szCs w:val="24"/>
        </w:rPr>
        <w:t>DATA SOURCES</w:t>
      </w:r>
      <w:bookmarkEnd w:id="10"/>
      <w:bookmarkEnd w:id="11"/>
    </w:p>
    <w:p w:rsidR="00865085" w:rsidRPr="00ED63C6" w:rsidRDefault="00865085" w:rsidP="00865085">
      <w:pPr>
        <w:ind w:left="720"/>
        <w:rPr>
          <w:rFonts w:ascii="Times New Roman" w:hAnsi="Times New Roman" w:cs="Times New Roman"/>
          <w:sz w:val="24"/>
          <w:szCs w:val="24"/>
        </w:rPr>
      </w:pPr>
    </w:p>
    <w:p w:rsidR="00865085" w:rsidRPr="00ED63C6" w:rsidRDefault="00C21AFD" w:rsidP="00B60CD5">
      <w:pPr>
        <w:pStyle w:val="ListParagraph"/>
        <w:numPr>
          <w:ilvl w:val="0"/>
          <w:numId w:val="15"/>
        </w:numPr>
        <w:rPr>
          <w:rFonts w:ascii="Times New Roman" w:hAnsi="Times New Roman" w:cs="Times New Roman"/>
          <w:sz w:val="24"/>
          <w:szCs w:val="24"/>
        </w:rPr>
      </w:pPr>
      <w:r w:rsidRPr="00B60CD5">
        <w:rPr>
          <w:rFonts w:ascii="Times New Roman" w:hAnsi="Times New Roman" w:cs="Times New Roman"/>
          <w:b/>
          <w:i/>
          <w:sz w:val="24"/>
          <w:szCs w:val="24"/>
        </w:rPr>
        <w:t xml:space="preserve">Stock </w:t>
      </w:r>
      <w:r w:rsidR="00B60CD5" w:rsidRPr="00B60CD5">
        <w:rPr>
          <w:rFonts w:ascii="Times New Roman" w:hAnsi="Times New Roman" w:cs="Times New Roman"/>
          <w:b/>
          <w:i/>
          <w:sz w:val="24"/>
          <w:szCs w:val="24"/>
        </w:rPr>
        <w:t>Data</w:t>
      </w:r>
      <w:r w:rsidR="00B60CD5" w:rsidRPr="00ED63C6">
        <w:rPr>
          <w:rFonts w:ascii="Times New Roman" w:hAnsi="Times New Roman" w:cs="Times New Roman"/>
          <w:sz w:val="24"/>
          <w:szCs w:val="24"/>
        </w:rPr>
        <w:t>:</w:t>
      </w:r>
      <w:r w:rsidR="00DF3CCD" w:rsidRPr="00ED63C6">
        <w:rPr>
          <w:rFonts w:ascii="Times New Roman" w:hAnsi="Times New Roman" w:cs="Times New Roman"/>
          <w:sz w:val="24"/>
          <w:szCs w:val="24"/>
        </w:rPr>
        <w:t xml:space="preserve"> </w:t>
      </w:r>
      <w:r w:rsidR="00AC43AD">
        <w:rPr>
          <w:rFonts w:ascii="Times New Roman" w:hAnsi="Times New Roman" w:cs="Times New Roman"/>
          <w:sz w:val="24"/>
          <w:szCs w:val="24"/>
        </w:rPr>
        <w:t>NYSE and NASDAQ</w:t>
      </w:r>
      <w:r w:rsidR="003B6E4B">
        <w:rPr>
          <w:rFonts w:ascii="Times New Roman" w:hAnsi="Times New Roman" w:cs="Times New Roman"/>
          <w:sz w:val="24"/>
          <w:szCs w:val="24"/>
        </w:rPr>
        <w:t>, Quandl API</w:t>
      </w:r>
    </w:p>
    <w:p w:rsidR="00865085" w:rsidRPr="00ED63C6" w:rsidRDefault="00DF3CCD" w:rsidP="00B60CD5">
      <w:pPr>
        <w:pStyle w:val="ListParagraph"/>
        <w:numPr>
          <w:ilvl w:val="0"/>
          <w:numId w:val="15"/>
        </w:numPr>
        <w:rPr>
          <w:rFonts w:ascii="Times New Roman" w:hAnsi="Times New Roman" w:cs="Times New Roman"/>
          <w:sz w:val="24"/>
          <w:szCs w:val="24"/>
        </w:rPr>
      </w:pPr>
      <w:r w:rsidRPr="00B60CD5">
        <w:rPr>
          <w:rFonts w:ascii="Times New Roman" w:hAnsi="Times New Roman" w:cs="Times New Roman"/>
          <w:b/>
          <w:i/>
          <w:sz w:val="24"/>
          <w:szCs w:val="24"/>
        </w:rPr>
        <w:t xml:space="preserve">News </w:t>
      </w:r>
      <w:r w:rsidR="00B60CD5" w:rsidRPr="00B60CD5">
        <w:rPr>
          <w:rFonts w:ascii="Times New Roman" w:hAnsi="Times New Roman" w:cs="Times New Roman"/>
          <w:b/>
          <w:i/>
          <w:sz w:val="24"/>
          <w:szCs w:val="24"/>
        </w:rPr>
        <w:t>Data</w:t>
      </w:r>
      <w:r w:rsidR="00B60CD5" w:rsidRPr="00ED63C6">
        <w:rPr>
          <w:rFonts w:ascii="Times New Roman" w:hAnsi="Times New Roman" w:cs="Times New Roman"/>
          <w:sz w:val="24"/>
          <w:szCs w:val="24"/>
        </w:rPr>
        <w:t>:</w:t>
      </w:r>
      <w:r w:rsidRPr="00ED63C6">
        <w:rPr>
          <w:rFonts w:ascii="Times New Roman" w:hAnsi="Times New Roman" w:cs="Times New Roman"/>
          <w:sz w:val="24"/>
          <w:szCs w:val="24"/>
        </w:rPr>
        <w:t xml:space="preserve"> Money control</w:t>
      </w:r>
      <w:r w:rsidR="00455C11" w:rsidRPr="00ED63C6">
        <w:rPr>
          <w:rFonts w:ascii="Times New Roman" w:hAnsi="Times New Roman" w:cs="Times New Roman"/>
          <w:sz w:val="24"/>
          <w:szCs w:val="24"/>
        </w:rPr>
        <w:t xml:space="preserve">, News </w:t>
      </w:r>
      <w:r w:rsidR="000364E4" w:rsidRPr="00ED63C6">
        <w:rPr>
          <w:rFonts w:ascii="Times New Roman" w:hAnsi="Times New Roman" w:cs="Times New Roman"/>
          <w:sz w:val="24"/>
          <w:szCs w:val="24"/>
        </w:rPr>
        <w:t>websites</w:t>
      </w:r>
      <w:r w:rsidR="00FD4F52" w:rsidRPr="00ED63C6">
        <w:rPr>
          <w:rFonts w:ascii="Times New Roman" w:hAnsi="Times New Roman" w:cs="Times New Roman"/>
          <w:sz w:val="24"/>
          <w:szCs w:val="24"/>
        </w:rPr>
        <w:t>.</w:t>
      </w:r>
    </w:p>
    <w:p w:rsidR="00455C11" w:rsidRPr="00ED63C6" w:rsidRDefault="00DF3CCD" w:rsidP="00B60CD5">
      <w:pPr>
        <w:pStyle w:val="ListParagraph"/>
        <w:numPr>
          <w:ilvl w:val="0"/>
          <w:numId w:val="15"/>
        </w:numPr>
        <w:rPr>
          <w:rFonts w:ascii="Times New Roman" w:hAnsi="Times New Roman" w:cs="Times New Roman"/>
          <w:sz w:val="24"/>
          <w:szCs w:val="24"/>
        </w:rPr>
      </w:pPr>
      <w:r w:rsidRPr="00B60CD5">
        <w:rPr>
          <w:rFonts w:ascii="Times New Roman" w:hAnsi="Times New Roman" w:cs="Times New Roman"/>
          <w:b/>
          <w:i/>
          <w:sz w:val="24"/>
          <w:szCs w:val="24"/>
        </w:rPr>
        <w:t xml:space="preserve">Social Media </w:t>
      </w:r>
      <w:r w:rsidR="00B60CD5" w:rsidRPr="00B60CD5">
        <w:rPr>
          <w:rFonts w:ascii="Times New Roman" w:hAnsi="Times New Roman" w:cs="Times New Roman"/>
          <w:b/>
          <w:i/>
          <w:sz w:val="24"/>
          <w:szCs w:val="24"/>
        </w:rPr>
        <w:t>Data</w:t>
      </w:r>
      <w:r w:rsidR="00B60CD5" w:rsidRPr="00ED63C6">
        <w:rPr>
          <w:rFonts w:ascii="Times New Roman" w:hAnsi="Times New Roman" w:cs="Times New Roman"/>
          <w:sz w:val="24"/>
          <w:szCs w:val="24"/>
        </w:rPr>
        <w:t>:</w:t>
      </w:r>
      <w:r w:rsidRPr="00ED63C6">
        <w:rPr>
          <w:rFonts w:ascii="Times New Roman" w:hAnsi="Times New Roman" w:cs="Times New Roman"/>
          <w:sz w:val="24"/>
          <w:szCs w:val="24"/>
        </w:rPr>
        <w:t xml:space="preserve"> Twitter </w:t>
      </w:r>
      <w:r w:rsidR="00F66AC2" w:rsidRPr="00ED63C6">
        <w:rPr>
          <w:rFonts w:ascii="Times New Roman" w:hAnsi="Times New Roman" w:cs="Times New Roman"/>
          <w:sz w:val="24"/>
          <w:szCs w:val="24"/>
        </w:rPr>
        <w:t>and few other</w:t>
      </w:r>
      <w:r w:rsidR="00B846E1">
        <w:rPr>
          <w:rFonts w:ascii="Times New Roman" w:hAnsi="Times New Roman" w:cs="Times New Roman"/>
          <w:sz w:val="24"/>
          <w:szCs w:val="24"/>
        </w:rPr>
        <w:t>s</w:t>
      </w:r>
      <w:r w:rsidR="00F66AC2" w:rsidRPr="00ED63C6">
        <w:rPr>
          <w:rFonts w:ascii="Times New Roman" w:hAnsi="Times New Roman" w:cs="Times New Roman"/>
          <w:sz w:val="24"/>
          <w:szCs w:val="24"/>
        </w:rPr>
        <w:t>.</w:t>
      </w:r>
    </w:p>
    <w:p w:rsidR="00455C11" w:rsidRPr="00ED63C6" w:rsidRDefault="00455C11" w:rsidP="00455C11">
      <w:pPr>
        <w:rPr>
          <w:rFonts w:ascii="Times New Roman" w:hAnsi="Times New Roman" w:cs="Times New Roman"/>
          <w:sz w:val="24"/>
          <w:szCs w:val="24"/>
        </w:rPr>
      </w:pPr>
    </w:p>
    <w:p w:rsidR="00455C11" w:rsidRDefault="00455C11" w:rsidP="00331C71">
      <w:pPr>
        <w:pStyle w:val="Heading1"/>
        <w:numPr>
          <w:ilvl w:val="0"/>
          <w:numId w:val="5"/>
        </w:numPr>
        <w:rPr>
          <w:rFonts w:ascii="Times New Roman" w:hAnsi="Times New Roman" w:cs="Times New Roman"/>
          <w:sz w:val="32"/>
          <w:szCs w:val="24"/>
        </w:rPr>
      </w:pPr>
      <w:bookmarkStart w:id="12" w:name="_Toc490591928"/>
      <w:bookmarkStart w:id="13" w:name="_Toc490593652"/>
      <w:r w:rsidRPr="000D3DF2">
        <w:rPr>
          <w:rFonts w:ascii="Times New Roman" w:hAnsi="Times New Roman" w:cs="Times New Roman"/>
          <w:sz w:val="32"/>
          <w:szCs w:val="24"/>
        </w:rPr>
        <w:t>ANAL</w:t>
      </w:r>
      <w:bookmarkEnd w:id="12"/>
      <w:bookmarkEnd w:id="13"/>
      <w:r w:rsidR="00652DC8">
        <w:rPr>
          <w:rFonts w:ascii="Times New Roman" w:hAnsi="Times New Roman" w:cs="Times New Roman"/>
          <w:sz w:val="32"/>
          <w:szCs w:val="24"/>
        </w:rPr>
        <w:t>YSIS METHODOLOGY</w:t>
      </w:r>
    </w:p>
    <w:p w:rsidR="003B6E4B" w:rsidRPr="00584511" w:rsidRDefault="003B6E4B" w:rsidP="003B6E4B">
      <w:pPr>
        <w:ind w:left="720"/>
      </w:pPr>
    </w:p>
    <w:p w:rsidR="00EB054E" w:rsidRPr="00EB054E" w:rsidRDefault="00EB054E" w:rsidP="00652DC8">
      <w:pPr>
        <w:ind w:left="720"/>
        <w:rPr>
          <w:b/>
          <w:u w:val="single"/>
        </w:rPr>
      </w:pPr>
      <w:r w:rsidRPr="00EB054E">
        <w:rPr>
          <w:b/>
          <w:u w:val="single"/>
        </w:rPr>
        <w:t>RATIO ANALYSIS:</w:t>
      </w:r>
    </w:p>
    <w:p w:rsidR="00EB054E" w:rsidRDefault="00EB054E" w:rsidP="00030B67">
      <w:pPr>
        <w:ind w:left="720"/>
        <w:jc w:val="both"/>
      </w:pPr>
      <w:r>
        <w:t xml:space="preserve">Over the years, investor and analysts have developed numerous analytical tools, concepts and techniques to compare the relative strengths and weaknesses of companies. These tools, concepts and techniques for the basis of fundamental analysis. </w:t>
      </w:r>
    </w:p>
    <w:p w:rsidR="00EB054E" w:rsidRDefault="00EB054E" w:rsidP="00030B67">
      <w:pPr>
        <w:ind w:left="720"/>
        <w:jc w:val="both"/>
      </w:pPr>
      <w:r>
        <w:t xml:space="preserve">Ratio analysis is a tool that was developed to perform quantitative analysis on numbers found on financial statement. Ratios help link the three financial statements together and offer figures that are comparable between companies and across industries and sectors. Ratio analysis is one of the most widely used fundamental analysis techniques. </w:t>
      </w:r>
    </w:p>
    <w:p w:rsidR="00EB054E" w:rsidRDefault="00EB054E" w:rsidP="00030B67">
      <w:pPr>
        <w:ind w:left="720"/>
        <w:jc w:val="both"/>
      </w:pPr>
      <w:r>
        <w:t xml:space="preserve">Financial Ratios fall into several categories. For the purpose of this analysis, we have picked one or two ratios from each </w:t>
      </w:r>
      <w:r w:rsidR="00B85D09">
        <w:t xml:space="preserve">four categories: activity, liquidity, solvency and profitability. </w:t>
      </w:r>
    </w:p>
    <w:p w:rsidR="003B5A34" w:rsidRDefault="00BE2CED" w:rsidP="00030B67">
      <w:pPr>
        <w:ind w:left="720"/>
        <w:jc w:val="both"/>
      </w:pPr>
      <w:r>
        <w:lastRenderedPageBreak/>
        <w:t xml:space="preserve">For company’s fundamental ratios we have taken data from the Quandl API and ran on a Python code to get the required ratios. </w:t>
      </w:r>
    </w:p>
    <w:p w:rsidR="003B5A34" w:rsidRDefault="00030B67" w:rsidP="00652DC8">
      <w:pPr>
        <w:ind w:left="720"/>
        <w:rPr>
          <w:b/>
          <w:u w:val="single"/>
        </w:rPr>
      </w:pPr>
      <w:r w:rsidRPr="00030B67">
        <w:rPr>
          <w:b/>
          <w:u w:val="single"/>
        </w:rPr>
        <w:t>SENTIMENTAL ANALYSIS</w:t>
      </w:r>
      <w:r>
        <w:rPr>
          <w:b/>
          <w:u w:val="single"/>
        </w:rPr>
        <w:t>:</w:t>
      </w:r>
    </w:p>
    <w:p w:rsidR="00030B67" w:rsidRPr="00030B67" w:rsidRDefault="00030B67" w:rsidP="00652DC8">
      <w:pPr>
        <w:ind w:left="720"/>
      </w:pPr>
    </w:p>
    <w:p w:rsidR="003B5A34" w:rsidRDefault="003B5A34" w:rsidP="00652DC8">
      <w:pPr>
        <w:ind w:left="720"/>
      </w:pPr>
    </w:p>
    <w:p w:rsidR="003B5A34" w:rsidRDefault="003B5A34" w:rsidP="00652DC8">
      <w:pPr>
        <w:ind w:left="720"/>
      </w:pPr>
    </w:p>
    <w:p w:rsidR="003B5A34" w:rsidRDefault="003B5A34" w:rsidP="00652DC8">
      <w:pPr>
        <w:ind w:left="720"/>
      </w:pPr>
    </w:p>
    <w:p w:rsidR="003B5A34" w:rsidRDefault="003B5A34" w:rsidP="00652DC8">
      <w:pPr>
        <w:ind w:left="720"/>
      </w:pPr>
    </w:p>
    <w:p w:rsidR="003B5A34" w:rsidRDefault="003B5A34" w:rsidP="00652DC8">
      <w:pPr>
        <w:ind w:left="720"/>
      </w:pPr>
    </w:p>
    <w:p w:rsidR="00E51DEF" w:rsidRDefault="00E51DEF" w:rsidP="00652DC8">
      <w:pPr>
        <w:ind w:left="720"/>
      </w:pPr>
    </w:p>
    <w:p w:rsidR="00E51DEF" w:rsidRDefault="00E51DEF" w:rsidP="00652DC8">
      <w:pPr>
        <w:ind w:left="720"/>
      </w:pPr>
    </w:p>
    <w:p w:rsidR="00E51DEF" w:rsidRDefault="00E51DEF" w:rsidP="00652DC8">
      <w:pPr>
        <w:ind w:left="720"/>
      </w:pPr>
    </w:p>
    <w:p w:rsidR="003B5A34" w:rsidRDefault="003B5A34" w:rsidP="00652DC8">
      <w:pPr>
        <w:ind w:left="720"/>
      </w:pPr>
    </w:p>
    <w:p w:rsidR="003B5A34" w:rsidRDefault="003B5A34" w:rsidP="00652DC8">
      <w:pPr>
        <w:ind w:left="720"/>
      </w:pPr>
    </w:p>
    <w:p w:rsidR="003B5A34" w:rsidRDefault="003B5A34" w:rsidP="00652DC8">
      <w:pPr>
        <w:ind w:left="720"/>
      </w:pPr>
    </w:p>
    <w:p w:rsidR="003B5A34" w:rsidRDefault="003B5A34" w:rsidP="003B5A34">
      <w:pPr>
        <w:pStyle w:val="ListParagraph"/>
        <w:numPr>
          <w:ilvl w:val="0"/>
          <w:numId w:val="5"/>
        </w:numPr>
        <w:rPr>
          <w:rFonts w:ascii="Times New Roman" w:eastAsiaTheme="majorEastAsia" w:hAnsi="Times New Roman" w:cs="Times New Roman"/>
          <w:b/>
          <w:bCs/>
          <w:color w:val="2F5496" w:themeColor="accent1" w:themeShade="BF"/>
          <w:sz w:val="32"/>
          <w:szCs w:val="24"/>
        </w:rPr>
      </w:pPr>
      <w:r w:rsidRPr="003B5A34">
        <w:rPr>
          <w:rFonts w:ascii="Times New Roman" w:eastAsiaTheme="majorEastAsia" w:hAnsi="Times New Roman" w:cs="Times New Roman"/>
          <w:b/>
          <w:bCs/>
          <w:color w:val="2F5496" w:themeColor="accent1" w:themeShade="BF"/>
          <w:sz w:val="32"/>
          <w:szCs w:val="24"/>
        </w:rPr>
        <w:t>TECHNIQUES USED</w:t>
      </w:r>
    </w:p>
    <w:p w:rsidR="003B5A34" w:rsidRDefault="003B5A34" w:rsidP="003B5A34">
      <w:pPr>
        <w:pStyle w:val="ListParagraph"/>
        <w:rPr>
          <w:rFonts w:ascii="Times New Roman" w:eastAsiaTheme="majorEastAsia" w:hAnsi="Times New Roman" w:cs="Times New Roman"/>
          <w:b/>
          <w:bCs/>
          <w:color w:val="2F5496" w:themeColor="accent1" w:themeShade="BF"/>
          <w:sz w:val="32"/>
          <w:szCs w:val="24"/>
        </w:rPr>
      </w:pPr>
    </w:p>
    <w:p w:rsidR="003B5A34" w:rsidRDefault="003B5A34" w:rsidP="003B5A34">
      <w:pPr>
        <w:pStyle w:val="ListParagraph"/>
        <w:rPr>
          <w:rFonts w:ascii="Times New Roman" w:eastAsiaTheme="majorEastAsia" w:hAnsi="Times New Roman" w:cs="Times New Roman"/>
          <w:b/>
          <w:bCs/>
          <w:color w:val="2F5496" w:themeColor="accent1" w:themeShade="BF"/>
          <w:sz w:val="32"/>
          <w:szCs w:val="24"/>
        </w:rPr>
      </w:pPr>
    </w:p>
    <w:p w:rsidR="003B5A34" w:rsidRDefault="003B5A34" w:rsidP="003B5A34">
      <w:pPr>
        <w:pStyle w:val="ListParagraph"/>
        <w:rPr>
          <w:rFonts w:ascii="Times New Roman" w:eastAsiaTheme="majorEastAsia" w:hAnsi="Times New Roman" w:cs="Times New Roman"/>
          <w:b/>
          <w:bCs/>
          <w:color w:val="2F5496" w:themeColor="accent1" w:themeShade="BF"/>
          <w:sz w:val="32"/>
          <w:szCs w:val="24"/>
        </w:rPr>
      </w:pPr>
    </w:p>
    <w:p w:rsidR="003B5A34" w:rsidRDefault="003B5A34" w:rsidP="003B5A34">
      <w:pPr>
        <w:pStyle w:val="ListParagraph"/>
        <w:rPr>
          <w:rFonts w:ascii="Times New Roman" w:eastAsiaTheme="majorEastAsia" w:hAnsi="Times New Roman" w:cs="Times New Roman"/>
          <w:b/>
          <w:bCs/>
          <w:color w:val="2F5496" w:themeColor="accent1" w:themeShade="BF"/>
          <w:sz w:val="32"/>
          <w:szCs w:val="24"/>
        </w:rPr>
      </w:pPr>
    </w:p>
    <w:p w:rsidR="003B5A34" w:rsidRDefault="003B5A34" w:rsidP="003B5A34">
      <w:pPr>
        <w:pStyle w:val="ListParagraph"/>
        <w:rPr>
          <w:rFonts w:ascii="Times New Roman" w:eastAsiaTheme="majorEastAsia" w:hAnsi="Times New Roman" w:cs="Times New Roman"/>
          <w:b/>
          <w:bCs/>
          <w:color w:val="2F5496" w:themeColor="accent1" w:themeShade="BF"/>
          <w:sz w:val="32"/>
          <w:szCs w:val="24"/>
        </w:rPr>
      </w:pPr>
    </w:p>
    <w:p w:rsidR="003B5A34" w:rsidRDefault="003B5A34" w:rsidP="003B5A34">
      <w:pPr>
        <w:pStyle w:val="ListParagraph"/>
        <w:rPr>
          <w:rFonts w:ascii="Times New Roman" w:eastAsiaTheme="majorEastAsia" w:hAnsi="Times New Roman" w:cs="Times New Roman"/>
          <w:b/>
          <w:bCs/>
          <w:color w:val="2F5496" w:themeColor="accent1" w:themeShade="BF"/>
          <w:sz w:val="32"/>
          <w:szCs w:val="24"/>
        </w:rPr>
      </w:pPr>
    </w:p>
    <w:p w:rsidR="002500BE" w:rsidRDefault="002500BE" w:rsidP="002500BE">
      <w:pPr>
        <w:pStyle w:val="ListParagraph"/>
        <w:rPr>
          <w:rFonts w:ascii="Times New Roman" w:eastAsiaTheme="majorEastAsia" w:hAnsi="Times New Roman" w:cs="Times New Roman"/>
          <w:b/>
          <w:bCs/>
          <w:color w:val="2F5496" w:themeColor="accent1" w:themeShade="BF"/>
          <w:sz w:val="32"/>
          <w:szCs w:val="24"/>
        </w:rPr>
      </w:pPr>
    </w:p>
    <w:p w:rsidR="002500BE" w:rsidRDefault="002500BE" w:rsidP="002500BE">
      <w:pPr>
        <w:pStyle w:val="ListParagraph"/>
        <w:rPr>
          <w:rFonts w:ascii="Times New Roman" w:eastAsiaTheme="majorEastAsia" w:hAnsi="Times New Roman" w:cs="Times New Roman"/>
          <w:b/>
          <w:bCs/>
          <w:color w:val="2F5496" w:themeColor="accent1" w:themeShade="BF"/>
          <w:sz w:val="32"/>
          <w:szCs w:val="24"/>
        </w:rPr>
      </w:pPr>
    </w:p>
    <w:p w:rsidR="002500BE" w:rsidRDefault="002500BE" w:rsidP="002500BE">
      <w:pPr>
        <w:pStyle w:val="ListParagraph"/>
        <w:rPr>
          <w:rFonts w:ascii="Times New Roman" w:eastAsiaTheme="majorEastAsia" w:hAnsi="Times New Roman" w:cs="Times New Roman"/>
          <w:b/>
          <w:bCs/>
          <w:color w:val="2F5496" w:themeColor="accent1" w:themeShade="BF"/>
          <w:sz w:val="32"/>
          <w:szCs w:val="24"/>
        </w:rPr>
      </w:pPr>
    </w:p>
    <w:p w:rsidR="003B5A34" w:rsidRDefault="003B5A34" w:rsidP="003B5A34">
      <w:pPr>
        <w:pStyle w:val="ListParagraph"/>
        <w:numPr>
          <w:ilvl w:val="0"/>
          <w:numId w:val="5"/>
        </w:numPr>
        <w:rPr>
          <w:rFonts w:ascii="Times New Roman" w:eastAsiaTheme="majorEastAsia" w:hAnsi="Times New Roman" w:cs="Times New Roman"/>
          <w:b/>
          <w:bCs/>
          <w:color w:val="2F5496" w:themeColor="accent1" w:themeShade="BF"/>
          <w:sz w:val="32"/>
          <w:szCs w:val="24"/>
        </w:rPr>
      </w:pPr>
      <w:r>
        <w:rPr>
          <w:rFonts w:ascii="Times New Roman" w:eastAsiaTheme="majorEastAsia" w:hAnsi="Times New Roman" w:cs="Times New Roman"/>
          <w:b/>
          <w:bCs/>
          <w:color w:val="2F5496" w:themeColor="accent1" w:themeShade="BF"/>
          <w:sz w:val="32"/>
          <w:szCs w:val="24"/>
        </w:rPr>
        <w:t>PROGRESS &amp; INSIGHTS</w:t>
      </w:r>
    </w:p>
    <w:p w:rsidR="002500BE" w:rsidRDefault="002500BE" w:rsidP="002500BE">
      <w:pPr>
        <w:pStyle w:val="ListParagraph"/>
        <w:rPr>
          <w:rFonts w:ascii="Times New Roman" w:eastAsiaTheme="majorEastAsia" w:hAnsi="Times New Roman" w:cs="Times New Roman"/>
          <w:b/>
          <w:bCs/>
          <w:color w:val="2F5496" w:themeColor="accent1" w:themeShade="BF"/>
          <w:sz w:val="32"/>
          <w:szCs w:val="24"/>
        </w:rPr>
      </w:pPr>
    </w:p>
    <w:p w:rsidR="002500BE" w:rsidRDefault="002500BE" w:rsidP="002500BE">
      <w:pPr>
        <w:pStyle w:val="ListParagraph"/>
        <w:rPr>
          <w:rFonts w:ascii="Times New Roman" w:eastAsiaTheme="majorEastAsia" w:hAnsi="Times New Roman" w:cs="Times New Roman"/>
          <w:b/>
          <w:bCs/>
          <w:color w:val="2F5496" w:themeColor="accent1" w:themeShade="BF"/>
          <w:sz w:val="32"/>
          <w:szCs w:val="24"/>
        </w:rPr>
      </w:pPr>
    </w:p>
    <w:p w:rsidR="002500BE" w:rsidRDefault="002500BE" w:rsidP="002500BE">
      <w:pPr>
        <w:pStyle w:val="ListParagraph"/>
        <w:rPr>
          <w:rFonts w:ascii="Times New Roman" w:eastAsiaTheme="majorEastAsia" w:hAnsi="Times New Roman" w:cs="Times New Roman"/>
          <w:b/>
          <w:bCs/>
          <w:color w:val="2F5496" w:themeColor="accent1" w:themeShade="BF"/>
          <w:sz w:val="32"/>
          <w:szCs w:val="24"/>
        </w:rPr>
      </w:pPr>
    </w:p>
    <w:p w:rsidR="002500BE" w:rsidRDefault="002500BE" w:rsidP="002500BE">
      <w:pPr>
        <w:pStyle w:val="ListParagraph"/>
        <w:rPr>
          <w:rFonts w:ascii="Times New Roman" w:eastAsiaTheme="majorEastAsia" w:hAnsi="Times New Roman" w:cs="Times New Roman"/>
          <w:b/>
          <w:bCs/>
          <w:color w:val="2F5496" w:themeColor="accent1" w:themeShade="BF"/>
          <w:sz w:val="32"/>
          <w:szCs w:val="24"/>
        </w:rPr>
      </w:pPr>
    </w:p>
    <w:p w:rsidR="002500BE" w:rsidRDefault="002500BE" w:rsidP="002500BE">
      <w:pPr>
        <w:pStyle w:val="ListParagraph"/>
        <w:rPr>
          <w:rFonts w:ascii="Times New Roman" w:eastAsiaTheme="majorEastAsia" w:hAnsi="Times New Roman" w:cs="Times New Roman"/>
          <w:b/>
          <w:bCs/>
          <w:color w:val="2F5496" w:themeColor="accent1" w:themeShade="BF"/>
          <w:sz w:val="32"/>
          <w:szCs w:val="24"/>
        </w:rPr>
      </w:pPr>
    </w:p>
    <w:p w:rsidR="002500BE" w:rsidRDefault="002500BE" w:rsidP="002500BE">
      <w:pPr>
        <w:pStyle w:val="ListParagraph"/>
        <w:rPr>
          <w:rFonts w:ascii="Times New Roman" w:eastAsiaTheme="majorEastAsia" w:hAnsi="Times New Roman" w:cs="Times New Roman"/>
          <w:b/>
          <w:bCs/>
          <w:color w:val="2F5496" w:themeColor="accent1" w:themeShade="BF"/>
          <w:sz w:val="32"/>
          <w:szCs w:val="24"/>
        </w:rPr>
      </w:pPr>
    </w:p>
    <w:p w:rsidR="002500BE" w:rsidRDefault="002500BE" w:rsidP="002500BE">
      <w:pPr>
        <w:pStyle w:val="ListParagraph"/>
        <w:rPr>
          <w:rFonts w:ascii="Times New Roman" w:eastAsiaTheme="majorEastAsia" w:hAnsi="Times New Roman" w:cs="Times New Roman"/>
          <w:b/>
          <w:bCs/>
          <w:color w:val="2F5496" w:themeColor="accent1" w:themeShade="BF"/>
          <w:sz w:val="32"/>
          <w:szCs w:val="24"/>
        </w:rPr>
      </w:pPr>
    </w:p>
    <w:p w:rsidR="002500BE" w:rsidRDefault="002500BE" w:rsidP="002500BE">
      <w:pPr>
        <w:pStyle w:val="ListParagraph"/>
        <w:rPr>
          <w:rFonts w:ascii="Times New Roman" w:eastAsiaTheme="majorEastAsia" w:hAnsi="Times New Roman" w:cs="Times New Roman"/>
          <w:b/>
          <w:bCs/>
          <w:color w:val="2F5496" w:themeColor="accent1" w:themeShade="BF"/>
          <w:sz w:val="32"/>
          <w:szCs w:val="24"/>
        </w:rPr>
      </w:pPr>
    </w:p>
    <w:p w:rsidR="002500BE" w:rsidRDefault="002500BE" w:rsidP="002500BE">
      <w:pPr>
        <w:pStyle w:val="ListParagraph"/>
        <w:rPr>
          <w:rFonts w:ascii="Times New Roman" w:eastAsiaTheme="majorEastAsia" w:hAnsi="Times New Roman" w:cs="Times New Roman"/>
          <w:b/>
          <w:bCs/>
          <w:color w:val="2F5496" w:themeColor="accent1" w:themeShade="BF"/>
          <w:sz w:val="32"/>
          <w:szCs w:val="24"/>
        </w:rPr>
      </w:pPr>
    </w:p>
    <w:p w:rsidR="002500BE" w:rsidRDefault="002500BE" w:rsidP="002500BE">
      <w:pPr>
        <w:pStyle w:val="ListParagraph"/>
        <w:rPr>
          <w:rFonts w:ascii="Times New Roman" w:eastAsiaTheme="majorEastAsia" w:hAnsi="Times New Roman" w:cs="Times New Roman"/>
          <w:b/>
          <w:bCs/>
          <w:color w:val="2F5496" w:themeColor="accent1" w:themeShade="BF"/>
          <w:sz w:val="32"/>
          <w:szCs w:val="24"/>
        </w:rPr>
      </w:pPr>
    </w:p>
    <w:p w:rsidR="002500BE" w:rsidRDefault="002500BE" w:rsidP="002500BE">
      <w:pPr>
        <w:pStyle w:val="ListParagraph"/>
        <w:rPr>
          <w:rFonts w:ascii="Times New Roman" w:eastAsiaTheme="majorEastAsia" w:hAnsi="Times New Roman" w:cs="Times New Roman"/>
          <w:b/>
          <w:bCs/>
          <w:color w:val="2F5496" w:themeColor="accent1" w:themeShade="BF"/>
          <w:sz w:val="32"/>
          <w:szCs w:val="24"/>
        </w:rPr>
      </w:pPr>
    </w:p>
    <w:p w:rsidR="002500BE" w:rsidRDefault="002500BE" w:rsidP="002500BE">
      <w:pPr>
        <w:pStyle w:val="ListParagraph"/>
        <w:rPr>
          <w:rFonts w:ascii="Times New Roman" w:eastAsiaTheme="majorEastAsia" w:hAnsi="Times New Roman" w:cs="Times New Roman"/>
          <w:b/>
          <w:bCs/>
          <w:color w:val="2F5496" w:themeColor="accent1" w:themeShade="BF"/>
          <w:sz w:val="32"/>
          <w:szCs w:val="24"/>
        </w:rPr>
      </w:pPr>
    </w:p>
    <w:p w:rsidR="002500BE" w:rsidRDefault="002500BE" w:rsidP="002500BE">
      <w:pPr>
        <w:pStyle w:val="ListParagraph"/>
        <w:rPr>
          <w:rFonts w:ascii="Times New Roman" w:eastAsiaTheme="majorEastAsia" w:hAnsi="Times New Roman" w:cs="Times New Roman"/>
          <w:b/>
          <w:bCs/>
          <w:color w:val="2F5496" w:themeColor="accent1" w:themeShade="BF"/>
          <w:sz w:val="32"/>
          <w:szCs w:val="24"/>
        </w:rPr>
      </w:pPr>
    </w:p>
    <w:p w:rsidR="002500BE" w:rsidRDefault="002500BE" w:rsidP="002500BE">
      <w:pPr>
        <w:pStyle w:val="ListParagraph"/>
        <w:rPr>
          <w:rFonts w:ascii="Times New Roman" w:eastAsiaTheme="majorEastAsia" w:hAnsi="Times New Roman" w:cs="Times New Roman"/>
          <w:b/>
          <w:bCs/>
          <w:color w:val="2F5496" w:themeColor="accent1" w:themeShade="BF"/>
          <w:sz w:val="32"/>
          <w:szCs w:val="24"/>
        </w:rPr>
      </w:pPr>
    </w:p>
    <w:p w:rsidR="00F4509D" w:rsidRDefault="00F4509D" w:rsidP="003B5A34">
      <w:pPr>
        <w:pStyle w:val="ListParagraph"/>
        <w:numPr>
          <w:ilvl w:val="0"/>
          <w:numId w:val="5"/>
        </w:numPr>
        <w:rPr>
          <w:rFonts w:ascii="Times New Roman" w:eastAsiaTheme="majorEastAsia" w:hAnsi="Times New Roman" w:cs="Times New Roman"/>
          <w:b/>
          <w:bCs/>
          <w:color w:val="2F5496" w:themeColor="accent1" w:themeShade="BF"/>
          <w:sz w:val="32"/>
          <w:szCs w:val="24"/>
        </w:rPr>
      </w:pPr>
      <w:r>
        <w:rPr>
          <w:rFonts w:ascii="Times New Roman" w:eastAsiaTheme="majorEastAsia" w:hAnsi="Times New Roman" w:cs="Times New Roman"/>
          <w:b/>
          <w:bCs/>
          <w:color w:val="2F5496" w:themeColor="accent1" w:themeShade="BF"/>
          <w:sz w:val="32"/>
          <w:szCs w:val="24"/>
        </w:rPr>
        <w:t>NEXT STEPS</w:t>
      </w:r>
      <w:bookmarkStart w:id="14" w:name="_GoBack"/>
      <w:bookmarkEnd w:id="14"/>
    </w:p>
    <w:p w:rsidR="00F4509D" w:rsidRDefault="00F4509D" w:rsidP="00F4509D">
      <w:pPr>
        <w:pStyle w:val="ListParagraph"/>
        <w:rPr>
          <w:rFonts w:ascii="Times New Roman" w:eastAsiaTheme="majorEastAsia" w:hAnsi="Times New Roman" w:cs="Times New Roman"/>
          <w:b/>
          <w:bCs/>
          <w:color w:val="2F5496" w:themeColor="accent1" w:themeShade="BF"/>
          <w:sz w:val="32"/>
          <w:szCs w:val="24"/>
        </w:rPr>
      </w:pPr>
    </w:p>
    <w:p w:rsidR="00F4509D" w:rsidRDefault="00F4509D" w:rsidP="00F4509D">
      <w:pPr>
        <w:pStyle w:val="ListParagraph"/>
        <w:rPr>
          <w:rFonts w:ascii="Times New Roman" w:eastAsiaTheme="majorEastAsia" w:hAnsi="Times New Roman" w:cs="Times New Roman"/>
          <w:b/>
          <w:bCs/>
          <w:color w:val="2F5496" w:themeColor="accent1" w:themeShade="BF"/>
          <w:sz w:val="32"/>
          <w:szCs w:val="24"/>
        </w:rPr>
      </w:pPr>
    </w:p>
    <w:p w:rsidR="00F4509D" w:rsidRDefault="00F4509D" w:rsidP="00F4509D">
      <w:pPr>
        <w:pStyle w:val="ListParagraph"/>
        <w:rPr>
          <w:rFonts w:ascii="Times New Roman" w:eastAsiaTheme="majorEastAsia" w:hAnsi="Times New Roman" w:cs="Times New Roman"/>
          <w:b/>
          <w:bCs/>
          <w:color w:val="2F5496" w:themeColor="accent1" w:themeShade="BF"/>
          <w:sz w:val="32"/>
          <w:szCs w:val="24"/>
        </w:rPr>
      </w:pPr>
    </w:p>
    <w:p w:rsidR="00F4509D" w:rsidRDefault="00F4509D" w:rsidP="00F4509D">
      <w:pPr>
        <w:pStyle w:val="ListParagraph"/>
        <w:rPr>
          <w:rFonts w:ascii="Times New Roman" w:eastAsiaTheme="majorEastAsia" w:hAnsi="Times New Roman" w:cs="Times New Roman"/>
          <w:b/>
          <w:bCs/>
          <w:color w:val="2F5496" w:themeColor="accent1" w:themeShade="BF"/>
          <w:sz w:val="32"/>
          <w:szCs w:val="24"/>
        </w:rPr>
      </w:pPr>
    </w:p>
    <w:p w:rsidR="00F4509D" w:rsidRDefault="00F4509D" w:rsidP="00F4509D">
      <w:pPr>
        <w:pStyle w:val="ListParagraph"/>
        <w:rPr>
          <w:rFonts w:ascii="Times New Roman" w:eastAsiaTheme="majorEastAsia" w:hAnsi="Times New Roman" w:cs="Times New Roman"/>
          <w:b/>
          <w:bCs/>
          <w:color w:val="2F5496" w:themeColor="accent1" w:themeShade="BF"/>
          <w:sz w:val="32"/>
          <w:szCs w:val="24"/>
        </w:rPr>
      </w:pPr>
    </w:p>
    <w:p w:rsidR="00F4509D" w:rsidRPr="003B5A34" w:rsidRDefault="00F4509D" w:rsidP="00F4509D">
      <w:pPr>
        <w:pStyle w:val="ListParagraph"/>
        <w:rPr>
          <w:rFonts w:ascii="Times New Roman" w:eastAsiaTheme="majorEastAsia" w:hAnsi="Times New Roman" w:cs="Times New Roman"/>
          <w:b/>
          <w:bCs/>
          <w:color w:val="2F5496" w:themeColor="accent1" w:themeShade="BF"/>
          <w:sz w:val="32"/>
          <w:szCs w:val="24"/>
        </w:rPr>
      </w:pPr>
    </w:p>
    <w:p w:rsidR="003B5A34" w:rsidRPr="003B5A34" w:rsidRDefault="003B5A34" w:rsidP="003B5A34">
      <w:pPr>
        <w:pStyle w:val="ListParagraph"/>
        <w:rPr>
          <w:rFonts w:ascii="Times New Roman" w:eastAsiaTheme="majorEastAsia" w:hAnsi="Times New Roman" w:cs="Times New Roman"/>
          <w:b/>
          <w:bCs/>
          <w:color w:val="2F5496" w:themeColor="accent1" w:themeShade="BF"/>
          <w:sz w:val="32"/>
          <w:szCs w:val="24"/>
        </w:rPr>
      </w:pPr>
      <w:r w:rsidRPr="003B5A34">
        <w:rPr>
          <w:rFonts w:ascii="Times New Roman" w:eastAsiaTheme="majorEastAsia" w:hAnsi="Times New Roman" w:cs="Times New Roman"/>
          <w:b/>
          <w:bCs/>
          <w:color w:val="2F5496" w:themeColor="accent1" w:themeShade="BF"/>
          <w:sz w:val="32"/>
          <w:szCs w:val="24"/>
        </w:rPr>
        <w:t xml:space="preserve"> </w:t>
      </w:r>
    </w:p>
    <w:p w:rsidR="003B5A34" w:rsidRDefault="003B5A34" w:rsidP="00652DC8">
      <w:pPr>
        <w:ind w:left="720"/>
      </w:pPr>
    </w:p>
    <w:p w:rsidR="003B5A34" w:rsidRDefault="003B5A34" w:rsidP="00652DC8">
      <w:pPr>
        <w:ind w:left="720"/>
      </w:pPr>
    </w:p>
    <w:p w:rsidR="003B5A34" w:rsidRDefault="003B5A34" w:rsidP="00652DC8">
      <w:pPr>
        <w:ind w:left="720"/>
      </w:pPr>
    </w:p>
    <w:p w:rsidR="003B5A34" w:rsidRDefault="003B5A34" w:rsidP="00652DC8">
      <w:pPr>
        <w:ind w:left="720"/>
      </w:pPr>
    </w:p>
    <w:p w:rsidR="00652DC8" w:rsidRPr="00652DC8" w:rsidRDefault="00652DC8" w:rsidP="00652DC8">
      <w:pPr>
        <w:ind w:left="720"/>
      </w:pPr>
    </w:p>
    <w:p w:rsidR="00101ABC" w:rsidRDefault="00101ABC" w:rsidP="0093688B">
      <w:pPr>
        <w:ind w:firstLine="720"/>
        <w:rPr>
          <w:rFonts w:ascii="Times New Roman" w:hAnsi="Times New Roman" w:cs="Times New Roman"/>
          <w:sz w:val="24"/>
          <w:szCs w:val="24"/>
        </w:rPr>
      </w:pPr>
    </w:p>
    <w:p w:rsidR="00652DC8" w:rsidRDefault="00652DC8" w:rsidP="0093688B">
      <w:pPr>
        <w:ind w:firstLine="720"/>
        <w:rPr>
          <w:rFonts w:ascii="Times New Roman" w:hAnsi="Times New Roman" w:cs="Times New Roman"/>
          <w:sz w:val="24"/>
          <w:szCs w:val="24"/>
        </w:rPr>
      </w:pPr>
    </w:p>
    <w:p w:rsidR="00652DC8" w:rsidRDefault="00652DC8" w:rsidP="0093688B">
      <w:pPr>
        <w:ind w:firstLine="720"/>
        <w:rPr>
          <w:rFonts w:ascii="Times New Roman" w:hAnsi="Times New Roman" w:cs="Times New Roman"/>
          <w:sz w:val="24"/>
          <w:szCs w:val="24"/>
        </w:rPr>
      </w:pPr>
    </w:p>
    <w:p w:rsidR="00652DC8" w:rsidRDefault="00652DC8" w:rsidP="0093688B">
      <w:pPr>
        <w:ind w:firstLine="720"/>
        <w:rPr>
          <w:rFonts w:ascii="Times New Roman" w:hAnsi="Times New Roman" w:cs="Times New Roman"/>
          <w:sz w:val="24"/>
          <w:szCs w:val="24"/>
        </w:rPr>
      </w:pPr>
    </w:p>
    <w:p w:rsidR="00652DC8" w:rsidRDefault="00652DC8" w:rsidP="0093688B">
      <w:pPr>
        <w:ind w:firstLine="720"/>
        <w:rPr>
          <w:rFonts w:ascii="Times New Roman" w:hAnsi="Times New Roman" w:cs="Times New Roman"/>
          <w:sz w:val="24"/>
          <w:szCs w:val="24"/>
        </w:rPr>
      </w:pPr>
    </w:p>
    <w:p w:rsidR="00652DC8" w:rsidRDefault="00652DC8" w:rsidP="0093688B">
      <w:pPr>
        <w:ind w:firstLine="720"/>
        <w:rPr>
          <w:rFonts w:ascii="Times New Roman" w:hAnsi="Times New Roman" w:cs="Times New Roman"/>
          <w:sz w:val="24"/>
          <w:szCs w:val="24"/>
        </w:rPr>
      </w:pPr>
    </w:p>
    <w:p w:rsidR="00652DC8" w:rsidRDefault="00652DC8" w:rsidP="0093688B">
      <w:pPr>
        <w:ind w:firstLine="720"/>
        <w:rPr>
          <w:rFonts w:ascii="Times New Roman" w:hAnsi="Times New Roman" w:cs="Times New Roman"/>
          <w:sz w:val="24"/>
          <w:szCs w:val="24"/>
        </w:rPr>
      </w:pPr>
    </w:p>
    <w:p w:rsidR="00652DC8" w:rsidRDefault="00652DC8" w:rsidP="0093688B">
      <w:pPr>
        <w:ind w:firstLine="720"/>
        <w:rPr>
          <w:rFonts w:ascii="Times New Roman" w:hAnsi="Times New Roman" w:cs="Times New Roman"/>
          <w:sz w:val="24"/>
          <w:szCs w:val="24"/>
        </w:rPr>
      </w:pPr>
    </w:p>
    <w:p w:rsidR="00652DC8" w:rsidRDefault="00652DC8" w:rsidP="0093688B">
      <w:pPr>
        <w:ind w:firstLine="720"/>
        <w:rPr>
          <w:rFonts w:ascii="Times New Roman" w:hAnsi="Times New Roman" w:cs="Times New Roman"/>
          <w:sz w:val="24"/>
          <w:szCs w:val="24"/>
        </w:rPr>
      </w:pPr>
    </w:p>
    <w:p w:rsidR="00652DC8" w:rsidRDefault="00652DC8" w:rsidP="0093688B">
      <w:pPr>
        <w:ind w:firstLine="720"/>
        <w:rPr>
          <w:rFonts w:ascii="Times New Roman" w:hAnsi="Times New Roman" w:cs="Times New Roman"/>
          <w:sz w:val="24"/>
          <w:szCs w:val="24"/>
        </w:rPr>
      </w:pPr>
    </w:p>
    <w:p w:rsidR="00652DC8" w:rsidRDefault="00652DC8" w:rsidP="0093688B">
      <w:pPr>
        <w:ind w:firstLine="720"/>
        <w:rPr>
          <w:rFonts w:ascii="Times New Roman" w:hAnsi="Times New Roman" w:cs="Times New Roman"/>
          <w:sz w:val="24"/>
          <w:szCs w:val="24"/>
        </w:rPr>
      </w:pPr>
    </w:p>
    <w:p w:rsidR="00652DC8" w:rsidRDefault="00652DC8" w:rsidP="0093688B">
      <w:pPr>
        <w:ind w:firstLine="720"/>
        <w:rPr>
          <w:rFonts w:ascii="Times New Roman" w:hAnsi="Times New Roman" w:cs="Times New Roman"/>
          <w:sz w:val="24"/>
          <w:szCs w:val="24"/>
        </w:rPr>
      </w:pPr>
    </w:p>
    <w:p w:rsidR="00652DC8" w:rsidRDefault="00652DC8" w:rsidP="0093688B">
      <w:pPr>
        <w:ind w:firstLine="720"/>
        <w:rPr>
          <w:rFonts w:ascii="Times New Roman" w:hAnsi="Times New Roman" w:cs="Times New Roman"/>
          <w:sz w:val="24"/>
          <w:szCs w:val="24"/>
        </w:rPr>
      </w:pPr>
    </w:p>
    <w:p w:rsidR="002F3E53" w:rsidRPr="00ED63C6" w:rsidRDefault="002F3E53" w:rsidP="00361F53">
      <w:pPr>
        <w:rPr>
          <w:rFonts w:ascii="Times New Roman" w:hAnsi="Times New Roman" w:cs="Times New Roman"/>
          <w:sz w:val="24"/>
          <w:szCs w:val="24"/>
        </w:rPr>
      </w:pPr>
    </w:p>
    <w:p w:rsidR="00480CD3" w:rsidRPr="00ED63C6" w:rsidRDefault="00480CD3" w:rsidP="00B1287C">
      <w:pPr>
        <w:pStyle w:val="ListParagraph"/>
        <w:ind w:left="1080"/>
        <w:rPr>
          <w:rFonts w:ascii="Times New Roman" w:hAnsi="Times New Roman" w:cs="Times New Roman"/>
          <w:sz w:val="24"/>
          <w:szCs w:val="24"/>
        </w:rPr>
      </w:pPr>
    </w:p>
    <w:p w:rsidR="00361F53" w:rsidRPr="00ED63C6" w:rsidRDefault="00361F53" w:rsidP="00361F53">
      <w:pPr>
        <w:rPr>
          <w:rFonts w:ascii="Times New Roman" w:hAnsi="Times New Roman" w:cs="Times New Roman"/>
          <w:sz w:val="24"/>
          <w:szCs w:val="24"/>
        </w:rPr>
      </w:pPr>
    </w:p>
    <w:sectPr w:rsidR="00361F53" w:rsidRPr="00ED63C6" w:rsidSect="000E7F3B">
      <w:headerReference w:type="default" r:id="rId10"/>
      <w:footerReference w:type="default" r:id="rId11"/>
      <w:pgSz w:w="12240" w:h="15840" w:code="1"/>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235" w:rsidRDefault="00E44235" w:rsidP="00BB6AE0">
      <w:pPr>
        <w:spacing w:after="0" w:line="240" w:lineRule="auto"/>
      </w:pPr>
      <w:r>
        <w:separator/>
      </w:r>
    </w:p>
  </w:endnote>
  <w:endnote w:type="continuationSeparator" w:id="0">
    <w:p w:rsidR="00E44235" w:rsidRDefault="00E44235" w:rsidP="00BB6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23F2" w:rsidRPr="003823F2" w:rsidRDefault="003823F2" w:rsidP="003823F2">
    <w:pPr>
      <w:pStyle w:val="Footer"/>
      <w:jc w:val="center"/>
      <w:rPr>
        <w:b/>
        <w:bCs/>
        <w:caps/>
        <w:noProof/>
        <w:color w:val="4472C4" w:themeColor="accent1"/>
      </w:rPr>
    </w:pPr>
    <w:r w:rsidRPr="003823F2">
      <w:rPr>
        <w:caps/>
        <w:color w:val="7F7F7F" w:themeColor="background1" w:themeShade="7F"/>
        <w:spacing w:val="60"/>
      </w:rPr>
      <w:t>Page</w:t>
    </w:r>
    <w:r w:rsidRPr="003823F2">
      <w:rPr>
        <w:caps/>
        <w:color w:val="4472C4" w:themeColor="accent1"/>
      </w:rPr>
      <w:t xml:space="preserve"> | </w:t>
    </w:r>
    <w:r w:rsidRPr="003823F2">
      <w:rPr>
        <w:caps/>
        <w:color w:val="4472C4" w:themeColor="accent1"/>
      </w:rPr>
      <w:fldChar w:fldCharType="begin"/>
    </w:r>
    <w:r w:rsidRPr="003823F2">
      <w:rPr>
        <w:caps/>
        <w:color w:val="4472C4" w:themeColor="accent1"/>
      </w:rPr>
      <w:instrText xml:space="preserve"> PAGE   \* MERGEFORMAT </w:instrText>
    </w:r>
    <w:r w:rsidRPr="003823F2">
      <w:rPr>
        <w:caps/>
        <w:color w:val="4472C4" w:themeColor="accent1"/>
      </w:rPr>
      <w:fldChar w:fldCharType="separate"/>
    </w:r>
    <w:r w:rsidR="003565C9" w:rsidRPr="003565C9">
      <w:rPr>
        <w:b/>
        <w:bCs/>
        <w:caps/>
        <w:noProof/>
        <w:color w:val="4472C4" w:themeColor="accent1"/>
      </w:rPr>
      <w:t>4</w:t>
    </w:r>
    <w:r w:rsidRPr="003823F2">
      <w:rPr>
        <w:b/>
        <w:bCs/>
        <w:caps/>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235" w:rsidRDefault="00E44235" w:rsidP="00BB6AE0">
      <w:pPr>
        <w:spacing w:after="0" w:line="240" w:lineRule="auto"/>
      </w:pPr>
      <w:r>
        <w:separator/>
      </w:r>
    </w:p>
  </w:footnote>
  <w:footnote w:type="continuationSeparator" w:id="0">
    <w:p w:rsidR="00E44235" w:rsidRDefault="00E44235" w:rsidP="00BB6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AE0" w:rsidRDefault="00BB6AE0" w:rsidP="00C374E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5969"/>
    <w:multiLevelType w:val="multilevel"/>
    <w:tmpl w:val="CFD48B46"/>
    <w:lvl w:ilvl="0">
      <w:numFmt w:val="bullet"/>
      <w:lvlText w:val="-"/>
      <w:lvlJc w:val="left"/>
      <w:pPr>
        <w:ind w:left="1080" w:hanging="360"/>
      </w:pPr>
      <w:rPr>
        <w:rFonts w:ascii="Times New Roman" w:eastAsiaTheme="minorHAnsi" w:hAnsi="Times New Roman" w:cs="Times New Roman"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076E380B"/>
    <w:multiLevelType w:val="hybridMultilevel"/>
    <w:tmpl w:val="841E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05A7A"/>
    <w:multiLevelType w:val="hybridMultilevel"/>
    <w:tmpl w:val="A4C48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D64D8B"/>
    <w:multiLevelType w:val="hybridMultilevel"/>
    <w:tmpl w:val="2CDAEB62"/>
    <w:lvl w:ilvl="0" w:tplc="6F767ECA">
      <w:start w:val="3"/>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3018C5"/>
    <w:multiLevelType w:val="hybridMultilevel"/>
    <w:tmpl w:val="FDF40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D95A42"/>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BF2D81"/>
    <w:multiLevelType w:val="hybridMultilevel"/>
    <w:tmpl w:val="125EDD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4732F0"/>
    <w:multiLevelType w:val="hybridMultilevel"/>
    <w:tmpl w:val="1ACED9C6"/>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3FB57E8"/>
    <w:multiLevelType w:val="hybridMultilevel"/>
    <w:tmpl w:val="67E890BC"/>
    <w:lvl w:ilvl="0" w:tplc="32228EEA">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3932C19"/>
    <w:multiLevelType w:val="hybridMultilevel"/>
    <w:tmpl w:val="E7DC81F6"/>
    <w:lvl w:ilvl="0" w:tplc="32228EE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8D54BC"/>
    <w:multiLevelType w:val="hybridMultilevel"/>
    <w:tmpl w:val="F3C8EDF8"/>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9F8517B"/>
    <w:multiLevelType w:val="multilevel"/>
    <w:tmpl w:val="40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15:restartNumberingAfterBreak="0">
    <w:nsid w:val="5EF808AD"/>
    <w:multiLevelType w:val="hybridMultilevel"/>
    <w:tmpl w:val="F3803CFA"/>
    <w:lvl w:ilvl="0" w:tplc="32228EE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0866FC"/>
    <w:multiLevelType w:val="hybridMultilevel"/>
    <w:tmpl w:val="306ADC9E"/>
    <w:lvl w:ilvl="0" w:tplc="6F767ECA">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652236"/>
    <w:multiLevelType w:val="hybridMultilevel"/>
    <w:tmpl w:val="5BE48C9C"/>
    <w:lvl w:ilvl="0" w:tplc="6F767ECA">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4907A8"/>
    <w:multiLevelType w:val="hybridMultilevel"/>
    <w:tmpl w:val="F38E2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FF1A05"/>
    <w:multiLevelType w:val="hybridMultilevel"/>
    <w:tmpl w:val="B57C072C"/>
    <w:lvl w:ilvl="0" w:tplc="32228E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933097"/>
    <w:multiLevelType w:val="hybridMultilevel"/>
    <w:tmpl w:val="917E0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5"/>
  </w:num>
  <w:num w:numId="3">
    <w:abstractNumId w:val="2"/>
  </w:num>
  <w:num w:numId="4">
    <w:abstractNumId w:val="6"/>
  </w:num>
  <w:num w:numId="5">
    <w:abstractNumId w:val="17"/>
  </w:num>
  <w:num w:numId="6">
    <w:abstractNumId w:val="4"/>
  </w:num>
  <w:num w:numId="7">
    <w:abstractNumId w:val="3"/>
  </w:num>
  <w:num w:numId="8">
    <w:abstractNumId w:val="14"/>
  </w:num>
  <w:num w:numId="9">
    <w:abstractNumId w:val="5"/>
  </w:num>
  <w:num w:numId="10">
    <w:abstractNumId w:val="13"/>
  </w:num>
  <w:num w:numId="11">
    <w:abstractNumId w:val="11"/>
  </w:num>
  <w:num w:numId="12">
    <w:abstractNumId w:val="7"/>
  </w:num>
  <w:num w:numId="13">
    <w:abstractNumId w:val="10"/>
  </w:num>
  <w:num w:numId="14">
    <w:abstractNumId w:val="16"/>
  </w:num>
  <w:num w:numId="15">
    <w:abstractNumId w:val="0"/>
  </w:num>
  <w:num w:numId="16">
    <w:abstractNumId w:val="9"/>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8B1"/>
    <w:rsid w:val="00000E42"/>
    <w:rsid w:val="00003904"/>
    <w:rsid w:val="000052EB"/>
    <w:rsid w:val="00012440"/>
    <w:rsid w:val="00021F72"/>
    <w:rsid w:val="00024477"/>
    <w:rsid w:val="000253D1"/>
    <w:rsid w:val="00030B67"/>
    <w:rsid w:val="000364E4"/>
    <w:rsid w:val="00052163"/>
    <w:rsid w:val="000915DD"/>
    <w:rsid w:val="00092BDE"/>
    <w:rsid w:val="000A76E9"/>
    <w:rsid w:val="000A793A"/>
    <w:rsid w:val="000B64CA"/>
    <w:rsid w:val="000C0BF2"/>
    <w:rsid w:val="000D3DD6"/>
    <w:rsid w:val="000D3DF2"/>
    <w:rsid w:val="000E169A"/>
    <w:rsid w:val="000E519D"/>
    <w:rsid w:val="000E7F3B"/>
    <w:rsid w:val="0010025B"/>
    <w:rsid w:val="00101ABC"/>
    <w:rsid w:val="00111D15"/>
    <w:rsid w:val="00111EF3"/>
    <w:rsid w:val="00131E7B"/>
    <w:rsid w:val="001657F6"/>
    <w:rsid w:val="0017722E"/>
    <w:rsid w:val="001852EB"/>
    <w:rsid w:val="00190FFC"/>
    <w:rsid w:val="00191F4A"/>
    <w:rsid w:val="001954BB"/>
    <w:rsid w:val="001977B7"/>
    <w:rsid w:val="001A212A"/>
    <w:rsid w:val="001B3E0B"/>
    <w:rsid w:val="001C2504"/>
    <w:rsid w:val="001C269B"/>
    <w:rsid w:val="001E5A02"/>
    <w:rsid w:val="001F22C1"/>
    <w:rsid w:val="00213A4F"/>
    <w:rsid w:val="00215B1C"/>
    <w:rsid w:val="002226E6"/>
    <w:rsid w:val="0023432B"/>
    <w:rsid w:val="002477A9"/>
    <w:rsid w:val="002500BE"/>
    <w:rsid w:val="00250B55"/>
    <w:rsid w:val="00256EB6"/>
    <w:rsid w:val="00270088"/>
    <w:rsid w:val="00271FBB"/>
    <w:rsid w:val="00275358"/>
    <w:rsid w:val="00286E95"/>
    <w:rsid w:val="00292E0A"/>
    <w:rsid w:val="002940D4"/>
    <w:rsid w:val="002A1F7E"/>
    <w:rsid w:val="002A3103"/>
    <w:rsid w:val="002C0D14"/>
    <w:rsid w:val="002D0781"/>
    <w:rsid w:val="002D1ABC"/>
    <w:rsid w:val="002D2EF8"/>
    <w:rsid w:val="002D6FE9"/>
    <w:rsid w:val="002E79F2"/>
    <w:rsid w:val="002F3E53"/>
    <w:rsid w:val="0031059C"/>
    <w:rsid w:val="00310FD9"/>
    <w:rsid w:val="00316E9E"/>
    <w:rsid w:val="003223A3"/>
    <w:rsid w:val="0032544F"/>
    <w:rsid w:val="00331959"/>
    <w:rsid w:val="00331C71"/>
    <w:rsid w:val="00347F09"/>
    <w:rsid w:val="003565C9"/>
    <w:rsid w:val="00361F53"/>
    <w:rsid w:val="00372D9F"/>
    <w:rsid w:val="00373878"/>
    <w:rsid w:val="00373D4E"/>
    <w:rsid w:val="00373E75"/>
    <w:rsid w:val="00375486"/>
    <w:rsid w:val="003823F2"/>
    <w:rsid w:val="00394588"/>
    <w:rsid w:val="003A277A"/>
    <w:rsid w:val="003B32EB"/>
    <w:rsid w:val="003B5A34"/>
    <w:rsid w:val="003B6E4B"/>
    <w:rsid w:val="003C4EBA"/>
    <w:rsid w:val="003D6B36"/>
    <w:rsid w:val="003D7CCB"/>
    <w:rsid w:val="003E344A"/>
    <w:rsid w:val="003E6485"/>
    <w:rsid w:val="003F01FE"/>
    <w:rsid w:val="003F0382"/>
    <w:rsid w:val="003F329D"/>
    <w:rsid w:val="00402B9F"/>
    <w:rsid w:val="00417D36"/>
    <w:rsid w:val="00422888"/>
    <w:rsid w:val="00422CC6"/>
    <w:rsid w:val="00430A91"/>
    <w:rsid w:val="00435A97"/>
    <w:rsid w:val="00436A5E"/>
    <w:rsid w:val="00440291"/>
    <w:rsid w:val="004404AB"/>
    <w:rsid w:val="00440889"/>
    <w:rsid w:val="004451F3"/>
    <w:rsid w:val="00452BF1"/>
    <w:rsid w:val="00455C11"/>
    <w:rsid w:val="00460C0E"/>
    <w:rsid w:val="00471F4C"/>
    <w:rsid w:val="004735BE"/>
    <w:rsid w:val="00480CD3"/>
    <w:rsid w:val="0049198F"/>
    <w:rsid w:val="004A400A"/>
    <w:rsid w:val="004A77C4"/>
    <w:rsid w:val="004B760B"/>
    <w:rsid w:val="004C1EB9"/>
    <w:rsid w:val="004D53E1"/>
    <w:rsid w:val="004D7145"/>
    <w:rsid w:val="004D7F11"/>
    <w:rsid w:val="004E29EA"/>
    <w:rsid w:val="004E5311"/>
    <w:rsid w:val="004F5CDD"/>
    <w:rsid w:val="00501893"/>
    <w:rsid w:val="005059BC"/>
    <w:rsid w:val="005064A5"/>
    <w:rsid w:val="00515795"/>
    <w:rsid w:val="0052535F"/>
    <w:rsid w:val="005412AB"/>
    <w:rsid w:val="005413DD"/>
    <w:rsid w:val="00546F42"/>
    <w:rsid w:val="005751A1"/>
    <w:rsid w:val="00584511"/>
    <w:rsid w:val="00587975"/>
    <w:rsid w:val="00593B58"/>
    <w:rsid w:val="005B1766"/>
    <w:rsid w:val="005C0046"/>
    <w:rsid w:val="005D6DB2"/>
    <w:rsid w:val="005E390E"/>
    <w:rsid w:val="005F1AA5"/>
    <w:rsid w:val="006317C8"/>
    <w:rsid w:val="0064628D"/>
    <w:rsid w:val="00652DC8"/>
    <w:rsid w:val="006530D3"/>
    <w:rsid w:val="0065531A"/>
    <w:rsid w:val="00665DD2"/>
    <w:rsid w:val="00682D48"/>
    <w:rsid w:val="00691E6A"/>
    <w:rsid w:val="00694020"/>
    <w:rsid w:val="006943D9"/>
    <w:rsid w:val="006A4569"/>
    <w:rsid w:val="006B20DC"/>
    <w:rsid w:val="006B7F2E"/>
    <w:rsid w:val="006C4A74"/>
    <w:rsid w:val="006E1A05"/>
    <w:rsid w:val="006E20A6"/>
    <w:rsid w:val="006E5160"/>
    <w:rsid w:val="006E7810"/>
    <w:rsid w:val="006F09A6"/>
    <w:rsid w:val="006F4526"/>
    <w:rsid w:val="006F7932"/>
    <w:rsid w:val="0073356D"/>
    <w:rsid w:val="00741564"/>
    <w:rsid w:val="0074449B"/>
    <w:rsid w:val="007518D7"/>
    <w:rsid w:val="0075207B"/>
    <w:rsid w:val="007553DA"/>
    <w:rsid w:val="007622B2"/>
    <w:rsid w:val="00763355"/>
    <w:rsid w:val="00784576"/>
    <w:rsid w:val="00786C28"/>
    <w:rsid w:val="00793893"/>
    <w:rsid w:val="007B06F0"/>
    <w:rsid w:val="007C46FF"/>
    <w:rsid w:val="007D0B34"/>
    <w:rsid w:val="007E01DE"/>
    <w:rsid w:val="007E1EFC"/>
    <w:rsid w:val="007E361D"/>
    <w:rsid w:val="00815FF6"/>
    <w:rsid w:val="00816B4E"/>
    <w:rsid w:val="008172D6"/>
    <w:rsid w:val="00837959"/>
    <w:rsid w:val="0085056F"/>
    <w:rsid w:val="00861D16"/>
    <w:rsid w:val="00865085"/>
    <w:rsid w:val="00866BAB"/>
    <w:rsid w:val="00873529"/>
    <w:rsid w:val="0088380C"/>
    <w:rsid w:val="008917E8"/>
    <w:rsid w:val="008960D4"/>
    <w:rsid w:val="008B4DED"/>
    <w:rsid w:val="008C042C"/>
    <w:rsid w:val="008C4E83"/>
    <w:rsid w:val="008C622B"/>
    <w:rsid w:val="008D142B"/>
    <w:rsid w:val="008E5327"/>
    <w:rsid w:val="008E65E5"/>
    <w:rsid w:val="00904F4B"/>
    <w:rsid w:val="009211DB"/>
    <w:rsid w:val="00922D22"/>
    <w:rsid w:val="00930752"/>
    <w:rsid w:val="0093688B"/>
    <w:rsid w:val="00941CDC"/>
    <w:rsid w:val="00955581"/>
    <w:rsid w:val="00956BF4"/>
    <w:rsid w:val="00957BF7"/>
    <w:rsid w:val="009711FF"/>
    <w:rsid w:val="00975ACB"/>
    <w:rsid w:val="009873C5"/>
    <w:rsid w:val="009922F6"/>
    <w:rsid w:val="009928CD"/>
    <w:rsid w:val="00996508"/>
    <w:rsid w:val="009A18B1"/>
    <w:rsid w:val="009A4D96"/>
    <w:rsid w:val="009C3562"/>
    <w:rsid w:val="009C5E63"/>
    <w:rsid w:val="009D2881"/>
    <w:rsid w:val="009E311A"/>
    <w:rsid w:val="009E3683"/>
    <w:rsid w:val="009E6832"/>
    <w:rsid w:val="009E7983"/>
    <w:rsid w:val="009F668A"/>
    <w:rsid w:val="00A03BF9"/>
    <w:rsid w:val="00A13A5D"/>
    <w:rsid w:val="00A32D14"/>
    <w:rsid w:val="00A4028F"/>
    <w:rsid w:val="00A532EC"/>
    <w:rsid w:val="00A668C0"/>
    <w:rsid w:val="00A67888"/>
    <w:rsid w:val="00A72D6B"/>
    <w:rsid w:val="00A86712"/>
    <w:rsid w:val="00A95ECD"/>
    <w:rsid w:val="00A97F55"/>
    <w:rsid w:val="00AA28D1"/>
    <w:rsid w:val="00AB4498"/>
    <w:rsid w:val="00AC39E0"/>
    <w:rsid w:val="00AC43AD"/>
    <w:rsid w:val="00AD1682"/>
    <w:rsid w:val="00AD26C5"/>
    <w:rsid w:val="00AD29B3"/>
    <w:rsid w:val="00AE22E7"/>
    <w:rsid w:val="00AE27C0"/>
    <w:rsid w:val="00AF1D2B"/>
    <w:rsid w:val="00AF38E5"/>
    <w:rsid w:val="00AF3F03"/>
    <w:rsid w:val="00AF7094"/>
    <w:rsid w:val="00B055B9"/>
    <w:rsid w:val="00B11916"/>
    <w:rsid w:val="00B1287C"/>
    <w:rsid w:val="00B15D18"/>
    <w:rsid w:val="00B17EE3"/>
    <w:rsid w:val="00B227E6"/>
    <w:rsid w:val="00B31988"/>
    <w:rsid w:val="00B34327"/>
    <w:rsid w:val="00B442F8"/>
    <w:rsid w:val="00B55490"/>
    <w:rsid w:val="00B574BF"/>
    <w:rsid w:val="00B60CD5"/>
    <w:rsid w:val="00B66EBF"/>
    <w:rsid w:val="00B72E1C"/>
    <w:rsid w:val="00B73A9F"/>
    <w:rsid w:val="00B76DEB"/>
    <w:rsid w:val="00B801BF"/>
    <w:rsid w:val="00B81536"/>
    <w:rsid w:val="00B82733"/>
    <w:rsid w:val="00B846E1"/>
    <w:rsid w:val="00B85D09"/>
    <w:rsid w:val="00BA709A"/>
    <w:rsid w:val="00BB014D"/>
    <w:rsid w:val="00BB6AE0"/>
    <w:rsid w:val="00BD291F"/>
    <w:rsid w:val="00BD38D0"/>
    <w:rsid w:val="00BE2CED"/>
    <w:rsid w:val="00BE7043"/>
    <w:rsid w:val="00C02F07"/>
    <w:rsid w:val="00C2179F"/>
    <w:rsid w:val="00C21AFD"/>
    <w:rsid w:val="00C223DF"/>
    <w:rsid w:val="00C262C3"/>
    <w:rsid w:val="00C33CF3"/>
    <w:rsid w:val="00C374E2"/>
    <w:rsid w:val="00C44E33"/>
    <w:rsid w:val="00C51E31"/>
    <w:rsid w:val="00C61218"/>
    <w:rsid w:val="00C775E3"/>
    <w:rsid w:val="00C90233"/>
    <w:rsid w:val="00C93B8C"/>
    <w:rsid w:val="00CA72E7"/>
    <w:rsid w:val="00CB3A1E"/>
    <w:rsid w:val="00CB600C"/>
    <w:rsid w:val="00CC678D"/>
    <w:rsid w:val="00CE55E0"/>
    <w:rsid w:val="00CE76A6"/>
    <w:rsid w:val="00D279E3"/>
    <w:rsid w:val="00D4506A"/>
    <w:rsid w:val="00D47F52"/>
    <w:rsid w:val="00D53D87"/>
    <w:rsid w:val="00D62854"/>
    <w:rsid w:val="00D7260D"/>
    <w:rsid w:val="00D75C7A"/>
    <w:rsid w:val="00D85C01"/>
    <w:rsid w:val="00D870FF"/>
    <w:rsid w:val="00D96467"/>
    <w:rsid w:val="00DA11E9"/>
    <w:rsid w:val="00DA48FC"/>
    <w:rsid w:val="00DC15D2"/>
    <w:rsid w:val="00DC2F48"/>
    <w:rsid w:val="00DE20DF"/>
    <w:rsid w:val="00DF3CCD"/>
    <w:rsid w:val="00E34E79"/>
    <w:rsid w:val="00E44235"/>
    <w:rsid w:val="00E44B3A"/>
    <w:rsid w:val="00E503C6"/>
    <w:rsid w:val="00E51DEF"/>
    <w:rsid w:val="00E604CF"/>
    <w:rsid w:val="00E71C2D"/>
    <w:rsid w:val="00E861ED"/>
    <w:rsid w:val="00EA4BD0"/>
    <w:rsid w:val="00EA5BAC"/>
    <w:rsid w:val="00EA5F4E"/>
    <w:rsid w:val="00EB054E"/>
    <w:rsid w:val="00ED63C6"/>
    <w:rsid w:val="00EE4B0E"/>
    <w:rsid w:val="00EE58A0"/>
    <w:rsid w:val="00F02E10"/>
    <w:rsid w:val="00F050DA"/>
    <w:rsid w:val="00F056E3"/>
    <w:rsid w:val="00F32EF2"/>
    <w:rsid w:val="00F35F75"/>
    <w:rsid w:val="00F4509D"/>
    <w:rsid w:val="00F47F80"/>
    <w:rsid w:val="00F5235E"/>
    <w:rsid w:val="00F64AC7"/>
    <w:rsid w:val="00F66AC2"/>
    <w:rsid w:val="00F7120E"/>
    <w:rsid w:val="00F8696B"/>
    <w:rsid w:val="00F944EB"/>
    <w:rsid w:val="00FA1AA9"/>
    <w:rsid w:val="00FA3E38"/>
    <w:rsid w:val="00FA7EF0"/>
    <w:rsid w:val="00FC5725"/>
    <w:rsid w:val="00FD4F52"/>
    <w:rsid w:val="00FE092E"/>
    <w:rsid w:val="00FE24D6"/>
    <w:rsid w:val="00FE29BD"/>
    <w:rsid w:val="00FF701A"/>
    <w:rsid w:val="00FF7C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819ED"/>
  <w15:docId w15:val="{429B0993-4FE0-4496-8FB3-26217DDA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A4F"/>
  </w:style>
  <w:style w:type="paragraph" w:styleId="Heading1">
    <w:name w:val="heading 1"/>
    <w:basedOn w:val="Normal"/>
    <w:next w:val="Normal"/>
    <w:link w:val="Heading1Char"/>
    <w:uiPriority w:val="9"/>
    <w:qFormat/>
    <w:rsid w:val="0075207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A4BD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11EF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111EF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11EF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11EF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11E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1E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11E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2E7"/>
    <w:pPr>
      <w:ind w:left="720"/>
      <w:contextualSpacing/>
    </w:pPr>
  </w:style>
  <w:style w:type="paragraph" w:styleId="Header">
    <w:name w:val="header"/>
    <w:basedOn w:val="Normal"/>
    <w:link w:val="HeaderChar"/>
    <w:uiPriority w:val="99"/>
    <w:unhideWhenUsed/>
    <w:rsid w:val="00BB6A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AE0"/>
  </w:style>
  <w:style w:type="paragraph" w:styleId="Footer">
    <w:name w:val="footer"/>
    <w:basedOn w:val="Normal"/>
    <w:link w:val="FooterChar"/>
    <w:uiPriority w:val="99"/>
    <w:unhideWhenUsed/>
    <w:rsid w:val="00BB6A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AE0"/>
  </w:style>
  <w:style w:type="paragraph" w:styleId="BalloonText">
    <w:name w:val="Balloon Text"/>
    <w:basedOn w:val="Normal"/>
    <w:link w:val="BalloonTextChar"/>
    <w:uiPriority w:val="99"/>
    <w:semiHidden/>
    <w:unhideWhenUsed/>
    <w:rsid w:val="00BB6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AE0"/>
    <w:rPr>
      <w:rFonts w:ascii="Tahoma" w:hAnsi="Tahoma" w:cs="Tahoma"/>
      <w:sz w:val="16"/>
      <w:szCs w:val="16"/>
    </w:rPr>
  </w:style>
  <w:style w:type="character" w:customStyle="1" w:styleId="Heading2Char">
    <w:name w:val="Heading 2 Char"/>
    <w:basedOn w:val="DefaultParagraphFont"/>
    <w:link w:val="Heading2"/>
    <w:uiPriority w:val="9"/>
    <w:rsid w:val="00EA4BD0"/>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75207B"/>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471F4C"/>
    <w:pPr>
      <w:spacing w:line="276" w:lineRule="auto"/>
      <w:outlineLvl w:val="9"/>
    </w:pPr>
    <w:rPr>
      <w:lang w:eastAsia="ja-JP"/>
    </w:rPr>
  </w:style>
  <w:style w:type="paragraph" w:styleId="TOC1">
    <w:name w:val="toc 1"/>
    <w:basedOn w:val="Normal"/>
    <w:next w:val="Normal"/>
    <w:autoRedefine/>
    <w:uiPriority w:val="39"/>
    <w:unhideWhenUsed/>
    <w:rsid w:val="00471F4C"/>
    <w:pPr>
      <w:spacing w:after="100"/>
    </w:pPr>
  </w:style>
  <w:style w:type="character" w:styleId="Hyperlink">
    <w:name w:val="Hyperlink"/>
    <w:basedOn w:val="DefaultParagraphFont"/>
    <w:uiPriority w:val="99"/>
    <w:unhideWhenUsed/>
    <w:rsid w:val="00471F4C"/>
    <w:rPr>
      <w:color w:val="0563C1" w:themeColor="hyperlink"/>
      <w:u w:val="single"/>
    </w:rPr>
  </w:style>
  <w:style w:type="paragraph" w:styleId="TOC2">
    <w:name w:val="toc 2"/>
    <w:basedOn w:val="Normal"/>
    <w:next w:val="Normal"/>
    <w:autoRedefine/>
    <w:uiPriority w:val="39"/>
    <w:unhideWhenUsed/>
    <w:rsid w:val="00024477"/>
    <w:pPr>
      <w:spacing w:after="100"/>
      <w:ind w:left="220"/>
    </w:pPr>
  </w:style>
  <w:style w:type="paragraph" w:styleId="Title">
    <w:name w:val="Title"/>
    <w:basedOn w:val="Normal"/>
    <w:next w:val="Normal"/>
    <w:link w:val="TitleChar"/>
    <w:uiPriority w:val="10"/>
    <w:qFormat/>
    <w:rsid w:val="002D6FE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D6FE9"/>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rsid w:val="00111EF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111EF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111EF3"/>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111EF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111E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11E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1EF3"/>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B31988"/>
    <w:rPr>
      <w:b/>
      <w:bCs/>
    </w:rPr>
  </w:style>
  <w:style w:type="paragraph" w:styleId="NormalWeb">
    <w:name w:val="Normal (Web)"/>
    <w:basedOn w:val="Normal"/>
    <w:uiPriority w:val="99"/>
    <w:unhideWhenUsed/>
    <w:rsid w:val="00B31988"/>
    <w:pPr>
      <w:spacing w:before="180" w:after="180"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501893"/>
    <w:pPr>
      <w:spacing w:after="0" w:line="240" w:lineRule="auto"/>
    </w:pPr>
    <w:rPr>
      <w:rFonts w:eastAsiaTheme="minorEastAsia"/>
    </w:rPr>
  </w:style>
  <w:style w:type="character" w:customStyle="1" w:styleId="NoSpacingChar">
    <w:name w:val="No Spacing Char"/>
    <w:basedOn w:val="DefaultParagraphFont"/>
    <w:link w:val="NoSpacing"/>
    <w:uiPriority w:val="1"/>
    <w:rsid w:val="00501893"/>
    <w:rPr>
      <w:rFonts w:eastAsiaTheme="minorEastAsia"/>
    </w:rPr>
  </w:style>
  <w:style w:type="paragraph" w:styleId="Subtitle">
    <w:name w:val="Subtitle"/>
    <w:basedOn w:val="Normal"/>
    <w:next w:val="Normal"/>
    <w:link w:val="SubtitleChar"/>
    <w:uiPriority w:val="11"/>
    <w:qFormat/>
    <w:rsid w:val="00501893"/>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501893"/>
    <w:rPr>
      <w:rFonts w:eastAsiaTheme="minorEastAsia" w:cs="Times New Roman"/>
      <w:color w:val="5A5A5A" w:themeColor="text1" w:themeTint="A5"/>
      <w:spacing w:val="15"/>
    </w:rPr>
  </w:style>
  <w:style w:type="paragraph" w:styleId="TOC3">
    <w:name w:val="toc 3"/>
    <w:basedOn w:val="Normal"/>
    <w:next w:val="Normal"/>
    <w:autoRedefine/>
    <w:uiPriority w:val="39"/>
    <w:unhideWhenUsed/>
    <w:qFormat/>
    <w:rsid w:val="002D1ABC"/>
    <w:pPr>
      <w:spacing w:after="100" w:line="276" w:lineRule="auto"/>
      <w:ind w:left="480"/>
    </w:pPr>
    <w:rPr>
      <w:rFonts w:ascii="Times New Roman" w:hAnsi="Times New Roman" w:cstheme="minorHAnsi"/>
      <w:color w:val="323E4F" w:themeColor="text2" w:themeShade="BF"/>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82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url?sa=i&amp;rct=j&amp;q=&amp;esrc=s&amp;source=images&amp;cd=&amp;cad=rja&amp;uact=8&amp;ved=0ahUKEwiTrpj4zZ7VAhUIvo8KHWzdBF0QjRwIBw&amp;url=https://www.analyticsvidhya.com/blog/2015/08/great-lakes-analytics-program-bangalore/&amp;psig=AFQjCNFNWrNTG2qeKVzOuwknHb9LtISDIA&amp;ust=150087197106967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64DE0-7018-4DB5-B307-07D01C19C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Ramani</dc:creator>
  <cp:keywords/>
  <dc:description/>
  <cp:lastModifiedBy>Deepti Ramani</cp:lastModifiedBy>
  <cp:revision>2</cp:revision>
  <dcterms:created xsi:type="dcterms:W3CDTF">2017-10-15T08:29:00Z</dcterms:created>
  <dcterms:modified xsi:type="dcterms:W3CDTF">2017-10-15T08:29:00Z</dcterms:modified>
</cp:coreProperties>
</file>