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C498" w14:textId="39370763" w:rsidR="009303D9" w:rsidRDefault="001611F8" w:rsidP="008B6524">
      <w:pPr>
        <w:pStyle w:val="Author"/>
        <w:spacing w:before="100" w:beforeAutospacing="1" w:after="100" w:afterAutospacing="1"/>
        <w:rPr>
          <w:sz w:val="16"/>
          <w:szCs w:val="16"/>
        </w:rPr>
      </w:pPr>
      <w:r w:rsidRPr="001611F8">
        <w:rPr>
          <w:rFonts w:eastAsia="MS Mincho"/>
          <w:kern w:val="48"/>
          <w:sz w:val="48"/>
          <w:szCs w:val="48"/>
        </w:rPr>
        <w:t>Classification of Online Shoppers Purchasing Intention</w:t>
      </w:r>
    </w:p>
    <w:p w14:paraId="715CB0DD" w14:textId="77777777" w:rsidR="00D7522C" w:rsidRDefault="00D7522C" w:rsidP="003B4E04">
      <w:pPr>
        <w:pStyle w:val="Author"/>
        <w:spacing w:before="100" w:beforeAutospacing="1" w:after="100" w:afterAutospacing="1" w:line="120" w:lineRule="auto"/>
        <w:rPr>
          <w:sz w:val="16"/>
          <w:szCs w:val="16"/>
        </w:rPr>
      </w:pPr>
    </w:p>
    <w:p w14:paraId="0BFA109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C92CBB">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135B1F8A" w14:textId="70A10E4A" w:rsidR="00BD670B" w:rsidRDefault="001611F8" w:rsidP="00BD670B">
      <w:pPr>
        <w:pStyle w:val="Author"/>
        <w:spacing w:before="100" w:beforeAutospacing="1"/>
        <w:rPr>
          <w:sz w:val="18"/>
          <w:szCs w:val="18"/>
        </w:rPr>
      </w:pPr>
      <w:r w:rsidRPr="001611F8">
        <w:rPr>
          <w:sz w:val="18"/>
          <w:szCs w:val="18"/>
        </w:rPr>
        <w:t>Sahil Mathur</w:t>
      </w:r>
      <w:r w:rsidR="001A3B3D" w:rsidRPr="00F847A6">
        <w:rPr>
          <w:sz w:val="18"/>
          <w:szCs w:val="18"/>
        </w:rPr>
        <w:t xml:space="preserve"> </w:t>
      </w:r>
      <w:r w:rsidR="001A3B3D"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001A3B3D" w:rsidRPr="00F847A6">
        <w:rPr>
          <w:i/>
          <w:sz w:val="18"/>
          <w:szCs w:val="18"/>
        </w:rPr>
        <w:br/>
      </w:r>
      <w:r>
        <w:rPr>
          <w:sz w:val="18"/>
          <w:szCs w:val="18"/>
        </w:rPr>
        <w:t>Coventry, UK</w:t>
      </w:r>
      <w:r w:rsidR="001A3B3D" w:rsidRPr="00F847A6">
        <w:rPr>
          <w:sz w:val="18"/>
          <w:szCs w:val="18"/>
        </w:rPr>
        <w:br/>
      </w:r>
      <w:hyperlink r:id="rId11" w:history="1">
        <w:r w:rsidRPr="001611F8">
          <w:rPr>
            <w:rStyle w:val="Hyperlink"/>
            <w:sz w:val="18"/>
            <w:szCs w:val="18"/>
          </w:rPr>
          <w:t>mathurs2@uni.coventry.ac.uk</w:t>
        </w:r>
      </w:hyperlink>
    </w:p>
    <w:p w14:paraId="29D5AAD4" w14:textId="0E176122" w:rsidR="001A3B3D" w:rsidRPr="00F847A6" w:rsidRDefault="00BD670B" w:rsidP="007B6DDA">
      <w:pPr>
        <w:pStyle w:val="Author"/>
        <w:spacing w:before="100" w:beforeAutospacing="1"/>
        <w:rPr>
          <w:sz w:val="18"/>
          <w:szCs w:val="18"/>
        </w:rPr>
      </w:pPr>
      <w:r>
        <w:rPr>
          <w:sz w:val="18"/>
          <w:szCs w:val="18"/>
        </w:rPr>
        <w:br w:type="column"/>
      </w:r>
    </w:p>
    <w:p w14:paraId="63E608C8" w14:textId="0A6EFC45" w:rsidR="001611F8" w:rsidRDefault="001611F8" w:rsidP="001611F8">
      <w:pPr>
        <w:pStyle w:val="Author"/>
        <w:spacing w:before="100" w:beforeAutospacing="1"/>
        <w:rPr>
          <w:sz w:val="18"/>
          <w:szCs w:val="18"/>
        </w:rPr>
      </w:pPr>
      <w:r>
        <w:rPr>
          <w:sz w:val="18"/>
          <w:szCs w:val="18"/>
        </w:rPr>
        <w:t xml:space="preserve"> </w:t>
      </w:r>
      <w:r w:rsidR="00BD670B">
        <w:rPr>
          <w:sz w:val="18"/>
          <w:szCs w:val="18"/>
        </w:rPr>
        <w:br w:type="column"/>
      </w:r>
      <w:r>
        <w:rPr>
          <w:sz w:val="18"/>
          <w:szCs w:val="18"/>
        </w:rPr>
        <w:t>Sukhmani Saini</w:t>
      </w:r>
      <w:r w:rsidRPr="00F847A6">
        <w:rPr>
          <w:sz w:val="18"/>
          <w:szCs w:val="18"/>
        </w:rPr>
        <w:br/>
      </w:r>
      <w:r w:rsidRPr="001611F8">
        <w:rPr>
          <w:sz w:val="18"/>
          <w:szCs w:val="18"/>
        </w:rPr>
        <w:t>Faculty of Engineering and Computing</w:t>
      </w:r>
      <w:r w:rsidRPr="00F847A6">
        <w:rPr>
          <w:i/>
          <w:sz w:val="18"/>
          <w:szCs w:val="18"/>
        </w:rPr>
        <w:t xml:space="preserve"> </w:t>
      </w:r>
      <w:r>
        <w:rPr>
          <w:i/>
          <w:sz w:val="18"/>
          <w:szCs w:val="18"/>
        </w:rPr>
        <w:t>Coventry University</w:t>
      </w:r>
      <w:r w:rsidRPr="00F847A6">
        <w:rPr>
          <w:i/>
          <w:sz w:val="18"/>
          <w:szCs w:val="18"/>
        </w:rPr>
        <w:br/>
      </w:r>
      <w:r>
        <w:rPr>
          <w:sz w:val="18"/>
          <w:szCs w:val="18"/>
        </w:rPr>
        <w:t>Coventry, UK</w:t>
      </w:r>
      <w:r w:rsidRPr="00F847A6">
        <w:rPr>
          <w:sz w:val="18"/>
          <w:szCs w:val="18"/>
        </w:rPr>
        <w:br/>
      </w:r>
      <w:hyperlink r:id="rId12" w:history="1">
        <w:r w:rsidRPr="001611F8">
          <w:rPr>
            <w:rStyle w:val="Hyperlink"/>
            <w:sz w:val="18"/>
            <w:szCs w:val="18"/>
          </w:rPr>
          <w:t>sainis9@uni.coventry.ac.uk</w:t>
        </w:r>
      </w:hyperlink>
    </w:p>
    <w:p w14:paraId="1E45537B" w14:textId="77777777" w:rsidR="009F1D79" w:rsidRDefault="009F1D79" w:rsidP="00C92CBB">
      <w:pPr>
        <w:jc w:val="both"/>
        <w:sectPr w:rsidR="009F1D79" w:rsidSect="003B4E04">
          <w:type w:val="continuous"/>
          <w:pgSz w:w="11906" w:h="16838" w:code="9"/>
          <w:pgMar w:top="450" w:right="893" w:bottom="1440" w:left="893" w:header="720" w:footer="720" w:gutter="0"/>
          <w:cols w:num="3" w:space="720"/>
          <w:docGrid w:linePitch="360"/>
        </w:sectPr>
      </w:pPr>
    </w:p>
    <w:p w14:paraId="64A049AF" w14:textId="456E2240" w:rsidR="009303D9" w:rsidRPr="005B520E" w:rsidRDefault="009303D9" w:rsidP="00C92CBB">
      <w:pPr>
        <w:jc w:val="both"/>
        <w:sectPr w:rsidR="009303D9" w:rsidRPr="005B520E" w:rsidSect="003B4E04">
          <w:type w:val="continuous"/>
          <w:pgSz w:w="11906" w:h="16838" w:code="9"/>
          <w:pgMar w:top="450" w:right="893" w:bottom="1440" w:left="893" w:header="720" w:footer="720" w:gutter="0"/>
          <w:cols w:num="3" w:space="720"/>
          <w:docGrid w:linePitch="360"/>
        </w:sectPr>
      </w:pPr>
    </w:p>
    <w:p w14:paraId="783AC8A9" w14:textId="0B76E58E" w:rsidR="003F4DD1" w:rsidRPr="00C92CBB" w:rsidRDefault="009303D9" w:rsidP="00585198">
      <w:pPr>
        <w:pStyle w:val="NormalWeb"/>
        <w:rPr>
          <w:sz w:val="20"/>
          <w:szCs w:val="20"/>
        </w:rPr>
      </w:pPr>
      <w:r w:rsidRPr="00C92CBB">
        <w:rPr>
          <w:b/>
          <w:bCs/>
          <w:sz w:val="20"/>
          <w:szCs w:val="20"/>
        </w:rPr>
        <w:t>Abstract—</w:t>
      </w:r>
      <w:r w:rsidR="003F4DD1" w:rsidRPr="00C92CBB">
        <w:rPr>
          <w:rFonts w:asciiTheme="majorBidi" w:hAnsiTheme="majorBidi" w:cstheme="majorBidi"/>
          <w:b/>
          <w:bCs/>
          <w:sz w:val="13"/>
          <w:szCs w:val="13"/>
        </w:rPr>
        <w:t xml:space="preserve"> </w:t>
      </w:r>
      <w:r w:rsidR="003F4DD1" w:rsidRPr="00C92CBB">
        <w:rPr>
          <w:rStyle w:val="Emphasis"/>
          <w:b/>
          <w:bCs/>
          <w:sz w:val="20"/>
          <w:szCs w:val="20"/>
        </w:rPr>
        <w:t xml:space="preserve">The primary objective </w:t>
      </w:r>
      <w:r w:rsidR="004442B8" w:rsidRPr="00C92CBB">
        <w:rPr>
          <w:rStyle w:val="Emphasis"/>
          <w:b/>
          <w:bCs/>
          <w:sz w:val="20"/>
          <w:szCs w:val="20"/>
        </w:rPr>
        <w:t>of</w:t>
      </w:r>
      <w:r w:rsidR="003F4DD1" w:rsidRPr="00C92CBB">
        <w:rPr>
          <w:rStyle w:val="Emphasis"/>
          <w:b/>
          <w:bCs/>
          <w:sz w:val="20"/>
          <w:szCs w:val="20"/>
        </w:rPr>
        <w:t xml:space="preserve"> this paper</w:t>
      </w:r>
      <w:r w:rsidR="004442B8" w:rsidRPr="00C92CBB">
        <w:rPr>
          <w:rStyle w:val="Emphasis"/>
          <w:b/>
          <w:bCs/>
          <w:sz w:val="20"/>
          <w:szCs w:val="20"/>
        </w:rPr>
        <w:t xml:space="preserve"> is to analyse the intention/behaviour of online shoppers using machine learning techniques on the given dataset</w:t>
      </w:r>
      <w:r w:rsidR="003F4DD1" w:rsidRPr="00C92CBB">
        <w:rPr>
          <w:rStyle w:val="Emphasis"/>
          <w:b/>
          <w:bCs/>
          <w:sz w:val="20"/>
          <w:szCs w:val="20"/>
        </w:rPr>
        <w:t xml:space="preserve">. Utilising Classification methods including K-nearest Neighbour, Naïve Bayes, Decision Trees </w:t>
      </w:r>
      <w:r w:rsidR="004442B8" w:rsidRPr="00C92CBB">
        <w:rPr>
          <w:rStyle w:val="Emphasis"/>
          <w:b/>
          <w:bCs/>
          <w:sz w:val="20"/>
          <w:szCs w:val="20"/>
        </w:rPr>
        <w:t>and</w:t>
      </w:r>
      <w:r w:rsidR="003F4DD1" w:rsidRPr="00C92CBB">
        <w:rPr>
          <w:rStyle w:val="Emphasis"/>
          <w:b/>
          <w:bCs/>
          <w:sz w:val="20"/>
          <w:szCs w:val="20"/>
        </w:rPr>
        <w:t xml:space="preserve"> Random Forest</w:t>
      </w:r>
      <w:r w:rsidR="004442B8" w:rsidRPr="00C92CBB">
        <w:rPr>
          <w:rStyle w:val="Emphasis"/>
          <w:b/>
          <w:bCs/>
          <w:sz w:val="20"/>
          <w:szCs w:val="20"/>
        </w:rPr>
        <w:t xml:space="preserve"> , </w:t>
      </w:r>
      <w:r w:rsidR="003F4DD1" w:rsidRPr="00C92CBB">
        <w:rPr>
          <w:rStyle w:val="Emphasis"/>
          <w:b/>
          <w:bCs/>
          <w:sz w:val="20"/>
          <w:szCs w:val="20"/>
        </w:rPr>
        <w:t xml:space="preserve">a comparison is drawn from the results and a conclusion </w:t>
      </w:r>
      <w:r w:rsidR="004442B8" w:rsidRPr="00C92CBB">
        <w:rPr>
          <w:rStyle w:val="Emphasis"/>
          <w:b/>
          <w:bCs/>
          <w:sz w:val="20"/>
          <w:szCs w:val="20"/>
        </w:rPr>
        <w:t xml:space="preserve"> is </w:t>
      </w:r>
      <w:r w:rsidR="003F4DD1" w:rsidRPr="00C92CBB">
        <w:rPr>
          <w:rStyle w:val="Emphasis"/>
          <w:b/>
          <w:bCs/>
          <w:sz w:val="20"/>
          <w:szCs w:val="20"/>
        </w:rPr>
        <w:t>formulated on the most suitable method.</w:t>
      </w:r>
      <w:r w:rsidR="004442B8" w:rsidRPr="00C92CBB">
        <w:rPr>
          <w:rFonts w:ascii="TimesNewRomanPS" w:hAnsi="TimesNewRomanPS"/>
          <w:b/>
          <w:bCs/>
          <w:sz w:val="18"/>
          <w:szCs w:val="20"/>
        </w:rPr>
        <w:t xml:space="preserve"> </w:t>
      </w:r>
      <w:r w:rsidR="004442B8" w:rsidRPr="00C92CBB">
        <w:rPr>
          <w:rStyle w:val="Emphasis"/>
          <w:b/>
          <w:bCs/>
          <w:sz w:val="20"/>
          <w:szCs w:val="20"/>
        </w:rPr>
        <w:t>Python programming language</w:t>
      </w:r>
      <w:r w:rsidR="00585198" w:rsidRPr="00C92CBB">
        <w:rPr>
          <w:rStyle w:val="Emphasis"/>
          <w:b/>
          <w:bCs/>
          <w:sz w:val="20"/>
          <w:szCs w:val="20"/>
        </w:rPr>
        <w:t xml:space="preserve"> was used to implement techniques and algorithms</w:t>
      </w:r>
      <w:r w:rsidR="004442B8" w:rsidRPr="00C92CBB">
        <w:rPr>
          <w:rStyle w:val="Emphasis"/>
          <w:b/>
          <w:bCs/>
          <w:sz w:val="20"/>
          <w:szCs w:val="20"/>
        </w:rPr>
        <w:t xml:space="preserve"> utilizing machine learning repositories, prediction results and algorithm performance measures were obtained, and visualized for comparison and discussion.</w:t>
      </w:r>
      <w:r w:rsidR="004442B8" w:rsidRPr="00C92CBB">
        <w:rPr>
          <w:rFonts w:ascii="TimesNewRomanPS" w:hAnsi="TimesNewRomanPS"/>
          <w:b/>
          <w:bCs/>
          <w:sz w:val="12"/>
          <w:szCs w:val="13"/>
        </w:rPr>
        <w:t xml:space="preserve"> </w:t>
      </w:r>
      <w:r w:rsidR="003F4DD1" w:rsidRPr="00C92CBB">
        <w:rPr>
          <w:rStyle w:val="Emphasis"/>
          <w:b/>
          <w:bCs/>
          <w:sz w:val="20"/>
          <w:szCs w:val="20"/>
        </w:rPr>
        <w:t xml:space="preserve"> </w:t>
      </w:r>
    </w:p>
    <w:p w14:paraId="1435284E" w14:textId="70850910" w:rsidR="009303D9" w:rsidRDefault="004D72B5" w:rsidP="00972203">
      <w:pPr>
        <w:pStyle w:val="Keywords"/>
      </w:pPr>
      <w:r w:rsidRPr="004D72B5">
        <w:t>Keywords—</w:t>
      </w:r>
      <w:r w:rsidR="00585198" w:rsidRPr="00585198">
        <w:t xml:space="preserve"> machine learning;</w:t>
      </w:r>
      <w:r w:rsidR="00585198">
        <w:t xml:space="preserve"> Classification; </w:t>
      </w:r>
      <w:r w:rsidR="00585198" w:rsidRPr="00585198">
        <w:t>python; categorical data</w:t>
      </w:r>
      <w:r w:rsidR="00585198">
        <w:t>;</w:t>
      </w:r>
      <w:r w:rsidR="00585198" w:rsidRPr="00585198">
        <w:t xml:space="preserve"> decision tree</w:t>
      </w:r>
      <w:r w:rsidR="00585198">
        <w:t>;</w:t>
      </w:r>
      <w:r w:rsidR="00585198" w:rsidRPr="00585198">
        <w:t xml:space="preserve"> k-nearest </w:t>
      </w:r>
      <w:r w:rsidR="00585198" w:rsidRPr="00585198">
        <w:rPr>
          <w:lang w:val="en-GB"/>
        </w:rPr>
        <w:t>neighbour</w:t>
      </w:r>
      <w:r w:rsidR="00585198">
        <w:rPr>
          <w:lang w:val="en-GB"/>
        </w:rPr>
        <w:t>;</w:t>
      </w:r>
      <w:r w:rsidR="00585198" w:rsidRPr="00585198">
        <w:t xml:space="preserve"> random forest, k- nearest</w:t>
      </w:r>
      <w:r w:rsidR="00585198">
        <w:t>.</w:t>
      </w:r>
    </w:p>
    <w:p w14:paraId="276396C0" w14:textId="71B23903" w:rsidR="00585198" w:rsidRPr="004D72B5" w:rsidRDefault="00585198" w:rsidP="00C92CBB">
      <w:pPr>
        <w:pStyle w:val="Keywords"/>
      </w:pPr>
      <w:r w:rsidRPr="00585198">
        <w:t xml:space="preserve">Key: ML = Machine Learning, KNN = k-Nearest </w:t>
      </w:r>
      <w:r w:rsidR="00EF3574" w:rsidRPr="00585198">
        <w:t>Neighbor</w:t>
      </w:r>
      <w:r w:rsidRPr="00585198">
        <w:t>, Random Forest = RF</w:t>
      </w:r>
      <w:r>
        <w:t>, PLT = Matplotlib</w:t>
      </w:r>
    </w:p>
    <w:p w14:paraId="5657E2D2" w14:textId="7969D7DC" w:rsidR="009303D9" w:rsidRDefault="009303D9" w:rsidP="006B6B66">
      <w:pPr>
        <w:pStyle w:val="Heading1"/>
      </w:pPr>
      <w:r w:rsidRPr="00D632BE">
        <w:t>Introduction</w:t>
      </w:r>
    </w:p>
    <w:p w14:paraId="52AECA0D" w14:textId="0A6EAA5C" w:rsidR="00C92CBB" w:rsidRDefault="00C92CBB" w:rsidP="00C92CBB">
      <w:pPr>
        <w:jc w:val="both"/>
        <w:rPr>
          <w:rFonts w:ascii="TimesNewRomanPSMT" w:eastAsia="Times New Roman" w:hAnsi="TimesNewRomanPSMT"/>
          <w:lang w:val="en-IN" w:eastAsia="en-GB"/>
        </w:rPr>
      </w:pPr>
      <w:r w:rsidRPr="00E26541">
        <w:rPr>
          <w:rFonts w:ascii="TimesNewRomanPSMT" w:eastAsia="Times New Roman" w:hAnsi="TimesNewRomanPSMT"/>
          <w:lang w:val="en-IN" w:eastAsia="en-GB"/>
        </w:rPr>
        <w:t>With the boom in internet access across the world, the normal retail shopping has been rapidly shifting to E-commerce or online shopping and as a result, the shopping dynamics have been continuously changing</w:t>
      </w:r>
      <w:r>
        <w:rPr>
          <w:rFonts w:ascii="TimesNewRomanPSMT" w:eastAsia="Times New Roman" w:hAnsi="TimesNewRomanPSMT"/>
          <w:lang w:val="en-IN" w:eastAsia="en-GB"/>
        </w:rPr>
        <w:t xml:space="preserve"> and</w:t>
      </w:r>
      <w:r w:rsidRPr="00E26541">
        <w:rPr>
          <w:rFonts w:ascii="TimesNewRomanPSMT" w:eastAsia="Times New Roman" w:hAnsi="TimesNewRomanPSMT"/>
          <w:lang w:val="en-IN" w:eastAsia="en-GB"/>
        </w:rPr>
        <w:t xml:space="preserve"> has already become a major part of the retail market. A typical customer prefers shopping online in their own comfort as compared to travelling to a physical shop and buying the products. </w:t>
      </w:r>
      <w:r>
        <w:rPr>
          <w:rFonts w:ascii="TimesNewRomanPSMT" w:eastAsia="Times New Roman" w:hAnsi="TimesNewRomanPSMT"/>
          <w:lang w:val="en-IN" w:eastAsia="en-GB"/>
        </w:rPr>
        <w:t xml:space="preserve">Resulting in </w:t>
      </w:r>
      <w:r w:rsidRPr="00E26541">
        <w:rPr>
          <w:rFonts w:ascii="TimesNewRomanPSMT" w:eastAsia="Times New Roman" w:hAnsi="TimesNewRomanPSMT"/>
          <w:lang w:val="en-IN" w:eastAsia="en-GB"/>
        </w:rPr>
        <w:t xml:space="preserve"> Businesses </w:t>
      </w:r>
      <w:r>
        <w:rPr>
          <w:rFonts w:ascii="TimesNewRomanPSMT" w:eastAsia="Times New Roman" w:hAnsi="TimesNewRomanPSMT"/>
          <w:lang w:val="en-IN" w:eastAsia="en-GB"/>
        </w:rPr>
        <w:t>to</w:t>
      </w:r>
      <w:r w:rsidRPr="00E26541">
        <w:rPr>
          <w:rFonts w:ascii="TimesNewRomanPSMT" w:eastAsia="Times New Roman" w:hAnsi="TimesNewRomanPSMT"/>
          <w:lang w:val="en-IN" w:eastAsia="en-GB"/>
        </w:rPr>
        <w:t xml:space="preserve"> start implementing various online marketing techniques to lure customers to their shopping portal. Customers who visit these web portals might not make any purchases at all. This could be for a variety of reasons, like</w:t>
      </w:r>
      <w:r>
        <w:rPr>
          <w:rFonts w:ascii="TimesNewRomanPSMT" w:eastAsia="Times New Roman" w:hAnsi="TimesNewRomanPSMT"/>
          <w:lang w:val="en-IN" w:eastAsia="en-GB"/>
        </w:rPr>
        <w:t xml:space="preserve"> high</w:t>
      </w:r>
      <w:r w:rsidRPr="00E26541">
        <w:rPr>
          <w:rFonts w:ascii="TimesNewRomanPSMT" w:eastAsia="Times New Roman" w:hAnsi="TimesNewRomanPSMT"/>
          <w:lang w:val="en-IN" w:eastAsia="en-GB"/>
        </w:rPr>
        <w:t xml:space="preserve"> product pricing or window shopping.</w:t>
      </w:r>
      <w:r>
        <w:rPr>
          <w:rFonts w:ascii="TimesNewRomanPSMT" w:eastAsia="Times New Roman" w:hAnsi="TimesNewRomanPSMT"/>
          <w:lang w:val="en-IN" w:eastAsia="en-GB"/>
        </w:rPr>
        <w:t xml:space="preserve"> </w:t>
      </w:r>
      <w:r w:rsidRPr="00E26541">
        <w:rPr>
          <w:rFonts w:ascii="TimesNewRomanPSMT" w:eastAsia="Times New Roman" w:hAnsi="TimesNewRomanPSMT"/>
          <w:lang w:val="en-IN" w:eastAsia="en-GB"/>
        </w:rPr>
        <w:t xml:space="preserve">There </w:t>
      </w:r>
      <w:r>
        <w:rPr>
          <w:rFonts w:ascii="TimesNewRomanPSMT" w:eastAsia="Times New Roman" w:hAnsi="TimesNewRomanPSMT"/>
          <w:lang w:val="en-IN" w:eastAsia="en-GB"/>
        </w:rPr>
        <w:t>have been multiple studies</w:t>
      </w:r>
      <w:r w:rsidR="002E3CD5">
        <w:rPr>
          <w:rFonts w:ascii="TimesNewRomanPSMT" w:eastAsia="Times New Roman" w:hAnsi="TimesNewRomanPSMT"/>
          <w:lang w:val="en-IN" w:eastAsia="en-GB"/>
        </w:rPr>
        <w:t xml:space="preserve"> (</w:t>
      </w:r>
      <w:r w:rsidR="00066BE6">
        <w:t>Santini</w:t>
      </w:r>
      <w:r w:rsidR="00066BE6" w:rsidRPr="002E3CD5">
        <w:rPr>
          <w:rFonts w:ascii="TimesNewRomanPSMT" w:eastAsia="Times New Roman" w:hAnsi="TimesNewRomanPSMT"/>
          <w:lang w:val="en-IN" w:eastAsia="en-GB"/>
        </w:rPr>
        <w:t xml:space="preserve"> </w:t>
      </w:r>
      <w:r w:rsidR="002E3CD5" w:rsidRPr="002E3CD5">
        <w:rPr>
          <w:rFonts w:ascii="TimesNewRomanPSMT" w:eastAsia="Times New Roman" w:hAnsi="TimesNewRomanPSMT"/>
          <w:lang w:val="en-IN" w:eastAsia="en-GB"/>
        </w:rPr>
        <w:t>20</w:t>
      </w:r>
      <w:r w:rsidR="00066BE6">
        <w:rPr>
          <w:rFonts w:ascii="TimesNewRomanPSMT" w:eastAsia="Times New Roman" w:hAnsi="TimesNewRomanPSMT"/>
          <w:lang w:val="en-IN" w:eastAsia="en-GB"/>
        </w:rPr>
        <w:t>18</w:t>
      </w:r>
      <w:r w:rsidR="002E3CD5" w:rsidRPr="002E3CD5">
        <w:rPr>
          <w:rFonts w:ascii="TimesNewRomanPSMT" w:eastAsia="Times New Roman" w:hAnsi="TimesNewRomanPSMT"/>
          <w:lang w:val="en-IN" w:eastAsia="en-GB"/>
        </w:rPr>
        <w:t>)</w:t>
      </w:r>
      <w:r>
        <w:rPr>
          <w:rFonts w:ascii="TimesNewRomanPSMT" w:eastAsia="Times New Roman" w:hAnsi="TimesNewRomanPSMT"/>
          <w:lang w:val="en-IN" w:eastAsia="en-GB"/>
        </w:rPr>
        <w:t xml:space="preserve"> that</w:t>
      </w:r>
      <w:r w:rsidRPr="00E26541">
        <w:rPr>
          <w:rFonts w:ascii="TimesNewRomanPSMT" w:eastAsia="Times New Roman" w:hAnsi="TimesNewRomanPSMT"/>
          <w:lang w:val="en-IN" w:eastAsia="en-GB"/>
        </w:rPr>
        <w:t xml:space="preserve"> imply that retention strategies such as an appropriate recommendation system play a critical role in converting sales. For example, if the ML solution predicts a strong customer purchase intention, the recommend system may suggest a higher quality or more expensive product because it can be inferred that the user is ready to consider a better or more expensive product if their intent to buy a particular item is very strong. If the solution forecasts a lower intention to buy, the recommendation system may suggest discounted products or products with special deals.</w:t>
      </w:r>
      <w:r>
        <w:rPr>
          <w:rFonts w:ascii="TimesNewRomanPSMT" w:eastAsia="Times New Roman" w:hAnsi="TimesNewRomanPSMT"/>
          <w:lang w:val="en-IN" w:eastAsia="en-GB"/>
        </w:rPr>
        <w:t xml:space="preserve"> </w:t>
      </w:r>
      <w:r w:rsidRPr="00E614B9">
        <w:rPr>
          <w:rFonts w:ascii="TimesNewRomanPSMT" w:eastAsia="Times New Roman" w:hAnsi="TimesNewRomanPSMT"/>
          <w:lang w:val="en-IN" w:eastAsia="en-GB"/>
        </w:rPr>
        <w:t>Cambridge Analytica used similar strategies, although on a larger scale, to influence voter decisions in American elections (</w:t>
      </w:r>
      <w:r w:rsidRPr="00E614B9">
        <w:rPr>
          <w:rFonts w:ascii="TimesNewRomanPSMT" w:hAnsi="TimesNewRomanPSMT"/>
        </w:rPr>
        <w:t>The Guardian</w:t>
      </w:r>
      <w:r>
        <w:rPr>
          <w:rFonts w:ascii="TimesNewRomanPSMT" w:hAnsi="TimesNewRomanPSMT"/>
        </w:rPr>
        <w:t>,</w:t>
      </w:r>
      <w:r w:rsidRPr="00E614B9">
        <w:rPr>
          <w:rFonts w:ascii="TimesNewRomanPSMT" w:hAnsi="TimesNewRomanPSMT"/>
        </w:rPr>
        <w:t xml:space="preserve"> </w:t>
      </w:r>
      <w:r w:rsidRPr="00E614B9">
        <w:rPr>
          <w:rFonts w:ascii="TimesNewRomanPSMT" w:eastAsia="Times New Roman" w:hAnsi="TimesNewRomanPSMT"/>
          <w:lang w:val="en-IN" w:eastAsia="en-GB"/>
        </w:rPr>
        <w:t xml:space="preserve">2018). This demonstrates the strength of </w:t>
      </w:r>
      <w:r>
        <w:rPr>
          <w:rFonts w:ascii="TimesNewRomanPSMT" w:eastAsia="Times New Roman" w:hAnsi="TimesNewRomanPSMT"/>
          <w:lang w:val="en-IN" w:eastAsia="en-GB"/>
        </w:rPr>
        <w:t xml:space="preserve">a proper </w:t>
      </w:r>
      <w:r w:rsidRPr="00E614B9">
        <w:rPr>
          <w:rFonts w:ascii="TimesNewRomanPSMT" w:eastAsia="Times New Roman" w:hAnsi="TimesNewRomanPSMT"/>
          <w:lang w:val="en-IN" w:eastAsia="en-GB"/>
        </w:rPr>
        <w:t>machine learning</w:t>
      </w:r>
      <w:r>
        <w:rPr>
          <w:rFonts w:ascii="TimesNewRomanPSMT" w:eastAsia="Times New Roman" w:hAnsi="TimesNewRomanPSMT"/>
          <w:lang w:val="en-IN" w:eastAsia="en-GB"/>
        </w:rPr>
        <w:t xml:space="preserve"> technique if applied effectively could vary a majority population’s intent</w:t>
      </w:r>
      <w:r w:rsidRPr="00E614B9">
        <w:rPr>
          <w:rFonts w:ascii="TimesNewRomanPSMT" w:eastAsia="Times New Roman" w:hAnsi="TimesNewRomanPSMT"/>
          <w:lang w:val="en-IN" w:eastAsia="en-GB"/>
        </w:rPr>
        <w:t>.</w:t>
      </w:r>
    </w:p>
    <w:p w14:paraId="242BD5AA" w14:textId="77777777" w:rsidR="00C92CBB" w:rsidRPr="00C92CBB" w:rsidRDefault="00C92CBB" w:rsidP="00C92CBB"/>
    <w:p w14:paraId="5923A04E" w14:textId="31D96FBB" w:rsidR="009303D9" w:rsidRDefault="00E57A91" w:rsidP="006B6B66">
      <w:pPr>
        <w:pStyle w:val="Heading1"/>
      </w:pPr>
      <w:r>
        <w:t>Objective</w:t>
      </w:r>
    </w:p>
    <w:p w14:paraId="7DA017CC" w14:textId="09D741A3" w:rsidR="00E57A91" w:rsidRPr="00E57A91" w:rsidRDefault="00E57A91" w:rsidP="00E57A91">
      <w:pPr>
        <w:jc w:val="both"/>
        <w:rPr>
          <w:spacing w:val="-1"/>
          <w:lang w:val="x-none" w:eastAsia="x-none"/>
        </w:rPr>
      </w:pPr>
      <w:r w:rsidRPr="00E57A91">
        <w:rPr>
          <w:spacing w:val="-1"/>
          <w:lang w:val="x-none" w:eastAsia="x-none"/>
        </w:rPr>
        <w:t>This project intends to make advantage of information that customers may leave behind in the form of browsing history data or user information when they browse an ecommerce platform. Utilizing clickstream and activity data information, the study seeks to forecast online buyers' purchasing intentions using this information. The research intends to build a machine learning model based on this data to forecast client purchasing intentions. The project's goal is to create a Machine Learning model that can anticipate customer purchase intent as accurate as possible.</w:t>
      </w:r>
    </w:p>
    <w:p w14:paraId="6ACDAFD8" w14:textId="77777777" w:rsidR="00E57A91" w:rsidRPr="00E57A91" w:rsidRDefault="00E57A91" w:rsidP="00E57A91">
      <w:pPr>
        <w:jc w:val="both"/>
      </w:pPr>
    </w:p>
    <w:p w14:paraId="1992A6B3" w14:textId="2414F900" w:rsidR="009303D9" w:rsidRDefault="00E57A91" w:rsidP="006B6B66">
      <w:pPr>
        <w:pStyle w:val="Heading1"/>
      </w:pPr>
      <w:r>
        <w:t>Dataset</w:t>
      </w:r>
    </w:p>
    <w:p w14:paraId="6A5E13EB"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 xml:space="preserve">The dataset used in the project was obtained from UCI machine learning. The dataset has been provided by Authors Sakar and Y. </w:t>
      </w:r>
      <w:proofErr w:type="spellStart"/>
      <w:r w:rsidRPr="004F04EB">
        <w:rPr>
          <w:rFonts w:eastAsia="SimSun"/>
          <w:spacing w:val="-1"/>
          <w:sz w:val="20"/>
          <w:szCs w:val="20"/>
          <w:lang w:val="x-none" w:eastAsia="x-none"/>
        </w:rPr>
        <w:t>Kastro</w:t>
      </w:r>
      <w:proofErr w:type="spellEnd"/>
      <w:r w:rsidRPr="004F04EB">
        <w:rPr>
          <w:rFonts w:eastAsia="SimSun"/>
          <w:spacing w:val="-1"/>
          <w:sz w:val="20"/>
          <w:szCs w:val="20"/>
          <w:lang w:val="x-none" w:eastAsia="x-none"/>
        </w:rPr>
        <w:t xml:space="preserve"> (</w:t>
      </w:r>
      <w:r w:rsidRPr="00474D89">
        <w:rPr>
          <w:rFonts w:eastAsia="SimSun"/>
          <w:spacing w:val="-1"/>
          <w:sz w:val="20"/>
          <w:szCs w:val="20"/>
          <w:lang w:val="x-none" w:eastAsia="x-none"/>
        </w:rPr>
        <w:t>Sakar</w:t>
      </w:r>
      <w:r w:rsidRPr="004F04EB">
        <w:rPr>
          <w:rFonts w:eastAsia="SimSun"/>
          <w:spacing w:val="-1"/>
          <w:sz w:val="20"/>
          <w:szCs w:val="20"/>
          <w:lang w:val="x-none" w:eastAsia="x-none"/>
        </w:rPr>
        <w:t xml:space="preserve"> et al., 2018). </w:t>
      </w:r>
    </w:p>
    <w:p w14:paraId="362F1A27" w14:textId="77777777" w:rsidR="004F04EB" w:rsidRPr="004F04EB" w:rsidRDefault="004F04EB" w:rsidP="004F04EB">
      <w:pPr>
        <w:pStyle w:val="NormalWeb"/>
        <w:jc w:val="both"/>
        <w:rPr>
          <w:rFonts w:eastAsia="SimSun"/>
          <w:spacing w:val="-1"/>
          <w:sz w:val="20"/>
          <w:szCs w:val="20"/>
          <w:lang w:val="x-none" w:eastAsia="x-none"/>
        </w:rPr>
      </w:pPr>
      <w:r w:rsidRPr="004F04EB">
        <w:rPr>
          <w:rFonts w:eastAsia="SimSun"/>
          <w:spacing w:val="-1"/>
          <w:sz w:val="20"/>
          <w:szCs w:val="20"/>
          <w:lang w:val="x-none" w:eastAsia="x-none"/>
        </w:rPr>
        <w:t>The data has 12330 instances, each with 18 characteristics and no missing data. Each instance represents a single person's visit to the site. When a repeat consumer visits the site several times, only the initial visit from the time frame examined is taken into account, with subsequent visits being excluded. The first 17 attributes are visitor-related features that include 10 numerical values and 7 categorical elements. The last 18th attribute that is ‘Revenue’ reflects the category if the visit resulted in revenue or not, which means that if the visitor made a purchase, it is labelled as True or False.</w:t>
      </w:r>
    </w:p>
    <w:p w14:paraId="480B26B4" w14:textId="77BF3E6E" w:rsidR="004F04EB" w:rsidRPr="004F04EB" w:rsidRDefault="004F04EB" w:rsidP="004F04EB">
      <w:pPr>
        <w:spacing w:before="100" w:beforeAutospacing="1" w:after="100" w:afterAutospacing="1"/>
        <w:jc w:val="both"/>
        <w:rPr>
          <w:spacing w:val="-1"/>
          <w:lang w:val="x-none" w:eastAsia="x-none"/>
        </w:rPr>
      </w:pPr>
      <w:r w:rsidRPr="001F0028">
        <w:rPr>
          <w:spacing w:val="-1"/>
          <w:lang w:val="x-none" w:eastAsia="x-none"/>
        </w:rPr>
        <w:t>The categorical</w:t>
      </w:r>
      <w:r w:rsidRPr="004F04EB">
        <w:rPr>
          <w:spacing w:val="-1"/>
          <w:lang w:val="x-none" w:eastAsia="x-none"/>
        </w:rPr>
        <w:t xml:space="preserve"> and </w:t>
      </w:r>
      <w:r w:rsidRPr="001F0028">
        <w:rPr>
          <w:spacing w:val="-1"/>
          <w:lang w:val="x-none" w:eastAsia="x-none"/>
        </w:rPr>
        <w:t xml:space="preserve">numerical features used in the prediction model are shown in Tables </w:t>
      </w:r>
      <w:r w:rsidR="0094302E">
        <w:rPr>
          <w:spacing w:val="-1"/>
          <w:lang w:val="en-US" w:eastAsia="x-none"/>
        </w:rPr>
        <w:t>1</w:t>
      </w:r>
      <w:r w:rsidRPr="001F0028">
        <w:rPr>
          <w:spacing w:val="-1"/>
          <w:lang w:val="x-none" w:eastAsia="x-none"/>
        </w:rPr>
        <w:t xml:space="preserve"> and 2, respectively. </w:t>
      </w:r>
    </w:p>
    <w:p w14:paraId="67B699A5" w14:textId="398380E1" w:rsidR="0094302E" w:rsidRDefault="0094302E" w:rsidP="0094302E">
      <w:pPr>
        <w:pStyle w:val="Caption"/>
        <w:keepNext/>
      </w:pPr>
      <w:r>
        <w:t xml:space="preserve">Table </w:t>
      </w:r>
      <w:r>
        <w:fldChar w:fldCharType="begin"/>
      </w:r>
      <w:r>
        <w:instrText xml:space="preserve"> SEQ Table \* ARABIC </w:instrText>
      </w:r>
      <w:r>
        <w:fldChar w:fldCharType="separate"/>
      </w:r>
      <w:r w:rsidR="00A2237F">
        <w:rPr>
          <w:noProof/>
        </w:rPr>
        <w:t>1</w:t>
      </w:r>
      <w:r>
        <w:fldChar w:fldCharType="end"/>
      </w:r>
      <w:r>
        <w:t>. Categorical Features</w:t>
      </w:r>
    </w:p>
    <w:tbl>
      <w:tblPr>
        <w:tblStyle w:val="TableGrid"/>
        <w:tblW w:w="0" w:type="dxa"/>
        <w:tblLook w:val="04A0" w:firstRow="1" w:lastRow="0" w:firstColumn="1" w:lastColumn="0" w:noHBand="0" w:noVBand="1"/>
      </w:tblPr>
      <w:tblGrid>
        <w:gridCol w:w="1306"/>
        <w:gridCol w:w="2091"/>
        <w:gridCol w:w="1459"/>
      </w:tblGrid>
      <w:tr w:rsidR="004F04EB" w:rsidRPr="00687376" w14:paraId="1DB7668B" w14:textId="77777777" w:rsidTr="00687376">
        <w:tc>
          <w:tcPr>
            <w:tcW w:w="1306" w:type="dxa"/>
          </w:tcPr>
          <w:p w14:paraId="238AEE76" w14:textId="70CA44A1" w:rsidR="004F04EB" w:rsidRPr="00687376" w:rsidRDefault="004F04EB" w:rsidP="00E57A91">
            <w:pPr>
              <w:jc w:val="both"/>
              <w:rPr>
                <w:b/>
                <w:bCs/>
                <w:sz w:val="16"/>
                <w:szCs w:val="16"/>
              </w:rPr>
            </w:pPr>
            <w:r w:rsidRPr="00687376">
              <w:rPr>
                <w:b/>
                <w:bCs/>
                <w:sz w:val="16"/>
                <w:szCs w:val="16"/>
              </w:rPr>
              <w:t>Attribute Name</w:t>
            </w:r>
          </w:p>
        </w:tc>
        <w:tc>
          <w:tcPr>
            <w:tcW w:w="2091" w:type="dxa"/>
          </w:tcPr>
          <w:p w14:paraId="23EAF09F" w14:textId="63743D4C" w:rsidR="004F04EB" w:rsidRPr="00687376" w:rsidRDefault="004F04EB" w:rsidP="00E57A91">
            <w:pPr>
              <w:jc w:val="both"/>
              <w:rPr>
                <w:b/>
                <w:bCs/>
                <w:sz w:val="16"/>
                <w:szCs w:val="16"/>
              </w:rPr>
            </w:pPr>
            <w:r w:rsidRPr="00687376">
              <w:rPr>
                <w:b/>
                <w:bCs/>
                <w:sz w:val="16"/>
                <w:szCs w:val="16"/>
              </w:rPr>
              <w:t>Description</w:t>
            </w:r>
          </w:p>
        </w:tc>
        <w:tc>
          <w:tcPr>
            <w:tcW w:w="1459" w:type="dxa"/>
          </w:tcPr>
          <w:p w14:paraId="071DCFBE" w14:textId="40A92DB2" w:rsidR="004F04EB" w:rsidRPr="00687376" w:rsidRDefault="0094302E" w:rsidP="00E57A91">
            <w:pPr>
              <w:jc w:val="both"/>
              <w:rPr>
                <w:b/>
                <w:bCs/>
                <w:sz w:val="16"/>
                <w:szCs w:val="16"/>
              </w:rPr>
            </w:pPr>
            <w:r w:rsidRPr="00687376">
              <w:rPr>
                <w:b/>
                <w:bCs/>
                <w:sz w:val="16"/>
                <w:szCs w:val="16"/>
              </w:rPr>
              <w:t>Number of values</w:t>
            </w:r>
          </w:p>
        </w:tc>
      </w:tr>
      <w:tr w:rsidR="004F04EB" w:rsidRPr="00687376" w14:paraId="4984DAE2" w14:textId="77777777" w:rsidTr="00687376">
        <w:tc>
          <w:tcPr>
            <w:tcW w:w="1306" w:type="dxa"/>
          </w:tcPr>
          <w:p w14:paraId="1FE5B704" w14:textId="740D8079" w:rsidR="004F04EB" w:rsidRPr="00687376" w:rsidRDefault="0094302E" w:rsidP="0094302E">
            <w:pPr>
              <w:pStyle w:val="NormalWeb"/>
              <w:rPr>
                <w:sz w:val="14"/>
                <w:szCs w:val="15"/>
              </w:rPr>
            </w:pPr>
            <w:proofErr w:type="spellStart"/>
            <w:r w:rsidRPr="00687376">
              <w:rPr>
                <w:sz w:val="14"/>
                <w:szCs w:val="15"/>
              </w:rPr>
              <w:t>OperatingSystems</w:t>
            </w:r>
            <w:proofErr w:type="spellEnd"/>
            <w:r w:rsidRPr="00687376">
              <w:rPr>
                <w:sz w:val="14"/>
                <w:szCs w:val="15"/>
              </w:rPr>
              <w:t xml:space="preserve"> </w:t>
            </w:r>
          </w:p>
        </w:tc>
        <w:tc>
          <w:tcPr>
            <w:tcW w:w="2091" w:type="dxa"/>
          </w:tcPr>
          <w:p w14:paraId="4AAAEA19" w14:textId="44DB364E" w:rsidR="004F04EB" w:rsidRPr="00687376" w:rsidRDefault="0094302E" w:rsidP="00E57A91">
            <w:pPr>
              <w:jc w:val="both"/>
              <w:rPr>
                <w:sz w:val="14"/>
                <w:szCs w:val="15"/>
              </w:rPr>
            </w:pPr>
            <w:r w:rsidRPr="00687376">
              <w:rPr>
                <w:sz w:val="14"/>
                <w:szCs w:val="15"/>
              </w:rPr>
              <w:t>Visitor’s Operating System</w:t>
            </w:r>
          </w:p>
        </w:tc>
        <w:tc>
          <w:tcPr>
            <w:tcW w:w="1459" w:type="dxa"/>
          </w:tcPr>
          <w:p w14:paraId="19E38C2A" w14:textId="5970E2F5" w:rsidR="004F04EB" w:rsidRPr="00687376" w:rsidRDefault="008A1D5E" w:rsidP="00E57A91">
            <w:pPr>
              <w:jc w:val="both"/>
              <w:rPr>
                <w:sz w:val="14"/>
                <w:szCs w:val="15"/>
              </w:rPr>
            </w:pPr>
            <w:r w:rsidRPr="00687376">
              <w:rPr>
                <w:sz w:val="14"/>
                <w:szCs w:val="15"/>
              </w:rPr>
              <w:t>8</w:t>
            </w:r>
          </w:p>
        </w:tc>
      </w:tr>
      <w:tr w:rsidR="004F04EB" w:rsidRPr="00687376" w14:paraId="7C8E34EB" w14:textId="77777777" w:rsidTr="00687376">
        <w:tc>
          <w:tcPr>
            <w:tcW w:w="1306" w:type="dxa"/>
          </w:tcPr>
          <w:p w14:paraId="08CDEFB7" w14:textId="1473D6B1" w:rsidR="004F04EB" w:rsidRPr="00687376" w:rsidRDefault="0094302E" w:rsidP="0094302E">
            <w:pPr>
              <w:pStyle w:val="NormalWeb"/>
              <w:rPr>
                <w:sz w:val="14"/>
                <w:szCs w:val="15"/>
              </w:rPr>
            </w:pPr>
            <w:r w:rsidRPr="00687376">
              <w:rPr>
                <w:sz w:val="14"/>
                <w:szCs w:val="15"/>
              </w:rPr>
              <w:t>Browser</w:t>
            </w:r>
          </w:p>
        </w:tc>
        <w:tc>
          <w:tcPr>
            <w:tcW w:w="2091" w:type="dxa"/>
          </w:tcPr>
          <w:p w14:paraId="5F71EA43" w14:textId="7E63355F" w:rsidR="004F04EB" w:rsidRPr="00687376" w:rsidRDefault="0094302E" w:rsidP="00E57A91">
            <w:pPr>
              <w:jc w:val="both"/>
              <w:rPr>
                <w:sz w:val="14"/>
                <w:szCs w:val="15"/>
              </w:rPr>
            </w:pPr>
            <w:r w:rsidRPr="00687376">
              <w:rPr>
                <w:sz w:val="14"/>
                <w:szCs w:val="15"/>
              </w:rPr>
              <w:t>Visitor’s Browser type</w:t>
            </w:r>
          </w:p>
        </w:tc>
        <w:tc>
          <w:tcPr>
            <w:tcW w:w="1459" w:type="dxa"/>
          </w:tcPr>
          <w:p w14:paraId="303501AE" w14:textId="06CD695A" w:rsidR="004F04EB" w:rsidRPr="00687376" w:rsidRDefault="008A1D5E" w:rsidP="00E57A91">
            <w:pPr>
              <w:jc w:val="both"/>
              <w:rPr>
                <w:sz w:val="14"/>
                <w:szCs w:val="15"/>
              </w:rPr>
            </w:pPr>
            <w:r w:rsidRPr="00687376">
              <w:rPr>
                <w:sz w:val="14"/>
                <w:szCs w:val="15"/>
              </w:rPr>
              <w:t>19</w:t>
            </w:r>
          </w:p>
        </w:tc>
      </w:tr>
      <w:tr w:rsidR="004F04EB" w:rsidRPr="00687376" w14:paraId="433FA020" w14:textId="77777777" w:rsidTr="00687376">
        <w:tc>
          <w:tcPr>
            <w:tcW w:w="1306" w:type="dxa"/>
          </w:tcPr>
          <w:p w14:paraId="76910ADD" w14:textId="39CE8543" w:rsidR="004F04EB" w:rsidRPr="00687376" w:rsidRDefault="0094302E" w:rsidP="0094302E">
            <w:pPr>
              <w:pStyle w:val="NormalWeb"/>
              <w:rPr>
                <w:sz w:val="14"/>
                <w:szCs w:val="15"/>
              </w:rPr>
            </w:pPr>
            <w:r w:rsidRPr="00687376">
              <w:rPr>
                <w:sz w:val="14"/>
                <w:szCs w:val="15"/>
              </w:rPr>
              <w:t xml:space="preserve">Region </w:t>
            </w:r>
          </w:p>
        </w:tc>
        <w:tc>
          <w:tcPr>
            <w:tcW w:w="2091" w:type="dxa"/>
          </w:tcPr>
          <w:p w14:paraId="355AA4EA" w14:textId="240F1A75" w:rsidR="004F04EB" w:rsidRPr="00687376" w:rsidRDefault="0094302E" w:rsidP="00E57A91">
            <w:pPr>
              <w:jc w:val="both"/>
              <w:rPr>
                <w:sz w:val="14"/>
                <w:szCs w:val="15"/>
              </w:rPr>
            </w:pPr>
            <w:r w:rsidRPr="00687376">
              <w:rPr>
                <w:sz w:val="14"/>
                <w:szCs w:val="15"/>
              </w:rPr>
              <w:t>Geographical Region of the visitor</w:t>
            </w:r>
          </w:p>
        </w:tc>
        <w:tc>
          <w:tcPr>
            <w:tcW w:w="1459" w:type="dxa"/>
          </w:tcPr>
          <w:p w14:paraId="71757CBF" w14:textId="114F4909" w:rsidR="004F04EB" w:rsidRPr="00687376" w:rsidRDefault="008A1D5E" w:rsidP="00E57A91">
            <w:pPr>
              <w:jc w:val="both"/>
              <w:rPr>
                <w:sz w:val="14"/>
                <w:szCs w:val="15"/>
              </w:rPr>
            </w:pPr>
            <w:r w:rsidRPr="00687376">
              <w:rPr>
                <w:sz w:val="14"/>
                <w:szCs w:val="15"/>
              </w:rPr>
              <w:t>9</w:t>
            </w:r>
          </w:p>
        </w:tc>
      </w:tr>
      <w:tr w:rsidR="004F04EB" w:rsidRPr="00687376" w14:paraId="1C36CEAB" w14:textId="77777777" w:rsidTr="00687376">
        <w:tc>
          <w:tcPr>
            <w:tcW w:w="1306" w:type="dxa"/>
          </w:tcPr>
          <w:p w14:paraId="7AEEC576" w14:textId="35D9EE03" w:rsidR="004F04EB" w:rsidRPr="00687376" w:rsidRDefault="0094302E" w:rsidP="0094302E">
            <w:pPr>
              <w:pStyle w:val="NormalWeb"/>
              <w:rPr>
                <w:sz w:val="14"/>
                <w:szCs w:val="15"/>
              </w:rPr>
            </w:pPr>
            <w:proofErr w:type="spellStart"/>
            <w:r w:rsidRPr="00687376">
              <w:rPr>
                <w:sz w:val="14"/>
                <w:szCs w:val="15"/>
              </w:rPr>
              <w:t>TrafficType</w:t>
            </w:r>
            <w:proofErr w:type="spellEnd"/>
            <w:r w:rsidRPr="00687376">
              <w:rPr>
                <w:sz w:val="14"/>
                <w:szCs w:val="15"/>
              </w:rPr>
              <w:t xml:space="preserve"> </w:t>
            </w:r>
          </w:p>
        </w:tc>
        <w:tc>
          <w:tcPr>
            <w:tcW w:w="2091" w:type="dxa"/>
          </w:tcPr>
          <w:p w14:paraId="351A37E7" w14:textId="13EC23B0" w:rsidR="004F04EB" w:rsidRPr="00687376" w:rsidRDefault="008A1D5E" w:rsidP="00E57A91">
            <w:pPr>
              <w:jc w:val="both"/>
              <w:rPr>
                <w:sz w:val="14"/>
                <w:szCs w:val="15"/>
              </w:rPr>
            </w:pPr>
            <w:r w:rsidRPr="00687376">
              <w:rPr>
                <w:sz w:val="14"/>
                <w:szCs w:val="15"/>
              </w:rPr>
              <w:t>Source of redirect by visitor</w:t>
            </w:r>
          </w:p>
        </w:tc>
        <w:tc>
          <w:tcPr>
            <w:tcW w:w="1459" w:type="dxa"/>
          </w:tcPr>
          <w:p w14:paraId="49DF7275" w14:textId="1E44E623" w:rsidR="004F04EB" w:rsidRPr="00687376" w:rsidRDefault="008A1D5E" w:rsidP="00E57A91">
            <w:pPr>
              <w:jc w:val="both"/>
              <w:rPr>
                <w:sz w:val="14"/>
                <w:szCs w:val="15"/>
              </w:rPr>
            </w:pPr>
            <w:r w:rsidRPr="00687376">
              <w:rPr>
                <w:sz w:val="14"/>
                <w:szCs w:val="15"/>
              </w:rPr>
              <w:t>20</w:t>
            </w:r>
          </w:p>
        </w:tc>
      </w:tr>
      <w:tr w:rsidR="0094302E" w:rsidRPr="00687376" w14:paraId="2D63C72B" w14:textId="77777777" w:rsidTr="00687376">
        <w:tc>
          <w:tcPr>
            <w:tcW w:w="1306" w:type="dxa"/>
          </w:tcPr>
          <w:p w14:paraId="2FB322B1" w14:textId="467240D1" w:rsidR="0094302E" w:rsidRPr="00687376" w:rsidRDefault="0094302E" w:rsidP="0094302E">
            <w:pPr>
              <w:pStyle w:val="NormalWeb"/>
              <w:rPr>
                <w:sz w:val="14"/>
                <w:szCs w:val="15"/>
              </w:rPr>
            </w:pPr>
            <w:proofErr w:type="spellStart"/>
            <w:r w:rsidRPr="00687376">
              <w:rPr>
                <w:sz w:val="14"/>
                <w:szCs w:val="15"/>
              </w:rPr>
              <w:t>VisitorType</w:t>
            </w:r>
            <w:proofErr w:type="spellEnd"/>
            <w:r w:rsidRPr="00687376">
              <w:rPr>
                <w:sz w:val="14"/>
                <w:szCs w:val="15"/>
              </w:rPr>
              <w:t xml:space="preserve"> </w:t>
            </w:r>
          </w:p>
        </w:tc>
        <w:tc>
          <w:tcPr>
            <w:tcW w:w="2091" w:type="dxa"/>
          </w:tcPr>
          <w:p w14:paraId="0646B1E7" w14:textId="1F15F52A" w:rsidR="0094302E" w:rsidRPr="00687376" w:rsidRDefault="008A1D5E" w:rsidP="00E57A91">
            <w:pPr>
              <w:jc w:val="both"/>
              <w:rPr>
                <w:sz w:val="14"/>
                <w:szCs w:val="15"/>
              </w:rPr>
            </w:pPr>
            <w:r w:rsidRPr="00687376">
              <w:rPr>
                <w:sz w:val="14"/>
                <w:szCs w:val="15"/>
              </w:rPr>
              <w:t>Type of Visitor (“New”, “Returning”, “Other”)</w:t>
            </w:r>
          </w:p>
        </w:tc>
        <w:tc>
          <w:tcPr>
            <w:tcW w:w="1459" w:type="dxa"/>
          </w:tcPr>
          <w:p w14:paraId="612396F9" w14:textId="543D849C" w:rsidR="0094302E" w:rsidRPr="00687376" w:rsidRDefault="008A1D5E" w:rsidP="00E57A91">
            <w:pPr>
              <w:jc w:val="both"/>
              <w:rPr>
                <w:sz w:val="14"/>
                <w:szCs w:val="15"/>
              </w:rPr>
            </w:pPr>
            <w:r w:rsidRPr="00687376">
              <w:rPr>
                <w:sz w:val="14"/>
                <w:szCs w:val="15"/>
              </w:rPr>
              <w:t>3</w:t>
            </w:r>
          </w:p>
        </w:tc>
      </w:tr>
      <w:tr w:rsidR="0094302E" w:rsidRPr="00687376" w14:paraId="28B4206B" w14:textId="77777777" w:rsidTr="00687376">
        <w:tc>
          <w:tcPr>
            <w:tcW w:w="1306" w:type="dxa"/>
          </w:tcPr>
          <w:p w14:paraId="19B5B5BB" w14:textId="183C3A91" w:rsidR="0094302E" w:rsidRPr="00687376" w:rsidRDefault="0094302E" w:rsidP="0094302E">
            <w:pPr>
              <w:pStyle w:val="NormalWeb"/>
              <w:rPr>
                <w:sz w:val="14"/>
                <w:szCs w:val="15"/>
              </w:rPr>
            </w:pPr>
            <w:r w:rsidRPr="00687376">
              <w:rPr>
                <w:sz w:val="14"/>
                <w:szCs w:val="15"/>
              </w:rPr>
              <w:t>Weekend</w:t>
            </w:r>
          </w:p>
        </w:tc>
        <w:tc>
          <w:tcPr>
            <w:tcW w:w="2091" w:type="dxa"/>
          </w:tcPr>
          <w:p w14:paraId="6B09947B" w14:textId="6F858D64" w:rsidR="0094302E" w:rsidRPr="00687376" w:rsidRDefault="008A1D5E" w:rsidP="00E57A91">
            <w:pPr>
              <w:jc w:val="both"/>
              <w:rPr>
                <w:sz w:val="14"/>
                <w:szCs w:val="15"/>
              </w:rPr>
            </w:pPr>
            <w:r w:rsidRPr="00687376">
              <w:rPr>
                <w:sz w:val="14"/>
                <w:szCs w:val="15"/>
              </w:rPr>
              <w:t>Indicating if the day of visit is a weekend or not by True/False</w:t>
            </w:r>
          </w:p>
        </w:tc>
        <w:tc>
          <w:tcPr>
            <w:tcW w:w="1459" w:type="dxa"/>
          </w:tcPr>
          <w:p w14:paraId="699232CF" w14:textId="571541D7" w:rsidR="0094302E" w:rsidRPr="00687376" w:rsidRDefault="008A1D5E" w:rsidP="00E57A91">
            <w:pPr>
              <w:jc w:val="both"/>
              <w:rPr>
                <w:sz w:val="14"/>
                <w:szCs w:val="15"/>
              </w:rPr>
            </w:pPr>
            <w:r w:rsidRPr="00687376">
              <w:rPr>
                <w:sz w:val="14"/>
                <w:szCs w:val="15"/>
              </w:rPr>
              <w:t>2</w:t>
            </w:r>
          </w:p>
        </w:tc>
      </w:tr>
      <w:tr w:rsidR="0094302E" w:rsidRPr="00687376" w14:paraId="76AD7DC0" w14:textId="77777777" w:rsidTr="00687376">
        <w:tc>
          <w:tcPr>
            <w:tcW w:w="1306" w:type="dxa"/>
          </w:tcPr>
          <w:p w14:paraId="4AD5A698" w14:textId="4583CD56" w:rsidR="0094302E" w:rsidRPr="00687376" w:rsidRDefault="0094302E" w:rsidP="0094302E">
            <w:pPr>
              <w:pStyle w:val="NormalWeb"/>
              <w:rPr>
                <w:sz w:val="14"/>
                <w:szCs w:val="15"/>
              </w:rPr>
            </w:pPr>
            <w:r w:rsidRPr="00687376">
              <w:rPr>
                <w:sz w:val="14"/>
                <w:szCs w:val="15"/>
              </w:rPr>
              <w:t>Month</w:t>
            </w:r>
          </w:p>
        </w:tc>
        <w:tc>
          <w:tcPr>
            <w:tcW w:w="2091" w:type="dxa"/>
          </w:tcPr>
          <w:p w14:paraId="0164E09A" w14:textId="2054B4CC" w:rsidR="0094302E" w:rsidRPr="00687376" w:rsidRDefault="008A1D5E" w:rsidP="00E57A91">
            <w:pPr>
              <w:jc w:val="both"/>
              <w:rPr>
                <w:sz w:val="14"/>
                <w:szCs w:val="15"/>
              </w:rPr>
            </w:pPr>
            <w:r w:rsidRPr="00687376">
              <w:rPr>
                <w:sz w:val="14"/>
                <w:szCs w:val="15"/>
              </w:rPr>
              <w:t>Month of visit</w:t>
            </w:r>
          </w:p>
        </w:tc>
        <w:tc>
          <w:tcPr>
            <w:tcW w:w="1459" w:type="dxa"/>
          </w:tcPr>
          <w:p w14:paraId="16091D15" w14:textId="3E808085" w:rsidR="0094302E" w:rsidRPr="00687376" w:rsidRDefault="008A1D5E" w:rsidP="00E57A91">
            <w:pPr>
              <w:jc w:val="both"/>
              <w:rPr>
                <w:sz w:val="14"/>
                <w:szCs w:val="15"/>
              </w:rPr>
            </w:pPr>
            <w:r w:rsidRPr="00687376">
              <w:rPr>
                <w:sz w:val="14"/>
                <w:szCs w:val="15"/>
              </w:rPr>
              <w:t>10</w:t>
            </w:r>
          </w:p>
        </w:tc>
      </w:tr>
      <w:tr w:rsidR="0094302E" w:rsidRPr="00687376" w14:paraId="15918F7C" w14:textId="77777777" w:rsidTr="00687376">
        <w:tc>
          <w:tcPr>
            <w:tcW w:w="1306" w:type="dxa"/>
          </w:tcPr>
          <w:p w14:paraId="1D120DB7" w14:textId="0C3A45B7" w:rsidR="0094302E" w:rsidRPr="00687376" w:rsidRDefault="0094302E" w:rsidP="0094302E">
            <w:pPr>
              <w:pStyle w:val="NormalWeb"/>
              <w:rPr>
                <w:sz w:val="14"/>
                <w:szCs w:val="15"/>
              </w:rPr>
            </w:pPr>
            <w:r w:rsidRPr="00687376">
              <w:rPr>
                <w:sz w:val="14"/>
                <w:szCs w:val="15"/>
              </w:rPr>
              <w:t>Revenue</w:t>
            </w:r>
          </w:p>
        </w:tc>
        <w:tc>
          <w:tcPr>
            <w:tcW w:w="2091" w:type="dxa"/>
          </w:tcPr>
          <w:p w14:paraId="58A4ECA9" w14:textId="1EF934F2" w:rsidR="0094302E" w:rsidRPr="00687376" w:rsidRDefault="008A1D5E" w:rsidP="00E57A91">
            <w:pPr>
              <w:jc w:val="both"/>
              <w:rPr>
                <w:sz w:val="14"/>
                <w:szCs w:val="15"/>
              </w:rPr>
            </w:pPr>
            <w:r w:rsidRPr="00687376">
              <w:rPr>
                <w:sz w:val="14"/>
                <w:szCs w:val="15"/>
              </w:rPr>
              <w:t>Boolean to indicate if revenue was generated</w:t>
            </w:r>
          </w:p>
        </w:tc>
        <w:tc>
          <w:tcPr>
            <w:tcW w:w="1459" w:type="dxa"/>
          </w:tcPr>
          <w:p w14:paraId="4A17FEAA" w14:textId="62CF5078" w:rsidR="0094302E" w:rsidRPr="00687376" w:rsidRDefault="008A1D5E" w:rsidP="00E57A91">
            <w:pPr>
              <w:jc w:val="both"/>
              <w:rPr>
                <w:sz w:val="14"/>
                <w:szCs w:val="15"/>
              </w:rPr>
            </w:pPr>
            <w:r w:rsidRPr="00687376">
              <w:rPr>
                <w:sz w:val="14"/>
                <w:szCs w:val="15"/>
              </w:rPr>
              <w:t>2</w:t>
            </w:r>
          </w:p>
        </w:tc>
      </w:tr>
    </w:tbl>
    <w:p w14:paraId="04C2E961" w14:textId="7DA54EC4" w:rsidR="0094302E" w:rsidRDefault="0094302E" w:rsidP="0094302E">
      <w:pPr>
        <w:pStyle w:val="NormalWeb"/>
      </w:pPr>
    </w:p>
    <w:p w14:paraId="236F97C7" w14:textId="6034C955" w:rsidR="003A78D6" w:rsidRDefault="003A78D6" w:rsidP="003A78D6">
      <w:pPr>
        <w:pStyle w:val="Caption"/>
        <w:keepNext/>
      </w:pPr>
      <w:r>
        <w:lastRenderedPageBreak/>
        <w:t xml:space="preserve">Table </w:t>
      </w:r>
      <w:r>
        <w:fldChar w:fldCharType="begin"/>
      </w:r>
      <w:r>
        <w:instrText xml:space="preserve"> SEQ Table \* ARABIC </w:instrText>
      </w:r>
      <w:r>
        <w:fldChar w:fldCharType="separate"/>
      </w:r>
      <w:r w:rsidR="00A2237F">
        <w:rPr>
          <w:noProof/>
        </w:rPr>
        <w:t>2</w:t>
      </w:r>
      <w:r>
        <w:fldChar w:fldCharType="end"/>
      </w:r>
      <w:r>
        <w:t>. Numerical Values</w:t>
      </w:r>
    </w:p>
    <w:tbl>
      <w:tblPr>
        <w:tblStyle w:val="TableGrid"/>
        <w:tblW w:w="0" w:type="dxa"/>
        <w:tblLook w:val="04A0" w:firstRow="1" w:lastRow="0" w:firstColumn="1" w:lastColumn="0" w:noHBand="0" w:noVBand="1"/>
      </w:tblPr>
      <w:tblGrid>
        <w:gridCol w:w="1647"/>
        <w:gridCol w:w="2225"/>
        <w:gridCol w:w="984"/>
      </w:tblGrid>
      <w:tr w:rsidR="003A78D6" w:rsidRPr="00687376" w14:paraId="22B80375" w14:textId="12A9A6D1" w:rsidTr="00687376">
        <w:tc>
          <w:tcPr>
            <w:tcW w:w="1129" w:type="dxa"/>
          </w:tcPr>
          <w:p w14:paraId="355A4802" w14:textId="0DC3AC89" w:rsidR="003A78D6" w:rsidRPr="00687376" w:rsidRDefault="003A78D6" w:rsidP="003A78D6">
            <w:pPr>
              <w:pStyle w:val="NormalWeb"/>
              <w:rPr>
                <w:sz w:val="16"/>
                <w:szCs w:val="16"/>
              </w:rPr>
            </w:pPr>
            <w:r w:rsidRPr="00687376">
              <w:rPr>
                <w:b/>
                <w:bCs/>
                <w:sz w:val="16"/>
                <w:szCs w:val="16"/>
              </w:rPr>
              <w:t>Attribute Name</w:t>
            </w:r>
          </w:p>
        </w:tc>
        <w:tc>
          <w:tcPr>
            <w:tcW w:w="2666" w:type="dxa"/>
          </w:tcPr>
          <w:p w14:paraId="63893B62" w14:textId="26BEBE11" w:rsidR="003A78D6" w:rsidRPr="00687376" w:rsidRDefault="003A78D6" w:rsidP="003A78D6">
            <w:pPr>
              <w:pStyle w:val="NormalWeb"/>
              <w:rPr>
                <w:sz w:val="16"/>
                <w:szCs w:val="16"/>
              </w:rPr>
            </w:pPr>
            <w:r w:rsidRPr="00687376">
              <w:rPr>
                <w:b/>
                <w:bCs/>
                <w:sz w:val="16"/>
                <w:szCs w:val="16"/>
              </w:rPr>
              <w:t>Description</w:t>
            </w:r>
          </w:p>
        </w:tc>
        <w:tc>
          <w:tcPr>
            <w:tcW w:w="1061" w:type="dxa"/>
          </w:tcPr>
          <w:p w14:paraId="11716B75" w14:textId="1B29C0B6" w:rsidR="003A78D6" w:rsidRPr="00687376" w:rsidRDefault="003A78D6" w:rsidP="003A78D6">
            <w:pPr>
              <w:pStyle w:val="NormalWeb"/>
              <w:rPr>
                <w:b/>
                <w:bCs/>
                <w:sz w:val="16"/>
                <w:szCs w:val="16"/>
              </w:rPr>
            </w:pPr>
            <w:r w:rsidRPr="00687376">
              <w:rPr>
                <w:b/>
                <w:bCs/>
                <w:sz w:val="16"/>
                <w:szCs w:val="16"/>
              </w:rPr>
              <w:t>Number of values</w:t>
            </w:r>
          </w:p>
        </w:tc>
      </w:tr>
      <w:tr w:rsidR="00687376" w:rsidRPr="00687376" w14:paraId="33D26B9D" w14:textId="47341E93" w:rsidTr="00687376">
        <w:tc>
          <w:tcPr>
            <w:tcW w:w="1129" w:type="dxa"/>
          </w:tcPr>
          <w:p w14:paraId="086965B7" w14:textId="04074BC6" w:rsidR="00687376" w:rsidRPr="00687376" w:rsidRDefault="00687376" w:rsidP="00687376">
            <w:pPr>
              <w:pStyle w:val="NormalWeb"/>
              <w:rPr>
                <w:sz w:val="14"/>
                <w:szCs w:val="15"/>
              </w:rPr>
            </w:pPr>
            <w:r w:rsidRPr="00687376">
              <w:rPr>
                <w:sz w:val="14"/>
                <w:szCs w:val="15"/>
              </w:rPr>
              <w:t>Administrative</w:t>
            </w:r>
          </w:p>
        </w:tc>
        <w:tc>
          <w:tcPr>
            <w:tcW w:w="2666" w:type="dxa"/>
          </w:tcPr>
          <w:p w14:paraId="4E6FD886" w14:textId="2BB3A04B" w:rsidR="00687376" w:rsidRPr="00687376" w:rsidRDefault="00687376" w:rsidP="00687376">
            <w:pPr>
              <w:pStyle w:val="NormalWeb"/>
              <w:rPr>
                <w:sz w:val="14"/>
                <w:szCs w:val="15"/>
              </w:rPr>
            </w:pPr>
            <w:r w:rsidRPr="00687376">
              <w:rPr>
                <w:sz w:val="14"/>
                <w:szCs w:val="15"/>
              </w:rPr>
              <w:t>Number of pages visited by the visitor</w:t>
            </w:r>
          </w:p>
        </w:tc>
        <w:tc>
          <w:tcPr>
            <w:tcW w:w="1061" w:type="dxa"/>
          </w:tcPr>
          <w:p w14:paraId="3585DAA6" w14:textId="0F845F81" w:rsidR="00687376" w:rsidRPr="00687376" w:rsidRDefault="00687376" w:rsidP="00687376">
            <w:pPr>
              <w:pStyle w:val="NormalWeb"/>
              <w:rPr>
                <w:sz w:val="14"/>
                <w:szCs w:val="15"/>
              </w:rPr>
            </w:pPr>
            <w:r>
              <w:rPr>
                <w:sz w:val="14"/>
                <w:szCs w:val="15"/>
              </w:rPr>
              <w:t>12330</w:t>
            </w:r>
          </w:p>
        </w:tc>
      </w:tr>
      <w:tr w:rsidR="00687376" w:rsidRPr="00687376" w14:paraId="554571FC" w14:textId="6B21E5B3" w:rsidTr="00687376">
        <w:tc>
          <w:tcPr>
            <w:tcW w:w="1129" w:type="dxa"/>
          </w:tcPr>
          <w:p w14:paraId="2A774532" w14:textId="26F291AB" w:rsidR="00687376" w:rsidRPr="00687376" w:rsidRDefault="00687376" w:rsidP="00687376">
            <w:pPr>
              <w:pStyle w:val="NormalWeb"/>
              <w:rPr>
                <w:sz w:val="14"/>
                <w:szCs w:val="15"/>
              </w:rPr>
            </w:pPr>
            <w:proofErr w:type="spellStart"/>
            <w:r w:rsidRPr="00687376">
              <w:rPr>
                <w:sz w:val="14"/>
                <w:szCs w:val="15"/>
              </w:rPr>
              <w:t>Administrative_Duration</w:t>
            </w:r>
            <w:proofErr w:type="spellEnd"/>
          </w:p>
        </w:tc>
        <w:tc>
          <w:tcPr>
            <w:tcW w:w="2666" w:type="dxa"/>
          </w:tcPr>
          <w:p w14:paraId="3CA65CDD" w14:textId="251921F5" w:rsidR="00687376" w:rsidRPr="00687376" w:rsidRDefault="00687376" w:rsidP="00687376">
            <w:pPr>
              <w:pStyle w:val="NormalWeb"/>
              <w:rPr>
                <w:sz w:val="14"/>
                <w:szCs w:val="15"/>
              </w:rPr>
            </w:pPr>
            <w:r w:rsidRPr="00687376">
              <w:rPr>
                <w:sz w:val="14"/>
                <w:szCs w:val="15"/>
              </w:rPr>
              <w:t xml:space="preserve">Total amount of time (in seconds) spent by the visitor </w:t>
            </w:r>
          </w:p>
        </w:tc>
        <w:tc>
          <w:tcPr>
            <w:tcW w:w="1061" w:type="dxa"/>
          </w:tcPr>
          <w:p w14:paraId="0E75E43D" w14:textId="52940820" w:rsidR="00687376" w:rsidRPr="00687376" w:rsidRDefault="00687376" w:rsidP="00687376">
            <w:pPr>
              <w:pStyle w:val="NormalWeb"/>
              <w:rPr>
                <w:sz w:val="14"/>
                <w:szCs w:val="15"/>
              </w:rPr>
            </w:pPr>
            <w:r w:rsidRPr="00FF747D">
              <w:rPr>
                <w:sz w:val="14"/>
                <w:szCs w:val="15"/>
              </w:rPr>
              <w:t>12330</w:t>
            </w:r>
          </w:p>
        </w:tc>
      </w:tr>
      <w:tr w:rsidR="00687376" w:rsidRPr="00687376" w14:paraId="1F4725BD" w14:textId="5BC1B454" w:rsidTr="00687376">
        <w:tc>
          <w:tcPr>
            <w:tcW w:w="1129" w:type="dxa"/>
          </w:tcPr>
          <w:p w14:paraId="6432B95F" w14:textId="42CB2370" w:rsidR="00687376" w:rsidRPr="00687376" w:rsidRDefault="00687376" w:rsidP="00687376">
            <w:pPr>
              <w:pStyle w:val="NormalWeb"/>
              <w:rPr>
                <w:sz w:val="14"/>
                <w:szCs w:val="15"/>
              </w:rPr>
            </w:pPr>
            <w:r w:rsidRPr="00687376">
              <w:rPr>
                <w:sz w:val="14"/>
                <w:szCs w:val="15"/>
              </w:rPr>
              <w:t>Informational</w:t>
            </w:r>
          </w:p>
        </w:tc>
        <w:tc>
          <w:tcPr>
            <w:tcW w:w="2666" w:type="dxa"/>
          </w:tcPr>
          <w:p w14:paraId="08FE4FC6" w14:textId="3ED753FC" w:rsidR="00687376" w:rsidRPr="00687376" w:rsidRDefault="00687376" w:rsidP="00687376">
            <w:pPr>
              <w:pStyle w:val="NormalWeb"/>
              <w:rPr>
                <w:sz w:val="14"/>
                <w:szCs w:val="15"/>
              </w:rPr>
            </w:pPr>
            <w:r w:rsidRPr="00687376">
              <w:rPr>
                <w:sz w:val="14"/>
                <w:szCs w:val="15"/>
              </w:rPr>
              <w:t xml:space="preserve">Number of pages visited by the visitor about Web site, communication and address information of the shopping site </w:t>
            </w:r>
          </w:p>
        </w:tc>
        <w:tc>
          <w:tcPr>
            <w:tcW w:w="1061" w:type="dxa"/>
          </w:tcPr>
          <w:p w14:paraId="312FCEE3" w14:textId="1408860D" w:rsidR="00687376" w:rsidRPr="00687376" w:rsidRDefault="00687376" w:rsidP="00687376">
            <w:pPr>
              <w:pStyle w:val="NormalWeb"/>
              <w:rPr>
                <w:sz w:val="14"/>
                <w:szCs w:val="15"/>
              </w:rPr>
            </w:pPr>
            <w:r w:rsidRPr="00FF747D">
              <w:rPr>
                <w:sz w:val="14"/>
                <w:szCs w:val="15"/>
              </w:rPr>
              <w:t>12330</w:t>
            </w:r>
          </w:p>
        </w:tc>
      </w:tr>
      <w:tr w:rsidR="00687376" w:rsidRPr="00687376" w14:paraId="5792ABF2" w14:textId="1220A22D" w:rsidTr="00687376">
        <w:tc>
          <w:tcPr>
            <w:tcW w:w="1129" w:type="dxa"/>
          </w:tcPr>
          <w:p w14:paraId="077F9017" w14:textId="061B631F" w:rsidR="00687376" w:rsidRPr="00687376" w:rsidRDefault="00687376" w:rsidP="00687376">
            <w:pPr>
              <w:pStyle w:val="NormalWeb"/>
              <w:rPr>
                <w:sz w:val="14"/>
                <w:szCs w:val="15"/>
              </w:rPr>
            </w:pPr>
            <w:proofErr w:type="spellStart"/>
            <w:r w:rsidRPr="00687376">
              <w:rPr>
                <w:sz w:val="14"/>
                <w:szCs w:val="15"/>
              </w:rPr>
              <w:t>Informational_Duration</w:t>
            </w:r>
            <w:proofErr w:type="spellEnd"/>
          </w:p>
        </w:tc>
        <w:tc>
          <w:tcPr>
            <w:tcW w:w="2666" w:type="dxa"/>
          </w:tcPr>
          <w:p w14:paraId="43C78052" w14:textId="65BDC2A7" w:rsidR="00687376" w:rsidRPr="00687376" w:rsidRDefault="00687376" w:rsidP="00687376">
            <w:pPr>
              <w:pStyle w:val="NormalWeb"/>
              <w:rPr>
                <w:sz w:val="14"/>
                <w:szCs w:val="15"/>
              </w:rPr>
            </w:pPr>
            <w:r w:rsidRPr="00687376">
              <w:rPr>
                <w:sz w:val="14"/>
                <w:szCs w:val="15"/>
              </w:rPr>
              <w:t xml:space="preserve">Total amount of time (in seconds) spent by the visitor on informational pages </w:t>
            </w:r>
          </w:p>
        </w:tc>
        <w:tc>
          <w:tcPr>
            <w:tcW w:w="1061" w:type="dxa"/>
          </w:tcPr>
          <w:p w14:paraId="08FA454F" w14:textId="260B4CB5" w:rsidR="00687376" w:rsidRPr="00687376" w:rsidRDefault="00687376" w:rsidP="00687376">
            <w:pPr>
              <w:pStyle w:val="NormalWeb"/>
              <w:rPr>
                <w:sz w:val="14"/>
                <w:szCs w:val="15"/>
              </w:rPr>
            </w:pPr>
            <w:r w:rsidRPr="00FF747D">
              <w:rPr>
                <w:sz w:val="14"/>
                <w:szCs w:val="15"/>
              </w:rPr>
              <w:t>12330</w:t>
            </w:r>
          </w:p>
        </w:tc>
      </w:tr>
      <w:tr w:rsidR="00687376" w:rsidRPr="00687376" w14:paraId="73A9FC40" w14:textId="04419A94" w:rsidTr="00687376">
        <w:tc>
          <w:tcPr>
            <w:tcW w:w="1129" w:type="dxa"/>
          </w:tcPr>
          <w:p w14:paraId="30DB3ACE" w14:textId="63B65129" w:rsidR="00687376" w:rsidRPr="00687376" w:rsidRDefault="00687376" w:rsidP="00687376">
            <w:pPr>
              <w:pStyle w:val="NormalWeb"/>
              <w:rPr>
                <w:sz w:val="14"/>
                <w:szCs w:val="15"/>
              </w:rPr>
            </w:pPr>
            <w:proofErr w:type="spellStart"/>
            <w:r w:rsidRPr="00687376">
              <w:rPr>
                <w:sz w:val="14"/>
                <w:szCs w:val="15"/>
              </w:rPr>
              <w:t>ProductRelated</w:t>
            </w:r>
            <w:proofErr w:type="spellEnd"/>
          </w:p>
        </w:tc>
        <w:tc>
          <w:tcPr>
            <w:tcW w:w="2666" w:type="dxa"/>
          </w:tcPr>
          <w:p w14:paraId="656BCD25" w14:textId="0FC625DA" w:rsidR="00687376" w:rsidRPr="00687376" w:rsidRDefault="00687376" w:rsidP="00687376">
            <w:pPr>
              <w:pStyle w:val="NormalWeb"/>
              <w:rPr>
                <w:sz w:val="14"/>
                <w:szCs w:val="15"/>
              </w:rPr>
            </w:pPr>
            <w:r w:rsidRPr="00687376">
              <w:rPr>
                <w:sz w:val="14"/>
                <w:szCs w:val="15"/>
              </w:rPr>
              <w:t>Number of pages visited by visitor about product related pages</w:t>
            </w:r>
          </w:p>
        </w:tc>
        <w:tc>
          <w:tcPr>
            <w:tcW w:w="1061" w:type="dxa"/>
          </w:tcPr>
          <w:p w14:paraId="63D3E00D" w14:textId="1A8A8722" w:rsidR="00687376" w:rsidRPr="00687376" w:rsidRDefault="00687376" w:rsidP="00687376">
            <w:pPr>
              <w:pStyle w:val="NormalWeb"/>
              <w:rPr>
                <w:sz w:val="14"/>
                <w:szCs w:val="15"/>
              </w:rPr>
            </w:pPr>
            <w:r w:rsidRPr="00FF747D">
              <w:rPr>
                <w:sz w:val="14"/>
                <w:szCs w:val="15"/>
              </w:rPr>
              <w:t>12330</w:t>
            </w:r>
          </w:p>
        </w:tc>
      </w:tr>
      <w:tr w:rsidR="00687376" w:rsidRPr="00687376" w14:paraId="0AC1E3DC" w14:textId="52474D14" w:rsidTr="00687376">
        <w:tc>
          <w:tcPr>
            <w:tcW w:w="1129" w:type="dxa"/>
          </w:tcPr>
          <w:p w14:paraId="5B3F0E19" w14:textId="645474DF" w:rsidR="00687376" w:rsidRPr="00687376" w:rsidRDefault="00687376" w:rsidP="00687376">
            <w:pPr>
              <w:pStyle w:val="NormalWeb"/>
              <w:rPr>
                <w:sz w:val="14"/>
                <w:szCs w:val="15"/>
              </w:rPr>
            </w:pPr>
            <w:proofErr w:type="spellStart"/>
            <w:r w:rsidRPr="00687376">
              <w:rPr>
                <w:sz w:val="14"/>
                <w:szCs w:val="15"/>
              </w:rPr>
              <w:t>ProductRelated_Duration</w:t>
            </w:r>
            <w:proofErr w:type="spellEnd"/>
          </w:p>
        </w:tc>
        <w:tc>
          <w:tcPr>
            <w:tcW w:w="2666" w:type="dxa"/>
          </w:tcPr>
          <w:p w14:paraId="1D0CAFD3" w14:textId="61D8BDD7" w:rsidR="00687376" w:rsidRPr="00687376" w:rsidRDefault="00687376" w:rsidP="00687376">
            <w:pPr>
              <w:pStyle w:val="NormalWeb"/>
              <w:rPr>
                <w:sz w:val="14"/>
                <w:szCs w:val="15"/>
              </w:rPr>
            </w:pPr>
            <w:r w:rsidRPr="00687376">
              <w:rPr>
                <w:sz w:val="14"/>
                <w:szCs w:val="15"/>
              </w:rPr>
              <w:t>Total amount of time (in seconds) spent by the visitor on product related pages</w:t>
            </w:r>
          </w:p>
        </w:tc>
        <w:tc>
          <w:tcPr>
            <w:tcW w:w="1061" w:type="dxa"/>
          </w:tcPr>
          <w:p w14:paraId="1464E9DC" w14:textId="4F6EF2DA" w:rsidR="00687376" w:rsidRPr="00687376" w:rsidRDefault="00687376" w:rsidP="00687376">
            <w:pPr>
              <w:pStyle w:val="NormalWeb"/>
              <w:rPr>
                <w:sz w:val="14"/>
                <w:szCs w:val="15"/>
              </w:rPr>
            </w:pPr>
            <w:r w:rsidRPr="00FF747D">
              <w:rPr>
                <w:sz w:val="14"/>
                <w:szCs w:val="15"/>
              </w:rPr>
              <w:t>12330</w:t>
            </w:r>
          </w:p>
        </w:tc>
      </w:tr>
      <w:tr w:rsidR="00687376" w:rsidRPr="00687376" w14:paraId="351A29CC" w14:textId="7E6C5E7B" w:rsidTr="00687376">
        <w:tc>
          <w:tcPr>
            <w:tcW w:w="1129" w:type="dxa"/>
          </w:tcPr>
          <w:p w14:paraId="4B4F16DC" w14:textId="17148D32" w:rsidR="00687376" w:rsidRPr="00687376" w:rsidRDefault="00687376" w:rsidP="00687376">
            <w:pPr>
              <w:pStyle w:val="NormalWeb"/>
              <w:rPr>
                <w:sz w:val="14"/>
                <w:szCs w:val="15"/>
              </w:rPr>
            </w:pPr>
            <w:proofErr w:type="spellStart"/>
            <w:r w:rsidRPr="00687376">
              <w:rPr>
                <w:sz w:val="14"/>
                <w:szCs w:val="15"/>
              </w:rPr>
              <w:t>BounceRates</w:t>
            </w:r>
            <w:proofErr w:type="spellEnd"/>
            <w:r w:rsidRPr="00687376">
              <w:rPr>
                <w:sz w:val="14"/>
                <w:szCs w:val="15"/>
              </w:rPr>
              <w:t xml:space="preserve"> </w:t>
            </w:r>
          </w:p>
        </w:tc>
        <w:tc>
          <w:tcPr>
            <w:tcW w:w="2666" w:type="dxa"/>
          </w:tcPr>
          <w:p w14:paraId="342CC8A5" w14:textId="07F36340" w:rsidR="00687376" w:rsidRPr="00687376" w:rsidRDefault="00687376" w:rsidP="00687376">
            <w:pPr>
              <w:pStyle w:val="NormalWeb"/>
              <w:rPr>
                <w:sz w:val="14"/>
                <w:szCs w:val="15"/>
              </w:rPr>
            </w:pPr>
            <w:r w:rsidRPr="00687376">
              <w:rPr>
                <w:sz w:val="14"/>
                <w:szCs w:val="15"/>
              </w:rPr>
              <w:t>Average bounce rate value of the pages visited by the visitor</w:t>
            </w:r>
          </w:p>
        </w:tc>
        <w:tc>
          <w:tcPr>
            <w:tcW w:w="1061" w:type="dxa"/>
          </w:tcPr>
          <w:p w14:paraId="1E71926A" w14:textId="6E676451" w:rsidR="00687376" w:rsidRPr="00687376" w:rsidRDefault="00687376" w:rsidP="00687376">
            <w:pPr>
              <w:pStyle w:val="NormalWeb"/>
              <w:rPr>
                <w:sz w:val="14"/>
                <w:szCs w:val="15"/>
              </w:rPr>
            </w:pPr>
            <w:r w:rsidRPr="00FF747D">
              <w:rPr>
                <w:sz w:val="14"/>
                <w:szCs w:val="15"/>
              </w:rPr>
              <w:t>12330</w:t>
            </w:r>
          </w:p>
        </w:tc>
      </w:tr>
      <w:tr w:rsidR="00687376" w:rsidRPr="00687376" w14:paraId="549D73B0" w14:textId="060ABE8F" w:rsidTr="00687376">
        <w:tc>
          <w:tcPr>
            <w:tcW w:w="1129" w:type="dxa"/>
          </w:tcPr>
          <w:p w14:paraId="6CB175D7" w14:textId="0A796626" w:rsidR="00687376" w:rsidRPr="00687376" w:rsidRDefault="00687376" w:rsidP="00687376">
            <w:pPr>
              <w:pStyle w:val="NormalWeb"/>
              <w:rPr>
                <w:sz w:val="14"/>
                <w:szCs w:val="15"/>
              </w:rPr>
            </w:pPr>
            <w:proofErr w:type="spellStart"/>
            <w:r w:rsidRPr="00687376">
              <w:rPr>
                <w:sz w:val="14"/>
                <w:szCs w:val="15"/>
              </w:rPr>
              <w:t>ExitRates</w:t>
            </w:r>
            <w:proofErr w:type="spellEnd"/>
            <w:r w:rsidRPr="00687376">
              <w:rPr>
                <w:sz w:val="14"/>
                <w:szCs w:val="15"/>
              </w:rPr>
              <w:t xml:space="preserve"> </w:t>
            </w:r>
          </w:p>
        </w:tc>
        <w:tc>
          <w:tcPr>
            <w:tcW w:w="2666" w:type="dxa"/>
          </w:tcPr>
          <w:p w14:paraId="6F02AC6B" w14:textId="1F333A29" w:rsidR="00687376" w:rsidRPr="00687376" w:rsidRDefault="00687376" w:rsidP="00687376">
            <w:pPr>
              <w:pStyle w:val="NormalWeb"/>
              <w:rPr>
                <w:sz w:val="14"/>
                <w:szCs w:val="15"/>
              </w:rPr>
            </w:pPr>
            <w:r w:rsidRPr="00687376">
              <w:rPr>
                <w:sz w:val="14"/>
                <w:szCs w:val="15"/>
              </w:rPr>
              <w:t xml:space="preserve">Average exit rate value of the pages visited by the visitor </w:t>
            </w:r>
          </w:p>
        </w:tc>
        <w:tc>
          <w:tcPr>
            <w:tcW w:w="1061" w:type="dxa"/>
          </w:tcPr>
          <w:p w14:paraId="653D2374" w14:textId="0F807070" w:rsidR="00687376" w:rsidRPr="00687376" w:rsidRDefault="00687376" w:rsidP="00687376">
            <w:pPr>
              <w:pStyle w:val="NormalWeb"/>
              <w:rPr>
                <w:sz w:val="14"/>
                <w:szCs w:val="15"/>
              </w:rPr>
            </w:pPr>
            <w:r w:rsidRPr="00FF747D">
              <w:rPr>
                <w:sz w:val="14"/>
                <w:szCs w:val="15"/>
              </w:rPr>
              <w:t>12330</w:t>
            </w:r>
          </w:p>
        </w:tc>
      </w:tr>
      <w:tr w:rsidR="00687376" w:rsidRPr="00687376" w14:paraId="10C850AC" w14:textId="7585F91F" w:rsidTr="00687376">
        <w:tc>
          <w:tcPr>
            <w:tcW w:w="1129" w:type="dxa"/>
          </w:tcPr>
          <w:p w14:paraId="10FE67D3" w14:textId="6E506F02" w:rsidR="00687376" w:rsidRPr="00687376" w:rsidRDefault="00687376" w:rsidP="00687376">
            <w:pPr>
              <w:pStyle w:val="NormalWeb"/>
              <w:rPr>
                <w:sz w:val="14"/>
                <w:szCs w:val="15"/>
              </w:rPr>
            </w:pPr>
            <w:proofErr w:type="spellStart"/>
            <w:r w:rsidRPr="00687376">
              <w:rPr>
                <w:sz w:val="14"/>
                <w:szCs w:val="15"/>
              </w:rPr>
              <w:t>PageValues</w:t>
            </w:r>
            <w:proofErr w:type="spellEnd"/>
            <w:r w:rsidRPr="00687376">
              <w:rPr>
                <w:sz w:val="14"/>
                <w:szCs w:val="15"/>
              </w:rPr>
              <w:t xml:space="preserve"> </w:t>
            </w:r>
          </w:p>
        </w:tc>
        <w:tc>
          <w:tcPr>
            <w:tcW w:w="2666" w:type="dxa"/>
          </w:tcPr>
          <w:p w14:paraId="0AE1BACF" w14:textId="0B4AFB4F" w:rsidR="00687376" w:rsidRPr="00687376" w:rsidRDefault="00687376" w:rsidP="00687376">
            <w:pPr>
              <w:pStyle w:val="NormalWeb"/>
              <w:rPr>
                <w:sz w:val="14"/>
                <w:szCs w:val="15"/>
              </w:rPr>
            </w:pPr>
            <w:r w:rsidRPr="00687376">
              <w:rPr>
                <w:sz w:val="14"/>
                <w:szCs w:val="15"/>
              </w:rPr>
              <w:t xml:space="preserve">Average page value of the pages visited by the visitor </w:t>
            </w:r>
          </w:p>
        </w:tc>
        <w:tc>
          <w:tcPr>
            <w:tcW w:w="1061" w:type="dxa"/>
          </w:tcPr>
          <w:p w14:paraId="2FB30E41" w14:textId="4D6639A6" w:rsidR="00687376" w:rsidRPr="00687376" w:rsidRDefault="00687376" w:rsidP="00687376">
            <w:pPr>
              <w:pStyle w:val="NormalWeb"/>
              <w:rPr>
                <w:sz w:val="14"/>
                <w:szCs w:val="15"/>
              </w:rPr>
            </w:pPr>
            <w:r w:rsidRPr="00FF747D">
              <w:rPr>
                <w:sz w:val="14"/>
                <w:szCs w:val="15"/>
              </w:rPr>
              <w:t>12330</w:t>
            </w:r>
          </w:p>
        </w:tc>
      </w:tr>
      <w:tr w:rsidR="00687376" w:rsidRPr="00687376" w14:paraId="3A745571" w14:textId="03368DFD" w:rsidTr="00687376">
        <w:tc>
          <w:tcPr>
            <w:tcW w:w="1129" w:type="dxa"/>
          </w:tcPr>
          <w:p w14:paraId="54DDE946" w14:textId="1EBF8A34" w:rsidR="00687376" w:rsidRPr="00687376" w:rsidRDefault="00687376" w:rsidP="00687376">
            <w:pPr>
              <w:pStyle w:val="NormalWeb"/>
              <w:rPr>
                <w:sz w:val="14"/>
                <w:szCs w:val="15"/>
              </w:rPr>
            </w:pPr>
            <w:proofErr w:type="spellStart"/>
            <w:r w:rsidRPr="00687376">
              <w:rPr>
                <w:sz w:val="14"/>
                <w:szCs w:val="15"/>
              </w:rPr>
              <w:t>SpecialDay</w:t>
            </w:r>
            <w:proofErr w:type="spellEnd"/>
          </w:p>
        </w:tc>
        <w:tc>
          <w:tcPr>
            <w:tcW w:w="2666" w:type="dxa"/>
          </w:tcPr>
          <w:p w14:paraId="604B0E66" w14:textId="14B92FC2" w:rsidR="00687376" w:rsidRPr="00687376" w:rsidRDefault="00687376" w:rsidP="00687376">
            <w:pPr>
              <w:pStyle w:val="NormalWeb"/>
              <w:rPr>
                <w:sz w:val="14"/>
                <w:szCs w:val="15"/>
              </w:rPr>
            </w:pPr>
            <w:r>
              <w:rPr>
                <w:sz w:val="14"/>
                <w:szCs w:val="15"/>
              </w:rPr>
              <w:t>-</w:t>
            </w:r>
          </w:p>
        </w:tc>
        <w:tc>
          <w:tcPr>
            <w:tcW w:w="1061" w:type="dxa"/>
          </w:tcPr>
          <w:p w14:paraId="5EF1C321" w14:textId="65BE81A6" w:rsidR="00687376" w:rsidRPr="00687376" w:rsidRDefault="00687376" w:rsidP="00687376">
            <w:pPr>
              <w:pStyle w:val="NormalWeb"/>
              <w:rPr>
                <w:sz w:val="14"/>
                <w:szCs w:val="15"/>
              </w:rPr>
            </w:pPr>
            <w:r w:rsidRPr="00FF747D">
              <w:rPr>
                <w:sz w:val="14"/>
                <w:szCs w:val="15"/>
              </w:rPr>
              <w:t>12330</w:t>
            </w:r>
          </w:p>
        </w:tc>
      </w:tr>
    </w:tbl>
    <w:p w14:paraId="7E715BD8" w14:textId="77777777" w:rsidR="004F04EB" w:rsidRPr="00E57A91" w:rsidRDefault="004F04EB" w:rsidP="00E57A91">
      <w:pPr>
        <w:jc w:val="both"/>
      </w:pPr>
    </w:p>
    <w:p w14:paraId="6ACBEEC5" w14:textId="7F3802D3" w:rsidR="009303D9" w:rsidRDefault="00593094" w:rsidP="00593094">
      <w:pPr>
        <w:pStyle w:val="Heading1"/>
        <w:ind w:firstLine="0"/>
      </w:pPr>
      <w:r>
        <w:t>Data Cleaning</w:t>
      </w:r>
    </w:p>
    <w:p w14:paraId="22D1551C" w14:textId="1CBEFF3C" w:rsidR="00593094" w:rsidRDefault="00967F77" w:rsidP="00593094">
      <w:pPr>
        <w:jc w:val="both"/>
      </w:pPr>
      <w:r>
        <w:t>The dataset is available in a good condition with no null values and some minor issues which we decided not to handle beforehand.</w:t>
      </w:r>
    </w:p>
    <w:p w14:paraId="66525818" w14:textId="000A6C83" w:rsidR="00967F77" w:rsidRDefault="00967F77" w:rsidP="00593094">
      <w:pPr>
        <w:jc w:val="both"/>
      </w:pPr>
    </w:p>
    <w:p w14:paraId="2AF17E43" w14:textId="2A0BBA17" w:rsidR="00967F77" w:rsidRDefault="00967F77" w:rsidP="00967F77">
      <w:pPr>
        <w:pStyle w:val="Heading1"/>
      </w:pPr>
      <w:r>
        <w:t>Exploratory Data Analysis (EDA)</w:t>
      </w:r>
    </w:p>
    <w:p w14:paraId="4780D18F" w14:textId="2090BE23" w:rsidR="008605A0" w:rsidRPr="009A69FD" w:rsidRDefault="0033452B" w:rsidP="009A69FD">
      <w:pPr>
        <w:jc w:val="both"/>
      </w:pPr>
      <w:r>
        <w:t xml:space="preserve">In this section we have thoroughly explored and </w:t>
      </w:r>
      <w:r w:rsidR="00EF3574">
        <w:t>analysed</w:t>
      </w:r>
      <w:r>
        <w:t xml:space="preserve"> the data to summarize the main characteristics. We have divided this section into three parts: 1. Univariate Analysis – analyses of every column in the dataset</w:t>
      </w:r>
      <w:r w:rsidR="00520191">
        <w:t xml:space="preserve">, we managed to extract some useful information about each column such as the skewness, data distribution etc., </w:t>
      </w:r>
      <w:r>
        <w:t xml:space="preserve">2. Bi-variate analysis – </w:t>
      </w:r>
      <w:r w:rsidR="00520191">
        <w:t xml:space="preserve">In this section we have compared each variable or column to the target variable (‘Revenue’) and managed to extract some </w:t>
      </w:r>
      <w:r w:rsidR="00EF3574">
        <w:t>useful</w:t>
      </w:r>
      <w:r w:rsidR="00520191">
        <w:t xml:space="preserve"> information such as the distribution, outliers etc., 3. Multi-variate analysis – in this section we have tried to  encompass the simultaneous observation and analysis of more than one outcome variable. </w:t>
      </w:r>
      <w:r w:rsidR="00A67A39">
        <w:t>Th</w:t>
      </w:r>
      <w:r w:rsidR="008605A0" w:rsidRPr="009A69FD">
        <w:t>e dataset has both numerical and categorical variables. The "</w:t>
      </w:r>
      <w:proofErr w:type="spellStart"/>
      <w:r w:rsidR="008605A0" w:rsidRPr="009A69FD">
        <w:t>BounceRates</w:t>
      </w:r>
      <w:proofErr w:type="spellEnd"/>
      <w:r w:rsidR="008605A0" w:rsidRPr="009A69FD">
        <w:t>," "</w:t>
      </w:r>
      <w:proofErr w:type="spellStart"/>
      <w:r w:rsidR="008605A0" w:rsidRPr="009A69FD">
        <w:t>ExitRates</w:t>
      </w:r>
      <w:proofErr w:type="spellEnd"/>
      <w:r w:rsidR="008605A0" w:rsidRPr="009A69FD">
        <w:t>," and "</w:t>
      </w:r>
      <w:proofErr w:type="spellStart"/>
      <w:r w:rsidR="008605A0" w:rsidRPr="009A69FD">
        <w:t>PageValues</w:t>
      </w:r>
      <w:proofErr w:type="spellEnd"/>
      <w:r w:rsidR="008605A0" w:rsidRPr="009A69FD">
        <w:t xml:space="preserve">" features, among others, depict the metrics for every session. </w:t>
      </w:r>
      <w:r>
        <w:t xml:space="preserve">In this </w:t>
      </w:r>
      <w:r w:rsidR="00EF3574">
        <w:t>section</w:t>
      </w:r>
      <w:r w:rsidR="00EF3574" w:rsidRPr="009A69FD">
        <w:t xml:space="preserve"> Our</w:t>
      </w:r>
      <w:r w:rsidR="008605A0" w:rsidRPr="009A69FD">
        <w:t xml:space="preserve"> data analysis yielded the following major findings:</w:t>
      </w:r>
    </w:p>
    <w:p w14:paraId="33F43B62" w14:textId="47311061" w:rsidR="008605A0" w:rsidRPr="009A69FD" w:rsidRDefault="008605A0" w:rsidP="009A69FD">
      <w:pPr>
        <w:jc w:val="both"/>
      </w:pPr>
      <w:r w:rsidRPr="009A69FD">
        <w:t>The sample is imbalanced, with only 15% of visits resulting in a purchase.</w:t>
      </w:r>
      <w:r w:rsidR="00A67A39">
        <w:t xml:space="preserve"> There is huge </w:t>
      </w:r>
      <w:r w:rsidR="00EF3574">
        <w:t>number</w:t>
      </w:r>
      <w:r w:rsidR="00A67A39">
        <w:t xml:space="preserve"> of outliers in the data.</w:t>
      </w:r>
    </w:p>
    <w:p w14:paraId="3B96EFAD" w14:textId="77777777" w:rsidR="008605A0" w:rsidRPr="009A69FD" w:rsidRDefault="008605A0" w:rsidP="009A69FD">
      <w:pPr>
        <w:jc w:val="both"/>
      </w:pPr>
      <w:proofErr w:type="spellStart"/>
      <w:r w:rsidRPr="009A69FD">
        <w:t>PageValues</w:t>
      </w:r>
      <w:proofErr w:type="spellEnd"/>
      <w:r w:rsidRPr="009A69FD">
        <w:t xml:space="preserve"> may be the most critical feature in predicting purchase conversion.</w:t>
      </w:r>
    </w:p>
    <w:p w14:paraId="6E1B34F0" w14:textId="2CAC62DF" w:rsidR="0033452B" w:rsidRDefault="0033452B" w:rsidP="009A69FD">
      <w:pPr>
        <w:jc w:val="both"/>
      </w:pPr>
    </w:p>
    <w:p w14:paraId="4D0B6899" w14:textId="77777777" w:rsidR="009A69FD" w:rsidRPr="009A69FD" w:rsidRDefault="009A69FD" w:rsidP="009A69FD">
      <w:pPr>
        <w:jc w:val="both"/>
      </w:pPr>
    </w:p>
    <w:p w14:paraId="2F44D665" w14:textId="1BC70751" w:rsidR="008605A0" w:rsidRDefault="008605A0" w:rsidP="009A69FD">
      <w:pPr>
        <w:jc w:val="both"/>
      </w:pPr>
      <w:r w:rsidRPr="009A69FD">
        <w:t xml:space="preserve">Data Imbalance – </w:t>
      </w:r>
    </w:p>
    <w:p w14:paraId="3D707845" w14:textId="77777777" w:rsidR="009A69FD" w:rsidRPr="009A69FD" w:rsidRDefault="009A69FD" w:rsidP="009A69FD">
      <w:pPr>
        <w:jc w:val="both"/>
      </w:pPr>
    </w:p>
    <w:p w14:paraId="358671BE" w14:textId="629D0AC0" w:rsidR="008605A0" w:rsidRPr="00967F77" w:rsidRDefault="002F718D" w:rsidP="00967F77">
      <w:pPr>
        <w:jc w:val="both"/>
      </w:pPr>
      <w:r>
        <w:rPr>
          <w:noProof/>
        </w:rPr>
        <mc:AlternateContent>
          <mc:Choice Requires="wps">
            <w:drawing>
              <wp:anchor distT="0" distB="0" distL="114300" distR="114300" simplePos="0" relativeHeight="251661312" behindDoc="0" locked="0" layoutInCell="1" allowOverlap="1" wp14:anchorId="3DB263D5" wp14:editId="6A49D5D2">
                <wp:simplePos x="0" y="0"/>
                <wp:positionH relativeFrom="column">
                  <wp:posOffset>3318510</wp:posOffset>
                </wp:positionH>
                <wp:positionV relativeFrom="paragraph">
                  <wp:posOffset>-4999990</wp:posOffset>
                </wp:positionV>
                <wp:extent cx="2766060" cy="635"/>
                <wp:effectExtent l="0" t="0" r="2540" b="12065"/>
                <wp:wrapTopAndBottom/>
                <wp:docPr id="1"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3DBBA45B" w14:textId="6D5D0167" w:rsidR="002F718D" w:rsidRPr="0063142E" w:rsidRDefault="002F718D" w:rsidP="002F718D">
                            <w:pPr>
                              <w:pStyle w:val="Caption"/>
                              <w:rPr>
                                <w:noProof/>
                                <w:sz w:val="20"/>
                                <w:szCs w:val="20"/>
                              </w:rPr>
                            </w:pPr>
                            <w:r>
                              <w:t xml:space="preserve">Figure </w:t>
                            </w:r>
                            <w:r>
                              <w:fldChar w:fldCharType="begin"/>
                            </w:r>
                            <w:r>
                              <w:instrText xml:space="preserve"> SEQ Figure \* ARABIC </w:instrText>
                            </w:r>
                            <w:r>
                              <w:fldChar w:fldCharType="separate"/>
                            </w:r>
                            <w:r w:rsidR="00A2237F">
                              <w:rPr>
                                <w:noProof/>
                              </w:rPr>
                              <w:t>1</w:t>
                            </w:r>
                            <w:r>
                              <w:fldChar w:fldCharType="end"/>
                            </w:r>
                            <w:r>
                              <w:t xml:space="preserve">. </w:t>
                            </w:r>
                            <w:r w:rsidRPr="006902B2">
                              <w:t>Distribution of Revenue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B263D5" id="_x0000_t202" coordsize="21600,21600" o:spt="202" path="m,l,21600r21600,l21600,xe">
                <v:stroke joinstyle="miter"/>
                <v:path gradientshapeok="t" o:connecttype="rect"/>
              </v:shapetype>
              <v:shape id="Text Box 1" o:spid="_x0000_s1026" type="#_x0000_t202" style="position:absolute;left:0;text-align:left;margin-left:261.3pt;margin-top:-393.7pt;width:217.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" stroked="f">
                <v:textbox style="mso-fit-shape-to-text:t" inset="0,0,0,0">
                  <w:txbxContent>
                    <w:p w14:paraId="3DBBA45B" w14:textId="6D5D0167" w:rsidR="002F718D" w:rsidRPr="0063142E" w:rsidRDefault="002F718D" w:rsidP="002F718D">
                      <w:pPr>
                        <w:pStyle w:val="Caption"/>
                        <w:rPr>
                          <w:noProof/>
                          <w:sz w:val="20"/>
                          <w:szCs w:val="20"/>
                        </w:rPr>
                      </w:pPr>
                      <w:r>
                        <w:t xml:space="preserve">Figure </w:t>
                      </w:r>
                      <w:r>
                        <w:fldChar w:fldCharType="begin"/>
                      </w:r>
                      <w:r>
                        <w:instrText xml:space="preserve"> SEQ Figure \* ARABIC </w:instrText>
                      </w:r>
                      <w:r>
                        <w:fldChar w:fldCharType="separate"/>
                      </w:r>
                      <w:r w:rsidR="00A2237F">
                        <w:rPr>
                          <w:noProof/>
                        </w:rPr>
                        <w:t>1</w:t>
                      </w:r>
                      <w:r>
                        <w:fldChar w:fldCharType="end"/>
                      </w:r>
                      <w:r>
                        <w:t xml:space="preserve">. </w:t>
                      </w:r>
                      <w:r w:rsidRPr="006902B2">
                        <w:t>Distribution of Revenue generation</w:t>
                      </w:r>
                    </w:p>
                  </w:txbxContent>
                </v:textbox>
                <w10:wrap type="topAndBottom"/>
              </v:shape>
            </w:pict>
          </mc:Fallback>
        </mc:AlternateContent>
      </w:r>
      <w:r w:rsidR="008605A0">
        <w:rPr>
          <w:noProof/>
        </w:rPr>
        <w:drawing>
          <wp:anchor distT="0" distB="0" distL="114300" distR="114300" simplePos="0" relativeHeight="251659264" behindDoc="0" locked="0" layoutInCell="1" allowOverlap="1" wp14:anchorId="736E1324" wp14:editId="455174A7">
            <wp:simplePos x="0" y="0"/>
            <wp:positionH relativeFrom="column">
              <wp:posOffset>0</wp:posOffset>
            </wp:positionH>
            <wp:positionV relativeFrom="paragraph">
              <wp:posOffset>899534</wp:posOffset>
            </wp:positionV>
            <wp:extent cx="2766252" cy="1795593"/>
            <wp:effectExtent l="0" t="0" r="2540" b="0"/>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66252" cy="1795593"/>
                    </a:xfrm>
                    <a:prstGeom prst="rect">
                      <a:avLst/>
                    </a:prstGeom>
                  </pic:spPr>
                </pic:pic>
              </a:graphicData>
            </a:graphic>
            <wp14:sizeRelH relativeFrom="margin">
              <wp14:pctWidth>0</wp14:pctWidth>
            </wp14:sizeRelH>
            <wp14:sizeRelV relativeFrom="margin">
              <wp14:pctHeight>0</wp14:pctHeight>
            </wp14:sizeRelV>
          </wp:anchor>
        </w:drawing>
      </w:r>
      <w:r w:rsidR="008605A0" w:rsidRPr="008605A0">
        <w:t>This dataset is skewed, with only 15% of visits resulting in a purchase. While 15% is not a severely imbalanced dataset, we can still investigate strategies or algorithms which are more effective at dealing with it.</w:t>
      </w:r>
    </w:p>
    <w:p w14:paraId="2E189C86" w14:textId="6CCB4284" w:rsidR="009A69FD" w:rsidRDefault="009A69FD" w:rsidP="00836367">
      <w:pPr>
        <w:pStyle w:val="references"/>
        <w:numPr>
          <w:ilvl w:val="0"/>
          <w:numId w:val="0"/>
        </w:numPr>
        <w:ind w:left="360" w:hanging="360"/>
        <w:rPr>
          <w:rFonts w:ascii="TimesNewRomanPSMT" w:eastAsia="Times New Roman" w:hAnsi="TimesNewRomanPSMT"/>
          <w:noProof w:val="0"/>
          <w:sz w:val="20"/>
          <w:szCs w:val="20"/>
          <w:lang w:val="en-IN" w:eastAsia="en-GB"/>
        </w:rPr>
      </w:pPr>
    </w:p>
    <w:p w14:paraId="4CC3BE8F" w14:textId="7C9EA689" w:rsidR="002F718D" w:rsidRDefault="002F718D" w:rsidP="00836367">
      <w:pPr>
        <w:pStyle w:val="references"/>
        <w:numPr>
          <w:ilvl w:val="0"/>
          <w:numId w:val="0"/>
        </w:numPr>
        <w:ind w:left="360" w:hanging="360"/>
        <w:rPr>
          <w:rFonts w:ascii="TimesNewRomanPSMT" w:eastAsia="Times New Roman" w:hAnsi="TimesNewRomanPSMT"/>
          <w:noProof w:val="0"/>
          <w:sz w:val="20"/>
          <w:szCs w:val="20"/>
          <w:lang w:val="en-IN" w:eastAsia="en-GB"/>
        </w:rPr>
      </w:pPr>
    </w:p>
    <w:p w14:paraId="6D67D7D8" w14:textId="43D05FE5" w:rsidR="002F718D" w:rsidRDefault="002F718D" w:rsidP="00836367">
      <w:pPr>
        <w:pStyle w:val="references"/>
        <w:numPr>
          <w:ilvl w:val="0"/>
          <w:numId w:val="0"/>
        </w:numPr>
        <w:ind w:left="360" w:hanging="360"/>
        <w:rPr>
          <w:rFonts w:ascii="TimesNewRomanPSMT" w:eastAsia="Times New Roman" w:hAnsi="TimesNewRomanPSMT"/>
          <w:noProof w:val="0"/>
          <w:sz w:val="20"/>
          <w:szCs w:val="20"/>
          <w:lang w:val="en-IN" w:eastAsia="en-GB"/>
        </w:rPr>
      </w:pPr>
    </w:p>
    <w:p w14:paraId="2BFBB9B9" w14:textId="77777777" w:rsidR="002F718D" w:rsidRDefault="002F718D" w:rsidP="00836367">
      <w:pPr>
        <w:pStyle w:val="references"/>
        <w:numPr>
          <w:ilvl w:val="0"/>
          <w:numId w:val="0"/>
        </w:numPr>
        <w:ind w:left="360" w:hanging="360"/>
        <w:rPr>
          <w:rFonts w:ascii="TimesNewRomanPSMT" w:eastAsia="Times New Roman" w:hAnsi="TimesNewRomanPSMT"/>
          <w:noProof w:val="0"/>
          <w:sz w:val="20"/>
          <w:szCs w:val="20"/>
          <w:lang w:val="en-IN" w:eastAsia="en-GB"/>
        </w:rPr>
      </w:pPr>
    </w:p>
    <w:p w14:paraId="18B8FFB3" w14:textId="77777777" w:rsidR="009A69FD" w:rsidRDefault="009A69FD" w:rsidP="00836367">
      <w:pPr>
        <w:pStyle w:val="references"/>
        <w:numPr>
          <w:ilvl w:val="0"/>
          <w:numId w:val="0"/>
        </w:numPr>
        <w:ind w:left="360" w:hanging="360"/>
        <w:rPr>
          <w:rFonts w:ascii="TimesNewRomanPSMT" w:eastAsia="Times New Roman" w:hAnsi="TimesNewRomanPSMT"/>
          <w:noProof w:val="0"/>
          <w:sz w:val="20"/>
          <w:szCs w:val="20"/>
          <w:lang w:val="en-IN" w:eastAsia="en-GB"/>
        </w:rPr>
      </w:pPr>
    </w:p>
    <w:p w14:paraId="55D2551B" w14:textId="1F31BE17" w:rsidR="00593094" w:rsidRPr="00490EDA" w:rsidRDefault="00490EDA" w:rsidP="009A69FD">
      <w:pPr>
        <w:pStyle w:val="references"/>
        <w:numPr>
          <w:ilvl w:val="0"/>
          <w:numId w:val="0"/>
        </w:numPr>
        <w:rPr>
          <w:rFonts w:ascii="TimesNewRomanPSMT" w:eastAsia="Times New Roman" w:hAnsi="TimesNewRomanPSMT"/>
          <w:noProof w:val="0"/>
          <w:sz w:val="20"/>
          <w:szCs w:val="20"/>
          <w:lang w:val="en-IN" w:eastAsia="en-GB"/>
        </w:rPr>
      </w:pPr>
      <w:proofErr w:type="spellStart"/>
      <w:r w:rsidRPr="00490EDA">
        <w:rPr>
          <w:rFonts w:ascii="TimesNewRomanPSMT" w:eastAsia="Times New Roman" w:hAnsi="TimesNewRomanPSMT"/>
          <w:noProof w:val="0"/>
          <w:sz w:val="20"/>
          <w:szCs w:val="20"/>
          <w:lang w:val="en-IN" w:eastAsia="en-GB"/>
        </w:rPr>
        <w:t>PageValue</w:t>
      </w:r>
      <w:proofErr w:type="spellEnd"/>
      <w:r w:rsidRPr="00490EDA">
        <w:rPr>
          <w:rFonts w:ascii="TimesNewRomanPSMT" w:eastAsia="Times New Roman" w:hAnsi="TimesNewRomanPSMT"/>
          <w:noProof w:val="0"/>
          <w:sz w:val="20"/>
          <w:szCs w:val="20"/>
          <w:lang w:val="en-IN" w:eastAsia="en-GB"/>
        </w:rPr>
        <w:t xml:space="preserve"> Importance – </w:t>
      </w:r>
    </w:p>
    <w:p w14:paraId="3E7CF7BE" w14:textId="7CBC2B9D" w:rsidR="00490EDA" w:rsidRDefault="00490EDA" w:rsidP="00836367">
      <w:pPr>
        <w:pStyle w:val="references"/>
        <w:numPr>
          <w:ilvl w:val="0"/>
          <w:numId w:val="0"/>
        </w:numPr>
        <w:ind w:left="360" w:hanging="360"/>
      </w:pPr>
    </w:p>
    <w:p w14:paraId="4F36ACDC" w14:textId="77777777" w:rsidR="009A69FD" w:rsidRDefault="00490EDA" w:rsidP="009A69FD">
      <w:pPr>
        <w:jc w:val="both"/>
      </w:pPr>
      <w:proofErr w:type="spellStart"/>
      <w:r w:rsidRPr="00490EDA">
        <w:t>PageValues</w:t>
      </w:r>
      <w:proofErr w:type="spellEnd"/>
      <w:r w:rsidRPr="00490EDA">
        <w:t xml:space="preserve"> is described as the average page value of the user's pages visited. Values are typically allocated to essential pages in an e-commerce setting, such as checkout pages or pages following the checkouts. </w:t>
      </w:r>
    </w:p>
    <w:p w14:paraId="59E22A0F" w14:textId="080AE743" w:rsidR="00490EDA" w:rsidRPr="00490EDA" w:rsidRDefault="00490EDA" w:rsidP="009A69FD">
      <w:pPr>
        <w:jc w:val="both"/>
      </w:pPr>
      <w:r w:rsidRPr="00490EDA">
        <w:t xml:space="preserve">As illustrated in Fig 2, a </w:t>
      </w:r>
      <w:proofErr w:type="spellStart"/>
      <w:r w:rsidRPr="00490EDA">
        <w:t>PageValues</w:t>
      </w:r>
      <w:proofErr w:type="spellEnd"/>
      <w:r w:rsidRPr="00490EDA">
        <w:t xml:space="preserve"> greater than 5 enhances the likelihood of sales conversion. As a result, the </w:t>
      </w:r>
      <w:proofErr w:type="spellStart"/>
      <w:r w:rsidRPr="00490EDA">
        <w:t>PageValues</w:t>
      </w:r>
      <w:proofErr w:type="spellEnd"/>
      <w:r w:rsidRPr="00490EDA">
        <w:t xml:space="preserve"> feature gives an excellent indication of </w:t>
      </w:r>
      <w:r w:rsidR="00EF3574" w:rsidRPr="00490EDA">
        <w:t>whether</w:t>
      </w:r>
      <w:r w:rsidRPr="00490EDA">
        <w:t xml:space="preserve"> the visitor will buy something.</w:t>
      </w:r>
    </w:p>
    <w:p w14:paraId="261D9B51" w14:textId="77777777" w:rsidR="00490EDA" w:rsidRDefault="00490EDA" w:rsidP="00836367">
      <w:pPr>
        <w:pStyle w:val="references"/>
        <w:numPr>
          <w:ilvl w:val="0"/>
          <w:numId w:val="0"/>
        </w:numPr>
        <w:ind w:left="360" w:hanging="360"/>
      </w:pPr>
    </w:p>
    <w:p w14:paraId="0F2F73F0" w14:textId="2A7F70EA" w:rsidR="00490EDA" w:rsidRDefault="00490EDA" w:rsidP="00836367">
      <w:pPr>
        <w:pStyle w:val="references"/>
        <w:numPr>
          <w:ilvl w:val="0"/>
          <w:numId w:val="0"/>
        </w:numPr>
        <w:ind w:left="360" w:hanging="360"/>
      </w:pPr>
    </w:p>
    <w:p w14:paraId="40928841" w14:textId="77777777" w:rsidR="00490EDA" w:rsidRDefault="00490EDA" w:rsidP="00EE6F0B">
      <w:pPr>
        <w:keepNext/>
      </w:pPr>
      <w:r w:rsidRPr="00490EDA">
        <w:rPr>
          <w:rFonts w:eastAsia="Times New Roman"/>
          <w:sz w:val="24"/>
          <w:szCs w:val="24"/>
          <w:lang w:val="en-IN" w:eastAsia="en-GB"/>
        </w:rPr>
        <w:fldChar w:fldCharType="begin"/>
      </w:r>
      <w:r w:rsidRPr="00490EDA">
        <w:rPr>
          <w:rFonts w:eastAsia="Times New Roman"/>
          <w:sz w:val="24"/>
          <w:szCs w:val="24"/>
          <w:lang w:val="en-IN" w:eastAsia="en-GB"/>
        </w:rPr>
        <w:instrText xml:space="preserve"> INCLUDEPICTURE "https://ubc-mds.github.io/online-shoppers-purchasing-intention/_images/chart_density.png" \* MERGEFORMATINET </w:instrText>
      </w:r>
      <w:r w:rsidRPr="00490EDA">
        <w:rPr>
          <w:rFonts w:eastAsia="Times New Roman"/>
          <w:sz w:val="24"/>
          <w:szCs w:val="24"/>
          <w:lang w:val="en-IN" w:eastAsia="en-GB"/>
        </w:rPr>
        <w:fldChar w:fldCharType="separate"/>
      </w:r>
      <w:r w:rsidRPr="00490EDA">
        <w:rPr>
          <w:rFonts w:eastAsia="Times New Roman"/>
          <w:noProof/>
          <w:sz w:val="24"/>
          <w:szCs w:val="24"/>
          <w:lang w:val="en-IN" w:eastAsia="en-GB"/>
        </w:rPr>
        <w:drawing>
          <wp:inline distT="0" distB="0" distL="0" distR="0" wp14:anchorId="2A228816" wp14:editId="6E33049C">
            <wp:extent cx="3089910" cy="2068195"/>
            <wp:effectExtent l="0" t="0" r="0" b="1905"/>
            <wp:docPr id="4" name="Picture 4" descr="density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ity_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068195"/>
                    </a:xfrm>
                    <a:prstGeom prst="rect">
                      <a:avLst/>
                    </a:prstGeom>
                    <a:noFill/>
                    <a:ln>
                      <a:noFill/>
                    </a:ln>
                  </pic:spPr>
                </pic:pic>
              </a:graphicData>
            </a:graphic>
          </wp:inline>
        </w:drawing>
      </w:r>
      <w:r w:rsidRPr="00490EDA">
        <w:rPr>
          <w:rFonts w:eastAsia="Times New Roman"/>
          <w:sz w:val="24"/>
          <w:szCs w:val="24"/>
          <w:lang w:val="en-IN" w:eastAsia="en-GB"/>
        </w:rPr>
        <w:fldChar w:fldCharType="end"/>
      </w:r>
    </w:p>
    <w:p w14:paraId="09CB7A6E" w14:textId="3E7C2777" w:rsidR="00490EDA" w:rsidRPr="00490EDA" w:rsidRDefault="00490EDA" w:rsidP="00490EDA">
      <w:pPr>
        <w:pStyle w:val="Caption"/>
        <w:rPr>
          <w:rFonts w:eastAsia="Times New Roman"/>
          <w:sz w:val="24"/>
          <w:szCs w:val="24"/>
          <w:lang w:val="en-IN" w:eastAsia="en-GB"/>
        </w:rPr>
      </w:pPr>
      <w:r>
        <w:t xml:space="preserve">Figure </w:t>
      </w:r>
      <w:r>
        <w:fldChar w:fldCharType="begin"/>
      </w:r>
      <w:r>
        <w:instrText xml:space="preserve"> SEQ Figure \* ARABIC </w:instrText>
      </w:r>
      <w:r>
        <w:fldChar w:fldCharType="separate"/>
      </w:r>
      <w:r w:rsidR="00A2237F">
        <w:rPr>
          <w:noProof/>
        </w:rPr>
        <w:t>2</w:t>
      </w:r>
      <w:r>
        <w:fldChar w:fldCharType="end"/>
      </w:r>
      <w:r>
        <w:t xml:space="preserve">. </w:t>
      </w:r>
      <w:proofErr w:type="spellStart"/>
      <w:r>
        <w:t>PageValues</w:t>
      </w:r>
      <w:proofErr w:type="spellEnd"/>
      <w:r>
        <w:t xml:space="preserve"> Density Plot</w:t>
      </w:r>
    </w:p>
    <w:p w14:paraId="761B99B8" w14:textId="3CB7E2E2" w:rsidR="00490EDA" w:rsidRDefault="00490EDA" w:rsidP="00836367">
      <w:pPr>
        <w:pStyle w:val="references"/>
        <w:numPr>
          <w:ilvl w:val="0"/>
          <w:numId w:val="0"/>
        </w:numPr>
        <w:ind w:left="360" w:hanging="360"/>
      </w:pPr>
    </w:p>
    <w:p w14:paraId="1BC9ECC5" w14:textId="77777777" w:rsidR="00DA7493" w:rsidRDefault="00DA7493" w:rsidP="00EE6F0B">
      <w:pPr>
        <w:keepNext/>
      </w:pPr>
      <w:r w:rsidRPr="00DA7493">
        <w:rPr>
          <w:rFonts w:eastAsia="Times New Roman"/>
          <w:sz w:val="24"/>
          <w:szCs w:val="24"/>
          <w:lang w:val="en-IN" w:eastAsia="en-GB"/>
        </w:rPr>
        <w:fldChar w:fldCharType="begin"/>
      </w:r>
      <w:r w:rsidRPr="00DA7493">
        <w:rPr>
          <w:rFonts w:eastAsia="Times New Roman"/>
          <w:sz w:val="24"/>
          <w:szCs w:val="24"/>
          <w:lang w:val="en-IN" w:eastAsia="en-GB"/>
        </w:rPr>
        <w:instrText xml:space="preserve"> INCLUDEPICTURE "https://miro.medium.com/max/1400/1*Iut0mhWybweivThr2RqcLQ.png" \* MERGEFORMATINET </w:instrText>
      </w:r>
      <w:r w:rsidRPr="00DA7493">
        <w:rPr>
          <w:rFonts w:eastAsia="Times New Roman"/>
          <w:sz w:val="24"/>
          <w:szCs w:val="24"/>
          <w:lang w:val="en-IN" w:eastAsia="en-GB"/>
        </w:rPr>
        <w:fldChar w:fldCharType="separate"/>
      </w:r>
      <w:r w:rsidRPr="00DA7493">
        <w:rPr>
          <w:rFonts w:eastAsia="Times New Roman"/>
          <w:noProof/>
          <w:sz w:val="24"/>
          <w:szCs w:val="24"/>
          <w:lang w:val="en-IN" w:eastAsia="en-GB"/>
        </w:rPr>
        <w:drawing>
          <wp:inline distT="0" distB="0" distL="0" distR="0" wp14:anchorId="49C58C33" wp14:editId="3CA81434">
            <wp:extent cx="3089910" cy="231521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315210"/>
                    </a:xfrm>
                    <a:prstGeom prst="rect">
                      <a:avLst/>
                    </a:prstGeom>
                    <a:noFill/>
                    <a:ln>
                      <a:noFill/>
                    </a:ln>
                  </pic:spPr>
                </pic:pic>
              </a:graphicData>
            </a:graphic>
          </wp:inline>
        </w:drawing>
      </w:r>
      <w:r w:rsidRPr="00DA7493">
        <w:rPr>
          <w:rFonts w:eastAsia="Times New Roman"/>
          <w:sz w:val="24"/>
          <w:szCs w:val="24"/>
          <w:lang w:val="en-IN" w:eastAsia="en-GB"/>
        </w:rPr>
        <w:fldChar w:fldCharType="end"/>
      </w:r>
    </w:p>
    <w:p w14:paraId="3AA05499" w14:textId="36A8DC40" w:rsidR="00DA7493" w:rsidRDefault="00DA7493" w:rsidP="00EE6F0B">
      <w:pPr>
        <w:pStyle w:val="Caption"/>
      </w:pPr>
      <w:r>
        <w:t xml:space="preserve">Figure </w:t>
      </w:r>
      <w:r>
        <w:fldChar w:fldCharType="begin"/>
      </w:r>
      <w:r>
        <w:instrText xml:space="preserve"> SEQ Figure \* ARABIC </w:instrText>
      </w:r>
      <w:r>
        <w:fldChar w:fldCharType="separate"/>
      </w:r>
      <w:r w:rsidR="00A2237F">
        <w:rPr>
          <w:noProof/>
        </w:rPr>
        <w:t>3</w:t>
      </w:r>
      <w:r>
        <w:fldChar w:fldCharType="end"/>
      </w:r>
      <w:r>
        <w:t>. Heatmap of the dataset</w:t>
      </w:r>
    </w:p>
    <w:p w14:paraId="4C3CDF28" w14:textId="7536925F" w:rsidR="00DA7493" w:rsidRPr="00DA7493" w:rsidRDefault="00DA7493" w:rsidP="00DA7493">
      <w:pPr>
        <w:jc w:val="both"/>
        <w:rPr>
          <w:lang w:val="en-IN" w:eastAsia="en-GB"/>
        </w:rPr>
      </w:pPr>
      <w:r>
        <w:rPr>
          <w:lang w:val="en-IN" w:eastAsia="en-GB"/>
        </w:rPr>
        <w:lastRenderedPageBreak/>
        <w:t xml:space="preserve">From Fig 3, We can depict that </w:t>
      </w:r>
      <w:r w:rsidR="00EE64DD" w:rsidRPr="00EE64DD">
        <w:rPr>
          <w:lang w:val="en-IN" w:eastAsia="en-GB"/>
        </w:rPr>
        <w:t>Administrative</w:t>
      </w:r>
      <w:r w:rsidR="00EE64DD">
        <w:rPr>
          <w:lang w:val="en-IN" w:eastAsia="en-GB"/>
        </w:rPr>
        <w:t xml:space="preserve"> and </w:t>
      </w:r>
      <w:proofErr w:type="spellStart"/>
      <w:r w:rsidR="00EE64DD" w:rsidRPr="00EE64DD">
        <w:rPr>
          <w:lang w:val="en-IN" w:eastAsia="en-GB"/>
        </w:rPr>
        <w:t>Administrative</w:t>
      </w:r>
      <w:r w:rsidR="00EE64DD">
        <w:rPr>
          <w:lang w:val="en-IN" w:eastAsia="en-GB"/>
        </w:rPr>
        <w:t>_Duration</w:t>
      </w:r>
      <w:proofErr w:type="spellEnd"/>
      <w:r w:rsidR="00EE64DD">
        <w:rPr>
          <w:lang w:val="en-IN" w:eastAsia="en-GB"/>
        </w:rPr>
        <w:t xml:space="preserve"> are correlated. </w:t>
      </w:r>
      <w:proofErr w:type="spellStart"/>
      <w:r w:rsidR="00EE64DD">
        <w:rPr>
          <w:lang w:val="en-IN" w:eastAsia="en-GB"/>
        </w:rPr>
        <w:t>ExitRates</w:t>
      </w:r>
      <w:proofErr w:type="spellEnd"/>
      <w:r w:rsidR="00EE64DD">
        <w:rPr>
          <w:lang w:val="en-IN" w:eastAsia="en-GB"/>
        </w:rPr>
        <w:t xml:space="preserve">, Information , </w:t>
      </w:r>
      <w:proofErr w:type="spellStart"/>
      <w:r w:rsidR="00EE64DD">
        <w:rPr>
          <w:lang w:val="en-IN" w:eastAsia="en-GB"/>
        </w:rPr>
        <w:t>ProductRelated</w:t>
      </w:r>
      <w:proofErr w:type="spellEnd"/>
      <w:r w:rsidR="00EE64DD">
        <w:rPr>
          <w:lang w:val="en-IN" w:eastAsia="en-GB"/>
        </w:rPr>
        <w:t xml:space="preserve"> and </w:t>
      </w:r>
      <w:proofErr w:type="spellStart"/>
      <w:r w:rsidR="00EE64DD">
        <w:rPr>
          <w:lang w:val="en-IN" w:eastAsia="en-GB"/>
        </w:rPr>
        <w:t>BounceRates</w:t>
      </w:r>
      <w:proofErr w:type="spellEnd"/>
      <w:r w:rsidR="00EE64DD">
        <w:rPr>
          <w:lang w:val="en-IN" w:eastAsia="en-GB"/>
        </w:rPr>
        <w:t xml:space="preserve"> show similar properties. </w:t>
      </w:r>
      <w:r w:rsidR="00EE64DD" w:rsidRPr="00EE64DD">
        <w:rPr>
          <w:lang w:val="en-IN" w:eastAsia="en-GB"/>
        </w:rPr>
        <w:t>Page Value appears to have a stronger relationship with Revenue.</w:t>
      </w:r>
    </w:p>
    <w:p w14:paraId="3FBFBEFB" w14:textId="77777777" w:rsidR="00EE64DD" w:rsidRDefault="00EE64DD" w:rsidP="009A69FD">
      <w:pPr>
        <w:jc w:val="both"/>
      </w:pPr>
    </w:p>
    <w:p w14:paraId="2C6FAEAE" w14:textId="499A4E6E" w:rsidR="00490EDA" w:rsidRDefault="00490EDA" w:rsidP="009A69FD">
      <w:pPr>
        <w:jc w:val="both"/>
      </w:pPr>
      <w:r w:rsidRPr="009A69FD">
        <w:t>Right-Skewness of the data –</w:t>
      </w:r>
    </w:p>
    <w:p w14:paraId="2CD3E371" w14:textId="77777777" w:rsidR="009A69FD" w:rsidRPr="009A69FD" w:rsidRDefault="009A69FD" w:rsidP="009A69FD">
      <w:pPr>
        <w:jc w:val="both"/>
      </w:pPr>
    </w:p>
    <w:p w14:paraId="27DE7464" w14:textId="26E988BE" w:rsidR="00490EDA" w:rsidRPr="009A69FD" w:rsidRDefault="009A69FD" w:rsidP="009A69FD">
      <w:pPr>
        <w:jc w:val="both"/>
      </w:pPr>
      <w:r w:rsidRPr="009A69FD">
        <w:t xml:space="preserve">Finally, we discovered that </w:t>
      </w:r>
      <w:r w:rsidR="00EE64DD">
        <w:t>most of</w:t>
      </w:r>
      <w:r w:rsidRPr="009A69FD">
        <w:t xml:space="preserve"> numerical features have right-skewed ends. This is typical in e-commerce environments, where some individuals have a disproportionately high utilisation rate. We can test whether removing outliers or using feature transformations like Box-Cox can improve model performance.</w:t>
      </w:r>
    </w:p>
    <w:p w14:paraId="0C09737E" w14:textId="3A0E880A" w:rsidR="00593094" w:rsidRDefault="00593094" w:rsidP="00836367">
      <w:pPr>
        <w:pStyle w:val="references"/>
        <w:numPr>
          <w:ilvl w:val="0"/>
          <w:numId w:val="0"/>
        </w:numPr>
        <w:ind w:left="360" w:hanging="360"/>
      </w:pPr>
    </w:p>
    <w:p w14:paraId="5A85ADD7" w14:textId="77777777" w:rsidR="00EE64DD" w:rsidRDefault="00EE64DD" w:rsidP="00836367">
      <w:pPr>
        <w:pStyle w:val="references"/>
        <w:numPr>
          <w:ilvl w:val="0"/>
          <w:numId w:val="0"/>
        </w:numPr>
        <w:ind w:left="360" w:hanging="360"/>
      </w:pPr>
    </w:p>
    <w:p w14:paraId="2AF642EB" w14:textId="77777777" w:rsidR="00946490" w:rsidRDefault="00946490" w:rsidP="00946490">
      <w:pPr>
        <w:keepNext/>
        <w:jc w:val="left"/>
      </w:pPr>
      <w:r w:rsidRPr="00946490">
        <w:rPr>
          <w:rFonts w:eastAsia="Times New Roman"/>
          <w:noProof/>
          <w:sz w:val="24"/>
          <w:szCs w:val="24"/>
          <w:lang w:val="en-IN" w:eastAsia="en-GB"/>
        </w:rPr>
        <w:drawing>
          <wp:inline distT="0" distB="0" distL="0" distR="0" wp14:anchorId="295CB478" wp14:editId="48F95A04">
            <wp:extent cx="3089910" cy="2673350"/>
            <wp:effectExtent l="0" t="0" r="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6"/>
                    <a:stretch>
                      <a:fillRect/>
                    </a:stretch>
                  </pic:blipFill>
                  <pic:spPr>
                    <a:xfrm>
                      <a:off x="0" y="0"/>
                      <a:ext cx="3089910" cy="2673350"/>
                    </a:xfrm>
                    <a:prstGeom prst="rect">
                      <a:avLst/>
                    </a:prstGeom>
                  </pic:spPr>
                </pic:pic>
              </a:graphicData>
            </a:graphic>
          </wp:inline>
        </w:drawing>
      </w:r>
    </w:p>
    <w:p w14:paraId="4FC632AA" w14:textId="2393DC89" w:rsidR="009A69FD" w:rsidRDefault="00946490" w:rsidP="00946490">
      <w:pPr>
        <w:pStyle w:val="Caption"/>
      </w:pPr>
      <w:r>
        <w:t xml:space="preserve">Figure </w:t>
      </w:r>
      <w:r>
        <w:fldChar w:fldCharType="begin"/>
      </w:r>
      <w:r>
        <w:instrText xml:space="preserve"> SEQ Figure \* ARABIC </w:instrText>
      </w:r>
      <w:r>
        <w:fldChar w:fldCharType="separate"/>
      </w:r>
      <w:r w:rsidR="00A2237F">
        <w:rPr>
          <w:noProof/>
        </w:rPr>
        <w:t>4</w:t>
      </w:r>
      <w:r>
        <w:fldChar w:fldCharType="end"/>
      </w:r>
      <w:r>
        <w:t>. Right Skewness of the data</w:t>
      </w:r>
    </w:p>
    <w:p w14:paraId="43E251C5" w14:textId="08C2CF05" w:rsidR="00946490" w:rsidRDefault="00946490" w:rsidP="00946490">
      <w:pPr>
        <w:rPr>
          <w:lang w:val="en-IN" w:eastAsia="en-GB"/>
        </w:rPr>
      </w:pPr>
    </w:p>
    <w:p w14:paraId="348CBB46" w14:textId="121A7EA6" w:rsidR="00946490" w:rsidRDefault="00A67A39" w:rsidP="00946490">
      <w:pPr>
        <w:pStyle w:val="Heading1"/>
        <w:rPr>
          <w:lang w:val="en-IN" w:eastAsia="en-GB"/>
        </w:rPr>
      </w:pPr>
      <w:r>
        <w:rPr>
          <w:lang w:val="en-IN" w:eastAsia="en-GB"/>
        </w:rPr>
        <w:t>STATISTICAL TESTS</w:t>
      </w:r>
    </w:p>
    <w:p w14:paraId="6FA9CC7F" w14:textId="1D907F45" w:rsidR="00A67A39" w:rsidRDefault="00A67A39" w:rsidP="00A67A39">
      <w:pPr>
        <w:rPr>
          <w:lang w:val="en-IN" w:eastAsia="en-GB"/>
        </w:rPr>
      </w:pPr>
    </w:p>
    <w:p w14:paraId="4C36CB0D" w14:textId="0884DF52" w:rsidR="00A67A39" w:rsidRDefault="00E00181" w:rsidP="00A67A39">
      <w:pPr>
        <w:jc w:val="both"/>
        <w:rPr>
          <w:lang w:val="en-IN" w:eastAsia="en-GB"/>
        </w:rPr>
      </w:pPr>
      <w:r>
        <w:rPr>
          <w:lang w:val="en-IN" w:eastAsia="en-GB"/>
        </w:rPr>
        <w:t xml:space="preserve">In this section we have performed various statistical tests to analyse if the variable is significant or not. This section is divided into two sections : </w:t>
      </w:r>
    </w:p>
    <w:p w14:paraId="6C77F865" w14:textId="51812FF4" w:rsidR="00E00181" w:rsidRDefault="00E00181" w:rsidP="00A67A39">
      <w:pPr>
        <w:jc w:val="both"/>
        <w:rPr>
          <w:lang w:val="en-IN" w:eastAsia="en-GB"/>
        </w:rPr>
      </w:pPr>
    </w:p>
    <w:p w14:paraId="641987D1" w14:textId="5626CC5D" w:rsidR="00E00181" w:rsidRDefault="00E00181" w:rsidP="00E00181">
      <w:pPr>
        <w:pStyle w:val="ListParagraph"/>
        <w:numPr>
          <w:ilvl w:val="0"/>
          <w:numId w:val="27"/>
        </w:numPr>
        <w:jc w:val="both"/>
        <w:rPr>
          <w:lang w:val="en-IN" w:eastAsia="en-GB"/>
        </w:rPr>
      </w:pPr>
      <w:r>
        <w:rPr>
          <w:lang w:val="en-IN" w:eastAsia="en-GB"/>
        </w:rPr>
        <w:t>Categorical column vs target column</w:t>
      </w:r>
    </w:p>
    <w:p w14:paraId="297AF92F" w14:textId="58F09E85" w:rsidR="00E00181" w:rsidRDefault="00E00181" w:rsidP="00E00181">
      <w:pPr>
        <w:jc w:val="both"/>
        <w:rPr>
          <w:lang w:val="en-IN" w:eastAsia="en-GB"/>
        </w:rPr>
      </w:pPr>
      <w:r>
        <w:rPr>
          <w:lang w:val="en-IN" w:eastAsia="en-GB"/>
        </w:rPr>
        <w:t>For comparing categorical columns with the target column we are performing chi-squared test. A chi-squared test is a hypothesis tests</w:t>
      </w:r>
      <w:r w:rsidR="008B5CB3">
        <w:rPr>
          <w:lang w:val="en-IN" w:eastAsia="en-GB"/>
        </w:rPr>
        <w:t xml:space="preserve"> which is used to compare the observed results with expected result, the main purpose of this test is to determine if a difference between observed data and expected data is due to chance or if it is due to a relationship between the variables that we are studying. </w:t>
      </w:r>
      <w:r w:rsidR="004032E3">
        <w:rPr>
          <w:lang w:val="en-IN" w:eastAsia="en-GB"/>
        </w:rPr>
        <w:t xml:space="preserve">Basically, we will check if our target column ‘Revenue’ is getting influenced by any categorical column or not. Our null hypothesis (Ho) is that the proportion of revenue across the category is same and our alternative hypothesis (Ha) is proportion of revenue at least in two categories is different. </w:t>
      </w:r>
      <w:r w:rsidR="00FF00B3">
        <w:rPr>
          <w:lang w:val="en-IN" w:eastAsia="en-GB"/>
        </w:rPr>
        <w:t xml:space="preserve">We reject the null hypothesis if p-value &lt; 0.05. </w:t>
      </w:r>
      <w:r w:rsidR="004032E3">
        <w:rPr>
          <w:lang w:val="en-IN" w:eastAsia="en-GB"/>
        </w:rPr>
        <w:t>H</w:t>
      </w:r>
      <w:r w:rsidR="008B5CB3">
        <w:rPr>
          <w:lang w:val="en-IN" w:eastAsia="en-GB"/>
        </w:rPr>
        <w:t>ere are the observations:</w:t>
      </w:r>
    </w:p>
    <w:p w14:paraId="2F78EF78" w14:textId="4D87A669" w:rsidR="008B5CB3" w:rsidRDefault="008B5CB3" w:rsidP="00E00181">
      <w:pPr>
        <w:jc w:val="both"/>
        <w:rPr>
          <w:lang w:val="en-IN" w:eastAsia="en-GB"/>
        </w:rPr>
      </w:pPr>
    </w:p>
    <w:p w14:paraId="62AE7CC1" w14:textId="1EB7CE10" w:rsidR="00EE6F0B" w:rsidRDefault="00EE6F0B" w:rsidP="00EE6F0B">
      <w:pPr>
        <w:pStyle w:val="Caption"/>
        <w:keepNext/>
      </w:pPr>
      <w:r>
        <w:t xml:space="preserve">Table </w:t>
      </w:r>
      <w:r>
        <w:fldChar w:fldCharType="begin"/>
      </w:r>
      <w:r>
        <w:instrText xml:space="preserve"> SEQ Table \* ARABIC </w:instrText>
      </w:r>
      <w:r>
        <w:fldChar w:fldCharType="separate"/>
      </w:r>
      <w:r w:rsidR="00A2237F">
        <w:rPr>
          <w:noProof/>
        </w:rPr>
        <w:t>3</w:t>
      </w:r>
      <w:r>
        <w:fldChar w:fldCharType="end"/>
      </w:r>
      <w:r>
        <w:t>. P-value of Categorical Features</w:t>
      </w:r>
    </w:p>
    <w:p w14:paraId="2751749F" w14:textId="77777777" w:rsidR="00EE6F0B" w:rsidRDefault="008B5CB3" w:rsidP="00EE6F0B">
      <w:pPr>
        <w:keepNext/>
      </w:pPr>
      <w:r w:rsidRPr="008B5CB3">
        <w:rPr>
          <w:noProof/>
          <w:lang w:val="en-IN" w:eastAsia="en-GB"/>
        </w:rPr>
        <w:drawing>
          <wp:inline distT="0" distB="0" distL="0" distR="0" wp14:anchorId="09D4055B" wp14:editId="47E769D9">
            <wp:extent cx="2093494" cy="2326104"/>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a:stretch>
                      <a:fillRect/>
                    </a:stretch>
                  </pic:blipFill>
                  <pic:spPr>
                    <a:xfrm>
                      <a:off x="0" y="0"/>
                      <a:ext cx="2100357" cy="2333729"/>
                    </a:xfrm>
                    <a:prstGeom prst="rect">
                      <a:avLst/>
                    </a:prstGeom>
                  </pic:spPr>
                </pic:pic>
              </a:graphicData>
            </a:graphic>
          </wp:inline>
        </w:drawing>
      </w:r>
    </w:p>
    <w:p w14:paraId="5BF161F7" w14:textId="7CE6665A" w:rsidR="008B5CB3" w:rsidRDefault="008B5CB3" w:rsidP="00E00181">
      <w:pPr>
        <w:jc w:val="both"/>
        <w:rPr>
          <w:lang w:val="en-IN" w:eastAsia="en-GB"/>
        </w:rPr>
      </w:pPr>
      <w:r>
        <w:rPr>
          <w:lang w:val="en-IN" w:eastAsia="en-GB"/>
        </w:rPr>
        <w:t>From table</w:t>
      </w:r>
      <w:r w:rsidR="00EE6F0B">
        <w:rPr>
          <w:lang w:val="en-IN" w:eastAsia="en-GB"/>
        </w:rPr>
        <w:t xml:space="preserve"> 3</w:t>
      </w:r>
      <w:r>
        <w:rPr>
          <w:lang w:val="en-IN" w:eastAsia="en-GB"/>
        </w:rPr>
        <w:t xml:space="preserve"> we can conclude that only one column i.e., Region is not significant</w:t>
      </w:r>
      <w:r w:rsidR="004032E3">
        <w:rPr>
          <w:lang w:val="en-IN" w:eastAsia="en-GB"/>
        </w:rPr>
        <w:t>, therefore, we can say that the proportion of revenue across the categories are not the same.</w:t>
      </w:r>
    </w:p>
    <w:p w14:paraId="0C3F9F06" w14:textId="7FC46F03" w:rsidR="004032E3" w:rsidRDefault="004032E3" w:rsidP="00E00181">
      <w:pPr>
        <w:jc w:val="both"/>
        <w:rPr>
          <w:lang w:val="en-IN" w:eastAsia="en-GB"/>
        </w:rPr>
      </w:pPr>
    </w:p>
    <w:p w14:paraId="2DE3B685" w14:textId="4923F35C" w:rsidR="004032E3" w:rsidRDefault="004032E3" w:rsidP="004032E3">
      <w:pPr>
        <w:pStyle w:val="ListParagraph"/>
        <w:numPr>
          <w:ilvl w:val="0"/>
          <w:numId w:val="27"/>
        </w:numPr>
        <w:jc w:val="both"/>
        <w:rPr>
          <w:lang w:val="en-IN" w:eastAsia="en-GB"/>
        </w:rPr>
      </w:pPr>
      <w:r>
        <w:rPr>
          <w:lang w:val="en-IN" w:eastAsia="en-GB"/>
        </w:rPr>
        <w:t>Numerical column vs Target column</w:t>
      </w:r>
    </w:p>
    <w:p w14:paraId="033BF55B" w14:textId="66C73A57" w:rsidR="004032E3" w:rsidRDefault="00FF00B3" w:rsidP="004032E3">
      <w:pPr>
        <w:jc w:val="both"/>
        <w:rPr>
          <w:lang w:val="en-IN" w:eastAsia="en-GB"/>
        </w:rPr>
      </w:pPr>
      <w:r>
        <w:rPr>
          <w:lang w:val="en-IN" w:eastAsia="en-GB"/>
        </w:rPr>
        <w:t>For comparing numerical columns with target columns we will be performing Shapiro-wilk test. It is a statistical test that is used to check if the continuous variables/columns follows the normal distribution or not. Here, our null hypothesis (Ho) is that data is normally distributed and alternative hypothesis (Ha) is that the data is not normally distributed. We reject the null hypothesis if p-value &lt; 0.05. Here are the observations:</w:t>
      </w:r>
    </w:p>
    <w:p w14:paraId="73E096D8" w14:textId="0A07D7F4" w:rsidR="00FF00B3" w:rsidRDefault="00FF00B3" w:rsidP="004032E3">
      <w:pPr>
        <w:jc w:val="both"/>
        <w:rPr>
          <w:lang w:val="en-IN" w:eastAsia="en-GB"/>
        </w:rPr>
      </w:pPr>
    </w:p>
    <w:p w14:paraId="22683F27" w14:textId="2FB57DCC" w:rsidR="00EE6F0B" w:rsidRDefault="00EE6F0B" w:rsidP="00EE6F0B">
      <w:pPr>
        <w:pStyle w:val="Caption"/>
        <w:keepNext/>
      </w:pPr>
      <w:r>
        <w:t xml:space="preserve">Table </w:t>
      </w:r>
      <w:r>
        <w:fldChar w:fldCharType="begin"/>
      </w:r>
      <w:r>
        <w:instrText xml:space="preserve"> SEQ Table \* ARABIC </w:instrText>
      </w:r>
      <w:r>
        <w:fldChar w:fldCharType="separate"/>
      </w:r>
      <w:r w:rsidR="00A2237F">
        <w:rPr>
          <w:noProof/>
        </w:rPr>
        <w:t>4</w:t>
      </w:r>
      <w:r>
        <w:fldChar w:fldCharType="end"/>
      </w:r>
      <w:r>
        <w:t xml:space="preserve">. </w:t>
      </w:r>
      <w:r w:rsidRPr="008A0E38">
        <w:t>P-value of Numerical features</w:t>
      </w:r>
    </w:p>
    <w:p w14:paraId="04ED6E5C" w14:textId="77777777" w:rsidR="00EE6F0B" w:rsidRDefault="00FF00B3" w:rsidP="00EE6F0B">
      <w:pPr>
        <w:keepNext/>
      </w:pPr>
      <w:r w:rsidRPr="00FF00B3">
        <w:rPr>
          <w:noProof/>
          <w:lang w:val="en-IN" w:eastAsia="en-GB"/>
        </w:rPr>
        <w:drawing>
          <wp:inline distT="0" distB="0" distL="0" distR="0" wp14:anchorId="6C1D1F68" wp14:editId="55E1895A">
            <wp:extent cx="2622884" cy="150095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2637620" cy="1509390"/>
                    </a:xfrm>
                    <a:prstGeom prst="rect">
                      <a:avLst/>
                    </a:prstGeom>
                  </pic:spPr>
                </pic:pic>
              </a:graphicData>
            </a:graphic>
          </wp:inline>
        </w:drawing>
      </w:r>
    </w:p>
    <w:p w14:paraId="7ED58012" w14:textId="3C1076CF" w:rsidR="00FF00B3" w:rsidRDefault="00FF00B3" w:rsidP="004032E3">
      <w:pPr>
        <w:jc w:val="both"/>
        <w:rPr>
          <w:lang w:val="en-IN" w:eastAsia="en-GB"/>
        </w:rPr>
      </w:pPr>
      <w:r>
        <w:rPr>
          <w:lang w:val="en-IN" w:eastAsia="en-GB"/>
        </w:rPr>
        <w:t>We can conclude that our data is not normally distributed.</w:t>
      </w:r>
    </w:p>
    <w:p w14:paraId="5EAAA55C" w14:textId="5396A32C" w:rsidR="00A32605" w:rsidRDefault="00A32605" w:rsidP="004032E3">
      <w:pPr>
        <w:jc w:val="both"/>
        <w:rPr>
          <w:lang w:val="en-IN" w:eastAsia="en-GB"/>
        </w:rPr>
      </w:pPr>
    </w:p>
    <w:p w14:paraId="54FEA646" w14:textId="16388A54" w:rsidR="00A32605" w:rsidRDefault="00A32605" w:rsidP="004032E3">
      <w:pPr>
        <w:jc w:val="both"/>
        <w:rPr>
          <w:lang w:val="en-IN" w:eastAsia="en-GB"/>
        </w:rPr>
      </w:pPr>
      <w:r>
        <w:rPr>
          <w:lang w:val="en-IN" w:eastAsia="en-GB"/>
        </w:rPr>
        <w:t xml:space="preserve">Before moving ahead and transforming our data we are also going to check the outliers. Outliers are the data points that significantly differs from other observations, in other word the data that lies outside the other values in the set. </w:t>
      </w:r>
    </w:p>
    <w:p w14:paraId="0E4B2793" w14:textId="1C740207" w:rsidR="00861E35" w:rsidRDefault="00861E35" w:rsidP="00861E35">
      <w:pPr>
        <w:pStyle w:val="Caption"/>
        <w:keepNext/>
        <w:jc w:val="both"/>
      </w:pPr>
      <w:r>
        <w:t xml:space="preserve">Table </w:t>
      </w:r>
      <w:r>
        <w:fldChar w:fldCharType="begin"/>
      </w:r>
      <w:r>
        <w:instrText xml:space="preserve"> SEQ Table \* ARABIC </w:instrText>
      </w:r>
      <w:r>
        <w:fldChar w:fldCharType="separate"/>
      </w:r>
      <w:r w:rsidR="00A2237F">
        <w:rPr>
          <w:noProof/>
        </w:rPr>
        <w:t>5</w:t>
      </w:r>
      <w:r>
        <w:fldChar w:fldCharType="end"/>
      </w:r>
      <w:r>
        <w:t>. Outliers in the dataset</w:t>
      </w:r>
    </w:p>
    <w:p w14:paraId="6B211B6D" w14:textId="362964D6" w:rsidR="00A32605" w:rsidRDefault="00A32605" w:rsidP="004032E3">
      <w:pPr>
        <w:jc w:val="both"/>
        <w:rPr>
          <w:lang w:val="en-IN" w:eastAsia="en-GB"/>
        </w:rPr>
      </w:pPr>
      <w:r w:rsidRPr="00A32605">
        <w:rPr>
          <w:noProof/>
          <w:lang w:val="en-IN" w:eastAsia="en-GB"/>
        </w:rPr>
        <w:drawing>
          <wp:inline distT="0" distB="0" distL="0" distR="0" wp14:anchorId="7E124D2E" wp14:editId="2CE3B1D1">
            <wp:extent cx="2173705" cy="1449137"/>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2179378" cy="1452919"/>
                    </a:xfrm>
                    <a:prstGeom prst="rect">
                      <a:avLst/>
                    </a:prstGeom>
                  </pic:spPr>
                </pic:pic>
              </a:graphicData>
            </a:graphic>
          </wp:inline>
        </w:drawing>
      </w:r>
    </w:p>
    <w:p w14:paraId="3C0B108E" w14:textId="77777777" w:rsidR="00861E35" w:rsidRDefault="00A32605" w:rsidP="00861E35">
      <w:pPr>
        <w:keepNext/>
        <w:jc w:val="both"/>
      </w:pPr>
      <w:r w:rsidRPr="00A32605">
        <w:rPr>
          <w:noProof/>
          <w:lang w:val="en-IN" w:eastAsia="en-GB"/>
        </w:rPr>
        <w:lastRenderedPageBreak/>
        <w:drawing>
          <wp:inline distT="0" distB="0" distL="0" distR="0" wp14:anchorId="57FDE7E2" wp14:editId="3544C7DE">
            <wp:extent cx="3089910" cy="1491887"/>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20"/>
                    <a:srcRect t="7683"/>
                    <a:stretch/>
                  </pic:blipFill>
                  <pic:spPr bwMode="auto">
                    <a:xfrm>
                      <a:off x="0" y="0"/>
                      <a:ext cx="3102546" cy="1497988"/>
                    </a:xfrm>
                    <a:prstGeom prst="rect">
                      <a:avLst/>
                    </a:prstGeom>
                    <a:ln>
                      <a:noFill/>
                    </a:ln>
                    <a:extLst>
                      <a:ext uri="{53640926-AAD7-44D8-BBD7-CCE9431645EC}">
                        <a14:shadowObscured xmlns:a14="http://schemas.microsoft.com/office/drawing/2010/main"/>
                      </a:ext>
                    </a:extLst>
                  </pic:spPr>
                </pic:pic>
              </a:graphicData>
            </a:graphic>
          </wp:inline>
        </w:drawing>
      </w:r>
    </w:p>
    <w:p w14:paraId="6D0E2B46" w14:textId="2CA28C43" w:rsidR="00A32605" w:rsidRPr="004032E3" w:rsidRDefault="00861E35" w:rsidP="00861E35">
      <w:pPr>
        <w:pStyle w:val="Caption"/>
        <w:rPr>
          <w:lang w:val="en-IN" w:eastAsia="en-GB"/>
        </w:rPr>
      </w:pPr>
      <w:r>
        <w:t xml:space="preserve">Figure </w:t>
      </w:r>
      <w:r>
        <w:fldChar w:fldCharType="begin"/>
      </w:r>
      <w:r>
        <w:instrText xml:space="preserve"> SEQ Figure \* ARABIC </w:instrText>
      </w:r>
      <w:r>
        <w:fldChar w:fldCharType="separate"/>
      </w:r>
      <w:r w:rsidR="00A2237F">
        <w:rPr>
          <w:noProof/>
        </w:rPr>
        <w:t>5</w:t>
      </w:r>
      <w:r>
        <w:fldChar w:fldCharType="end"/>
      </w:r>
      <w:r>
        <w:t>. Outlier percentage</w:t>
      </w:r>
    </w:p>
    <w:p w14:paraId="1D12EA76" w14:textId="0A67AAA6" w:rsidR="004D5241" w:rsidRDefault="004D5241" w:rsidP="00946490">
      <w:pPr>
        <w:jc w:val="both"/>
        <w:rPr>
          <w:lang w:val="en-IN" w:eastAsia="en-GB"/>
        </w:rPr>
      </w:pPr>
      <w:r>
        <w:rPr>
          <w:lang w:val="en-IN" w:eastAsia="en-GB"/>
        </w:rPr>
        <w:t>As per our above observation we can see that most pf the outliers are in the column ‘</w:t>
      </w:r>
      <w:proofErr w:type="spellStart"/>
      <w:r>
        <w:rPr>
          <w:lang w:val="en-IN" w:eastAsia="en-GB"/>
        </w:rPr>
        <w:t>ExitRates</w:t>
      </w:r>
      <w:proofErr w:type="spellEnd"/>
      <w:r>
        <w:rPr>
          <w:lang w:val="en-IN" w:eastAsia="en-GB"/>
        </w:rPr>
        <w:t>’ and ‘</w:t>
      </w:r>
      <w:proofErr w:type="spellStart"/>
      <w:r>
        <w:rPr>
          <w:lang w:val="en-IN" w:eastAsia="en-GB"/>
        </w:rPr>
        <w:t>BounceRates</w:t>
      </w:r>
      <w:proofErr w:type="spellEnd"/>
      <w:r>
        <w:rPr>
          <w:lang w:val="en-IN" w:eastAsia="en-GB"/>
        </w:rPr>
        <w:t>’, therefore, we are going to handle it manually.</w:t>
      </w:r>
    </w:p>
    <w:p w14:paraId="5D8BCA6D" w14:textId="0A742F72" w:rsidR="00946490" w:rsidRDefault="004D5241" w:rsidP="00946490">
      <w:pPr>
        <w:jc w:val="both"/>
        <w:rPr>
          <w:lang w:val="en-IN" w:eastAsia="en-GB"/>
        </w:rPr>
      </w:pPr>
      <w:r>
        <w:rPr>
          <w:lang w:val="en-IN" w:eastAsia="en-GB"/>
        </w:rPr>
        <w:t>We are going to transform our data using a method called Box-Cox. The Box-Cox method helps to address the non-normally distributes data by transforming to normalize the data.</w:t>
      </w:r>
    </w:p>
    <w:p w14:paraId="264CEC9A" w14:textId="46221826" w:rsidR="004D5241" w:rsidRDefault="004D5241" w:rsidP="00946490">
      <w:pPr>
        <w:jc w:val="both"/>
        <w:rPr>
          <w:lang w:val="en-IN" w:eastAsia="en-GB"/>
        </w:rPr>
      </w:pPr>
      <w:r>
        <w:rPr>
          <w:lang w:val="en-IN" w:eastAsia="en-GB"/>
        </w:rPr>
        <w:t xml:space="preserve">Distribution before transformation: </w:t>
      </w:r>
    </w:p>
    <w:p w14:paraId="548E2323" w14:textId="77777777" w:rsidR="00861E35" w:rsidRDefault="00A6796B" w:rsidP="00861E35">
      <w:pPr>
        <w:keepNext/>
        <w:jc w:val="both"/>
      </w:pPr>
      <w:r w:rsidRPr="00A6796B">
        <w:rPr>
          <w:noProof/>
          <w:lang w:val="en-IN" w:eastAsia="en-GB"/>
        </w:rPr>
        <w:drawing>
          <wp:inline distT="0" distB="0" distL="0" distR="0" wp14:anchorId="3B352102" wp14:editId="3493595E">
            <wp:extent cx="2729235" cy="2612572"/>
            <wp:effectExtent l="0" t="0" r="1270" b="381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21"/>
                    <a:stretch>
                      <a:fillRect/>
                    </a:stretch>
                  </pic:blipFill>
                  <pic:spPr>
                    <a:xfrm>
                      <a:off x="0" y="0"/>
                      <a:ext cx="2741102" cy="2623932"/>
                    </a:xfrm>
                    <a:prstGeom prst="rect">
                      <a:avLst/>
                    </a:prstGeom>
                  </pic:spPr>
                </pic:pic>
              </a:graphicData>
            </a:graphic>
          </wp:inline>
        </w:drawing>
      </w:r>
    </w:p>
    <w:p w14:paraId="250547D7" w14:textId="01110F99" w:rsidR="00A6796B" w:rsidRDefault="00861E35" w:rsidP="00861E35">
      <w:pPr>
        <w:pStyle w:val="Caption"/>
        <w:jc w:val="both"/>
        <w:rPr>
          <w:lang w:val="en-IN" w:eastAsia="en-GB"/>
        </w:rPr>
      </w:pPr>
      <w:r>
        <w:t xml:space="preserve">Figure </w:t>
      </w:r>
      <w:r>
        <w:fldChar w:fldCharType="begin"/>
      </w:r>
      <w:r>
        <w:instrText xml:space="preserve"> SEQ Figure \* ARABIC </w:instrText>
      </w:r>
      <w:r>
        <w:fldChar w:fldCharType="separate"/>
      </w:r>
      <w:r w:rsidR="00A2237F">
        <w:rPr>
          <w:noProof/>
        </w:rPr>
        <w:t>6</w:t>
      </w:r>
      <w:r>
        <w:fldChar w:fldCharType="end"/>
      </w:r>
      <w:r>
        <w:t>. Data Distribution (Pre-Transformation)</w:t>
      </w:r>
    </w:p>
    <w:p w14:paraId="2AE3E958" w14:textId="13D82F1D" w:rsidR="00A6796B" w:rsidRDefault="00A6796B" w:rsidP="00A6796B">
      <w:pPr>
        <w:jc w:val="both"/>
        <w:rPr>
          <w:lang w:val="en-IN" w:eastAsia="en-GB"/>
        </w:rPr>
      </w:pPr>
      <w:r>
        <w:rPr>
          <w:lang w:val="en-IN" w:eastAsia="en-GB"/>
        </w:rPr>
        <w:t>Distribution after transformation:</w:t>
      </w:r>
    </w:p>
    <w:p w14:paraId="1FC78375" w14:textId="77777777" w:rsidR="00861E35" w:rsidRDefault="00A6796B" w:rsidP="00861E35">
      <w:pPr>
        <w:keepNext/>
        <w:jc w:val="both"/>
      </w:pPr>
      <w:r w:rsidRPr="00A6796B">
        <w:rPr>
          <w:noProof/>
          <w:lang w:val="en-IN" w:eastAsia="en-GB"/>
        </w:rPr>
        <w:drawing>
          <wp:inline distT="0" distB="0" distL="0" distR="0" wp14:anchorId="07DF8BF0" wp14:editId="339547CD">
            <wp:extent cx="2929255" cy="2733610"/>
            <wp:effectExtent l="0" t="0" r="4445"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2"/>
                    <a:stretch>
                      <a:fillRect/>
                    </a:stretch>
                  </pic:blipFill>
                  <pic:spPr>
                    <a:xfrm>
                      <a:off x="0" y="0"/>
                      <a:ext cx="2935211" cy="2739168"/>
                    </a:xfrm>
                    <a:prstGeom prst="rect">
                      <a:avLst/>
                    </a:prstGeom>
                  </pic:spPr>
                </pic:pic>
              </a:graphicData>
            </a:graphic>
          </wp:inline>
        </w:drawing>
      </w:r>
    </w:p>
    <w:p w14:paraId="153C2BEA" w14:textId="4DD8E61C" w:rsidR="00A6796B" w:rsidRDefault="00861E35" w:rsidP="00861E35">
      <w:pPr>
        <w:pStyle w:val="Caption"/>
        <w:jc w:val="both"/>
        <w:rPr>
          <w:lang w:val="en-IN" w:eastAsia="en-GB"/>
        </w:rPr>
      </w:pPr>
      <w:r>
        <w:t xml:space="preserve">Figure </w:t>
      </w:r>
      <w:r>
        <w:fldChar w:fldCharType="begin"/>
      </w:r>
      <w:r>
        <w:instrText xml:space="preserve"> SEQ Figure \* ARABIC </w:instrText>
      </w:r>
      <w:r>
        <w:fldChar w:fldCharType="separate"/>
      </w:r>
      <w:r w:rsidR="00A2237F">
        <w:rPr>
          <w:noProof/>
        </w:rPr>
        <w:t>7</w:t>
      </w:r>
      <w:r>
        <w:fldChar w:fldCharType="end"/>
      </w:r>
      <w:r w:rsidRPr="004569C9">
        <w:t>. Data Distribution (P</w:t>
      </w:r>
      <w:r>
        <w:t>ost</w:t>
      </w:r>
      <w:r w:rsidRPr="004569C9">
        <w:t>-Transformation)</w:t>
      </w:r>
    </w:p>
    <w:p w14:paraId="05070DC7" w14:textId="1E50C481" w:rsidR="00A6796B" w:rsidRDefault="00861E35" w:rsidP="00A6796B">
      <w:pPr>
        <w:jc w:val="both"/>
        <w:rPr>
          <w:lang w:val="en-IN" w:eastAsia="en-GB"/>
        </w:rPr>
      </w:pPr>
      <w:r>
        <w:rPr>
          <w:lang w:val="en-IN" w:eastAsia="en-GB"/>
        </w:rPr>
        <w:t xml:space="preserve">So </w:t>
      </w:r>
      <w:r w:rsidR="00A6796B">
        <w:rPr>
          <w:lang w:val="en-IN" w:eastAsia="en-GB"/>
        </w:rPr>
        <w:t>we can conclude, there are significant changes in the distribution of the data.</w:t>
      </w:r>
    </w:p>
    <w:p w14:paraId="16B4B6D6" w14:textId="2DD6E5EB" w:rsidR="00520803" w:rsidRDefault="00520803" w:rsidP="00A6796B">
      <w:pPr>
        <w:jc w:val="both"/>
        <w:rPr>
          <w:lang w:val="en-IN" w:eastAsia="en-GB"/>
        </w:rPr>
      </w:pPr>
    </w:p>
    <w:p w14:paraId="283F285D" w14:textId="11480EEC" w:rsidR="00520803" w:rsidRDefault="00520803" w:rsidP="00520803">
      <w:pPr>
        <w:pStyle w:val="Heading1"/>
        <w:rPr>
          <w:lang w:val="en-IN" w:eastAsia="en-GB"/>
        </w:rPr>
      </w:pPr>
      <w:r>
        <w:rPr>
          <w:lang w:val="en-IN" w:eastAsia="en-GB"/>
        </w:rPr>
        <w:t>DATA PRE-PROCESSING</w:t>
      </w:r>
    </w:p>
    <w:p w14:paraId="3579D971" w14:textId="434C221B" w:rsidR="00520803" w:rsidRDefault="00520803" w:rsidP="00520803">
      <w:pPr>
        <w:jc w:val="both"/>
        <w:rPr>
          <w:lang w:val="en-IN" w:eastAsia="en-GB"/>
        </w:rPr>
      </w:pPr>
      <w:r>
        <w:rPr>
          <w:lang w:val="en-IN" w:eastAsia="en-GB"/>
        </w:rPr>
        <w:t>Data pre-processing is manipulation of the data before feeding int</w:t>
      </w:r>
      <w:r w:rsidR="0075158E">
        <w:rPr>
          <w:lang w:val="en-IN" w:eastAsia="en-GB"/>
        </w:rPr>
        <w:t xml:space="preserve">o any model to enhance the performance. This includes cleaning and transforming the data. As per our previous observations there are no null values in our data, therefore, we will go ahead and transform the necessary column. </w:t>
      </w:r>
      <w:r w:rsidR="00483C2B">
        <w:rPr>
          <w:lang w:val="en-IN" w:eastAsia="en-GB"/>
        </w:rPr>
        <w:t xml:space="preserve">In our dataset we have 10 numerical columns and 8 categorical. We will convert our categorical columns into numerical because machine learning models requires all input variables to be numeric. We are going to use </w:t>
      </w:r>
      <w:proofErr w:type="spellStart"/>
      <w:r w:rsidR="00483C2B">
        <w:rPr>
          <w:lang w:val="en-IN" w:eastAsia="en-GB"/>
        </w:rPr>
        <w:t>LabelEncoder</w:t>
      </w:r>
      <w:proofErr w:type="spellEnd"/>
      <w:r w:rsidR="00483C2B">
        <w:rPr>
          <w:lang w:val="en-IN" w:eastAsia="en-GB"/>
        </w:rPr>
        <w:t xml:space="preserve"> to convert it, </w:t>
      </w:r>
      <w:proofErr w:type="spellStart"/>
      <w:r w:rsidR="00483C2B">
        <w:rPr>
          <w:lang w:val="en-IN" w:eastAsia="en-GB"/>
        </w:rPr>
        <w:t>LabelEncoder</w:t>
      </w:r>
      <w:proofErr w:type="spellEnd"/>
      <w:r w:rsidR="00483C2B">
        <w:rPr>
          <w:lang w:val="en-IN" w:eastAsia="en-GB"/>
        </w:rPr>
        <w:t xml:space="preserve"> replaces the categorical value with a numeric value between 0 and number of classes-1.</w:t>
      </w:r>
    </w:p>
    <w:p w14:paraId="5AC550A8" w14:textId="5EB4179E" w:rsidR="00483C2B" w:rsidRDefault="00483C2B" w:rsidP="00520803">
      <w:pPr>
        <w:jc w:val="both"/>
        <w:rPr>
          <w:lang w:val="en-IN" w:eastAsia="en-GB"/>
        </w:rPr>
      </w:pPr>
    </w:p>
    <w:p w14:paraId="3DFAF964" w14:textId="7B57108B" w:rsidR="00483C2B" w:rsidRDefault="00881C7C" w:rsidP="00881C7C">
      <w:pPr>
        <w:pStyle w:val="Heading1"/>
        <w:rPr>
          <w:lang w:val="en-IN" w:eastAsia="en-GB"/>
        </w:rPr>
      </w:pPr>
      <w:r>
        <w:rPr>
          <w:lang w:val="en-IN" w:eastAsia="en-GB"/>
        </w:rPr>
        <w:t>FEATURE ENGINEERING</w:t>
      </w:r>
    </w:p>
    <w:p w14:paraId="56228D05" w14:textId="3C860F67" w:rsidR="00881C7C" w:rsidRDefault="00E56788" w:rsidP="00881C7C">
      <w:pPr>
        <w:jc w:val="both"/>
        <w:rPr>
          <w:lang w:val="en-IN" w:eastAsia="en-GB"/>
        </w:rPr>
      </w:pPr>
      <w:r w:rsidRPr="00E56788">
        <w:rPr>
          <w:lang w:val="en-IN" w:eastAsia="en-GB"/>
        </w:rPr>
        <w:t xml:space="preserve">The process of changing raw information into features that better describe the underlying problem to prediction models is known as feature engineering, sometimes known as feature extraction. To begin, we will scale our data. Scaling is an important strategy that is used to standardise the usefulness of the data set; typically, it fits inside a specified scale such as 0-100 or 0-1. We will use </w:t>
      </w:r>
      <w:proofErr w:type="spellStart"/>
      <w:r w:rsidRPr="00E56788">
        <w:rPr>
          <w:lang w:val="en-IN" w:eastAsia="en-GB"/>
        </w:rPr>
        <w:t>StandardScalar</w:t>
      </w:r>
      <w:proofErr w:type="spellEnd"/>
      <w:r w:rsidRPr="00E56788">
        <w:rPr>
          <w:lang w:val="en-IN" w:eastAsia="en-GB"/>
        </w:rPr>
        <w:t xml:space="preserve"> on the data because the ranges in our dataset varies substantially. The mean is removed, and the data is scaled here to unit variance.</w:t>
      </w:r>
      <w:r>
        <w:rPr>
          <w:lang w:val="en-IN" w:eastAsia="en-GB"/>
        </w:rPr>
        <w:t xml:space="preserve"> </w:t>
      </w:r>
      <w:r w:rsidRPr="00E56788">
        <w:rPr>
          <w:lang w:val="en-IN" w:eastAsia="en-GB"/>
        </w:rPr>
        <w:t xml:space="preserve">The underlying premise is that variables measured at various scales do not contribute equally to the model's fit and learning function and may result in bias, hence it is required to scale it before incorporating it into the </w:t>
      </w:r>
      <w:r>
        <w:rPr>
          <w:lang w:val="en-IN" w:eastAsia="en-GB"/>
        </w:rPr>
        <w:t>ML</w:t>
      </w:r>
      <w:r w:rsidRPr="00E56788">
        <w:rPr>
          <w:lang w:val="en-IN" w:eastAsia="en-GB"/>
        </w:rPr>
        <w:t xml:space="preserve"> model.</w:t>
      </w:r>
    </w:p>
    <w:p w14:paraId="09CAFC13" w14:textId="4B35080B" w:rsidR="003E6690" w:rsidRDefault="003E6690" w:rsidP="00881C7C">
      <w:pPr>
        <w:jc w:val="both"/>
        <w:rPr>
          <w:lang w:val="en-IN" w:eastAsia="en-GB"/>
        </w:rPr>
      </w:pPr>
    </w:p>
    <w:p w14:paraId="4C826F1A" w14:textId="27B539CD" w:rsidR="003E6690" w:rsidRDefault="003E6690" w:rsidP="003E6690">
      <w:pPr>
        <w:pStyle w:val="Heading1"/>
        <w:rPr>
          <w:lang w:val="en-IN" w:eastAsia="en-GB"/>
        </w:rPr>
      </w:pPr>
      <w:r>
        <w:rPr>
          <w:lang w:val="en-IN" w:eastAsia="en-GB"/>
        </w:rPr>
        <w:t>Data modelling</w:t>
      </w:r>
    </w:p>
    <w:p w14:paraId="6ED4359D" w14:textId="5EB55807" w:rsidR="003E6690" w:rsidRDefault="000807DD" w:rsidP="003E6690">
      <w:pPr>
        <w:jc w:val="both"/>
        <w:rPr>
          <w:lang w:val="en-IN" w:eastAsia="en-GB"/>
        </w:rPr>
      </w:pPr>
      <w:r>
        <w:rPr>
          <w:lang w:val="en-IN" w:eastAsia="en-GB"/>
        </w:rPr>
        <w:t>We have divided our scaled data into train and test. Now we are going to feed it into our machine learning models but before that there’s an important point of observation. Our target variable ‘Revenue’ is highly imbalance as per the figure below.</w:t>
      </w:r>
    </w:p>
    <w:p w14:paraId="6DFEE37A" w14:textId="66699E7A" w:rsidR="000807DD" w:rsidRDefault="000807DD" w:rsidP="003E6690">
      <w:pPr>
        <w:jc w:val="both"/>
        <w:rPr>
          <w:lang w:val="en-IN" w:eastAsia="en-GB"/>
        </w:rPr>
      </w:pPr>
    </w:p>
    <w:p w14:paraId="227201BE" w14:textId="77777777" w:rsidR="00F6546F" w:rsidRDefault="000807DD" w:rsidP="00F6546F">
      <w:pPr>
        <w:keepNext/>
        <w:jc w:val="both"/>
      </w:pPr>
      <w:r w:rsidRPr="000807DD">
        <w:rPr>
          <w:noProof/>
          <w:lang w:val="en-IN" w:eastAsia="en-GB"/>
        </w:rPr>
        <w:drawing>
          <wp:inline distT="0" distB="0" distL="0" distR="0" wp14:anchorId="21EB8C9E" wp14:editId="7E70EA59">
            <wp:extent cx="3089910" cy="1404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10" cy="1404620"/>
                    </a:xfrm>
                    <a:prstGeom prst="rect">
                      <a:avLst/>
                    </a:prstGeom>
                  </pic:spPr>
                </pic:pic>
              </a:graphicData>
            </a:graphic>
          </wp:inline>
        </w:drawing>
      </w:r>
    </w:p>
    <w:p w14:paraId="7CF1A288" w14:textId="22FC2AC0" w:rsidR="000807DD" w:rsidRDefault="00F6546F" w:rsidP="00F6546F">
      <w:pPr>
        <w:pStyle w:val="Caption"/>
        <w:rPr>
          <w:lang w:val="en-IN" w:eastAsia="en-GB"/>
        </w:rPr>
      </w:pPr>
      <w:r>
        <w:t xml:space="preserve">Figure </w:t>
      </w:r>
      <w:r>
        <w:fldChar w:fldCharType="begin"/>
      </w:r>
      <w:r>
        <w:instrText xml:space="preserve"> SEQ Figure \* ARABIC </w:instrText>
      </w:r>
      <w:r>
        <w:fldChar w:fldCharType="separate"/>
      </w:r>
      <w:r w:rsidR="00A2237F">
        <w:rPr>
          <w:noProof/>
        </w:rPr>
        <w:t>8</w:t>
      </w:r>
      <w:r>
        <w:fldChar w:fldCharType="end"/>
      </w:r>
      <w:r>
        <w:t>. Data modelling (Revenue)</w:t>
      </w:r>
    </w:p>
    <w:p w14:paraId="17FCB935" w14:textId="60FCD2D5" w:rsidR="000807DD" w:rsidRDefault="009B1EAF" w:rsidP="003E6690">
      <w:pPr>
        <w:jc w:val="both"/>
        <w:rPr>
          <w:lang w:val="en-IN" w:eastAsia="en-GB"/>
        </w:rPr>
      </w:pPr>
      <w:r>
        <w:rPr>
          <w:lang w:val="en-IN" w:eastAsia="en-GB"/>
        </w:rPr>
        <w:t>Therefore, we are going to use a technique called SMOTE (Synthetic Minority Oversampling Technique) to solve this problem. SMOTE is basically an improved alternative for oversampling that performs data augmentation by creating synthetic data points based on the original data points. In this section we are going to feed our scaled data, firstly without using SMOTE and then after using SMOTE and we will compare the accuracy.</w:t>
      </w:r>
    </w:p>
    <w:p w14:paraId="5E310ED7" w14:textId="1B1349AA" w:rsidR="009B1EAF" w:rsidRDefault="009B1EAF" w:rsidP="003E6690">
      <w:pPr>
        <w:jc w:val="both"/>
        <w:rPr>
          <w:lang w:val="en-IN" w:eastAsia="en-GB"/>
        </w:rPr>
      </w:pPr>
    </w:p>
    <w:p w14:paraId="0C76B76C" w14:textId="7BDB3CC7" w:rsidR="009B1EAF" w:rsidRPr="000A6ACA" w:rsidRDefault="009B1EAF" w:rsidP="009B1EAF">
      <w:pPr>
        <w:pStyle w:val="ListParagraph"/>
        <w:numPr>
          <w:ilvl w:val="0"/>
          <w:numId w:val="28"/>
        </w:numPr>
        <w:jc w:val="both"/>
        <w:rPr>
          <w:lang w:val="en-IN" w:eastAsia="en-GB"/>
        </w:rPr>
      </w:pPr>
      <w:r>
        <w:rPr>
          <w:lang w:val="en-IN" w:eastAsia="en-GB"/>
        </w:rPr>
        <w:lastRenderedPageBreak/>
        <w:t>Without SMOTE</w:t>
      </w:r>
    </w:p>
    <w:p w14:paraId="4B825A40" w14:textId="679B56C4" w:rsidR="000A6ACA" w:rsidRPr="000A6ACA" w:rsidRDefault="000A6ACA" w:rsidP="000A6ACA">
      <w:pPr>
        <w:pStyle w:val="Heading2"/>
        <w:rPr>
          <w:i w:val="0"/>
          <w:iCs w:val="0"/>
          <w:noProof w:val="0"/>
          <w:lang w:val="en-IN" w:eastAsia="en-GB"/>
        </w:rPr>
      </w:pPr>
      <w:r w:rsidRPr="000A6ACA">
        <w:rPr>
          <w:i w:val="0"/>
          <w:iCs w:val="0"/>
          <w:noProof w:val="0"/>
          <w:lang w:val="en-IN" w:eastAsia="en-GB"/>
        </w:rPr>
        <w:t>Logistic Regression</w:t>
      </w:r>
    </w:p>
    <w:p w14:paraId="7ED28BCC" w14:textId="77777777" w:rsidR="003D375E" w:rsidRDefault="003D375E" w:rsidP="003D375E">
      <w:pPr>
        <w:keepNext/>
        <w:jc w:val="both"/>
        <w:rPr>
          <w:lang w:val="en-IN" w:eastAsia="en-GB"/>
        </w:rPr>
      </w:pPr>
      <w:r w:rsidRPr="003D375E">
        <w:rPr>
          <w:lang w:val="en-IN" w:eastAsia="en-GB"/>
        </w:rPr>
        <w:t xml:space="preserve">Logistic Regression is used to predict the probabilities for categorization issues with two probable outcomes. Essentially, the linear regression model employs the nonlinear function to squeeze the result of a system of equations between 0 and 1. </w:t>
      </w:r>
    </w:p>
    <w:p w14:paraId="2C39085C" w14:textId="77777777" w:rsidR="003D375E" w:rsidRDefault="003D375E" w:rsidP="000A6ACA">
      <w:pPr>
        <w:keepNext/>
        <w:rPr>
          <w:lang w:val="en-IN" w:eastAsia="en-GB"/>
        </w:rPr>
      </w:pPr>
    </w:p>
    <w:p w14:paraId="50CB1A5F" w14:textId="6E4A1CA0" w:rsidR="000A6ACA" w:rsidRDefault="000A6ACA" w:rsidP="000A6ACA">
      <w:pPr>
        <w:keepNext/>
      </w:pPr>
      <w:r w:rsidRPr="002C45DE">
        <w:rPr>
          <w:noProof/>
          <w:lang w:val="en-IN" w:eastAsia="en-GB"/>
        </w:rPr>
        <w:drawing>
          <wp:inline distT="0" distB="0" distL="0" distR="0" wp14:anchorId="6C0F88A6" wp14:editId="2AFA401E">
            <wp:extent cx="1943100" cy="29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100" cy="292100"/>
                    </a:xfrm>
                    <a:prstGeom prst="rect">
                      <a:avLst/>
                    </a:prstGeom>
                  </pic:spPr>
                </pic:pic>
              </a:graphicData>
            </a:graphic>
          </wp:inline>
        </w:drawing>
      </w:r>
    </w:p>
    <w:p w14:paraId="3DEB37EB" w14:textId="3D61FCA8" w:rsidR="000A6ACA" w:rsidRDefault="000A6ACA" w:rsidP="000A6ACA">
      <w:pPr>
        <w:pStyle w:val="Caption"/>
        <w:rPr>
          <w:noProof/>
        </w:rPr>
      </w:pPr>
      <w:r>
        <w:t xml:space="preserve">Figure </w:t>
      </w:r>
      <w:r>
        <w:fldChar w:fldCharType="begin"/>
      </w:r>
      <w:r>
        <w:instrText xml:space="preserve"> SEQ Figure \* ARABIC </w:instrText>
      </w:r>
      <w:r>
        <w:fldChar w:fldCharType="separate"/>
      </w:r>
      <w:r w:rsidR="00A2237F">
        <w:rPr>
          <w:noProof/>
        </w:rPr>
        <w:t>9</w:t>
      </w:r>
      <w:r>
        <w:fldChar w:fldCharType="end"/>
      </w:r>
      <w:r>
        <w:t xml:space="preserve">. Accuracy </w:t>
      </w:r>
      <w:r>
        <w:rPr>
          <w:noProof/>
        </w:rPr>
        <w:t xml:space="preserve"> for Logistic regression</w:t>
      </w:r>
    </w:p>
    <w:p w14:paraId="207B4E73" w14:textId="77777777" w:rsidR="007426C5" w:rsidRDefault="007426C5" w:rsidP="007426C5">
      <w:pPr>
        <w:keepNext/>
      </w:pPr>
      <w:r w:rsidRPr="002C45DE">
        <w:rPr>
          <w:noProof/>
          <w:lang w:val="en-IN" w:eastAsia="en-GB"/>
        </w:rPr>
        <w:drawing>
          <wp:inline distT="0" distB="0" distL="0" distR="0" wp14:anchorId="14B75F43" wp14:editId="70712C95">
            <wp:extent cx="3089910" cy="1265555"/>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089910" cy="1265555"/>
                    </a:xfrm>
                    <a:prstGeom prst="rect">
                      <a:avLst/>
                    </a:prstGeom>
                  </pic:spPr>
                </pic:pic>
              </a:graphicData>
            </a:graphic>
          </wp:inline>
        </w:drawing>
      </w:r>
    </w:p>
    <w:p w14:paraId="1230940C" w14:textId="0C7DE786" w:rsidR="007426C5" w:rsidRDefault="007426C5" w:rsidP="007426C5">
      <w:pPr>
        <w:pStyle w:val="Caption"/>
      </w:pPr>
      <w:r>
        <w:t xml:space="preserve">Figure </w:t>
      </w:r>
      <w:r>
        <w:fldChar w:fldCharType="begin"/>
      </w:r>
      <w:r>
        <w:instrText xml:space="preserve"> SEQ Figure \* ARABIC </w:instrText>
      </w:r>
      <w:r>
        <w:fldChar w:fldCharType="separate"/>
      </w:r>
      <w:r w:rsidR="00A2237F">
        <w:rPr>
          <w:noProof/>
        </w:rPr>
        <w:t>10</w:t>
      </w:r>
      <w:r>
        <w:fldChar w:fldCharType="end"/>
      </w:r>
      <w:r>
        <w:t>. Metrics for Logistic Regression</w:t>
      </w:r>
    </w:p>
    <w:p w14:paraId="4501F9C1" w14:textId="77777777" w:rsidR="007426C5" w:rsidRDefault="007426C5" w:rsidP="007426C5">
      <w:pPr>
        <w:jc w:val="both"/>
        <w:rPr>
          <w:lang w:val="en-IN" w:eastAsia="en-GB"/>
        </w:rPr>
      </w:pPr>
      <w:r>
        <w:rPr>
          <w:lang w:val="en-IN" w:eastAsia="en-GB"/>
        </w:rPr>
        <w:t>We have got a train score of 86% and a test score of 86% as well but the F1-score is only 35% and Kappa score is 30% which is not very good.</w:t>
      </w:r>
    </w:p>
    <w:p w14:paraId="2FF2A2EC" w14:textId="77777777" w:rsidR="007426C5" w:rsidRDefault="007426C5" w:rsidP="007426C5">
      <w:pPr>
        <w:jc w:val="both"/>
        <w:rPr>
          <w:i/>
          <w:iCs/>
          <w:lang w:val="en-IN" w:eastAsia="en-GB"/>
        </w:rPr>
      </w:pPr>
    </w:p>
    <w:p w14:paraId="69DBD285" w14:textId="77777777" w:rsidR="007426C5" w:rsidRDefault="007426C5" w:rsidP="007426C5">
      <w:pPr>
        <w:keepNext/>
      </w:pPr>
      <w:r w:rsidRPr="002C45DE">
        <w:rPr>
          <w:noProof/>
        </w:rPr>
        <w:drawing>
          <wp:inline distT="0" distB="0" distL="0" distR="0" wp14:anchorId="58E1D8CC" wp14:editId="1142D57B">
            <wp:extent cx="2283535" cy="2106364"/>
            <wp:effectExtent l="0" t="0" r="2540" b="1905"/>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6"/>
                    <a:stretch>
                      <a:fillRect/>
                    </a:stretch>
                  </pic:blipFill>
                  <pic:spPr>
                    <a:xfrm>
                      <a:off x="0" y="0"/>
                      <a:ext cx="2299554" cy="2121140"/>
                    </a:xfrm>
                    <a:prstGeom prst="rect">
                      <a:avLst/>
                    </a:prstGeom>
                  </pic:spPr>
                </pic:pic>
              </a:graphicData>
            </a:graphic>
          </wp:inline>
        </w:drawing>
      </w:r>
    </w:p>
    <w:p w14:paraId="736C8C45" w14:textId="6DFD1094" w:rsidR="007426C5" w:rsidRPr="007426C5" w:rsidRDefault="007426C5" w:rsidP="007426C5">
      <w:pPr>
        <w:pStyle w:val="Caption"/>
      </w:pPr>
      <w:r>
        <w:t xml:space="preserve">Figure </w:t>
      </w:r>
      <w:r>
        <w:fldChar w:fldCharType="begin"/>
      </w:r>
      <w:r>
        <w:instrText xml:space="preserve"> SEQ Figure \* ARABIC </w:instrText>
      </w:r>
      <w:r>
        <w:fldChar w:fldCharType="separate"/>
      </w:r>
      <w:r w:rsidR="00A2237F">
        <w:rPr>
          <w:noProof/>
        </w:rPr>
        <w:t>11</w:t>
      </w:r>
      <w:r>
        <w:fldChar w:fldCharType="end"/>
      </w:r>
      <w:r>
        <w:t xml:space="preserve">. </w:t>
      </w:r>
      <w:r w:rsidRPr="0003439C">
        <w:t>Confusion matrix</w:t>
      </w:r>
    </w:p>
    <w:p w14:paraId="1F125D2A" w14:textId="77777777" w:rsidR="007426C5" w:rsidRDefault="007426C5" w:rsidP="007426C5">
      <w:pPr>
        <w:keepNext/>
      </w:pPr>
      <w:r w:rsidRPr="007426C5">
        <w:rPr>
          <w:lang w:val="en-IN" w:eastAsia="en-GB"/>
        </w:rPr>
        <w:drawing>
          <wp:inline distT="0" distB="0" distL="0" distR="0" wp14:anchorId="34F3B05C" wp14:editId="48A20AA0">
            <wp:extent cx="2836843" cy="1405596"/>
            <wp:effectExtent l="0" t="0" r="0" b="4445"/>
            <wp:docPr id="16" name="Picture 16" descr="A picture containing text, envelope,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nvelope, document&#10;&#10;Description automatically generated"/>
                    <pic:cNvPicPr/>
                  </pic:nvPicPr>
                  <pic:blipFill>
                    <a:blip r:embed="rId27"/>
                    <a:stretch>
                      <a:fillRect/>
                    </a:stretch>
                  </pic:blipFill>
                  <pic:spPr>
                    <a:xfrm>
                      <a:off x="0" y="0"/>
                      <a:ext cx="2845516" cy="1409893"/>
                    </a:xfrm>
                    <a:prstGeom prst="rect">
                      <a:avLst/>
                    </a:prstGeom>
                  </pic:spPr>
                </pic:pic>
              </a:graphicData>
            </a:graphic>
          </wp:inline>
        </w:drawing>
      </w:r>
    </w:p>
    <w:p w14:paraId="5AE4525C" w14:textId="47B3DCB1" w:rsidR="000A6ACA" w:rsidRDefault="007426C5" w:rsidP="007426C5">
      <w:pPr>
        <w:pStyle w:val="Caption"/>
      </w:pPr>
      <w:r>
        <w:t xml:space="preserve">Figure </w:t>
      </w:r>
      <w:r>
        <w:fldChar w:fldCharType="begin"/>
      </w:r>
      <w:r>
        <w:instrText xml:space="preserve"> SEQ Figure \* ARABIC </w:instrText>
      </w:r>
      <w:r>
        <w:fldChar w:fldCharType="separate"/>
      </w:r>
      <w:r w:rsidR="00A2237F">
        <w:rPr>
          <w:noProof/>
        </w:rPr>
        <w:t>12</w:t>
      </w:r>
      <w:r>
        <w:fldChar w:fldCharType="end"/>
      </w:r>
      <w:r>
        <w:t>. ROC Curve</w:t>
      </w:r>
    </w:p>
    <w:p w14:paraId="252F3F86" w14:textId="4236B5FF" w:rsidR="007426C5" w:rsidRPr="007426C5" w:rsidRDefault="007426C5" w:rsidP="007426C5">
      <w:pPr>
        <w:jc w:val="both"/>
        <w:rPr>
          <w:lang w:val="en-IN" w:eastAsia="en-GB"/>
        </w:rPr>
      </w:pPr>
      <w:r w:rsidRPr="007426C5">
        <w:rPr>
          <w:lang w:val="en-IN" w:eastAsia="en-GB"/>
        </w:rPr>
        <w:t>The</w:t>
      </w:r>
      <w:r w:rsidRPr="007A5A02">
        <w:rPr>
          <w:lang w:val="en-IN" w:eastAsia="en-GB"/>
        </w:rPr>
        <w:t xml:space="preserve"> Confusion Matrix and</w:t>
      </w:r>
      <w:r w:rsidRPr="007426C5">
        <w:rPr>
          <w:lang w:val="en-IN" w:eastAsia="en-GB"/>
        </w:rPr>
        <w:t xml:space="preserve"> ROC curve indicates the moderate performance of our algorithm.</w:t>
      </w:r>
    </w:p>
    <w:p w14:paraId="203E35B6" w14:textId="26F0B983" w:rsidR="007426C5" w:rsidRDefault="007426C5" w:rsidP="007426C5">
      <w:pPr>
        <w:jc w:val="both"/>
      </w:pPr>
    </w:p>
    <w:p w14:paraId="7C09942D" w14:textId="0B7E612E" w:rsidR="00100185" w:rsidRDefault="00100185" w:rsidP="007426C5">
      <w:pPr>
        <w:jc w:val="both"/>
      </w:pPr>
    </w:p>
    <w:p w14:paraId="0A62DA49" w14:textId="0D5CDB52" w:rsidR="00100185" w:rsidRDefault="00100185" w:rsidP="007426C5">
      <w:pPr>
        <w:jc w:val="both"/>
      </w:pPr>
    </w:p>
    <w:p w14:paraId="588F5D2F" w14:textId="77777777" w:rsidR="00100185" w:rsidRDefault="00100185" w:rsidP="00100185">
      <w:pPr>
        <w:pStyle w:val="Heading2"/>
      </w:pPr>
      <w:r>
        <w:t>Decision Tree</w:t>
      </w:r>
    </w:p>
    <w:p w14:paraId="66BC071B" w14:textId="77777777" w:rsidR="003D375E" w:rsidRDefault="003D375E" w:rsidP="003D375E">
      <w:pPr>
        <w:keepNext/>
        <w:jc w:val="both"/>
        <w:rPr>
          <w:lang w:val="en-IN" w:eastAsia="en-GB"/>
        </w:rPr>
      </w:pPr>
      <w:r w:rsidRPr="003D375E">
        <w:rPr>
          <w:lang w:val="en-IN" w:eastAsia="en-GB"/>
        </w:rPr>
        <w:t>Decision Trees are a type of non- parametric supervised learning method that can be used for both regression and classification. This generates a prediction model that predicts the value of the target variable by inferring simple decision rules from data attributes.</w:t>
      </w:r>
    </w:p>
    <w:p w14:paraId="2A325284" w14:textId="77777777" w:rsidR="003D375E" w:rsidRDefault="003D375E" w:rsidP="003D375E">
      <w:pPr>
        <w:keepNext/>
        <w:rPr>
          <w:lang w:val="en-IN" w:eastAsia="en-GB"/>
        </w:rPr>
      </w:pPr>
    </w:p>
    <w:p w14:paraId="7FF294FA" w14:textId="56698C25" w:rsidR="00100185" w:rsidRDefault="00100185" w:rsidP="003D375E">
      <w:pPr>
        <w:keepNext/>
      </w:pPr>
      <w:r w:rsidRPr="00CB7A49">
        <w:rPr>
          <w:noProof/>
        </w:rPr>
        <w:drawing>
          <wp:inline distT="0" distB="0" distL="0" distR="0" wp14:anchorId="3B67C97A" wp14:editId="17A91F12">
            <wp:extent cx="2197100" cy="3302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8"/>
                    <a:stretch>
                      <a:fillRect/>
                    </a:stretch>
                  </pic:blipFill>
                  <pic:spPr>
                    <a:xfrm>
                      <a:off x="0" y="0"/>
                      <a:ext cx="2197100" cy="330200"/>
                    </a:xfrm>
                    <a:prstGeom prst="rect">
                      <a:avLst/>
                    </a:prstGeom>
                  </pic:spPr>
                </pic:pic>
              </a:graphicData>
            </a:graphic>
          </wp:inline>
        </w:drawing>
      </w:r>
    </w:p>
    <w:p w14:paraId="460EF524" w14:textId="606A4F5D"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13</w:t>
      </w:r>
      <w:r>
        <w:fldChar w:fldCharType="end"/>
      </w:r>
      <w:r>
        <w:t>. Accuracy for Decision Tree</w:t>
      </w:r>
    </w:p>
    <w:p w14:paraId="052D5CD6" w14:textId="77777777" w:rsidR="00100185" w:rsidRDefault="00100185" w:rsidP="00100185">
      <w:pPr>
        <w:keepNext/>
        <w:jc w:val="both"/>
      </w:pPr>
      <w:r w:rsidRPr="00CB7A49">
        <w:rPr>
          <w:noProof/>
        </w:rPr>
        <w:drawing>
          <wp:inline distT="0" distB="0" distL="0" distR="0" wp14:anchorId="4E19AF88" wp14:editId="4A6FE4E0">
            <wp:extent cx="3089910" cy="124841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9"/>
                    <a:stretch>
                      <a:fillRect/>
                    </a:stretch>
                  </pic:blipFill>
                  <pic:spPr>
                    <a:xfrm>
                      <a:off x="0" y="0"/>
                      <a:ext cx="3089910" cy="1248410"/>
                    </a:xfrm>
                    <a:prstGeom prst="rect">
                      <a:avLst/>
                    </a:prstGeom>
                  </pic:spPr>
                </pic:pic>
              </a:graphicData>
            </a:graphic>
          </wp:inline>
        </w:drawing>
      </w:r>
    </w:p>
    <w:p w14:paraId="46DF423D" w14:textId="5957C305"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14</w:t>
      </w:r>
      <w:r>
        <w:fldChar w:fldCharType="end"/>
      </w:r>
      <w:r>
        <w:t>. Metrics for Decision Tree</w:t>
      </w:r>
    </w:p>
    <w:p w14:paraId="7DFD0808" w14:textId="77777777" w:rsidR="00100185" w:rsidRDefault="00100185" w:rsidP="00100185">
      <w:pPr>
        <w:jc w:val="both"/>
      </w:pPr>
    </w:p>
    <w:p w14:paraId="6466F5FE" w14:textId="77777777" w:rsidR="00100185" w:rsidRDefault="00100185" w:rsidP="00100185">
      <w:pPr>
        <w:keepNext/>
      </w:pPr>
      <w:r w:rsidRPr="00CB7A49">
        <w:rPr>
          <w:i/>
          <w:iCs/>
          <w:noProof/>
        </w:rPr>
        <w:drawing>
          <wp:inline distT="0" distB="0" distL="0" distR="0" wp14:anchorId="5BE59445" wp14:editId="2C901B2F">
            <wp:extent cx="1979773" cy="1792842"/>
            <wp:effectExtent l="0" t="0" r="1905" b="0"/>
            <wp:docPr id="51" name="Picture 5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treemap chart&#10;&#10;Description automatically generated"/>
                    <pic:cNvPicPr/>
                  </pic:nvPicPr>
                  <pic:blipFill>
                    <a:blip r:embed="rId30"/>
                    <a:stretch>
                      <a:fillRect/>
                    </a:stretch>
                  </pic:blipFill>
                  <pic:spPr>
                    <a:xfrm>
                      <a:off x="0" y="0"/>
                      <a:ext cx="1994568" cy="1806240"/>
                    </a:xfrm>
                    <a:prstGeom prst="rect">
                      <a:avLst/>
                    </a:prstGeom>
                  </pic:spPr>
                </pic:pic>
              </a:graphicData>
            </a:graphic>
          </wp:inline>
        </w:drawing>
      </w:r>
    </w:p>
    <w:p w14:paraId="3E568020" w14:textId="6F8B1B73"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15</w:t>
      </w:r>
      <w:r>
        <w:fldChar w:fldCharType="end"/>
      </w:r>
      <w:r>
        <w:t>. Confusion Matrix</w:t>
      </w:r>
    </w:p>
    <w:p w14:paraId="10F4CAAF" w14:textId="77777777" w:rsidR="00100185" w:rsidRDefault="00100185" w:rsidP="00100185">
      <w:pPr>
        <w:keepNext/>
        <w:jc w:val="both"/>
      </w:pPr>
      <w:r w:rsidRPr="00CB7A49">
        <w:rPr>
          <w:noProof/>
        </w:rPr>
        <w:drawing>
          <wp:inline distT="0" distB="0" distL="0" distR="0" wp14:anchorId="465F6E3C" wp14:editId="7421D375">
            <wp:extent cx="3089910" cy="1530350"/>
            <wp:effectExtent l="0" t="0" r="0" b="635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1"/>
                    <a:stretch>
                      <a:fillRect/>
                    </a:stretch>
                  </pic:blipFill>
                  <pic:spPr>
                    <a:xfrm>
                      <a:off x="0" y="0"/>
                      <a:ext cx="3089910" cy="1530350"/>
                    </a:xfrm>
                    <a:prstGeom prst="rect">
                      <a:avLst/>
                    </a:prstGeom>
                  </pic:spPr>
                </pic:pic>
              </a:graphicData>
            </a:graphic>
          </wp:inline>
        </w:drawing>
      </w:r>
    </w:p>
    <w:p w14:paraId="43115889" w14:textId="24448E50"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16</w:t>
      </w:r>
      <w:r>
        <w:fldChar w:fldCharType="end"/>
      </w:r>
      <w:r>
        <w:t>. ROC Curve</w:t>
      </w:r>
    </w:p>
    <w:p w14:paraId="0A47D1DE" w14:textId="77777777" w:rsidR="00100185" w:rsidRDefault="00100185" w:rsidP="00100185">
      <w:pPr>
        <w:pStyle w:val="Heading2"/>
      </w:pPr>
      <w:r>
        <w:t>Random Forest</w:t>
      </w:r>
    </w:p>
    <w:p w14:paraId="004AF098" w14:textId="77777777" w:rsidR="00100185" w:rsidRPr="007A5A02" w:rsidRDefault="00100185" w:rsidP="00100185">
      <w:pPr>
        <w:jc w:val="both"/>
        <w:rPr>
          <w:lang w:val="en-IN" w:eastAsia="en-GB"/>
        </w:rPr>
      </w:pPr>
      <w:r w:rsidRPr="007A5A02">
        <w:rPr>
          <w:lang w:val="en-IN" w:eastAsia="en-GB"/>
        </w:rPr>
        <w:t>Random forest is a classification algorithm consisting on various decision trees. It is great with high dimensional data and faster to train than decision tree since it only works on subsets of data.</w:t>
      </w:r>
    </w:p>
    <w:p w14:paraId="55FC9A82" w14:textId="77777777" w:rsidR="00100185" w:rsidRPr="007A5A02" w:rsidRDefault="00100185" w:rsidP="00100185">
      <w:pPr>
        <w:jc w:val="both"/>
        <w:rPr>
          <w:lang w:val="en-IN" w:eastAsia="en-GB"/>
        </w:rPr>
      </w:pPr>
      <w:r w:rsidRPr="007A5A02">
        <w:rPr>
          <w:lang w:val="en-IN" w:eastAsia="en-GB"/>
        </w:rPr>
        <w:t>Below are the outcomes of Random Forest</w:t>
      </w:r>
    </w:p>
    <w:p w14:paraId="3EA43DCC" w14:textId="77777777" w:rsidR="00100185" w:rsidRDefault="00100185" w:rsidP="00100185">
      <w:pPr>
        <w:keepNext/>
      </w:pPr>
      <w:r w:rsidRPr="000D3B4F">
        <w:rPr>
          <w:noProof/>
        </w:rPr>
        <w:drawing>
          <wp:inline distT="0" distB="0" distL="0" distR="0" wp14:anchorId="1F9066F0" wp14:editId="01C9B944">
            <wp:extent cx="1803400" cy="279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3400" cy="279400"/>
                    </a:xfrm>
                    <a:prstGeom prst="rect">
                      <a:avLst/>
                    </a:prstGeom>
                  </pic:spPr>
                </pic:pic>
              </a:graphicData>
            </a:graphic>
          </wp:inline>
        </w:drawing>
      </w:r>
    </w:p>
    <w:p w14:paraId="56C05C45" w14:textId="2FF2E554"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17</w:t>
      </w:r>
      <w:r>
        <w:fldChar w:fldCharType="end"/>
      </w:r>
      <w:r>
        <w:t>. Accuracy for Random Forest</w:t>
      </w:r>
    </w:p>
    <w:p w14:paraId="64877538" w14:textId="77777777" w:rsidR="00100185" w:rsidRDefault="00100185" w:rsidP="00100185">
      <w:pPr>
        <w:keepNext/>
      </w:pPr>
      <w:r w:rsidRPr="000D3B4F">
        <w:rPr>
          <w:noProof/>
        </w:rPr>
        <w:lastRenderedPageBreak/>
        <w:drawing>
          <wp:inline distT="0" distB="0" distL="0" distR="0" wp14:anchorId="32D52265" wp14:editId="35955B7B">
            <wp:extent cx="2984500" cy="12446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3"/>
                    <a:stretch>
                      <a:fillRect/>
                    </a:stretch>
                  </pic:blipFill>
                  <pic:spPr>
                    <a:xfrm>
                      <a:off x="0" y="0"/>
                      <a:ext cx="2984500" cy="1244600"/>
                    </a:xfrm>
                    <a:prstGeom prst="rect">
                      <a:avLst/>
                    </a:prstGeom>
                  </pic:spPr>
                </pic:pic>
              </a:graphicData>
            </a:graphic>
          </wp:inline>
        </w:drawing>
      </w:r>
    </w:p>
    <w:p w14:paraId="2CA0B2A3" w14:textId="6332EF05" w:rsid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18</w:t>
      </w:r>
      <w:r>
        <w:fldChar w:fldCharType="end"/>
      </w:r>
      <w:r>
        <w:t>. Metrics for Random Forest</w:t>
      </w:r>
    </w:p>
    <w:p w14:paraId="2BF1DC73" w14:textId="77777777" w:rsidR="00100185" w:rsidRDefault="00100185" w:rsidP="00100185">
      <w:pPr>
        <w:jc w:val="both"/>
      </w:pPr>
    </w:p>
    <w:p w14:paraId="6C377742" w14:textId="77777777" w:rsidR="00100185" w:rsidRDefault="00100185" w:rsidP="00100185">
      <w:pPr>
        <w:keepNext/>
      </w:pPr>
      <w:r w:rsidRPr="00100185">
        <w:drawing>
          <wp:inline distT="0" distB="0" distL="0" distR="0" wp14:anchorId="2F2D522D" wp14:editId="5B2C1F67">
            <wp:extent cx="1867359" cy="1867359"/>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1871252" cy="1871252"/>
                    </a:xfrm>
                    <a:prstGeom prst="rect">
                      <a:avLst/>
                    </a:prstGeom>
                  </pic:spPr>
                </pic:pic>
              </a:graphicData>
            </a:graphic>
          </wp:inline>
        </w:drawing>
      </w:r>
    </w:p>
    <w:p w14:paraId="0FC84493" w14:textId="77BEAB2C" w:rsidR="00B823B4" w:rsidRDefault="00100185" w:rsidP="00100185">
      <w:pPr>
        <w:pStyle w:val="Caption"/>
      </w:pPr>
      <w:r>
        <w:t xml:space="preserve">Figure </w:t>
      </w:r>
      <w:r>
        <w:fldChar w:fldCharType="begin"/>
      </w:r>
      <w:r>
        <w:instrText xml:space="preserve"> SEQ Figure \* ARABIC </w:instrText>
      </w:r>
      <w:r>
        <w:fldChar w:fldCharType="separate"/>
      </w:r>
      <w:r w:rsidR="00A2237F">
        <w:rPr>
          <w:noProof/>
        </w:rPr>
        <w:t>19</w:t>
      </w:r>
      <w:r>
        <w:fldChar w:fldCharType="end"/>
      </w:r>
      <w:r>
        <w:t>. Confusion Matrix</w:t>
      </w:r>
    </w:p>
    <w:p w14:paraId="3AA7FE10" w14:textId="77777777" w:rsidR="00100185" w:rsidRDefault="00100185" w:rsidP="00100185">
      <w:pPr>
        <w:keepNext/>
        <w:jc w:val="both"/>
      </w:pPr>
      <w:r w:rsidRPr="00100185">
        <w:drawing>
          <wp:inline distT="0" distB="0" distL="0" distR="0" wp14:anchorId="40703FFC" wp14:editId="0BB037A4">
            <wp:extent cx="3089910" cy="1530985"/>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5"/>
                    <a:stretch>
                      <a:fillRect/>
                    </a:stretch>
                  </pic:blipFill>
                  <pic:spPr>
                    <a:xfrm>
                      <a:off x="0" y="0"/>
                      <a:ext cx="3089910" cy="1530985"/>
                    </a:xfrm>
                    <a:prstGeom prst="rect">
                      <a:avLst/>
                    </a:prstGeom>
                  </pic:spPr>
                </pic:pic>
              </a:graphicData>
            </a:graphic>
          </wp:inline>
        </w:drawing>
      </w:r>
    </w:p>
    <w:p w14:paraId="5FBFED21" w14:textId="7EAED6A0" w:rsidR="00100185" w:rsidRPr="00100185" w:rsidRDefault="00100185" w:rsidP="00100185">
      <w:pPr>
        <w:pStyle w:val="Caption"/>
      </w:pPr>
      <w:r>
        <w:t xml:space="preserve">Figure </w:t>
      </w:r>
      <w:r>
        <w:fldChar w:fldCharType="begin"/>
      </w:r>
      <w:r>
        <w:instrText xml:space="preserve"> SEQ Figure \* ARABIC </w:instrText>
      </w:r>
      <w:r>
        <w:fldChar w:fldCharType="separate"/>
      </w:r>
      <w:r w:rsidR="00A2237F">
        <w:rPr>
          <w:noProof/>
        </w:rPr>
        <w:t>20</w:t>
      </w:r>
      <w:r>
        <w:fldChar w:fldCharType="end"/>
      </w:r>
      <w:r>
        <w:t>. ROC Curve</w:t>
      </w:r>
    </w:p>
    <w:p w14:paraId="1F5F0928" w14:textId="1E805869" w:rsidR="009B1EAF" w:rsidRDefault="009B1EAF" w:rsidP="009B1EAF">
      <w:pPr>
        <w:pStyle w:val="references"/>
        <w:numPr>
          <w:ilvl w:val="0"/>
          <w:numId w:val="0"/>
        </w:numPr>
        <w:ind w:left="720"/>
      </w:pPr>
    </w:p>
    <w:p w14:paraId="6A30797B" w14:textId="77777777" w:rsidR="005C4E77" w:rsidRDefault="005C4E77" w:rsidP="005C4E77">
      <w:pPr>
        <w:pStyle w:val="Heading2"/>
      </w:pPr>
      <w:r>
        <w:t>Naïve Bayes</w:t>
      </w:r>
    </w:p>
    <w:p w14:paraId="35E431E2" w14:textId="3A98A397" w:rsidR="003D375E" w:rsidRDefault="003D375E" w:rsidP="005C4E77">
      <w:pPr>
        <w:jc w:val="both"/>
        <w:rPr>
          <w:lang w:val="en-IN" w:eastAsia="en-GB"/>
        </w:rPr>
      </w:pPr>
      <w:r w:rsidRPr="003D375E">
        <w:rPr>
          <w:lang w:val="en-IN" w:eastAsia="en-GB"/>
        </w:rPr>
        <w:t xml:space="preserve">A probabilistic classifier that relies on the </w:t>
      </w:r>
      <w:r w:rsidRPr="007A5A02">
        <w:rPr>
          <w:lang w:val="en-IN" w:eastAsia="en-GB"/>
        </w:rPr>
        <w:t xml:space="preserve">Naïve </w:t>
      </w:r>
      <w:r w:rsidRPr="003D375E">
        <w:rPr>
          <w:lang w:val="en-IN" w:eastAsia="en-GB"/>
        </w:rPr>
        <w:t>Bayes Theorem's strong independence assumptions is the Bayes classification algorithm. It is a classification algorithm that is quick and easy to use, suited for datasets with a lot of dimensions.</w:t>
      </w:r>
    </w:p>
    <w:p w14:paraId="3E2A0B93" w14:textId="77777777" w:rsidR="003D375E" w:rsidRPr="007A5A02" w:rsidRDefault="003D375E" w:rsidP="005C4E77">
      <w:pPr>
        <w:jc w:val="both"/>
        <w:rPr>
          <w:lang w:val="en-IN" w:eastAsia="en-GB"/>
        </w:rPr>
      </w:pPr>
    </w:p>
    <w:p w14:paraId="4B344B58" w14:textId="77777777" w:rsidR="005C4E77" w:rsidRPr="007A5A02" w:rsidRDefault="005C4E77" w:rsidP="005C4E77">
      <w:pPr>
        <w:jc w:val="both"/>
        <w:rPr>
          <w:lang w:val="en-IN" w:eastAsia="en-GB"/>
        </w:rPr>
      </w:pPr>
      <w:r w:rsidRPr="007A5A02">
        <w:rPr>
          <w:lang w:val="en-IN" w:eastAsia="en-GB"/>
        </w:rPr>
        <w:t>Below are the outcomes of the algorithm:</w:t>
      </w:r>
    </w:p>
    <w:p w14:paraId="30CE6C24" w14:textId="77777777" w:rsidR="005C4E77" w:rsidRDefault="005C4E77" w:rsidP="005C4E77">
      <w:pPr>
        <w:keepNext/>
      </w:pPr>
      <w:r w:rsidRPr="00E96D85">
        <w:rPr>
          <w:noProof/>
        </w:rPr>
        <w:drawing>
          <wp:inline distT="0" distB="0" distL="0" distR="0" wp14:anchorId="6F6D4776" wp14:editId="4E5B689C">
            <wp:extent cx="1892300" cy="31750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36"/>
                    <a:stretch>
                      <a:fillRect/>
                    </a:stretch>
                  </pic:blipFill>
                  <pic:spPr>
                    <a:xfrm>
                      <a:off x="0" y="0"/>
                      <a:ext cx="1892300" cy="317500"/>
                    </a:xfrm>
                    <a:prstGeom prst="rect">
                      <a:avLst/>
                    </a:prstGeom>
                  </pic:spPr>
                </pic:pic>
              </a:graphicData>
            </a:graphic>
          </wp:inline>
        </w:drawing>
      </w:r>
    </w:p>
    <w:p w14:paraId="303B565F" w14:textId="3C9A096D" w:rsidR="005C4E77" w:rsidRDefault="005C4E77" w:rsidP="005C4E77">
      <w:pPr>
        <w:pStyle w:val="Caption"/>
      </w:pPr>
      <w:r>
        <w:t xml:space="preserve">Figure </w:t>
      </w:r>
      <w:r>
        <w:fldChar w:fldCharType="begin"/>
      </w:r>
      <w:r>
        <w:instrText xml:space="preserve"> SEQ Figure \* ARABIC </w:instrText>
      </w:r>
      <w:r>
        <w:fldChar w:fldCharType="separate"/>
      </w:r>
      <w:r w:rsidR="00A2237F">
        <w:rPr>
          <w:noProof/>
        </w:rPr>
        <w:t>21</w:t>
      </w:r>
      <w:r>
        <w:fldChar w:fldCharType="end"/>
      </w:r>
      <w:r>
        <w:t>. Accuracy for Naive Bayes</w:t>
      </w:r>
    </w:p>
    <w:p w14:paraId="71619C9F" w14:textId="77777777" w:rsidR="00F018C1" w:rsidRDefault="00F018C1" w:rsidP="00F018C1">
      <w:pPr>
        <w:keepNext/>
      </w:pPr>
      <w:r w:rsidRPr="000D3B4F">
        <w:rPr>
          <w:noProof/>
        </w:rPr>
        <w:drawing>
          <wp:inline distT="0" distB="0" distL="0" distR="0" wp14:anchorId="3CDF8DE7" wp14:editId="2F42A598">
            <wp:extent cx="2687216" cy="1120626"/>
            <wp:effectExtent l="0" t="0" r="5715"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3"/>
                    <a:stretch>
                      <a:fillRect/>
                    </a:stretch>
                  </pic:blipFill>
                  <pic:spPr>
                    <a:xfrm>
                      <a:off x="0" y="0"/>
                      <a:ext cx="2700463" cy="1126150"/>
                    </a:xfrm>
                    <a:prstGeom prst="rect">
                      <a:avLst/>
                    </a:prstGeom>
                  </pic:spPr>
                </pic:pic>
              </a:graphicData>
            </a:graphic>
          </wp:inline>
        </w:drawing>
      </w:r>
    </w:p>
    <w:p w14:paraId="21EA1F50" w14:textId="32AFD3DA" w:rsidR="00F018C1" w:rsidRPr="00F018C1" w:rsidRDefault="00F018C1" w:rsidP="00F018C1">
      <w:pPr>
        <w:pStyle w:val="Caption"/>
      </w:pPr>
      <w:r>
        <w:t xml:space="preserve">Figure </w:t>
      </w:r>
      <w:r>
        <w:fldChar w:fldCharType="begin"/>
      </w:r>
      <w:r>
        <w:instrText xml:space="preserve"> SEQ Figure \* ARABIC </w:instrText>
      </w:r>
      <w:r>
        <w:fldChar w:fldCharType="separate"/>
      </w:r>
      <w:r w:rsidR="00A2237F">
        <w:rPr>
          <w:noProof/>
        </w:rPr>
        <w:t>22</w:t>
      </w:r>
      <w:r>
        <w:fldChar w:fldCharType="end"/>
      </w:r>
      <w:r>
        <w:t>. Metrics for Naive Bayes</w:t>
      </w:r>
    </w:p>
    <w:p w14:paraId="6C76AFA4" w14:textId="77777777" w:rsidR="005C4E77" w:rsidRDefault="005C4E77" w:rsidP="005C4E77">
      <w:pPr>
        <w:keepNext/>
      </w:pPr>
      <w:r w:rsidRPr="005C4E77">
        <w:drawing>
          <wp:inline distT="0" distB="0" distL="0" distR="0" wp14:anchorId="4A677442" wp14:editId="1A091113">
            <wp:extent cx="2087697" cy="2087697"/>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37"/>
                    <a:stretch>
                      <a:fillRect/>
                    </a:stretch>
                  </pic:blipFill>
                  <pic:spPr>
                    <a:xfrm>
                      <a:off x="0" y="0"/>
                      <a:ext cx="2096677" cy="2096677"/>
                    </a:xfrm>
                    <a:prstGeom prst="rect">
                      <a:avLst/>
                    </a:prstGeom>
                  </pic:spPr>
                </pic:pic>
              </a:graphicData>
            </a:graphic>
          </wp:inline>
        </w:drawing>
      </w:r>
    </w:p>
    <w:p w14:paraId="0532A095" w14:textId="20D641CE" w:rsidR="005C4E77" w:rsidRDefault="005C4E77" w:rsidP="005C4E77">
      <w:pPr>
        <w:pStyle w:val="Caption"/>
      </w:pPr>
      <w:r>
        <w:t xml:space="preserve">Figure </w:t>
      </w:r>
      <w:r>
        <w:fldChar w:fldCharType="begin"/>
      </w:r>
      <w:r>
        <w:instrText xml:space="preserve"> SEQ Figure \* ARABIC </w:instrText>
      </w:r>
      <w:r>
        <w:fldChar w:fldCharType="separate"/>
      </w:r>
      <w:r w:rsidR="00A2237F">
        <w:rPr>
          <w:noProof/>
        </w:rPr>
        <w:t>23</w:t>
      </w:r>
      <w:r>
        <w:fldChar w:fldCharType="end"/>
      </w:r>
      <w:r>
        <w:t>. Confusion Matrix</w:t>
      </w:r>
    </w:p>
    <w:p w14:paraId="65B3DCAF" w14:textId="77777777" w:rsidR="005C4E77" w:rsidRDefault="005C4E77" w:rsidP="005C4E77">
      <w:pPr>
        <w:keepNext/>
        <w:jc w:val="both"/>
      </w:pPr>
      <w:r w:rsidRPr="005C4E77">
        <w:drawing>
          <wp:inline distT="0" distB="0" distL="0" distR="0" wp14:anchorId="6C6147D1" wp14:editId="1236E593">
            <wp:extent cx="3089910" cy="1530985"/>
            <wp:effectExtent l="0" t="0" r="0" b="5715"/>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38"/>
                    <a:stretch>
                      <a:fillRect/>
                    </a:stretch>
                  </pic:blipFill>
                  <pic:spPr>
                    <a:xfrm>
                      <a:off x="0" y="0"/>
                      <a:ext cx="3089910" cy="1530985"/>
                    </a:xfrm>
                    <a:prstGeom prst="rect">
                      <a:avLst/>
                    </a:prstGeom>
                  </pic:spPr>
                </pic:pic>
              </a:graphicData>
            </a:graphic>
          </wp:inline>
        </w:drawing>
      </w:r>
    </w:p>
    <w:p w14:paraId="19439582" w14:textId="1A725274" w:rsidR="00593094" w:rsidRDefault="005C4E77" w:rsidP="00D903BC">
      <w:pPr>
        <w:pStyle w:val="Caption"/>
      </w:pPr>
      <w:r>
        <w:t xml:space="preserve">Figure </w:t>
      </w:r>
      <w:r>
        <w:fldChar w:fldCharType="begin"/>
      </w:r>
      <w:r>
        <w:instrText xml:space="preserve"> SEQ Figure \* ARABIC </w:instrText>
      </w:r>
      <w:r>
        <w:fldChar w:fldCharType="separate"/>
      </w:r>
      <w:r w:rsidR="00A2237F">
        <w:rPr>
          <w:noProof/>
        </w:rPr>
        <w:t>24</w:t>
      </w:r>
      <w:r>
        <w:fldChar w:fldCharType="end"/>
      </w:r>
      <w:r>
        <w:t>. ROC Curve</w:t>
      </w:r>
    </w:p>
    <w:p w14:paraId="250DA36C" w14:textId="17433AAE" w:rsidR="00593094" w:rsidRDefault="00593094" w:rsidP="00836367">
      <w:pPr>
        <w:pStyle w:val="references"/>
        <w:numPr>
          <w:ilvl w:val="0"/>
          <w:numId w:val="0"/>
        </w:numPr>
        <w:ind w:left="360" w:hanging="360"/>
      </w:pPr>
    </w:p>
    <w:p w14:paraId="05602B5C" w14:textId="77777777" w:rsidR="00F018C1" w:rsidRDefault="00F018C1" w:rsidP="00F018C1">
      <w:pPr>
        <w:pStyle w:val="references"/>
        <w:numPr>
          <w:ilvl w:val="0"/>
          <w:numId w:val="28"/>
        </w:numPr>
        <w:rPr>
          <w:sz w:val="20"/>
          <w:szCs w:val="20"/>
        </w:rPr>
      </w:pPr>
      <w:r>
        <w:rPr>
          <w:sz w:val="20"/>
          <w:szCs w:val="20"/>
        </w:rPr>
        <w:t>With SMOTE</w:t>
      </w:r>
    </w:p>
    <w:p w14:paraId="30882BF1" w14:textId="04C3B69F" w:rsidR="00F018C1" w:rsidRDefault="00F018C1" w:rsidP="00F018C1">
      <w:pPr>
        <w:pStyle w:val="references"/>
        <w:numPr>
          <w:ilvl w:val="0"/>
          <w:numId w:val="0"/>
        </w:numPr>
        <w:ind w:left="360" w:hanging="360"/>
        <w:rPr>
          <w:sz w:val="20"/>
          <w:szCs w:val="20"/>
        </w:rPr>
      </w:pPr>
    </w:p>
    <w:p w14:paraId="2C38119D" w14:textId="77777777" w:rsidR="003D375E" w:rsidRPr="003D375E" w:rsidRDefault="003D375E" w:rsidP="003D375E">
      <w:pPr>
        <w:jc w:val="both"/>
        <w:rPr>
          <w:lang w:val="en-IN" w:eastAsia="en-GB"/>
        </w:rPr>
      </w:pPr>
      <w:r w:rsidRPr="003D375E">
        <w:rPr>
          <w:lang w:val="en-IN" w:eastAsia="en-GB"/>
        </w:rPr>
        <w:t xml:space="preserve">Imbalance classification involves creating predictive machine learning models for classification datasets with significant class imbalance. </w:t>
      </w:r>
    </w:p>
    <w:p w14:paraId="5F693AA5" w14:textId="3A148581" w:rsidR="003D375E" w:rsidRPr="007A5A02" w:rsidRDefault="003D375E" w:rsidP="003D375E">
      <w:pPr>
        <w:jc w:val="both"/>
        <w:rPr>
          <w:lang w:val="en-IN" w:eastAsia="en-GB"/>
        </w:rPr>
      </w:pPr>
      <w:r w:rsidRPr="003D375E">
        <w:rPr>
          <w:lang w:val="en-IN" w:eastAsia="en-GB"/>
        </w:rPr>
        <w:t xml:space="preserve">Working with unbalanced datasets presents a challenge because most ML algorithms will underperform on the minority class, despite the fact that this </w:t>
      </w:r>
      <w:r w:rsidRPr="003D375E">
        <w:rPr>
          <w:lang w:val="en-IN" w:eastAsia="en-GB"/>
        </w:rPr>
        <w:t>class’s</w:t>
      </w:r>
      <w:r w:rsidRPr="003D375E">
        <w:rPr>
          <w:lang w:val="en-IN" w:eastAsia="en-GB"/>
        </w:rPr>
        <w:t xml:space="preserve"> performance is typically the most crucial.</w:t>
      </w:r>
    </w:p>
    <w:p w14:paraId="092EF3E4" w14:textId="792E84E3" w:rsidR="00593094" w:rsidRDefault="00830F28" w:rsidP="007A5A02">
      <w:pPr>
        <w:jc w:val="both"/>
        <w:rPr>
          <w:lang w:val="en-IN" w:eastAsia="en-GB"/>
        </w:rPr>
      </w:pPr>
      <w:r w:rsidRPr="00830F28">
        <w:rPr>
          <w:lang w:val="en-IN" w:eastAsia="en-GB"/>
        </w:rPr>
        <w:t>One way to handle imbalanced datasets is to oversample the minority class. The simplest approach entails copying examples from the minority class, despite the fact that these examples don't provide any new insight into the model.</w:t>
      </w:r>
      <w:r>
        <w:rPr>
          <w:lang w:val="en-IN" w:eastAsia="en-GB"/>
        </w:rPr>
        <w:t xml:space="preserve"> </w:t>
      </w:r>
      <w:r w:rsidR="007A5A02" w:rsidRPr="007A5A02">
        <w:rPr>
          <w:lang w:val="en-IN" w:eastAsia="en-GB"/>
        </w:rPr>
        <w:t xml:space="preserve">Instead, new examples can be created by combining existing ones. The </w:t>
      </w:r>
      <w:r w:rsidR="007A5A02">
        <w:rPr>
          <w:lang w:val="en-IN" w:eastAsia="en-GB"/>
        </w:rPr>
        <w:t>SMOTE(</w:t>
      </w:r>
      <w:r w:rsidR="007A5A02" w:rsidRPr="007A5A02">
        <w:rPr>
          <w:lang w:val="en-IN" w:eastAsia="en-GB"/>
        </w:rPr>
        <w:t>Synthetic Minority Oversampling Technique</w:t>
      </w:r>
      <w:r w:rsidR="007A5A02">
        <w:rPr>
          <w:lang w:val="en-IN" w:eastAsia="en-GB"/>
        </w:rPr>
        <w:t>)</w:t>
      </w:r>
      <w:r w:rsidR="007A5A02" w:rsidRPr="007A5A02">
        <w:rPr>
          <w:lang w:val="en-IN" w:eastAsia="en-GB"/>
        </w:rPr>
        <w:t>, is a type of data augmentation for the minority class.</w:t>
      </w:r>
    </w:p>
    <w:p w14:paraId="4C404473" w14:textId="115401F8" w:rsidR="007A5A02" w:rsidRDefault="007A5A02" w:rsidP="007A5A02">
      <w:pPr>
        <w:jc w:val="both"/>
        <w:rPr>
          <w:lang w:val="en-IN" w:eastAsia="en-GB"/>
        </w:rPr>
      </w:pPr>
      <w:r>
        <w:rPr>
          <w:lang w:val="en-IN" w:eastAsia="en-GB"/>
        </w:rPr>
        <w:t>Let’s apply SMOTE on our dataset here.</w:t>
      </w:r>
    </w:p>
    <w:p w14:paraId="5EDC4CC7" w14:textId="77777777" w:rsidR="00D903BC" w:rsidRDefault="00D903BC" w:rsidP="007A5A02">
      <w:pPr>
        <w:jc w:val="both"/>
        <w:rPr>
          <w:lang w:val="en-IN" w:eastAsia="en-GB"/>
        </w:rPr>
      </w:pPr>
    </w:p>
    <w:p w14:paraId="222FD07F" w14:textId="77777777" w:rsidR="00D903BC" w:rsidRDefault="00D903BC" w:rsidP="00D903BC">
      <w:pPr>
        <w:keepNext/>
      </w:pPr>
      <w:r w:rsidRPr="007A5A02">
        <w:rPr>
          <w:lang w:val="en-IN" w:eastAsia="en-GB"/>
        </w:rPr>
        <w:drawing>
          <wp:inline distT="0" distB="0" distL="0" distR="0" wp14:anchorId="0D099596" wp14:editId="43BC41B5">
            <wp:extent cx="1742777" cy="680720"/>
            <wp:effectExtent l="0" t="0" r="0" b="508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rotWithShape="1">
                    <a:blip r:embed="rId39"/>
                    <a:srcRect l="14357" r="15877"/>
                    <a:stretch/>
                  </pic:blipFill>
                  <pic:spPr bwMode="auto">
                    <a:xfrm>
                      <a:off x="0" y="0"/>
                      <a:ext cx="1767839" cy="690509"/>
                    </a:xfrm>
                    <a:prstGeom prst="rect">
                      <a:avLst/>
                    </a:prstGeom>
                    <a:ln>
                      <a:noFill/>
                    </a:ln>
                    <a:extLst>
                      <a:ext uri="{53640926-AAD7-44D8-BBD7-CCE9431645EC}">
                        <a14:shadowObscured xmlns:a14="http://schemas.microsoft.com/office/drawing/2010/main"/>
                      </a:ext>
                    </a:extLst>
                  </pic:spPr>
                </pic:pic>
              </a:graphicData>
            </a:graphic>
          </wp:inline>
        </w:drawing>
      </w:r>
    </w:p>
    <w:p w14:paraId="1F5E591A" w14:textId="5C4AD031" w:rsidR="00D903BC" w:rsidRDefault="00D903BC" w:rsidP="00D903BC">
      <w:pPr>
        <w:pStyle w:val="Caption"/>
      </w:pPr>
      <w:r>
        <w:t xml:space="preserve">Figure </w:t>
      </w:r>
      <w:r>
        <w:fldChar w:fldCharType="begin"/>
      </w:r>
      <w:r>
        <w:instrText xml:space="preserve"> SEQ Figure \* ARABIC </w:instrText>
      </w:r>
      <w:r>
        <w:fldChar w:fldCharType="separate"/>
      </w:r>
      <w:r w:rsidR="00A2237F">
        <w:rPr>
          <w:noProof/>
        </w:rPr>
        <w:t>25</w:t>
      </w:r>
      <w:r>
        <w:fldChar w:fldCharType="end"/>
      </w:r>
      <w:r>
        <w:t xml:space="preserve">. Train </w:t>
      </w:r>
      <w:r w:rsidR="00EF3574">
        <w:t>datasets</w:t>
      </w:r>
      <w:r>
        <w:t xml:space="preserve"> count pre-SMOTE</w:t>
      </w:r>
    </w:p>
    <w:p w14:paraId="1FB0884F" w14:textId="77777777" w:rsidR="00D903BC" w:rsidRDefault="00D903BC" w:rsidP="00D903BC">
      <w:pPr>
        <w:keepNext/>
      </w:pPr>
      <w:r w:rsidRPr="00D903BC">
        <w:rPr>
          <w:lang w:val="en-IN" w:eastAsia="en-GB"/>
        </w:rPr>
        <w:drawing>
          <wp:inline distT="0" distB="0" distL="0" distR="0" wp14:anchorId="68E15A0F" wp14:editId="3FD42450">
            <wp:extent cx="1698432" cy="576615"/>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1767064" cy="599915"/>
                    </a:xfrm>
                    <a:prstGeom prst="rect">
                      <a:avLst/>
                    </a:prstGeom>
                  </pic:spPr>
                </pic:pic>
              </a:graphicData>
            </a:graphic>
          </wp:inline>
        </w:drawing>
      </w:r>
    </w:p>
    <w:p w14:paraId="231A06BF" w14:textId="1DF541D5" w:rsidR="007A5A02" w:rsidRDefault="00D903BC" w:rsidP="00D903BC">
      <w:pPr>
        <w:pStyle w:val="Caption"/>
      </w:pPr>
      <w:r>
        <w:t xml:space="preserve">Figure </w:t>
      </w:r>
      <w:r>
        <w:fldChar w:fldCharType="begin"/>
      </w:r>
      <w:r>
        <w:instrText xml:space="preserve"> SEQ Figure \* ARABIC </w:instrText>
      </w:r>
      <w:r>
        <w:fldChar w:fldCharType="separate"/>
      </w:r>
      <w:r w:rsidR="00A2237F">
        <w:rPr>
          <w:noProof/>
        </w:rPr>
        <w:t>26</w:t>
      </w:r>
      <w:r>
        <w:fldChar w:fldCharType="end"/>
      </w:r>
      <w:r w:rsidRPr="005801EB">
        <w:t xml:space="preserve">. Train </w:t>
      </w:r>
      <w:r w:rsidR="00EF3574" w:rsidRPr="005801EB">
        <w:t>datasets</w:t>
      </w:r>
      <w:r w:rsidRPr="005801EB">
        <w:t xml:space="preserve"> count p</w:t>
      </w:r>
      <w:r>
        <w:t>ost</w:t>
      </w:r>
      <w:r w:rsidRPr="005801EB">
        <w:t>-SMOTE</w:t>
      </w:r>
    </w:p>
    <w:p w14:paraId="0C7C65D3" w14:textId="1B5B1783" w:rsidR="00D903BC" w:rsidRDefault="00D903BC" w:rsidP="00D903BC">
      <w:pPr>
        <w:rPr>
          <w:lang w:val="en-IN" w:eastAsia="en-GB"/>
        </w:rPr>
      </w:pPr>
    </w:p>
    <w:p w14:paraId="10A1B77D" w14:textId="0FD1C752" w:rsidR="00D903BC" w:rsidRDefault="00D903BC" w:rsidP="00D903BC">
      <w:pPr>
        <w:pStyle w:val="ListParagraph"/>
        <w:numPr>
          <w:ilvl w:val="0"/>
          <w:numId w:val="39"/>
        </w:numPr>
        <w:jc w:val="both"/>
        <w:rPr>
          <w:lang w:val="en-IN" w:eastAsia="en-GB"/>
        </w:rPr>
      </w:pPr>
      <w:r>
        <w:rPr>
          <w:lang w:val="en-IN" w:eastAsia="en-GB"/>
        </w:rPr>
        <w:lastRenderedPageBreak/>
        <w:t>Logistic Regression –</w:t>
      </w:r>
    </w:p>
    <w:p w14:paraId="68B68B74" w14:textId="367F53A8" w:rsidR="00D903BC" w:rsidRDefault="00D903BC" w:rsidP="00D903BC">
      <w:pPr>
        <w:jc w:val="both"/>
        <w:rPr>
          <w:lang w:val="en-IN" w:eastAsia="en-GB"/>
        </w:rPr>
      </w:pPr>
    </w:p>
    <w:p w14:paraId="232CBD7F" w14:textId="65877B75" w:rsidR="00D903BC" w:rsidRPr="00D903BC" w:rsidRDefault="00D903BC" w:rsidP="00D903BC">
      <w:pPr>
        <w:jc w:val="both"/>
      </w:pPr>
      <w:r w:rsidRPr="00D903BC">
        <w:t xml:space="preserve">Accuracy of the model - </w:t>
      </w:r>
    </w:p>
    <w:p w14:paraId="68ECC88C" w14:textId="6D6D807E" w:rsidR="00D903BC" w:rsidRPr="00D903BC" w:rsidRDefault="00D903BC" w:rsidP="00D903BC">
      <w:pPr>
        <w:jc w:val="both"/>
      </w:pPr>
      <w:r w:rsidRPr="00D903BC">
        <w:t xml:space="preserve">Train score: 0.8603740330950749 </w:t>
      </w:r>
    </w:p>
    <w:p w14:paraId="70378D2A" w14:textId="40ABD737" w:rsidR="00D903BC" w:rsidRPr="00D903BC" w:rsidRDefault="00D903BC" w:rsidP="00D903BC">
      <w:pPr>
        <w:jc w:val="both"/>
      </w:pPr>
      <w:r w:rsidRPr="00D903BC">
        <w:t>Test score: 0.8578935343842815</w:t>
      </w:r>
    </w:p>
    <w:p w14:paraId="38CC3C65" w14:textId="314D60DD" w:rsidR="00D903BC" w:rsidRPr="00D903BC" w:rsidRDefault="00D903BC" w:rsidP="00D903BC">
      <w:pPr>
        <w:jc w:val="both"/>
      </w:pPr>
    </w:p>
    <w:p w14:paraId="228B427C" w14:textId="7FB43454" w:rsidR="00F018C1" w:rsidRDefault="00D903BC" w:rsidP="00D903BC">
      <w:pPr>
        <w:jc w:val="both"/>
      </w:pPr>
      <w:r>
        <w:t xml:space="preserve">Metrics of the Model - </w:t>
      </w:r>
    </w:p>
    <w:p w14:paraId="0D318609" w14:textId="353F6B0C" w:rsidR="00D903BC" w:rsidRPr="00D903BC" w:rsidRDefault="00D903BC" w:rsidP="00D903BC">
      <w:pPr>
        <w:jc w:val="both"/>
      </w:pPr>
      <w:r w:rsidRPr="00D903BC">
        <w:t xml:space="preserve">F1 Score: 0.8551467163483931 </w:t>
      </w:r>
    </w:p>
    <w:p w14:paraId="4E9C07A8" w14:textId="60380FD9" w:rsidR="00D903BC" w:rsidRPr="00D903BC" w:rsidRDefault="00D903BC" w:rsidP="00D903BC">
      <w:pPr>
        <w:jc w:val="both"/>
      </w:pPr>
      <w:r w:rsidRPr="00D903BC">
        <w:t>Kappa Score: 0.7157997522206814</w:t>
      </w:r>
    </w:p>
    <w:p w14:paraId="0F5A5C0D" w14:textId="69A78967" w:rsidR="00D903BC" w:rsidRDefault="00D903BC" w:rsidP="00836367">
      <w:pPr>
        <w:pStyle w:val="references"/>
        <w:numPr>
          <w:ilvl w:val="0"/>
          <w:numId w:val="0"/>
        </w:numPr>
        <w:ind w:left="360" w:hanging="360"/>
      </w:pPr>
    </w:p>
    <w:p w14:paraId="49FF20AB" w14:textId="648680C3" w:rsidR="00F018C1" w:rsidRDefault="00B11607" w:rsidP="00836367">
      <w:pPr>
        <w:pStyle w:val="references"/>
        <w:numPr>
          <w:ilvl w:val="0"/>
          <w:numId w:val="0"/>
        </w:numPr>
        <w:ind w:left="360" w:hanging="360"/>
      </w:pPr>
      <w:r>
        <mc:AlternateContent>
          <mc:Choice Requires="wps">
            <w:drawing>
              <wp:anchor distT="0" distB="0" distL="114300" distR="114300" simplePos="0" relativeHeight="251665408" behindDoc="0" locked="0" layoutInCell="1" allowOverlap="1" wp14:anchorId="1706B752" wp14:editId="0A502920">
                <wp:simplePos x="0" y="0"/>
                <wp:positionH relativeFrom="column">
                  <wp:posOffset>661670</wp:posOffset>
                </wp:positionH>
                <wp:positionV relativeFrom="paragraph">
                  <wp:posOffset>1563370</wp:posOffset>
                </wp:positionV>
                <wp:extent cx="1480820" cy="635"/>
                <wp:effectExtent l="0" t="0" r="5080" b="12065"/>
                <wp:wrapNone/>
                <wp:docPr id="38" name="Text Box 38"/>
                <wp:cNvGraphicFramePr/>
                <a:graphic xmlns:a="http://schemas.openxmlformats.org/drawingml/2006/main">
                  <a:graphicData uri="http://schemas.microsoft.com/office/word/2010/wordprocessingShape">
                    <wps:wsp>
                      <wps:cNvSpPr txBox="1"/>
                      <wps:spPr>
                        <a:xfrm>
                          <a:off x="0" y="0"/>
                          <a:ext cx="1480820" cy="635"/>
                        </a:xfrm>
                        <a:prstGeom prst="rect">
                          <a:avLst/>
                        </a:prstGeom>
                        <a:solidFill>
                          <a:prstClr val="white"/>
                        </a:solidFill>
                        <a:ln>
                          <a:noFill/>
                        </a:ln>
                      </wps:spPr>
                      <wps:txbx>
                        <w:txbxContent>
                          <w:p w14:paraId="136F67BC" w14:textId="00B35152" w:rsidR="00B11607" w:rsidRPr="00040D25" w:rsidRDefault="00B11607" w:rsidP="00B11607">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27</w:t>
                            </w:r>
                            <w:r>
                              <w:fldChar w:fldCharType="end"/>
                            </w:r>
                            <w:r>
                              <w: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6B752" id="Text Box 38" o:spid="_x0000_s1027" type="#_x0000_t202" style="position:absolute;left:0;text-align:left;margin-left:52.1pt;margin-top:123.1pt;width:11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" stroked="f">
                <v:textbox style="mso-fit-shape-to-text:t" inset="0,0,0,0">
                  <w:txbxContent>
                    <w:p w14:paraId="136F67BC" w14:textId="00B35152" w:rsidR="00B11607" w:rsidRPr="00040D25" w:rsidRDefault="00B11607" w:rsidP="00B11607">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27</w:t>
                      </w:r>
                      <w:r>
                        <w:fldChar w:fldCharType="end"/>
                      </w:r>
                      <w:r>
                        <w:t>. Confusion Matrix</w:t>
                      </w:r>
                    </w:p>
                  </w:txbxContent>
                </v:textbox>
              </v:shape>
            </w:pict>
          </mc:Fallback>
        </mc:AlternateContent>
      </w:r>
      <w:r w:rsidRPr="00D903BC">
        <w:drawing>
          <wp:anchor distT="0" distB="0" distL="114300" distR="114300" simplePos="0" relativeHeight="251662336" behindDoc="0" locked="0" layoutInCell="1" allowOverlap="1" wp14:anchorId="57E86056" wp14:editId="2620D8A3">
            <wp:simplePos x="0" y="0"/>
            <wp:positionH relativeFrom="column">
              <wp:posOffset>662056</wp:posOffset>
            </wp:positionH>
            <wp:positionV relativeFrom="paragraph">
              <wp:posOffset>25400</wp:posOffset>
            </wp:positionV>
            <wp:extent cx="1480931" cy="1480931"/>
            <wp:effectExtent l="0" t="0" r="5080" b="5080"/>
            <wp:wrapNone/>
            <wp:docPr id="33" name="Picture 33"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electronic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0931" cy="1480931"/>
                    </a:xfrm>
                    <a:prstGeom prst="rect">
                      <a:avLst/>
                    </a:prstGeom>
                  </pic:spPr>
                </pic:pic>
              </a:graphicData>
            </a:graphic>
            <wp14:sizeRelH relativeFrom="page">
              <wp14:pctWidth>0</wp14:pctWidth>
            </wp14:sizeRelH>
            <wp14:sizeRelV relativeFrom="page">
              <wp14:pctHeight>0</wp14:pctHeight>
            </wp14:sizeRelV>
          </wp:anchor>
        </w:drawing>
      </w:r>
    </w:p>
    <w:p w14:paraId="18FB7FB1" w14:textId="035E7402" w:rsidR="00D903BC" w:rsidRDefault="00D903BC" w:rsidP="00836367">
      <w:pPr>
        <w:pStyle w:val="references"/>
        <w:numPr>
          <w:ilvl w:val="0"/>
          <w:numId w:val="0"/>
        </w:numPr>
        <w:ind w:left="360" w:hanging="360"/>
      </w:pPr>
    </w:p>
    <w:p w14:paraId="599527DF" w14:textId="17868526" w:rsidR="00D903BC" w:rsidRDefault="00D903BC" w:rsidP="00836367">
      <w:pPr>
        <w:pStyle w:val="references"/>
        <w:numPr>
          <w:ilvl w:val="0"/>
          <w:numId w:val="0"/>
        </w:numPr>
        <w:ind w:left="360" w:hanging="360"/>
      </w:pPr>
    </w:p>
    <w:p w14:paraId="44D89468" w14:textId="7658253E" w:rsidR="007A5A02" w:rsidRDefault="007A5A02" w:rsidP="00836367">
      <w:pPr>
        <w:pStyle w:val="references"/>
        <w:numPr>
          <w:ilvl w:val="0"/>
          <w:numId w:val="0"/>
        </w:numPr>
        <w:ind w:left="360" w:hanging="360"/>
      </w:pPr>
    </w:p>
    <w:p w14:paraId="3CBA81EF" w14:textId="1A4A613B" w:rsidR="00D903BC" w:rsidRDefault="00D903BC" w:rsidP="00836367">
      <w:pPr>
        <w:pStyle w:val="references"/>
        <w:numPr>
          <w:ilvl w:val="0"/>
          <w:numId w:val="0"/>
        </w:numPr>
        <w:ind w:left="360" w:hanging="360"/>
      </w:pPr>
    </w:p>
    <w:p w14:paraId="16A504D6" w14:textId="576EC601" w:rsidR="00D903BC" w:rsidRDefault="00D903BC" w:rsidP="00836367">
      <w:pPr>
        <w:pStyle w:val="references"/>
        <w:numPr>
          <w:ilvl w:val="0"/>
          <w:numId w:val="0"/>
        </w:numPr>
        <w:ind w:left="360" w:hanging="360"/>
      </w:pPr>
    </w:p>
    <w:p w14:paraId="002BF9E6" w14:textId="5E09B5E8" w:rsidR="00F018C1" w:rsidRDefault="00F018C1" w:rsidP="00836367">
      <w:pPr>
        <w:pStyle w:val="references"/>
        <w:numPr>
          <w:ilvl w:val="0"/>
          <w:numId w:val="0"/>
        </w:numPr>
        <w:ind w:left="360" w:hanging="360"/>
      </w:pPr>
    </w:p>
    <w:p w14:paraId="5CBFFB23" w14:textId="088F3B2B" w:rsidR="00F018C1" w:rsidRDefault="00F018C1" w:rsidP="00836367">
      <w:pPr>
        <w:pStyle w:val="references"/>
        <w:numPr>
          <w:ilvl w:val="0"/>
          <w:numId w:val="0"/>
        </w:numPr>
        <w:ind w:left="360" w:hanging="360"/>
      </w:pPr>
    </w:p>
    <w:p w14:paraId="774F61BA" w14:textId="290FE315" w:rsidR="00F018C1" w:rsidRDefault="00F018C1" w:rsidP="00836367">
      <w:pPr>
        <w:pStyle w:val="references"/>
        <w:numPr>
          <w:ilvl w:val="0"/>
          <w:numId w:val="0"/>
        </w:numPr>
        <w:ind w:left="360" w:hanging="360"/>
      </w:pPr>
    </w:p>
    <w:p w14:paraId="2D113784" w14:textId="4498AABE" w:rsidR="00F018C1" w:rsidRDefault="00F018C1" w:rsidP="00836367">
      <w:pPr>
        <w:pStyle w:val="references"/>
        <w:numPr>
          <w:ilvl w:val="0"/>
          <w:numId w:val="0"/>
        </w:numPr>
        <w:ind w:left="360" w:hanging="360"/>
      </w:pPr>
    </w:p>
    <w:p w14:paraId="6A00437C" w14:textId="6466AB3C" w:rsidR="00F018C1" w:rsidRDefault="00F018C1" w:rsidP="00836367">
      <w:pPr>
        <w:pStyle w:val="references"/>
        <w:numPr>
          <w:ilvl w:val="0"/>
          <w:numId w:val="0"/>
        </w:numPr>
        <w:ind w:left="360" w:hanging="360"/>
      </w:pPr>
    </w:p>
    <w:p w14:paraId="7C5D26F8" w14:textId="095DA9BB" w:rsidR="00B11607" w:rsidRDefault="00B11607" w:rsidP="00836367">
      <w:pPr>
        <w:pStyle w:val="references"/>
        <w:numPr>
          <w:ilvl w:val="0"/>
          <w:numId w:val="0"/>
        </w:numPr>
        <w:ind w:left="360" w:hanging="360"/>
      </w:pPr>
    </w:p>
    <w:p w14:paraId="5A8E1856" w14:textId="606AE92A" w:rsidR="00B11607" w:rsidRDefault="00B11607" w:rsidP="00836367">
      <w:pPr>
        <w:pStyle w:val="references"/>
        <w:numPr>
          <w:ilvl w:val="0"/>
          <w:numId w:val="0"/>
        </w:numPr>
        <w:ind w:left="360" w:hanging="360"/>
      </w:pPr>
      <w:r w:rsidRPr="00B11607">
        <w:drawing>
          <wp:anchor distT="0" distB="0" distL="114300" distR="114300" simplePos="0" relativeHeight="251663360" behindDoc="0" locked="0" layoutInCell="1" allowOverlap="1" wp14:anchorId="3231A1EA" wp14:editId="52F5FB11">
            <wp:simplePos x="0" y="0"/>
            <wp:positionH relativeFrom="column">
              <wp:posOffset>-64605</wp:posOffset>
            </wp:positionH>
            <wp:positionV relativeFrom="paragraph">
              <wp:posOffset>87630</wp:posOffset>
            </wp:positionV>
            <wp:extent cx="3089910" cy="1530985"/>
            <wp:effectExtent l="0" t="0" r="0" b="5715"/>
            <wp:wrapNone/>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910" cy="1530985"/>
                    </a:xfrm>
                    <a:prstGeom prst="rect">
                      <a:avLst/>
                    </a:prstGeom>
                  </pic:spPr>
                </pic:pic>
              </a:graphicData>
            </a:graphic>
            <wp14:sizeRelH relativeFrom="page">
              <wp14:pctWidth>0</wp14:pctWidth>
            </wp14:sizeRelH>
            <wp14:sizeRelV relativeFrom="page">
              <wp14:pctHeight>0</wp14:pctHeight>
            </wp14:sizeRelV>
          </wp:anchor>
        </w:drawing>
      </w:r>
    </w:p>
    <w:p w14:paraId="09DE3887" w14:textId="622EA620" w:rsidR="00F018C1" w:rsidRDefault="00F018C1" w:rsidP="00836367">
      <w:pPr>
        <w:pStyle w:val="references"/>
        <w:numPr>
          <w:ilvl w:val="0"/>
          <w:numId w:val="0"/>
        </w:numPr>
        <w:ind w:left="360" w:hanging="360"/>
      </w:pPr>
    </w:p>
    <w:p w14:paraId="32A80D77" w14:textId="74196106" w:rsidR="00B11607" w:rsidRDefault="00B11607" w:rsidP="00836367">
      <w:pPr>
        <w:pStyle w:val="references"/>
        <w:numPr>
          <w:ilvl w:val="0"/>
          <w:numId w:val="0"/>
        </w:numPr>
        <w:ind w:left="360" w:hanging="360"/>
      </w:pPr>
    </w:p>
    <w:p w14:paraId="0CAC185F" w14:textId="412FAB49" w:rsidR="00B11607" w:rsidRDefault="00B11607" w:rsidP="00836367">
      <w:pPr>
        <w:pStyle w:val="references"/>
        <w:numPr>
          <w:ilvl w:val="0"/>
          <w:numId w:val="0"/>
        </w:numPr>
        <w:ind w:left="360" w:hanging="360"/>
      </w:pPr>
    </w:p>
    <w:p w14:paraId="5CCAE0E4" w14:textId="6E226EB4" w:rsidR="00B11607" w:rsidRDefault="00B11607" w:rsidP="00836367">
      <w:pPr>
        <w:pStyle w:val="references"/>
        <w:numPr>
          <w:ilvl w:val="0"/>
          <w:numId w:val="0"/>
        </w:numPr>
        <w:ind w:left="360" w:hanging="360"/>
      </w:pPr>
    </w:p>
    <w:p w14:paraId="39FDF477" w14:textId="5E98437C" w:rsidR="00B11607" w:rsidRDefault="00B11607" w:rsidP="00836367">
      <w:pPr>
        <w:pStyle w:val="references"/>
        <w:numPr>
          <w:ilvl w:val="0"/>
          <w:numId w:val="0"/>
        </w:numPr>
        <w:ind w:left="360" w:hanging="360"/>
      </w:pPr>
    </w:p>
    <w:p w14:paraId="1261C61D" w14:textId="39FFDECD" w:rsidR="00B11607" w:rsidRDefault="00B11607" w:rsidP="00836367">
      <w:pPr>
        <w:pStyle w:val="references"/>
        <w:numPr>
          <w:ilvl w:val="0"/>
          <w:numId w:val="0"/>
        </w:numPr>
        <w:ind w:left="360" w:hanging="360"/>
      </w:pPr>
    </w:p>
    <w:p w14:paraId="51E1C0C7" w14:textId="532C9AF0" w:rsidR="00B11607" w:rsidRDefault="00B11607" w:rsidP="00836367">
      <w:pPr>
        <w:pStyle w:val="references"/>
        <w:numPr>
          <w:ilvl w:val="0"/>
          <w:numId w:val="0"/>
        </w:numPr>
        <w:ind w:left="360" w:hanging="360"/>
      </w:pPr>
    </w:p>
    <w:p w14:paraId="0287B822" w14:textId="6217B2B3" w:rsidR="00B11607" w:rsidRDefault="00B11607" w:rsidP="00836367">
      <w:pPr>
        <w:pStyle w:val="references"/>
        <w:numPr>
          <w:ilvl w:val="0"/>
          <w:numId w:val="0"/>
        </w:numPr>
        <w:ind w:left="360" w:hanging="360"/>
      </w:pPr>
    </w:p>
    <w:p w14:paraId="0C550BE2" w14:textId="29F34B29" w:rsidR="00B11607" w:rsidRDefault="00B11607" w:rsidP="00836367">
      <w:pPr>
        <w:pStyle w:val="references"/>
        <w:numPr>
          <w:ilvl w:val="0"/>
          <w:numId w:val="0"/>
        </w:numPr>
        <w:ind w:left="360" w:hanging="360"/>
      </w:pPr>
    </w:p>
    <w:p w14:paraId="11F3E9E1" w14:textId="2B653129" w:rsidR="00B11607" w:rsidRDefault="00B11607" w:rsidP="00836367">
      <w:pPr>
        <w:pStyle w:val="references"/>
        <w:numPr>
          <w:ilvl w:val="0"/>
          <w:numId w:val="0"/>
        </w:numPr>
        <w:ind w:left="360" w:hanging="360"/>
      </w:pPr>
    </w:p>
    <w:p w14:paraId="637A2735" w14:textId="7140D1A3" w:rsidR="00B11607" w:rsidRDefault="00B11607" w:rsidP="00836367">
      <w:pPr>
        <w:pStyle w:val="references"/>
        <w:numPr>
          <w:ilvl w:val="0"/>
          <w:numId w:val="0"/>
        </w:numPr>
        <w:ind w:left="360" w:hanging="360"/>
      </w:pPr>
      <w:r>
        <mc:AlternateContent>
          <mc:Choice Requires="wps">
            <w:drawing>
              <wp:anchor distT="0" distB="0" distL="114300" distR="114300" simplePos="0" relativeHeight="251667456" behindDoc="0" locked="0" layoutInCell="1" allowOverlap="1" wp14:anchorId="48FBE55B" wp14:editId="3D7E9F64">
                <wp:simplePos x="0" y="0"/>
                <wp:positionH relativeFrom="column">
                  <wp:posOffset>-8890</wp:posOffset>
                </wp:positionH>
                <wp:positionV relativeFrom="paragraph">
                  <wp:posOffset>133267</wp:posOffset>
                </wp:positionV>
                <wp:extent cx="3089910" cy="635"/>
                <wp:effectExtent l="0" t="0" r="0" b="12065"/>
                <wp:wrapNone/>
                <wp:docPr id="39" name="Text Box 39"/>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2BE1EE3F" w14:textId="30D9BAE7" w:rsidR="00B11607" w:rsidRPr="00821721" w:rsidRDefault="00B11607" w:rsidP="00B11607">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28</w:t>
                            </w:r>
                            <w:r>
                              <w:fldChar w:fldCharType="end"/>
                            </w:r>
                            <w:r>
                              <w:t>.ROC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E55B" id="Text Box 39" o:spid="_x0000_s1028" type="#_x0000_t202" style="position:absolute;left:0;text-align:left;margin-left:-.7pt;margin-top:10.5pt;width:24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" stroked="f">
                <v:textbox style="mso-fit-shape-to-text:t" inset="0,0,0,0">
                  <w:txbxContent>
                    <w:p w14:paraId="2BE1EE3F" w14:textId="30D9BAE7" w:rsidR="00B11607" w:rsidRPr="00821721" w:rsidRDefault="00B11607" w:rsidP="00B11607">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28</w:t>
                      </w:r>
                      <w:r>
                        <w:fldChar w:fldCharType="end"/>
                      </w:r>
                      <w:r>
                        <w:t>.ROC Curve</w:t>
                      </w:r>
                    </w:p>
                  </w:txbxContent>
                </v:textbox>
              </v:shape>
            </w:pict>
          </mc:Fallback>
        </mc:AlternateContent>
      </w:r>
    </w:p>
    <w:p w14:paraId="360BA9C8" w14:textId="21583C4F" w:rsidR="00B11607" w:rsidRDefault="00B11607" w:rsidP="00D87491">
      <w:pPr>
        <w:pStyle w:val="references"/>
        <w:numPr>
          <w:ilvl w:val="0"/>
          <w:numId w:val="0"/>
        </w:numPr>
      </w:pPr>
    </w:p>
    <w:p w14:paraId="36858120" w14:textId="34D5E690" w:rsidR="00B11607" w:rsidRDefault="00B11607" w:rsidP="00836367">
      <w:pPr>
        <w:pStyle w:val="references"/>
        <w:numPr>
          <w:ilvl w:val="0"/>
          <w:numId w:val="0"/>
        </w:numPr>
        <w:ind w:left="360" w:hanging="360"/>
      </w:pPr>
    </w:p>
    <w:p w14:paraId="33A5D56C" w14:textId="378FE5C0" w:rsidR="00B11607" w:rsidRDefault="00B11607" w:rsidP="00B11607">
      <w:pPr>
        <w:pStyle w:val="references"/>
        <w:numPr>
          <w:ilvl w:val="0"/>
          <w:numId w:val="39"/>
        </w:numPr>
      </w:pPr>
      <w:r>
        <w:t xml:space="preserve">Naïve Bayes – </w:t>
      </w:r>
    </w:p>
    <w:p w14:paraId="47075B65" w14:textId="18561570" w:rsidR="00B11607" w:rsidRDefault="00B11607" w:rsidP="00B11607">
      <w:pPr>
        <w:pStyle w:val="references"/>
        <w:numPr>
          <w:ilvl w:val="0"/>
          <w:numId w:val="0"/>
        </w:numPr>
        <w:ind w:left="360"/>
      </w:pPr>
    </w:p>
    <w:p w14:paraId="00AE44FD" w14:textId="266484AF" w:rsidR="00B11607" w:rsidRPr="00D903BC" w:rsidRDefault="00B11607" w:rsidP="00B11607">
      <w:pPr>
        <w:jc w:val="both"/>
      </w:pPr>
      <w:r w:rsidRPr="00D903BC">
        <w:t xml:space="preserve">Accuracy of the model - </w:t>
      </w:r>
    </w:p>
    <w:p w14:paraId="0410E0F5" w14:textId="080FF6D1" w:rsidR="00B11607" w:rsidRDefault="00B11607" w:rsidP="00B11607">
      <w:pPr>
        <w:ind w:left="360"/>
        <w:jc w:val="left"/>
        <w:rPr>
          <w:rFonts w:ascii="Menlo" w:eastAsia="Times New Roman" w:hAnsi="Menlo" w:cs="Menlo"/>
          <w:color w:val="000000"/>
          <w:sz w:val="18"/>
          <w:szCs w:val="18"/>
          <w:lang w:val="en-IN" w:eastAsia="en-GB"/>
        </w:rPr>
      </w:pPr>
      <w:r w:rsidRPr="00B11607">
        <w:rPr>
          <w:rFonts w:ascii="Menlo" w:eastAsia="Times New Roman" w:hAnsi="Menlo" w:cs="Menlo"/>
          <w:color w:val="000000"/>
          <w:sz w:val="18"/>
          <w:szCs w:val="18"/>
          <w:lang w:val="en-IN" w:eastAsia="en-GB"/>
        </w:rPr>
        <w:t xml:space="preserve">Train score: 0.8272789581905414 </w:t>
      </w:r>
    </w:p>
    <w:p w14:paraId="616A69AF" w14:textId="2099F766" w:rsidR="00B11607" w:rsidRPr="00B11607" w:rsidRDefault="00B11607" w:rsidP="00B11607">
      <w:pPr>
        <w:ind w:left="360"/>
        <w:jc w:val="left"/>
        <w:rPr>
          <w:rFonts w:eastAsia="Times New Roman"/>
          <w:sz w:val="24"/>
          <w:szCs w:val="24"/>
          <w:lang w:val="en-IN" w:eastAsia="en-GB"/>
        </w:rPr>
      </w:pPr>
      <w:r w:rsidRPr="00B11607">
        <w:rPr>
          <w:rFonts w:ascii="Menlo" w:eastAsia="Times New Roman" w:hAnsi="Menlo" w:cs="Menlo"/>
          <w:color w:val="000000"/>
          <w:sz w:val="18"/>
          <w:szCs w:val="18"/>
          <w:lang w:val="en-IN" w:eastAsia="en-GB"/>
        </w:rPr>
        <w:t>Test score: 0.8265935572309802</w:t>
      </w:r>
    </w:p>
    <w:p w14:paraId="4008EFC4" w14:textId="1B7E3148" w:rsidR="00B11607" w:rsidRDefault="00D87491" w:rsidP="00B11607">
      <w:pPr>
        <w:pStyle w:val="references"/>
        <w:numPr>
          <w:ilvl w:val="0"/>
          <w:numId w:val="0"/>
        </w:numPr>
        <w:ind w:left="360"/>
      </w:pPr>
      <w:r w:rsidRPr="00D87491">
        <w:drawing>
          <wp:anchor distT="0" distB="0" distL="114300" distR="114300" simplePos="0" relativeHeight="251668480" behindDoc="0" locked="0" layoutInCell="1" allowOverlap="1" wp14:anchorId="5641EFE8" wp14:editId="62803661">
            <wp:simplePos x="0" y="0"/>
            <wp:positionH relativeFrom="column">
              <wp:posOffset>605155</wp:posOffset>
            </wp:positionH>
            <wp:positionV relativeFrom="paragraph">
              <wp:posOffset>149860</wp:posOffset>
            </wp:positionV>
            <wp:extent cx="1257300" cy="1257300"/>
            <wp:effectExtent l="0" t="0" r="0" b="0"/>
            <wp:wrapNone/>
            <wp:docPr id="44" name="Picture 44"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p>
    <w:p w14:paraId="07ADF96C" w14:textId="1463B73E" w:rsidR="00B11607" w:rsidRDefault="00B11607" w:rsidP="00836367">
      <w:pPr>
        <w:pStyle w:val="references"/>
        <w:numPr>
          <w:ilvl w:val="0"/>
          <w:numId w:val="0"/>
        </w:numPr>
        <w:ind w:left="360" w:hanging="360"/>
      </w:pPr>
    </w:p>
    <w:p w14:paraId="2EC54B51" w14:textId="6D3671A2" w:rsidR="00B11607" w:rsidRDefault="00B11607" w:rsidP="00836367">
      <w:pPr>
        <w:pStyle w:val="references"/>
        <w:numPr>
          <w:ilvl w:val="0"/>
          <w:numId w:val="0"/>
        </w:numPr>
        <w:ind w:left="360" w:hanging="360"/>
      </w:pPr>
    </w:p>
    <w:p w14:paraId="7C9A1E8E" w14:textId="29EB9F15" w:rsidR="00B11607" w:rsidRDefault="00B11607" w:rsidP="00836367">
      <w:pPr>
        <w:pStyle w:val="references"/>
        <w:numPr>
          <w:ilvl w:val="0"/>
          <w:numId w:val="0"/>
        </w:numPr>
        <w:ind w:left="360" w:hanging="360"/>
      </w:pPr>
    </w:p>
    <w:p w14:paraId="77482EFC" w14:textId="50DB44AD" w:rsidR="00B11607" w:rsidRDefault="00B11607" w:rsidP="00836367">
      <w:pPr>
        <w:pStyle w:val="references"/>
        <w:numPr>
          <w:ilvl w:val="0"/>
          <w:numId w:val="0"/>
        </w:numPr>
        <w:ind w:left="360" w:hanging="360"/>
      </w:pPr>
    </w:p>
    <w:p w14:paraId="1C51EE39" w14:textId="1B77EA5E" w:rsidR="00B11607" w:rsidRDefault="00B11607" w:rsidP="00836367">
      <w:pPr>
        <w:pStyle w:val="references"/>
        <w:numPr>
          <w:ilvl w:val="0"/>
          <w:numId w:val="0"/>
        </w:numPr>
        <w:ind w:left="360" w:hanging="360"/>
      </w:pPr>
    </w:p>
    <w:p w14:paraId="5E8710EC" w14:textId="6DDB3D2F" w:rsidR="00B11607" w:rsidRDefault="00B11607" w:rsidP="00836367">
      <w:pPr>
        <w:pStyle w:val="references"/>
        <w:numPr>
          <w:ilvl w:val="0"/>
          <w:numId w:val="0"/>
        </w:numPr>
        <w:ind w:left="360" w:hanging="360"/>
      </w:pPr>
    </w:p>
    <w:p w14:paraId="062D3BBA" w14:textId="221ABC0A" w:rsidR="00B11607" w:rsidRDefault="00B11607" w:rsidP="00836367">
      <w:pPr>
        <w:pStyle w:val="references"/>
        <w:numPr>
          <w:ilvl w:val="0"/>
          <w:numId w:val="0"/>
        </w:numPr>
        <w:ind w:left="360" w:hanging="360"/>
      </w:pPr>
    </w:p>
    <w:p w14:paraId="446DB87A" w14:textId="06D6B6CF" w:rsidR="00B11607" w:rsidRDefault="00B11607" w:rsidP="00836367">
      <w:pPr>
        <w:pStyle w:val="references"/>
        <w:numPr>
          <w:ilvl w:val="0"/>
          <w:numId w:val="0"/>
        </w:numPr>
        <w:ind w:left="360" w:hanging="360"/>
      </w:pPr>
    </w:p>
    <w:p w14:paraId="16241750" w14:textId="2DA2C1EA" w:rsidR="00B11607" w:rsidRDefault="00D87491" w:rsidP="00836367">
      <w:pPr>
        <w:pStyle w:val="references"/>
        <w:numPr>
          <w:ilvl w:val="0"/>
          <w:numId w:val="0"/>
        </w:numPr>
        <w:ind w:left="360" w:hanging="360"/>
      </w:pPr>
      <w:r>
        <mc:AlternateContent>
          <mc:Choice Requires="wps">
            <w:drawing>
              <wp:anchor distT="0" distB="0" distL="114300" distR="114300" simplePos="0" relativeHeight="251670528" behindDoc="0" locked="0" layoutInCell="1" allowOverlap="1" wp14:anchorId="4650EE3D" wp14:editId="14448542">
                <wp:simplePos x="0" y="0"/>
                <wp:positionH relativeFrom="column">
                  <wp:posOffset>605155</wp:posOffset>
                </wp:positionH>
                <wp:positionV relativeFrom="paragraph">
                  <wp:posOffset>146685</wp:posOffset>
                </wp:positionV>
                <wp:extent cx="153797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62D0DEBF" w14:textId="3503C069" w:rsidR="00D87491" w:rsidRPr="00E521E8" w:rsidRDefault="00D87491" w:rsidP="00D87491">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29</w:t>
                            </w:r>
                            <w:r>
                              <w:fldChar w:fldCharType="end"/>
                            </w:r>
                            <w:r w:rsidRPr="003762E9">
                              <w: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0EE3D" id="Text Box 45" o:spid="_x0000_s1029" type="#_x0000_t202" style="position:absolute;left:0;text-align:left;margin-left:47.65pt;margin-top:11.55pt;width:121.1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" stroked="f">
                <v:textbox style="mso-fit-shape-to-text:t" inset="0,0,0,0">
                  <w:txbxContent>
                    <w:p w14:paraId="62D0DEBF" w14:textId="3503C069" w:rsidR="00D87491" w:rsidRPr="00E521E8" w:rsidRDefault="00D87491" w:rsidP="00D87491">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29</w:t>
                      </w:r>
                      <w:r>
                        <w:fldChar w:fldCharType="end"/>
                      </w:r>
                      <w:r w:rsidRPr="003762E9">
                        <w:t>. Confusion Matrix</w:t>
                      </w:r>
                    </w:p>
                  </w:txbxContent>
                </v:textbox>
              </v:shape>
            </w:pict>
          </mc:Fallback>
        </mc:AlternateContent>
      </w:r>
    </w:p>
    <w:p w14:paraId="4EE36F49" w14:textId="2B8872DD" w:rsidR="00B11607" w:rsidRDefault="00B11607" w:rsidP="00836367">
      <w:pPr>
        <w:pStyle w:val="references"/>
        <w:numPr>
          <w:ilvl w:val="0"/>
          <w:numId w:val="0"/>
        </w:numPr>
        <w:ind w:left="360" w:hanging="360"/>
      </w:pPr>
    </w:p>
    <w:p w14:paraId="25CFE918" w14:textId="43703062" w:rsidR="00B11607" w:rsidRDefault="00D87491" w:rsidP="00836367">
      <w:pPr>
        <w:pStyle w:val="references"/>
        <w:numPr>
          <w:ilvl w:val="0"/>
          <w:numId w:val="0"/>
        </w:numPr>
        <w:ind w:left="360" w:hanging="360"/>
      </w:pPr>
      <w:r>
        <mc:AlternateContent>
          <mc:Choice Requires="wps">
            <w:drawing>
              <wp:anchor distT="0" distB="0" distL="114300" distR="114300" simplePos="0" relativeHeight="251673600" behindDoc="0" locked="0" layoutInCell="1" allowOverlap="1" wp14:anchorId="41FCF23F" wp14:editId="5132C799">
                <wp:simplePos x="0" y="0"/>
                <wp:positionH relativeFrom="column">
                  <wp:posOffset>147955</wp:posOffset>
                </wp:positionH>
                <wp:positionV relativeFrom="paragraph">
                  <wp:posOffset>1343660</wp:posOffset>
                </wp:positionV>
                <wp:extent cx="2552700" cy="635"/>
                <wp:effectExtent l="0" t="0" r="0" b="12065"/>
                <wp:wrapNone/>
                <wp:docPr id="47" name="Text Box 4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171BAB3" w14:textId="4F34A0EE" w:rsidR="00D87491" w:rsidRPr="00DB107B" w:rsidRDefault="00D87491" w:rsidP="00D87491">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30</w:t>
                            </w:r>
                            <w:r>
                              <w:fldChar w:fldCharType="end"/>
                            </w:r>
                            <w:r>
                              <w:t>.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CF23F" id="Text Box 47" o:spid="_x0000_s1030" type="#_x0000_t202" style="position:absolute;left:0;text-align:left;margin-left:11.65pt;margin-top:105.8pt;width:20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" stroked="f">
                <v:textbox style="mso-fit-shape-to-text:t" inset="0,0,0,0">
                  <w:txbxContent>
                    <w:p w14:paraId="1171BAB3" w14:textId="4F34A0EE" w:rsidR="00D87491" w:rsidRPr="00DB107B" w:rsidRDefault="00D87491" w:rsidP="00D87491">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30</w:t>
                      </w:r>
                      <w:r>
                        <w:fldChar w:fldCharType="end"/>
                      </w:r>
                      <w:r>
                        <w:t>. ROC Curve</w:t>
                      </w:r>
                    </w:p>
                  </w:txbxContent>
                </v:textbox>
              </v:shape>
            </w:pict>
          </mc:Fallback>
        </mc:AlternateContent>
      </w:r>
      <w:r w:rsidRPr="00D87491">
        <w:drawing>
          <wp:anchor distT="0" distB="0" distL="114300" distR="114300" simplePos="0" relativeHeight="251671552" behindDoc="0" locked="0" layoutInCell="1" allowOverlap="1" wp14:anchorId="040512DD" wp14:editId="67B61CBE">
            <wp:simplePos x="0" y="0"/>
            <wp:positionH relativeFrom="column">
              <wp:posOffset>147955</wp:posOffset>
            </wp:positionH>
            <wp:positionV relativeFrom="paragraph">
              <wp:posOffset>22225</wp:posOffset>
            </wp:positionV>
            <wp:extent cx="2552700" cy="1264809"/>
            <wp:effectExtent l="0" t="0" r="0" b="5715"/>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2700" cy="1264809"/>
                    </a:xfrm>
                    <a:prstGeom prst="rect">
                      <a:avLst/>
                    </a:prstGeom>
                  </pic:spPr>
                </pic:pic>
              </a:graphicData>
            </a:graphic>
            <wp14:sizeRelH relativeFrom="page">
              <wp14:pctWidth>0</wp14:pctWidth>
            </wp14:sizeRelH>
            <wp14:sizeRelV relativeFrom="page">
              <wp14:pctHeight>0</wp14:pctHeight>
            </wp14:sizeRelV>
          </wp:anchor>
        </w:drawing>
      </w:r>
    </w:p>
    <w:p w14:paraId="63E3A1CE" w14:textId="319A609D" w:rsidR="00B11607" w:rsidRDefault="00B11607" w:rsidP="00836367">
      <w:pPr>
        <w:pStyle w:val="references"/>
        <w:numPr>
          <w:ilvl w:val="0"/>
          <w:numId w:val="0"/>
        </w:numPr>
        <w:ind w:left="360" w:hanging="360"/>
      </w:pPr>
    </w:p>
    <w:p w14:paraId="15057BF5" w14:textId="1149A2D0" w:rsidR="00B11607" w:rsidRDefault="00B11607" w:rsidP="00836367">
      <w:pPr>
        <w:pStyle w:val="references"/>
        <w:numPr>
          <w:ilvl w:val="0"/>
          <w:numId w:val="0"/>
        </w:numPr>
        <w:ind w:left="360" w:hanging="360"/>
      </w:pPr>
    </w:p>
    <w:p w14:paraId="267D97BE" w14:textId="60D08A84" w:rsidR="00B11607" w:rsidRDefault="00B11607" w:rsidP="00836367">
      <w:pPr>
        <w:pStyle w:val="references"/>
        <w:numPr>
          <w:ilvl w:val="0"/>
          <w:numId w:val="0"/>
        </w:numPr>
        <w:ind w:left="360" w:hanging="360"/>
      </w:pPr>
    </w:p>
    <w:p w14:paraId="31EF9170" w14:textId="4EAB409D" w:rsidR="00B11607" w:rsidRDefault="00B11607" w:rsidP="00836367">
      <w:pPr>
        <w:pStyle w:val="references"/>
        <w:numPr>
          <w:ilvl w:val="0"/>
          <w:numId w:val="0"/>
        </w:numPr>
        <w:ind w:left="360" w:hanging="360"/>
      </w:pPr>
    </w:p>
    <w:p w14:paraId="1ADAB974" w14:textId="540958A1" w:rsidR="00B11607" w:rsidRDefault="00B11607" w:rsidP="00836367">
      <w:pPr>
        <w:pStyle w:val="references"/>
        <w:numPr>
          <w:ilvl w:val="0"/>
          <w:numId w:val="0"/>
        </w:numPr>
        <w:ind w:left="360" w:hanging="360"/>
      </w:pPr>
    </w:p>
    <w:p w14:paraId="0599E8E4" w14:textId="7C88227B" w:rsidR="00B11607" w:rsidRDefault="00B11607" w:rsidP="00836367">
      <w:pPr>
        <w:pStyle w:val="references"/>
        <w:numPr>
          <w:ilvl w:val="0"/>
          <w:numId w:val="0"/>
        </w:numPr>
        <w:ind w:left="360" w:hanging="360"/>
      </w:pPr>
    </w:p>
    <w:p w14:paraId="0D9FB69B" w14:textId="432D1DC4" w:rsidR="00B11607" w:rsidRDefault="00B11607" w:rsidP="00836367">
      <w:pPr>
        <w:pStyle w:val="references"/>
        <w:numPr>
          <w:ilvl w:val="0"/>
          <w:numId w:val="0"/>
        </w:numPr>
        <w:ind w:left="360" w:hanging="360"/>
      </w:pPr>
    </w:p>
    <w:p w14:paraId="34DBD0A7" w14:textId="6FE07872" w:rsidR="00B11607" w:rsidRDefault="00B11607" w:rsidP="00836367">
      <w:pPr>
        <w:pStyle w:val="references"/>
        <w:numPr>
          <w:ilvl w:val="0"/>
          <w:numId w:val="0"/>
        </w:numPr>
        <w:ind w:left="360" w:hanging="360"/>
      </w:pPr>
    </w:p>
    <w:p w14:paraId="1179AF31" w14:textId="0442B55C" w:rsidR="00B11607" w:rsidRDefault="00B11607" w:rsidP="00836367">
      <w:pPr>
        <w:pStyle w:val="references"/>
        <w:numPr>
          <w:ilvl w:val="0"/>
          <w:numId w:val="0"/>
        </w:numPr>
        <w:ind w:left="360" w:hanging="360"/>
      </w:pPr>
    </w:p>
    <w:p w14:paraId="0E3433A3" w14:textId="29E21E9C" w:rsidR="00B11607" w:rsidRDefault="00D87491" w:rsidP="00836367">
      <w:pPr>
        <w:pStyle w:val="references"/>
        <w:numPr>
          <w:ilvl w:val="0"/>
          <w:numId w:val="0"/>
        </w:numPr>
        <w:ind w:left="360" w:hanging="360"/>
        <w:rPr>
          <w:rFonts w:eastAsia="SimSun"/>
          <w:noProof w:val="0"/>
          <w:sz w:val="20"/>
          <w:szCs w:val="20"/>
          <w:lang w:val="en-GB"/>
        </w:rPr>
      </w:pPr>
      <w:r w:rsidRPr="00D87491">
        <w:rPr>
          <w:rFonts w:eastAsia="SimSun"/>
          <w:noProof w:val="0"/>
          <w:sz w:val="20"/>
          <w:szCs w:val="20"/>
          <w:lang w:val="en-GB"/>
        </w:rPr>
        <w:t xml:space="preserve">After creating a model </w:t>
      </w:r>
      <w:r>
        <w:rPr>
          <w:rFonts w:eastAsia="SimSun"/>
          <w:noProof w:val="0"/>
          <w:sz w:val="20"/>
          <w:szCs w:val="20"/>
          <w:lang w:val="en-GB"/>
        </w:rPr>
        <w:t xml:space="preserve">using different classification algorithms Post SMOTE, we got following result – </w:t>
      </w:r>
    </w:p>
    <w:p w14:paraId="1C37BBF9" w14:textId="767EC9FC" w:rsidR="00D87491" w:rsidRPr="00D87491" w:rsidRDefault="005A4BBC" w:rsidP="00836367">
      <w:pPr>
        <w:pStyle w:val="references"/>
        <w:numPr>
          <w:ilvl w:val="0"/>
          <w:numId w:val="0"/>
        </w:numPr>
        <w:ind w:left="360" w:hanging="360"/>
        <w:rPr>
          <w:rFonts w:eastAsia="SimSun"/>
          <w:noProof w:val="0"/>
          <w:sz w:val="20"/>
          <w:szCs w:val="20"/>
          <w:lang w:val="en-GB"/>
        </w:rPr>
      </w:pPr>
      <w:r>
        <mc:AlternateContent>
          <mc:Choice Requires="wps">
            <w:drawing>
              <wp:anchor distT="0" distB="0" distL="114300" distR="114300" simplePos="0" relativeHeight="251676672" behindDoc="0" locked="0" layoutInCell="1" allowOverlap="1" wp14:anchorId="7917BF74" wp14:editId="1AB28DEE">
                <wp:simplePos x="0" y="0"/>
                <wp:positionH relativeFrom="column">
                  <wp:posOffset>-56515</wp:posOffset>
                </wp:positionH>
                <wp:positionV relativeFrom="paragraph">
                  <wp:posOffset>1661160</wp:posOffset>
                </wp:positionV>
                <wp:extent cx="3089910" cy="635"/>
                <wp:effectExtent l="0" t="0" r="0" b="12065"/>
                <wp:wrapNone/>
                <wp:docPr id="53" name="Text Box 53"/>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6406A519" w14:textId="09012C9C" w:rsidR="005A4BBC" w:rsidRPr="00781F87" w:rsidRDefault="005A4BBC" w:rsidP="005A4BBC">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31</w:t>
                            </w:r>
                            <w:r>
                              <w:fldChar w:fldCharType="end"/>
                            </w:r>
                            <w:r>
                              <w:t>. Combined ROC curve of all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7BF74" id="Text Box 53" o:spid="_x0000_s1031" type="#_x0000_t202" style="position:absolute;left:0;text-align:left;margin-left:-4.45pt;margin-top:130.8pt;width:243.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" stroked="f">
                <v:textbox style="mso-fit-shape-to-text:t" inset="0,0,0,0">
                  <w:txbxContent>
                    <w:p w14:paraId="6406A519" w14:textId="09012C9C" w:rsidR="005A4BBC" w:rsidRPr="00781F87" w:rsidRDefault="005A4BBC" w:rsidP="005A4BBC">
                      <w:pPr>
                        <w:pStyle w:val="Caption"/>
                        <w:rPr>
                          <w:rFonts w:eastAsia="MS Mincho"/>
                          <w:noProof/>
                          <w:sz w:val="16"/>
                          <w:szCs w:val="16"/>
                          <w:lang w:val="en-US"/>
                        </w:rPr>
                      </w:pPr>
                      <w:r>
                        <w:t xml:space="preserve">Figure </w:t>
                      </w:r>
                      <w:r>
                        <w:fldChar w:fldCharType="begin"/>
                      </w:r>
                      <w:r>
                        <w:instrText xml:space="preserve"> SEQ Figure \* ARABIC </w:instrText>
                      </w:r>
                      <w:r>
                        <w:fldChar w:fldCharType="separate"/>
                      </w:r>
                      <w:r w:rsidR="00A2237F">
                        <w:rPr>
                          <w:noProof/>
                        </w:rPr>
                        <w:t>31</w:t>
                      </w:r>
                      <w:r>
                        <w:fldChar w:fldCharType="end"/>
                      </w:r>
                      <w:r>
                        <w:t>. Combined ROC curve of all algorithms</w:t>
                      </w:r>
                    </w:p>
                  </w:txbxContent>
                </v:textbox>
              </v:shape>
            </w:pict>
          </mc:Fallback>
        </mc:AlternateContent>
      </w:r>
      <w:r w:rsidRPr="005A4BBC">
        <w:drawing>
          <wp:anchor distT="0" distB="0" distL="114300" distR="114300" simplePos="0" relativeHeight="251674624" behindDoc="0" locked="0" layoutInCell="1" allowOverlap="1" wp14:anchorId="0CB0DF87" wp14:editId="3BD6AFA8">
            <wp:simplePos x="0" y="0"/>
            <wp:positionH relativeFrom="column">
              <wp:posOffset>-56574</wp:posOffset>
            </wp:positionH>
            <wp:positionV relativeFrom="paragraph">
              <wp:posOffset>86832</wp:posOffset>
            </wp:positionV>
            <wp:extent cx="3089910" cy="1517650"/>
            <wp:effectExtent l="0" t="0" r="0" b="6350"/>
            <wp:wrapNone/>
            <wp:docPr id="48" name="Picture 4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background patter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9910" cy="1517650"/>
                    </a:xfrm>
                    <a:prstGeom prst="rect">
                      <a:avLst/>
                    </a:prstGeom>
                  </pic:spPr>
                </pic:pic>
              </a:graphicData>
            </a:graphic>
            <wp14:sizeRelH relativeFrom="page">
              <wp14:pctWidth>0</wp14:pctWidth>
            </wp14:sizeRelH>
            <wp14:sizeRelV relativeFrom="page">
              <wp14:pctHeight>0</wp14:pctHeight>
            </wp14:sizeRelV>
          </wp:anchor>
        </w:drawing>
      </w:r>
    </w:p>
    <w:p w14:paraId="37774971" w14:textId="170BA8AD" w:rsidR="00B11607" w:rsidRDefault="00B11607" w:rsidP="00836367">
      <w:pPr>
        <w:pStyle w:val="references"/>
        <w:numPr>
          <w:ilvl w:val="0"/>
          <w:numId w:val="0"/>
        </w:numPr>
        <w:ind w:left="360" w:hanging="360"/>
      </w:pPr>
    </w:p>
    <w:p w14:paraId="5A0C0998" w14:textId="2DEC592C" w:rsidR="00D87491" w:rsidRDefault="00D87491" w:rsidP="00836367">
      <w:pPr>
        <w:pStyle w:val="references"/>
        <w:numPr>
          <w:ilvl w:val="0"/>
          <w:numId w:val="0"/>
        </w:numPr>
        <w:ind w:left="360" w:hanging="360"/>
      </w:pPr>
    </w:p>
    <w:p w14:paraId="1106BC35" w14:textId="77777777" w:rsidR="00D87491" w:rsidRDefault="00D87491" w:rsidP="00836367">
      <w:pPr>
        <w:pStyle w:val="references"/>
        <w:numPr>
          <w:ilvl w:val="0"/>
          <w:numId w:val="0"/>
        </w:numPr>
        <w:ind w:left="360" w:hanging="360"/>
      </w:pPr>
    </w:p>
    <w:p w14:paraId="718F1FEB" w14:textId="5929BFBE" w:rsidR="00B11607" w:rsidRDefault="00B11607" w:rsidP="00836367">
      <w:pPr>
        <w:pStyle w:val="references"/>
        <w:numPr>
          <w:ilvl w:val="0"/>
          <w:numId w:val="0"/>
        </w:numPr>
        <w:ind w:left="360" w:hanging="360"/>
      </w:pPr>
    </w:p>
    <w:p w14:paraId="31ADC885" w14:textId="67E8EDBE" w:rsidR="005A4BBC" w:rsidRDefault="005A4BBC" w:rsidP="00836367">
      <w:pPr>
        <w:pStyle w:val="references"/>
        <w:numPr>
          <w:ilvl w:val="0"/>
          <w:numId w:val="0"/>
        </w:numPr>
        <w:ind w:left="360" w:hanging="360"/>
      </w:pPr>
    </w:p>
    <w:p w14:paraId="6DF5863C" w14:textId="7F2BA16E" w:rsidR="005A4BBC" w:rsidRDefault="005A4BBC" w:rsidP="00836367">
      <w:pPr>
        <w:pStyle w:val="references"/>
        <w:numPr>
          <w:ilvl w:val="0"/>
          <w:numId w:val="0"/>
        </w:numPr>
        <w:ind w:left="360" w:hanging="360"/>
      </w:pPr>
    </w:p>
    <w:p w14:paraId="47DD000E" w14:textId="0458061C" w:rsidR="005A4BBC" w:rsidRDefault="005A4BBC" w:rsidP="00836367">
      <w:pPr>
        <w:pStyle w:val="references"/>
        <w:numPr>
          <w:ilvl w:val="0"/>
          <w:numId w:val="0"/>
        </w:numPr>
        <w:ind w:left="360" w:hanging="360"/>
      </w:pPr>
    </w:p>
    <w:p w14:paraId="3FEF1EAA" w14:textId="537825F7" w:rsidR="005A4BBC" w:rsidRDefault="005A4BBC" w:rsidP="00836367">
      <w:pPr>
        <w:pStyle w:val="references"/>
        <w:numPr>
          <w:ilvl w:val="0"/>
          <w:numId w:val="0"/>
        </w:numPr>
        <w:ind w:left="360" w:hanging="360"/>
      </w:pPr>
    </w:p>
    <w:p w14:paraId="43555623" w14:textId="3BD65BA6" w:rsidR="005A4BBC" w:rsidRDefault="005A4BBC" w:rsidP="00836367">
      <w:pPr>
        <w:pStyle w:val="references"/>
        <w:numPr>
          <w:ilvl w:val="0"/>
          <w:numId w:val="0"/>
        </w:numPr>
        <w:ind w:left="360" w:hanging="360"/>
      </w:pPr>
    </w:p>
    <w:p w14:paraId="2986CE77" w14:textId="33AB78EF" w:rsidR="005A4BBC" w:rsidRDefault="005A4BBC" w:rsidP="00836367">
      <w:pPr>
        <w:pStyle w:val="references"/>
        <w:numPr>
          <w:ilvl w:val="0"/>
          <w:numId w:val="0"/>
        </w:numPr>
        <w:ind w:left="360" w:hanging="360"/>
      </w:pPr>
    </w:p>
    <w:p w14:paraId="544B2A29" w14:textId="629D4FB8" w:rsidR="005A4BBC" w:rsidRDefault="005A4BBC" w:rsidP="00836367">
      <w:pPr>
        <w:pStyle w:val="references"/>
        <w:numPr>
          <w:ilvl w:val="0"/>
          <w:numId w:val="0"/>
        </w:numPr>
        <w:ind w:left="360" w:hanging="360"/>
      </w:pPr>
    </w:p>
    <w:p w14:paraId="4808241A" w14:textId="7B5DE69D" w:rsidR="005A4BBC" w:rsidRDefault="005A4BBC" w:rsidP="00836367">
      <w:pPr>
        <w:pStyle w:val="references"/>
        <w:numPr>
          <w:ilvl w:val="0"/>
          <w:numId w:val="0"/>
        </w:numPr>
        <w:ind w:left="360" w:hanging="360"/>
      </w:pPr>
    </w:p>
    <w:p w14:paraId="5C6507D3" w14:textId="70B0EA6F" w:rsidR="005A4BBC" w:rsidRDefault="005A4BBC" w:rsidP="005A4BBC">
      <w:pPr>
        <w:jc w:val="both"/>
      </w:pPr>
      <w:r>
        <w:t xml:space="preserve">From Fig 31. We have the red line for Logistic Regression , Black line represents Naïve Bayes , Pink represents </w:t>
      </w:r>
      <w:r w:rsidR="00EF3574">
        <w:t>Decision</w:t>
      </w:r>
      <w:r>
        <w:t xml:space="preserve"> </w:t>
      </w:r>
      <w:r w:rsidR="00EF3574">
        <w:t>tree,</w:t>
      </w:r>
      <w:r>
        <w:t xml:space="preserve"> and the Blue is for Random Forest algorithm.</w:t>
      </w:r>
    </w:p>
    <w:p w14:paraId="5B1F665C" w14:textId="4C6C01CE" w:rsidR="005A4BBC" w:rsidRPr="005A4BBC" w:rsidRDefault="005A4BBC" w:rsidP="005A4BBC">
      <w:pPr>
        <w:jc w:val="both"/>
      </w:pPr>
      <w:r w:rsidRPr="005A4BBC">
        <w:t>Random Forest is best among all as it gives 98% area under, F1 score as 0.90</w:t>
      </w:r>
    </w:p>
    <w:p w14:paraId="3EAB6954" w14:textId="45E54739" w:rsidR="005A4BBC" w:rsidRPr="005A4BBC" w:rsidRDefault="005A4BBC" w:rsidP="005A4BBC">
      <w:pPr>
        <w:jc w:val="both"/>
      </w:pPr>
      <w:r w:rsidRPr="005A4BBC">
        <w:t>Transformation improved accuracies for Logistic and Naïve Bayes but it hardly improved Random Forest and Decision Tree. So, we go ahead without transformations as it hardly improves any accuracy.</w:t>
      </w:r>
    </w:p>
    <w:p w14:paraId="502CCB96" w14:textId="07EA2955" w:rsidR="005A4BBC" w:rsidRPr="005A4BBC" w:rsidRDefault="005A4BBC" w:rsidP="005A4BBC">
      <w:pPr>
        <w:jc w:val="both"/>
      </w:pPr>
      <w:r w:rsidRPr="005A4BBC">
        <w:t>KNN is a classification technique but due to less computational power we were able to use it. Also, KNN takes more time to</w:t>
      </w:r>
    </w:p>
    <w:p w14:paraId="5668B972" w14:textId="40D3F7B5" w:rsidR="005A4BBC" w:rsidRDefault="005A4BBC" w:rsidP="005A4BBC">
      <w:pPr>
        <w:jc w:val="both"/>
      </w:pPr>
      <w:r w:rsidRPr="005A4BBC">
        <w:t>Random Forest was used for feature selection and the important features given by Random Forest are supported by the EDA analysis done.</w:t>
      </w:r>
    </w:p>
    <w:p w14:paraId="166CA138" w14:textId="60719F28" w:rsidR="005A4BBC" w:rsidRDefault="005A4BBC" w:rsidP="00836367">
      <w:pPr>
        <w:pStyle w:val="references"/>
        <w:numPr>
          <w:ilvl w:val="0"/>
          <w:numId w:val="0"/>
        </w:numPr>
        <w:ind w:left="360" w:hanging="360"/>
      </w:pPr>
    </w:p>
    <w:p w14:paraId="01F3BC1E" w14:textId="77777777" w:rsidR="005A4BBC" w:rsidRDefault="005A4BBC" w:rsidP="00836367">
      <w:pPr>
        <w:pStyle w:val="references"/>
        <w:numPr>
          <w:ilvl w:val="0"/>
          <w:numId w:val="0"/>
        </w:numPr>
        <w:ind w:left="360" w:hanging="360"/>
      </w:pPr>
    </w:p>
    <w:p w14:paraId="4AEC42B8" w14:textId="183884F7" w:rsidR="00F018C1" w:rsidRDefault="00F018C1" w:rsidP="00F018C1">
      <w:pPr>
        <w:pStyle w:val="Heading1"/>
      </w:pPr>
      <w:r>
        <w:t>RESULTS AND CONCLUSION</w:t>
      </w:r>
    </w:p>
    <w:p w14:paraId="64C86495" w14:textId="578D268E" w:rsidR="00F018C1" w:rsidRDefault="00F018C1" w:rsidP="00F018C1">
      <w:pPr>
        <w:jc w:val="both"/>
      </w:pPr>
    </w:p>
    <w:p w14:paraId="76C79CDD" w14:textId="4C284B0C" w:rsidR="00F018C1" w:rsidRDefault="00F018C1" w:rsidP="00F018C1">
      <w:pPr>
        <w:jc w:val="both"/>
      </w:pPr>
      <w:r>
        <w:t xml:space="preserve">As per our above observation through accuracy metrics and ROC, we have managed to conclude that Random Forest is giving us the best result, it’s 93% area under the curve and F1-score as 0.90. Although, transformation improved certain accuracies for logistic regression and Naïve </w:t>
      </w:r>
      <w:r w:rsidR="005A4BBC">
        <w:t>Bayes,</w:t>
      </w:r>
      <w:r>
        <w:t xml:space="preserve"> but Random Forest and Decision tree were almost the same. </w:t>
      </w:r>
    </w:p>
    <w:p w14:paraId="62D9CA56" w14:textId="77777777" w:rsidR="00F018C1" w:rsidRDefault="00F018C1" w:rsidP="00F018C1">
      <w:pPr>
        <w:jc w:val="both"/>
      </w:pPr>
    </w:p>
    <w:p w14:paraId="58342F6A" w14:textId="77777777" w:rsidR="00F018C1" w:rsidRDefault="00F018C1" w:rsidP="00F018C1">
      <w:pPr>
        <w:jc w:val="both"/>
      </w:pPr>
      <w:r>
        <w:t>We can suggest some business insights:</w:t>
      </w:r>
    </w:p>
    <w:p w14:paraId="650BDE1B" w14:textId="77777777" w:rsidR="00F018C1" w:rsidRDefault="00F018C1" w:rsidP="00F018C1">
      <w:pPr>
        <w:pStyle w:val="ListParagraph"/>
        <w:numPr>
          <w:ilvl w:val="0"/>
          <w:numId w:val="38"/>
        </w:numPr>
        <w:jc w:val="both"/>
      </w:pPr>
      <w:r>
        <w:t>To maximise sales, we advise offering a discount three to four days before the special day.</w:t>
      </w:r>
    </w:p>
    <w:p w14:paraId="1354A188" w14:textId="77777777" w:rsidR="00F018C1" w:rsidRDefault="00F018C1" w:rsidP="00F018C1">
      <w:pPr>
        <w:jc w:val="both"/>
      </w:pPr>
    </w:p>
    <w:p w14:paraId="30C58B37" w14:textId="77777777" w:rsidR="00F018C1" w:rsidRDefault="00F018C1" w:rsidP="00F018C1">
      <w:pPr>
        <w:pStyle w:val="ListParagraph"/>
        <w:numPr>
          <w:ilvl w:val="0"/>
          <w:numId w:val="38"/>
        </w:numPr>
        <w:jc w:val="both"/>
      </w:pPr>
      <w:r>
        <w:t>To make some money, Jan. &amp; April. need special attention. Although February contains special days, overall revenue is quite modest, thus it is important to take use of them.</w:t>
      </w:r>
    </w:p>
    <w:p w14:paraId="257A8849" w14:textId="77777777" w:rsidR="00F018C1" w:rsidRDefault="00F018C1" w:rsidP="00F018C1">
      <w:pPr>
        <w:jc w:val="both"/>
      </w:pPr>
    </w:p>
    <w:p w14:paraId="68CB210C" w14:textId="77777777" w:rsidR="00F018C1" w:rsidRDefault="00F018C1" w:rsidP="00F018C1">
      <w:pPr>
        <w:pStyle w:val="ListParagraph"/>
        <w:numPr>
          <w:ilvl w:val="0"/>
          <w:numId w:val="38"/>
        </w:numPr>
        <w:jc w:val="both"/>
      </w:pPr>
      <w:r>
        <w:t>Since there are users of non-mainstream browsers, advertising on those browsers will help to reach new consumers.</w:t>
      </w:r>
    </w:p>
    <w:p w14:paraId="53BFC2F8" w14:textId="77777777" w:rsidR="00F018C1" w:rsidRDefault="00F018C1" w:rsidP="00F018C1">
      <w:pPr>
        <w:jc w:val="both"/>
      </w:pPr>
    </w:p>
    <w:p w14:paraId="7EA7765D" w14:textId="77777777" w:rsidR="00F018C1" w:rsidRDefault="00F018C1" w:rsidP="00F018C1">
      <w:pPr>
        <w:pStyle w:val="ListParagraph"/>
        <w:numPr>
          <w:ilvl w:val="0"/>
          <w:numId w:val="38"/>
        </w:numPr>
        <w:jc w:val="both"/>
      </w:pPr>
      <w:r>
        <w:t>Region - Because we have a wide geographic reach, a large market will aid in creating income in low-producing areas.</w:t>
      </w:r>
    </w:p>
    <w:p w14:paraId="7974B88E" w14:textId="77777777" w:rsidR="00F018C1" w:rsidRDefault="00F018C1" w:rsidP="00F018C1">
      <w:pPr>
        <w:jc w:val="both"/>
      </w:pPr>
    </w:p>
    <w:p w14:paraId="0DD919A6" w14:textId="77777777" w:rsidR="00F018C1" w:rsidRDefault="00F018C1" w:rsidP="00F018C1">
      <w:pPr>
        <w:pStyle w:val="ListParagraph"/>
        <w:numPr>
          <w:ilvl w:val="0"/>
          <w:numId w:val="38"/>
        </w:numPr>
        <w:jc w:val="both"/>
      </w:pPr>
      <w:r>
        <w:t>We must create strategies to capitalise on the new tourists' spending power.</w:t>
      </w:r>
    </w:p>
    <w:p w14:paraId="5CB9A4BC" w14:textId="77777777" w:rsidR="00F018C1" w:rsidRDefault="00F018C1" w:rsidP="00F018C1">
      <w:pPr>
        <w:jc w:val="both"/>
      </w:pPr>
    </w:p>
    <w:p w14:paraId="58F1994F" w14:textId="77777777" w:rsidR="00F018C1" w:rsidRPr="00212578" w:rsidRDefault="00F018C1" w:rsidP="00F018C1">
      <w:pPr>
        <w:pStyle w:val="ListParagraph"/>
        <w:numPr>
          <w:ilvl w:val="0"/>
          <w:numId w:val="38"/>
        </w:numPr>
        <w:jc w:val="both"/>
      </w:pPr>
      <w:r>
        <w:lastRenderedPageBreak/>
        <w:t>Due of the extremely low weekend revenue, special weekend offers must be promoted.</w:t>
      </w:r>
    </w:p>
    <w:p w14:paraId="479363CF" w14:textId="77777777" w:rsidR="00F018C1" w:rsidRDefault="00F018C1" w:rsidP="00F018C1">
      <w:pPr>
        <w:pStyle w:val="references"/>
        <w:numPr>
          <w:ilvl w:val="0"/>
          <w:numId w:val="0"/>
        </w:numPr>
        <w:ind w:left="360" w:hanging="360"/>
        <w:rPr>
          <w:sz w:val="20"/>
          <w:szCs w:val="20"/>
        </w:rPr>
      </w:pPr>
    </w:p>
    <w:p w14:paraId="7C68DC8E" w14:textId="77777777" w:rsidR="00F018C1" w:rsidRPr="00162B37" w:rsidRDefault="00F018C1" w:rsidP="00F018C1">
      <w:pPr>
        <w:pStyle w:val="references"/>
        <w:numPr>
          <w:ilvl w:val="0"/>
          <w:numId w:val="38"/>
        </w:numPr>
        <w:rPr>
          <w:sz w:val="20"/>
          <w:szCs w:val="20"/>
        </w:rPr>
      </w:pPr>
      <w:r w:rsidRPr="00162B37">
        <w:rPr>
          <w:sz w:val="20"/>
          <w:szCs w:val="20"/>
        </w:rPr>
        <w:t>Since we currently have a high exit rate in the months of July, June, May, and August, lowering the bounce rate during those months could boost revenue.</w:t>
      </w:r>
    </w:p>
    <w:p w14:paraId="5DE2240D" w14:textId="77777777" w:rsidR="00F018C1" w:rsidRPr="00162B37" w:rsidRDefault="00F018C1" w:rsidP="00F018C1">
      <w:pPr>
        <w:pStyle w:val="references"/>
        <w:numPr>
          <w:ilvl w:val="0"/>
          <w:numId w:val="0"/>
        </w:numPr>
        <w:ind w:left="720"/>
        <w:rPr>
          <w:sz w:val="20"/>
          <w:szCs w:val="20"/>
        </w:rPr>
      </w:pPr>
    </w:p>
    <w:p w14:paraId="478DF94A" w14:textId="77777777" w:rsidR="00F018C1" w:rsidRPr="00162B37" w:rsidRDefault="00F018C1" w:rsidP="00F018C1">
      <w:pPr>
        <w:pStyle w:val="references"/>
        <w:numPr>
          <w:ilvl w:val="0"/>
          <w:numId w:val="38"/>
        </w:numPr>
        <w:rPr>
          <w:sz w:val="20"/>
          <w:szCs w:val="20"/>
        </w:rPr>
      </w:pPr>
      <w:r w:rsidRPr="00162B37">
        <w:rPr>
          <w:sz w:val="20"/>
          <w:szCs w:val="20"/>
        </w:rPr>
        <w:t>Special planning must be created for additional channels in addition to the typical traffic generators.</w:t>
      </w:r>
    </w:p>
    <w:p w14:paraId="2CA15B4F" w14:textId="77777777" w:rsidR="00F018C1" w:rsidRPr="00162B37" w:rsidRDefault="00F018C1" w:rsidP="00F018C1">
      <w:pPr>
        <w:pStyle w:val="references"/>
        <w:numPr>
          <w:ilvl w:val="0"/>
          <w:numId w:val="0"/>
        </w:numPr>
        <w:ind w:left="720"/>
        <w:rPr>
          <w:sz w:val="20"/>
          <w:szCs w:val="20"/>
        </w:rPr>
      </w:pPr>
    </w:p>
    <w:p w14:paraId="4538ADDB" w14:textId="77777777" w:rsidR="00F018C1" w:rsidRDefault="00F018C1" w:rsidP="00F018C1">
      <w:pPr>
        <w:pStyle w:val="references"/>
        <w:numPr>
          <w:ilvl w:val="0"/>
          <w:numId w:val="38"/>
        </w:numPr>
        <w:rPr>
          <w:sz w:val="20"/>
          <w:szCs w:val="20"/>
        </w:rPr>
      </w:pPr>
      <w:r w:rsidRPr="00162B37">
        <w:rPr>
          <w:sz w:val="20"/>
          <w:szCs w:val="20"/>
        </w:rPr>
        <w:t>Many pages have low page values, hence we propose improving the product search algorithm to raise page values.</w:t>
      </w:r>
    </w:p>
    <w:p w14:paraId="2A728154" w14:textId="77777777" w:rsidR="00F018C1" w:rsidRDefault="00F018C1" w:rsidP="00F018C1">
      <w:pPr>
        <w:pStyle w:val="references"/>
        <w:numPr>
          <w:ilvl w:val="0"/>
          <w:numId w:val="0"/>
        </w:numPr>
        <w:ind w:left="360" w:hanging="360"/>
        <w:rPr>
          <w:sz w:val="20"/>
          <w:szCs w:val="20"/>
        </w:rPr>
      </w:pPr>
    </w:p>
    <w:p w14:paraId="6F5FD7F2" w14:textId="77777777" w:rsidR="00F018C1" w:rsidRDefault="00F018C1" w:rsidP="00836367">
      <w:pPr>
        <w:pStyle w:val="references"/>
        <w:numPr>
          <w:ilvl w:val="0"/>
          <w:numId w:val="0"/>
        </w:numPr>
        <w:ind w:left="360" w:hanging="360"/>
      </w:pPr>
    </w:p>
    <w:p w14:paraId="19B2D94C" w14:textId="3D2B1659" w:rsidR="00542AB8" w:rsidRPr="005E6897" w:rsidRDefault="00542AB8" w:rsidP="005E6897">
      <w:pPr>
        <w:shd w:val="clear" w:color="auto" w:fill="FFFFFF"/>
        <w:jc w:val="left"/>
        <w:rPr>
          <w:color w:val="000000"/>
          <w:sz w:val="18"/>
          <w:szCs w:val="18"/>
        </w:rPr>
      </w:pPr>
      <w:r w:rsidRPr="00542AB8">
        <w:rPr>
          <w:color w:val="000000"/>
          <w:sz w:val="18"/>
          <w:szCs w:val="18"/>
        </w:rPr>
        <w:t>References</w:t>
      </w:r>
    </w:p>
    <w:p w14:paraId="7325EB1B" w14:textId="10B950B7" w:rsidR="00593094" w:rsidRDefault="00593094" w:rsidP="00836367">
      <w:pPr>
        <w:pStyle w:val="references"/>
        <w:numPr>
          <w:ilvl w:val="0"/>
          <w:numId w:val="0"/>
        </w:numPr>
        <w:ind w:left="360" w:hanging="360"/>
      </w:pPr>
    </w:p>
    <w:p w14:paraId="14DE758D" w14:textId="77777777" w:rsidR="005B501A" w:rsidRPr="005B501A" w:rsidRDefault="005B501A" w:rsidP="005B501A">
      <w:pPr>
        <w:pStyle w:val="references"/>
        <w:rPr>
          <w:lang w:val="en-IN"/>
        </w:rPr>
      </w:pPr>
      <w:r w:rsidRPr="005B501A">
        <w:rPr>
          <w:lang w:val="en-IN"/>
        </w:rPr>
        <w:t>Henry Sue, H. (n.d.). </w:t>
      </w:r>
      <w:r w:rsidRPr="005B501A">
        <w:rPr>
          <w:i/>
          <w:iCs/>
          <w:lang w:val="en-IN"/>
        </w:rPr>
        <w:t>Henry's data science page - Online shopper's classification project</w:t>
      </w:r>
      <w:r w:rsidRPr="005B501A">
        <w:rPr>
          <w:lang w:val="en-IN"/>
        </w:rPr>
        <w:t>. </w:t>
      </w:r>
      <w:hyperlink r:id="rId46" w:history="1">
        <w:r w:rsidRPr="005B501A">
          <w:rPr>
            <w:rStyle w:val="Hyperlink"/>
            <w:lang w:val="en-IN"/>
          </w:rPr>
          <w:t>https://henrysue.dev/shoppers/shoppers.html</w:t>
        </w:r>
      </w:hyperlink>
    </w:p>
    <w:p w14:paraId="305A3128" w14:textId="07522A13" w:rsidR="00593094" w:rsidRDefault="00593094" w:rsidP="00836367">
      <w:pPr>
        <w:pStyle w:val="references"/>
        <w:numPr>
          <w:ilvl w:val="0"/>
          <w:numId w:val="0"/>
        </w:numPr>
        <w:ind w:left="360" w:hanging="360"/>
      </w:pPr>
    </w:p>
    <w:p w14:paraId="65FB3D41" w14:textId="77777777" w:rsidR="005B501A" w:rsidRPr="005B501A" w:rsidRDefault="005B501A" w:rsidP="005B501A">
      <w:pPr>
        <w:pStyle w:val="references"/>
        <w:rPr>
          <w:lang w:val="en-IN"/>
        </w:rPr>
      </w:pPr>
      <w:r w:rsidRPr="005B501A">
        <w:rPr>
          <w:lang w:val="en-IN"/>
        </w:rPr>
        <w:t>The Guardian. (2018, May 7). </w:t>
      </w:r>
      <w:r w:rsidRPr="005B501A">
        <w:rPr>
          <w:i/>
          <w:iCs/>
          <w:lang w:val="en-IN"/>
        </w:rPr>
        <w:t>Cambridge Analytica: How did it turn clicks into votes?</w:t>
      </w:r>
      <w:r w:rsidRPr="005B501A">
        <w:rPr>
          <w:lang w:val="en-IN"/>
        </w:rPr>
        <w:t> the Guardian. </w:t>
      </w:r>
      <w:hyperlink r:id="rId47" w:history="1">
        <w:r w:rsidRPr="005B501A">
          <w:rPr>
            <w:rStyle w:val="Hyperlink"/>
            <w:lang w:val="en-IN"/>
          </w:rPr>
          <w:t>https://www.theguardian.com/news/2018/may/06/cambridge-analytica-how-turn-clicks-into-votes-christopher-wylie</w:t>
        </w:r>
      </w:hyperlink>
    </w:p>
    <w:p w14:paraId="7ED70AEC" w14:textId="77777777" w:rsidR="005B501A" w:rsidRPr="00542AB8" w:rsidRDefault="005B501A" w:rsidP="005B501A">
      <w:pPr>
        <w:pStyle w:val="references"/>
      </w:pPr>
      <w:r w:rsidRPr="00542AB8">
        <w:t xml:space="preserve">Santini, R. (2018). Recommender systems as “tastemakers”: Collaborative filtering as a market strategy for online cultural products. Observatorio (OBS*). </w:t>
      </w:r>
      <w:hyperlink r:id="rId48" w:history="1">
        <w:r w:rsidRPr="00542AB8">
          <w:rPr>
            <w:rStyle w:val="Hyperlink"/>
            <w:sz w:val="18"/>
            <w:szCs w:val="18"/>
          </w:rPr>
          <w:t>https://doi.org/10.15847/obsobs1222018847</w:t>
        </w:r>
      </w:hyperlink>
    </w:p>
    <w:p w14:paraId="06355691" w14:textId="17074A51" w:rsidR="005B501A" w:rsidRPr="00474D89" w:rsidRDefault="005B501A" w:rsidP="005B501A">
      <w:pPr>
        <w:pStyle w:val="references"/>
      </w:pPr>
      <w:r w:rsidRPr="00474D89">
        <w:t xml:space="preserve">Sakar, C. O., Polat, S. O., Katircioglu, M., &amp; Kastro, Y. (2018). Real-time prediction of online shoppers’ purchasing intention using multilayer perceptron and LSTM recurrent neural networks. Neural Computing and Applications, 31(10), 6893–6908. </w:t>
      </w:r>
      <w:hyperlink r:id="rId49" w:history="1">
        <w:r w:rsidRPr="0083493F">
          <w:rPr>
            <w:rStyle w:val="Hyperlink"/>
          </w:rPr>
          <w:t>https://doi.org/10.1007/s00521-018-3523-0</w:t>
        </w:r>
      </w:hyperlink>
      <w:r>
        <w:t xml:space="preserve"> </w:t>
      </w:r>
    </w:p>
    <w:p w14:paraId="7624CBAD" w14:textId="77777777" w:rsidR="005B501A" w:rsidRDefault="005B501A" w:rsidP="00836367">
      <w:pPr>
        <w:pStyle w:val="references"/>
        <w:numPr>
          <w:ilvl w:val="0"/>
          <w:numId w:val="0"/>
        </w:numPr>
        <w:ind w:left="360" w:hanging="360"/>
      </w:pPr>
    </w:p>
    <w:p w14:paraId="6B0A707E" w14:textId="77777777" w:rsidR="00EE6F0B" w:rsidRPr="00EE6F0B" w:rsidRDefault="00EE6F0B" w:rsidP="00EE6F0B">
      <w:pPr>
        <w:pStyle w:val="references"/>
        <w:rPr>
          <w:lang w:val="en-IN"/>
        </w:rPr>
      </w:pPr>
      <w:r w:rsidRPr="00EE6F0B">
        <w:rPr>
          <w:i/>
          <w:iCs/>
          <w:lang w:val="en-IN"/>
        </w:rPr>
        <w:t>UCI machine learning repository</w:t>
      </w:r>
      <w:r w:rsidRPr="00EE6F0B">
        <w:rPr>
          <w:lang w:val="en-IN"/>
        </w:rPr>
        <w:t>. (n.d.). </w:t>
      </w:r>
      <w:hyperlink r:id="rId50" w:anchor="Descriptive" w:history="1">
        <w:r w:rsidRPr="00EE6F0B">
          <w:rPr>
            <w:rStyle w:val="Hyperlink"/>
            <w:lang w:val="en-IN"/>
          </w:rPr>
          <w:t>https://archive-beta.ics.uci.edu/ml/datasets/online+shoppers+purchasing+intention+dataset#Descriptive</w:t>
        </w:r>
      </w:hyperlink>
    </w:p>
    <w:p w14:paraId="573DB37D" w14:textId="2A325E6D" w:rsidR="00593094" w:rsidRDefault="00593094" w:rsidP="00836367">
      <w:pPr>
        <w:pStyle w:val="references"/>
        <w:numPr>
          <w:ilvl w:val="0"/>
          <w:numId w:val="0"/>
        </w:numPr>
        <w:ind w:left="360" w:hanging="360"/>
      </w:pPr>
    </w:p>
    <w:p w14:paraId="53DB817C" w14:textId="77777777" w:rsidR="00EE6F0B" w:rsidRPr="00EE6F0B" w:rsidRDefault="00EE6F0B" w:rsidP="00EE6F0B">
      <w:pPr>
        <w:pStyle w:val="references"/>
        <w:rPr>
          <w:lang w:val="en-IN"/>
        </w:rPr>
      </w:pPr>
      <w:r w:rsidRPr="00EE6F0B">
        <w:rPr>
          <w:lang w:val="en-IN"/>
        </w:rPr>
        <w:t>Nico Van den Hooff, Ting Zhe (TZ) Yan, &amp; Arijeet Chatterjee. (n.d.). </w:t>
      </w:r>
      <w:r w:rsidRPr="00EE6F0B">
        <w:rPr>
          <w:i/>
          <w:iCs/>
          <w:lang w:val="en-IN"/>
        </w:rPr>
        <w:t>Online shoppers purchasing intention</w:t>
      </w:r>
      <w:r w:rsidRPr="00EE6F0B">
        <w:rPr>
          <w:lang w:val="en-IN"/>
        </w:rPr>
        <w:t>. UBC MDS. </w:t>
      </w:r>
      <w:hyperlink r:id="rId51" w:history="1">
        <w:r w:rsidRPr="00EE6F0B">
          <w:rPr>
            <w:rStyle w:val="Hyperlink"/>
            <w:lang w:val="en-IN"/>
          </w:rPr>
          <w:t>https://ubc-mds.github.io/online-shoppers-purchasing-intention/data_analysis.html</w:t>
        </w:r>
      </w:hyperlink>
    </w:p>
    <w:p w14:paraId="695D34EA" w14:textId="1B8F4E8D" w:rsidR="00EE6F0B" w:rsidRDefault="00EE6F0B" w:rsidP="00836367">
      <w:pPr>
        <w:pStyle w:val="references"/>
        <w:numPr>
          <w:ilvl w:val="0"/>
          <w:numId w:val="0"/>
        </w:numPr>
        <w:ind w:left="360" w:hanging="360"/>
      </w:pPr>
    </w:p>
    <w:p w14:paraId="799C8DFC" w14:textId="79D377F9" w:rsidR="00861E35" w:rsidRPr="00F6546F" w:rsidRDefault="00861E35" w:rsidP="00F6546F">
      <w:pPr>
        <w:pStyle w:val="references"/>
        <w:rPr>
          <w:lang w:val="en-IN"/>
        </w:rPr>
      </w:pPr>
      <w:r w:rsidRPr="00861E35">
        <w:rPr>
          <w:i/>
          <w:iCs/>
          <w:lang w:val="en-IN"/>
        </w:rPr>
        <w:t>SMOTE for Imbalanced classification with Python</w:t>
      </w:r>
      <w:r w:rsidRPr="00861E35">
        <w:rPr>
          <w:lang w:val="en-IN"/>
        </w:rPr>
        <w:t>. (2021, March 16). Machine Learning Mastery. </w:t>
      </w:r>
      <w:hyperlink r:id="rId52" w:history="1">
        <w:r w:rsidRPr="00861E35">
          <w:rPr>
            <w:rStyle w:val="Hyperlink"/>
            <w:lang w:val="en-IN"/>
          </w:rPr>
          <w:t>https://machinelearningmastery.com/smote-oversampling-for-imbalanced-classification/</w:t>
        </w:r>
      </w:hyperlink>
    </w:p>
    <w:p w14:paraId="4A39A749" w14:textId="769A2CD5" w:rsidR="00861E35" w:rsidRDefault="00861E35" w:rsidP="00836367">
      <w:pPr>
        <w:pStyle w:val="references"/>
        <w:numPr>
          <w:ilvl w:val="0"/>
          <w:numId w:val="0"/>
        </w:numPr>
        <w:ind w:left="360" w:hanging="360"/>
      </w:pPr>
    </w:p>
    <w:p w14:paraId="0CD72C6D" w14:textId="77777777" w:rsidR="00F6546F" w:rsidRPr="00F6546F" w:rsidRDefault="00F6546F" w:rsidP="00F6546F">
      <w:pPr>
        <w:pStyle w:val="references"/>
        <w:rPr>
          <w:lang w:val="en-IN"/>
        </w:rPr>
      </w:pPr>
      <w:r w:rsidRPr="00F6546F">
        <w:rPr>
          <w:i/>
          <w:iCs/>
          <w:lang w:val="en-IN"/>
        </w:rPr>
        <w:t>Classification: ROC curve and AUC</w:t>
      </w:r>
      <w:r w:rsidRPr="00F6546F">
        <w:rPr>
          <w:lang w:val="en-IN"/>
        </w:rPr>
        <w:t>. (n.d.). Google Developers. </w:t>
      </w:r>
      <w:hyperlink r:id="rId53" w:history="1">
        <w:r w:rsidRPr="00F6546F">
          <w:rPr>
            <w:rStyle w:val="Hyperlink"/>
            <w:lang w:val="en-IN"/>
          </w:rPr>
          <w:t>https://developers.google.com/machine-learning/crash-course/classification/roc-and-auc</w:t>
        </w:r>
      </w:hyperlink>
    </w:p>
    <w:p w14:paraId="13B6E603" w14:textId="77777777" w:rsidR="00F6546F" w:rsidRDefault="00F6546F" w:rsidP="00836367">
      <w:pPr>
        <w:pStyle w:val="references"/>
        <w:numPr>
          <w:ilvl w:val="0"/>
          <w:numId w:val="0"/>
        </w:numPr>
        <w:ind w:left="360" w:hanging="360"/>
      </w:pPr>
    </w:p>
    <w:p w14:paraId="28AFB080" w14:textId="63556452" w:rsidR="00593094" w:rsidRPr="00DD2075" w:rsidRDefault="00F6546F" w:rsidP="00F018C1">
      <w:pPr>
        <w:pStyle w:val="references"/>
        <w:rPr>
          <w:rStyle w:val="Hyperlink"/>
          <w:color w:val="auto"/>
          <w:u w:val="none"/>
          <w:lang w:val="en-IN"/>
        </w:rPr>
      </w:pPr>
      <w:r w:rsidRPr="00F6546F">
        <w:rPr>
          <w:lang w:val="en-IN"/>
        </w:rPr>
        <w:t>S. B. Kotsiantis, &amp; P. E. Pintelas. (2007, November 10). </w:t>
      </w:r>
      <w:r w:rsidRPr="00F6546F">
        <w:rPr>
          <w:i/>
          <w:iCs/>
          <w:lang w:val="en-IN"/>
        </w:rPr>
        <w:t>Machine learning: A review of classification and combining techniques</w:t>
      </w:r>
      <w:r w:rsidRPr="00F6546F">
        <w:rPr>
          <w:lang w:val="en-IN"/>
        </w:rPr>
        <w:t>. SpringerLink. </w:t>
      </w:r>
      <w:hyperlink r:id="rId54" w:history="1">
        <w:r w:rsidRPr="00F6546F">
          <w:rPr>
            <w:rStyle w:val="Hyperlink"/>
            <w:lang w:val="en-IN"/>
          </w:rPr>
          <w:t>https://link.springer.com/article/10.1007/s10462-007-9052-3</w:t>
        </w:r>
      </w:hyperlink>
    </w:p>
    <w:p w14:paraId="533E4E53" w14:textId="77777777" w:rsidR="00DD2075" w:rsidRDefault="00DD2075" w:rsidP="00DD2075">
      <w:pPr>
        <w:pStyle w:val="ListParagraph"/>
        <w:rPr>
          <w:lang w:val="en-IN"/>
        </w:rPr>
      </w:pPr>
    </w:p>
    <w:p w14:paraId="6BC20381" w14:textId="77777777" w:rsidR="00DD2075" w:rsidRPr="00DD2075" w:rsidRDefault="00DD2075" w:rsidP="00DD2075">
      <w:pPr>
        <w:pStyle w:val="references"/>
        <w:rPr>
          <w:lang w:val="en-IN"/>
        </w:rPr>
      </w:pPr>
      <w:r w:rsidRPr="00DD2075">
        <w:rPr>
          <w:lang w:val="en-IN"/>
        </w:rPr>
        <w:t>Gandhi, R. (2018, May 17). </w:t>
      </w:r>
      <w:r w:rsidRPr="00DD2075">
        <w:rPr>
          <w:i/>
          <w:iCs/>
          <w:lang w:val="en-IN"/>
        </w:rPr>
        <w:t>Naive Bayes classifier</w:t>
      </w:r>
      <w:r w:rsidRPr="00DD2075">
        <w:rPr>
          <w:lang w:val="en-IN"/>
        </w:rPr>
        <w:t>. Medium. </w:t>
      </w:r>
      <w:hyperlink r:id="rId55" w:history="1">
        <w:r w:rsidRPr="00DD2075">
          <w:rPr>
            <w:rStyle w:val="Hyperlink"/>
            <w:lang w:val="en-IN"/>
          </w:rPr>
          <w:t>https://towardsdatascience.com/naive-bayes-classifier-81d512f50a7c</w:t>
        </w:r>
      </w:hyperlink>
    </w:p>
    <w:p w14:paraId="5DF676F4" w14:textId="6B0A7D7F" w:rsidR="00DD2075" w:rsidRDefault="00DD2075" w:rsidP="00DD2075">
      <w:pPr>
        <w:pStyle w:val="references"/>
        <w:numPr>
          <w:ilvl w:val="0"/>
          <w:numId w:val="0"/>
        </w:numPr>
        <w:ind w:left="360" w:hanging="360"/>
        <w:rPr>
          <w:lang w:val="en-IN"/>
        </w:rPr>
      </w:pPr>
    </w:p>
    <w:p w14:paraId="4ACED1DB" w14:textId="77777777" w:rsidR="00DD2075" w:rsidRPr="00DD2075" w:rsidRDefault="00DD2075" w:rsidP="00DD2075">
      <w:pPr>
        <w:pStyle w:val="references"/>
        <w:rPr>
          <w:lang w:val="en-IN"/>
        </w:rPr>
      </w:pPr>
      <w:r w:rsidRPr="00DD2075">
        <w:rPr>
          <w:lang w:val="en-IN"/>
        </w:rPr>
        <w:t>Onesmus Mbaabu. (n.d.). </w:t>
      </w:r>
      <w:r w:rsidRPr="00DD2075">
        <w:rPr>
          <w:i/>
          <w:iCs/>
          <w:lang w:val="en-IN"/>
        </w:rPr>
        <w:t>Introduction to random forest in machine learning</w:t>
      </w:r>
      <w:r w:rsidRPr="00DD2075">
        <w:rPr>
          <w:lang w:val="en-IN"/>
        </w:rPr>
        <w:t>. Engineering Education (EngEd) Program | Section. </w:t>
      </w:r>
      <w:hyperlink r:id="rId56" w:history="1">
        <w:r w:rsidRPr="00DD2075">
          <w:rPr>
            <w:rStyle w:val="Hyperlink"/>
            <w:lang w:val="en-IN"/>
          </w:rPr>
          <w:t>https://www.section.io/engineering-education/introduction-to-random-forest-in-machine-learning/</w:t>
        </w:r>
      </w:hyperlink>
    </w:p>
    <w:p w14:paraId="0C7D6AD3" w14:textId="3E00ED3F" w:rsidR="00DD2075" w:rsidRDefault="00DD2075" w:rsidP="00DD2075">
      <w:pPr>
        <w:pStyle w:val="references"/>
        <w:numPr>
          <w:ilvl w:val="0"/>
          <w:numId w:val="0"/>
        </w:numPr>
        <w:ind w:left="360" w:hanging="360"/>
        <w:rPr>
          <w:lang w:val="en-IN"/>
        </w:rPr>
      </w:pPr>
    </w:p>
    <w:p w14:paraId="4CD24699" w14:textId="2CB00D0E" w:rsidR="00DD2075" w:rsidRDefault="00DD2075" w:rsidP="00DD2075">
      <w:pPr>
        <w:pStyle w:val="references"/>
        <w:rPr>
          <w:lang w:val="en-IN"/>
        </w:rPr>
      </w:pPr>
      <w:r w:rsidRPr="00DD2075">
        <w:rPr>
          <w:lang w:val="en-IN"/>
        </w:rPr>
        <w:t>Maran Chandrasekaran. (n.d.). </w:t>
      </w:r>
      <w:r w:rsidRPr="00DD2075">
        <w:rPr>
          <w:i/>
          <w:iCs/>
          <w:lang w:val="en-IN"/>
        </w:rPr>
        <w:t>Logistic regression for machine learning</w:t>
      </w:r>
      <w:r w:rsidRPr="00DD2075">
        <w:rPr>
          <w:lang w:val="en-IN"/>
        </w:rPr>
        <w:t>. Capital One. </w:t>
      </w:r>
      <w:hyperlink r:id="rId57" w:history="1">
        <w:r w:rsidRPr="00DD2075">
          <w:rPr>
            <w:rStyle w:val="Hyperlink"/>
            <w:lang w:val="en-IN"/>
          </w:rPr>
          <w:t>https://www.capitalone.com/tech/machine-learning/what-is-logistic-regression/</w:t>
        </w:r>
      </w:hyperlink>
    </w:p>
    <w:p w14:paraId="68524C4E" w14:textId="77777777" w:rsidR="008923F8" w:rsidRDefault="008923F8" w:rsidP="008923F8">
      <w:pPr>
        <w:pStyle w:val="ListParagraph"/>
        <w:rPr>
          <w:lang w:val="en-IN"/>
        </w:rPr>
      </w:pPr>
    </w:p>
    <w:p w14:paraId="78F19E49" w14:textId="38463ADB" w:rsidR="008923F8" w:rsidRDefault="008923F8" w:rsidP="008923F8">
      <w:pPr>
        <w:pStyle w:val="references"/>
        <w:numPr>
          <w:ilvl w:val="0"/>
          <w:numId w:val="0"/>
        </w:numPr>
        <w:ind w:left="360" w:hanging="360"/>
        <w:rPr>
          <w:lang w:val="en-IN"/>
        </w:rPr>
      </w:pPr>
    </w:p>
    <w:p w14:paraId="794CBA53" w14:textId="77777777" w:rsidR="008923F8" w:rsidRPr="00DD2075" w:rsidRDefault="008923F8" w:rsidP="008923F8">
      <w:pPr>
        <w:pStyle w:val="references"/>
        <w:numPr>
          <w:ilvl w:val="0"/>
          <w:numId w:val="0"/>
        </w:numPr>
        <w:ind w:left="360" w:hanging="360"/>
        <w:rPr>
          <w:lang w:val="en-IN"/>
        </w:rPr>
      </w:pPr>
    </w:p>
    <w:p w14:paraId="299AE3A6" w14:textId="4F4AA24C" w:rsidR="00593094" w:rsidRDefault="00182BC3" w:rsidP="00182BC3">
      <w:pPr>
        <w:pStyle w:val="Heading1"/>
      </w:pPr>
      <w:r>
        <w:t xml:space="preserve">Appendix – </w:t>
      </w:r>
    </w:p>
    <w:p w14:paraId="0DB10246" w14:textId="37F32917" w:rsidR="00182BC3" w:rsidRDefault="00182BC3" w:rsidP="00836367">
      <w:pPr>
        <w:pStyle w:val="references"/>
        <w:numPr>
          <w:ilvl w:val="0"/>
          <w:numId w:val="0"/>
        </w:numPr>
        <w:ind w:left="360" w:hanging="360"/>
      </w:pPr>
    </w:p>
    <w:p w14:paraId="6DC32EC8" w14:textId="76C952D1" w:rsidR="00DD2075" w:rsidRDefault="00DD2075" w:rsidP="00DD2075">
      <w:pPr>
        <w:jc w:val="left"/>
        <w:rPr>
          <w:lang w:val="en-IN"/>
        </w:rPr>
      </w:pPr>
      <w:r>
        <w:t>Source Code</w:t>
      </w:r>
      <w:r w:rsidR="00D96BCD">
        <w:t xml:space="preserve"> and the dataset have been uploaded on OneDrive</w:t>
      </w:r>
      <w:r>
        <w:t xml:space="preserve"> -</w:t>
      </w:r>
      <w:r w:rsidR="005D0AB6">
        <w:t xml:space="preserve"> </w:t>
      </w:r>
      <w:hyperlink r:id="rId58" w:history="1">
        <w:r w:rsidR="00FB1423">
          <w:rPr>
            <w:rStyle w:val="Hyperlink"/>
            <w:sz w:val="16"/>
            <w:szCs w:val="16"/>
          </w:rPr>
          <w:t>https://livecoventryac-my.sharepoint.com/:f:/g/personal/m</w:t>
        </w:r>
        <w:r w:rsidR="00FB1423">
          <w:rPr>
            <w:rStyle w:val="Hyperlink"/>
            <w:sz w:val="16"/>
            <w:szCs w:val="16"/>
          </w:rPr>
          <w:t>a</w:t>
        </w:r>
        <w:r w:rsidR="00FB1423">
          <w:rPr>
            <w:rStyle w:val="Hyperlink"/>
            <w:sz w:val="16"/>
            <w:szCs w:val="16"/>
          </w:rPr>
          <w:t>thurs2_uni_coventry_ac_uk/Eo_om7Y-lJpBt8xpfc2s5qABdG1P5hqkTOy0kqkGQsSCUg?e=kO2q1C</w:t>
        </w:r>
      </w:hyperlink>
    </w:p>
    <w:p w14:paraId="067C2FB3" w14:textId="73E6A7BD" w:rsidR="00DD2075" w:rsidRDefault="00DD2075" w:rsidP="00836367">
      <w:pPr>
        <w:pStyle w:val="references"/>
        <w:numPr>
          <w:ilvl w:val="0"/>
          <w:numId w:val="0"/>
        </w:numPr>
        <w:ind w:left="360" w:hanging="360"/>
      </w:pPr>
    </w:p>
    <w:p w14:paraId="6DC7E176" w14:textId="0FDCC942" w:rsidR="00593094" w:rsidRDefault="00593094" w:rsidP="00836367">
      <w:pPr>
        <w:pStyle w:val="references"/>
        <w:numPr>
          <w:ilvl w:val="0"/>
          <w:numId w:val="0"/>
        </w:numPr>
        <w:ind w:left="360" w:hanging="360"/>
      </w:pPr>
    </w:p>
    <w:p w14:paraId="2421B448" w14:textId="3C0DF6B0" w:rsidR="00EF3574" w:rsidRDefault="00EF3574" w:rsidP="00836367">
      <w:pPr>
        <w:pStyle w:val="references"/>
        <w:numPr>
          <w:ilvl w:val="0"/>
          <w:numId w:val="0"/>
        </w:numPr>
        <w:ind w:left="360" w:hanging="360"/>
      </w:pPr>
    </w:p>
    <w:p w14:paraId="7EBD912E" w14:textId="49778A58" w:rsidR="00EF3574" w:rsidRDefault="00EF3574" w:rsidP="00836367">
      <w:pPr>
        <w:pStyle w:val="references"/>
        <w:numPr>
          <w:ilvl w:val="0"/>
          <w:numId w:val="0"/>
        </w:numPr>
        <w:ind w:left="360" w:hanging="360"/>
      </w:pPr>
    </w:p>
    <w:p w14:paraId="0A033CE5" w14:textId="3943D863" w:rsidR="00EF3574" w:rsidRDefault="00EF3574" w:rsidP="00836367">
      <w:pPr>
        <w:pStyle w:val="references"/>
        <w:numPr>
          <w:ilvl w:val="0"/>
          <w:numId w:val="0"/>
        </w:numPr>
        <w:ind w:left="360" w:hanging="360"/>
      </w:pPr>
    </w:p>
    <w:p w14:paraId="7AD11478" w14:textId="420B3CE0" w:rsidR="00EF3574" w:rsidRDefault="00EF3574" w:rsidP="00836367">
      <w:pPr>
        <w:pStyle w:val="references"/>
        <w:numPr>
          <w:ilvl w:val="0"/>
          <w:numId w:val="0"/>
        </w:numPr>
        <w:ind w:left="360" w:hanging="360"/>
      </w:pPr>
    </w:p>
    <w:p w14:paraId="442B2BD3" w14:textId="473D1E4F" w:rsidR="00EF3574" w:rsidRDefault="00EF3574" w:rsidP="00836367">
      <w:pPr>
        <w:pStyle w:val="references"/>
        <w:numPr>
          <w:ilvl w:val="0"/>
          <w:numId w:val="0"/>
        </w:numPr>
        <w:ind w:left="360" w:hanging="360"/>
      </w:pPr>
    </w:p>
    <w:p w14:paraId="0EC0A2AE" w14:textId="0F2DA8DB" w:rsidR="00EF3574" w:rsidRDefault="00EF3574" w:rsidP="00836367">
      <w:pPr>
        <w:pStyle w:val="references"/>
        <w:numPr>
          <w:ilvl w:val="0"/>
          <w:numId w:val="0"/>
        </w:numPr>
        <w:ind w:left="360" w:hanging="360"/>
      </w:pPr>
    </w:p>
    <w:p w14:paraId="65B3A383" w14:textId="3794BD25" w:rsidR="00EF3574" w:rsidRDefault="00EF3574" w:rsidP="00836367">
      <w:pPr>
        <w:pStyle w:val="references"/>
        <w:numPr>
          <w:ilvl w:val="0"/>
          <w:numId w:val="0"/>
        </w:numPr>
        <w:ind w:left="360" w:hanging="360"/>
      </w:pPr>
    </w:p>
    <w:p w14:paraId="60290523" w14:textId="20B7019C" w:rsidR="00EF3574" w:rsidRDefault="00EF3574" w:rsidP="00836367">
      <w:pPr>
        <w:pStyle w:val="references"/>
        <w:numPr>
          <w:ilvl w:val="0"/>
          <w:numId w:val="0"/>
        </w:numPr>
        <w:ind w:left="360" w:hanging="360"/>
      </w:pPr>
    </w:p>
    <w:p w14:paraId="27C574BF" w14:textId="5D1C8A44" w:rsidR="00EF3574" w:rsidRDefault="00EF3574" w:rsidP="00836367">
      <w:pPr>
        <w:pStyle w:val="references"/>
        <w:numPr>
          <w:ilvl w:val="0"/>
          <w:numId w:val="0"/>
        </w:numPr>
        <w:ind w:left="360" w:hanging="360"/>
      </w:pPr>
    </w:p>
    <w:p w14:paraId="2AF14C77" w14:textId="060F2B14" w:rsidR="00EF3574" w:rsidRDefault="00EF3574" w:rsidP="00836367">
      <w:pPr>
        <w:pStyle w:val="references"/>
        <w:numPr>
          <w:ilvl w:val="0"/>
          <w:numId w:val="0"/>
        </w:numPr>
        <w:ind w:left="360" w:hanging="360"/>
      </w:pPr>
    </w:p>
    <w:p w14:paraId="0EF45A70" w14:textId="4F3E28B1" w:rsidR="00EF3574" w:rsidRDefault="00EF3574" w:rsidP="00836367">
      <w:pPr>
        <w:pStyle w:val="references"/>
        <w:numPr>
          <w:ilvl w:val="0"/>
          <w:numId w:val="0"/>
        </w:numPr>
        <w:ind w:left="360" w:hanging="360"/>
      </w:pPr>
    </w:p>
    <w:p w14:paraId="1EABFC5F" w14:textId="46FD9BD5" w:rsidR="00EF3574" w:rsidRDefault="00EF3574" w:rsidP="00836367">
      <w:pPr>
        <w:pStyle w:val="references"/>
        <w:numPr>
          <w:ilvl w:val="0"/>
          <w:numId w:val="0"/>
        </w:numPr>
        <w:ind w:left="360" w:hanging="360"/>
      </w:pPr>
    </w:p>
    <w:p w14:paraId="2C93F686" w14:textId="1E089A65" w:rsidR="00836367" w:rsidRPr="00F96569" w:rsidRDefault="00836367" w:rsidP="00B721AF">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3654F5E" w14:textId="1593AD0B" w:rsidR="009303D9" w:rsidRDefault="009303D9" w:rsidP="00066BE6"/>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B5650" w14:textId="77777777" w:rsidR="00B24D1C" w:rsidRDefault="00B24D1C" w:rsidP="001A3B3D">
      <w:r>
        <w:separator/>
      </w:r>
    </w:p>
  </w:endnote>
  <w:endnote w:type="continuationSeparator" w:id="0">
    <w:p w14:paraId="020AC512" w14:textId="77777777" w:rsidR="00B24D1C" w:rsidRDefault="00B24D1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4D"/>
    <w:family w:val="swiss"/>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7163485"/>
      <w:docPartObj>
        <w:docPartGallery w:val="Page Numbers (Bottom of Page)"/>
        <w:docPartUnique/>
      </w:docPartObj>
    </w:sdtPr>
    <w:sdtEndPr>
      <w:rPr>
        <w:rStyle w:val="PageNumber"/>
      </w:rPr>
    </w:sdtEndPr>
    <w:sdtContent>
      <w:p w14:paraId="333F135D" w14:textId="6537BED8" w:rsidR="00C92CBB" w:rsidRDefault="00C92CBB" w:rsidP="008349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F54404" w14:textId="77777777" w:rsidR="00C92CBB" w:rsidRDefault="00C92CBB" w:rsidP="00C92C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7691919"/>
      <w:docPartObj>
        <w:docPartGallery w:val="Page Numbers (Bottom of Page)"/>
        <w:docPartUnique/>
      </w:docPartObj>
    </w:sdtPr>
    <w:sdtEndPr>
      <w:rPr>
        <w:rStyle w:val="PageNumber"/>
      </w:rPr>
    </w:sdtEndPr>
    <w:sdtContent>
      <w:p w14:paraId="447442C4" w14:textId="6E0EB622" w:rsidR="00C92CBB" w:rsidRDefault="00C92CBB" w:rsidP="008349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897C59" w14:textId="77777777" w:rsidR="00C92CBB" w:rsidRDefault="00C92CBB" w:rsidP="00C92CB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03A1" w14:textId="462BD4AE"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6BFFB" w14:textId="77777777" w:rsidR="00B24D1C" w:rsidRDefault="00B24D1C" w:rsidP="001A3B3D">
      <w:r>
        <w:separator/>
      </w:r>
    </w:p>
  </w:footnote>
  <w:footnote w:type="continuationSeparator" w:id="0">
    <w:p w14:paraId="3300FB8E" w14:textId="77777777" w:rsidR="00B24D1C" w:rsidRDefault="00B24D1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945CC3"/>
    <w:multiLevelType w:val="hybridMultilevel"/>
    <w:tmpl w:val="F20EA6D6"/>
    <w:lvl w:ilvl="0" w:tplc="7CF4249C">
      <w:start w:val="2"/>
      <w:numFmt w:val="bullet"/>
      <w:lvlText w:val=""/>
      <w:lvlJc w:val="left"/>
      <w:pPr>
        <w:ind w:left="720" w:hanging="360"/>
      </w:pPr>
      <w:rPr>
        <w:rFonts w:ascii="Wingdings" w:eastAsia="MS Mincho"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A562BFF"/>
    <w:multiLevelType w:val="hybridMultilevel"/>
    <w:tmpl w:val="7C368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5884A19"/>
    <w:multiLevelType w:val="hybridMultilevel"/>
    <w:tmpl w:val="BD96A052"/>
    <w:lvl w:ilvl="0" w:tplc="A87417FE">
      <w:start w:val="2"/>
      <w:numFmt w:val="bullet"/>
      <w:lvlText w:val=""/>
      <w:lvlJc w:val="left"/>
      <w:pPr>
        <w:ind w:left="1080" w:hanging="360"/>
      </w:pPr>
      <w:rPr>
        <w:rFonts w:ascii="Wingdings" w:eastAsia="SimSu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845344E"/>
    <w:multiLevelType w:val="hybridMultilevel"/>
    <w:tmpl w:val="5C8CD6C0"/>
    <w:lvl w:ilvl="0" w:tplc="C6A8B05C">
      <w:start w:val="2"/>
      <w:numFmt w:val="bullet"/>
      <w:lvlText w:val=""/>
      <w:lvlJc w:val="left"/>
      <w:pPr>
        <w:ind w:left="1080" w:hanging="360"/>
      </w:pPr>
      <w:rPr>
        <w:rFonts w:ascii="Wingdings" w:eastAsia="SimSu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A9E43CB"/>
    <w:multiLevelType w:val="hybridMultilevel"/>
    <w:tmpl w:val="0A163670"/>
    <w:lvl w:ilvl="0" w:tplc="F4980E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3DE3DC4"/>
    <w:multiLevelType w:val="hybridMultilevel"/>
    <w:tmpl w:val="81FAD86A"/>
    <w:lvl w:ilvl="0" w:tplc="986CF44A">
      <w:start w:val="2"/>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6471125"/>
    <w:multiLevelType w:val="hybridMultilevel"/>
    <w:tmpl w:val="668A582C"/>
    <w:lvl w:ilvl="0" w:tplc="CBBC6EFE">
      <w:start w:val="2"/>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EDA7A24"/>
    <w:multiLevelType w:val="hybridMultilevel"/>
    <w:tmpl w:val="0C6034A0"/>
    <w:lvl w:ilvl="0" w:tplc="9B188B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590C01"/>
    <w:multiLevelType w:val="hybridMultilevel"/>
    <w:tmpl w:val="758A9B7C"/>
    <w:lvl w:ilvl="0" w:tplc="4CFAA58C">
      <w:start w:val="2"/>
      <w:numFmt w:val="bullet"/>
      <w:lvlText w:val=""/>
      <w:lvlJc w:val="left"/>
      <w:pPr>
        <w:ind w:left="1440" w:hanging="360"/>
      </w:pPr>
      <w:rPr>
        <w:rFonts w:ascii="Wingdings" w:eastAsia="SimSun"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E1C298A"/>
    <w:multiLevelType w:val="hybridMultilevel"/>
    <w:tmpl w:val="CFF6AEB8"/>
    <w:lvl w:ilvl="0" w:tplc="9C68CE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EC328C"/>
    <w:multiLevelType w:val="hybridMultilevel"/>
    <w:tmpl w:val="70A868EC"/>
    <w:lvl w:ilvl="0" w:tplc="00B6AB56">
      <w:start w:val="1"/>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63644B"/>
    <w:multiLevelType w:val="hybridMultilevel"/>
    <w:tmpl w:val="A1C82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A32EDC"/>
    <w:multiLevelType w:val="hybridMultilevel"/>
    <w:tmpl w:val="86C25A58"/>
    <w:lvl w:ilvl="0" w:tplc="CCCC3180">
      <w:start w:val="2"/>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52C720E"/>
    <w:multiLevelType w:val="hybridMultilevel"/>
    <w:tmpl w:val="A1B87B2E"/>
    <w:lvl w:ilvl="0" w:tplc="B19A0C7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9221243">
    <w:abstractNumId w:val="21"/>
  </w:num>
  <w:num w:numId="2" w16cid:durableId="1872065833">
    <w:abstractNumId w:val="32"/>
  </w:num>
  <w:num w:numId="3" w16cid:durableId="22562287">
    <w:abstractNumId w:val="19"/>
  </w:num>
  <w:num w:numId="4" w16cid:durableId="72090435">
    <w:abstractNumId w:val="24"/>
  </w:num>
  <w:num w:numId="5" w16cid:durableId="1653947087">
    <w:abstractNumId w:val="24"/>
  </w:num>
  <w:num w:numId="6" w16cid:durableId="1683241778">
    <w:abstractNumId w:val="24"/>
  </w:num>
  <w:num w:numId="7" w16cid:durableId="203948344">
    <w:abstractNumId w:val="24"/>
  </w:num>
  <w:num w:numId="8" w16cid:durableId="144470534">
    <w:abstractNumId w:val="27"/>
  </w:num>
  <w:num w:numId="9" w16cid:durableId="97920228">
    <w:abstractNumId w:val="33"/>
  </w:num>
  <w:num w:numId="10" w16cid:durableId="624821590">
    <w:abstractNumId w:val="22"/>
  </w:num>
  <w:num w:numId="11" w16cid:durableId="944191400">
    <w:abstractNumId w:val="17"/>
  </w:num>
  <w:num w:numId="12" w16cid:durableId="90123103">
    <w:abstractNumId w:val="16"/>
  </w:num>
  <w:num w:numId="13" w16cid:durableId="1223950489">
    <w:abstractNumId w:val="0"/>
  </w:num>
  <w:num w:numId="14" w16cid:durableId="665405784">
    <w:abstractNumId w:val="10"/>
  </w:num>
  <w:num w:numId="15" w16cid:durableId="1504201140">
    <w:abstractNumId w:val="8"/>
  </w:num>
  <w:num w:numId="16" w16cid:durableId="539825685">
    <w:abstractNumId w:val="7"/>
  </w:num>
  <w:num w:numId="17" w16cid:durableId="40860727">
    <w:abstractNumId w:val="6"/>
  </w:num>
  <w:num w:numId="18" w16cid:durableId="602302810">
    <w:abstractNumId w:val="5"/>
  </w:num>
  <w:num w:numId="19" w16cid:durableId="1238588397">
    <w:abstractNumId w:val="9"/>
  </w:num>
  <w:num w:numId="20" w16cid:durableId="1586694260">
    <w:abstractNumId w:val="4"/>
  </w:num>
  <w:num w:numId="21" w16cid:durableId="2144304437">
    <w:abstractNumId w:val="3"/>
  </w:num>
  <w:num w:numId="22" w16cid:durableId="731192193">
    <w:abstractNumId w:val="2"/>
  </w:num>
  <w:num w:numId="23" w16cid:durableId="1771588363">
    <w:abstractNumId w:val="1"/>
  </w:num>
  <w:num w:numId="24" w16cid:durableId="389157693">
    <w:abstractNumId w:val="26"/>
  </w:num>
  <w:num w:numId="25" w16cid:durableId="1750812599">
    <w:abstractNumId w:val="24"/>
  </w:num>
  <w:num w:numId="26" w16cid:durableId="1412236160">
    <w:abstractNumId w:val="30"/>
  </w:num>
  <w:num w:numId="27" w16cid:durableId="1969164740">
    <w:abstractNumId w:val="28"/>
  </w:num>
  <w:num w:numId="28" w16cid:durableId="1618174935">
    <w:abstractNumId w:val="15"/>
  </w:num>
  <w:num w:numId="29" w16cid:durableId="1201239357">
    <w:abstractNumId w:val="29"/>
  </w:num>
  <w:num w:numId="30" w16cid:durableId="332728676">
    <w:abstractNumId w:val="20"/>
  </w:num>
  <w:num w:numId="31" w16cid:durableId="1001469931">
    <w:abstractNumId w:val="31"/>
  </w:num>
  <w:num w:numId="32" w16cid:durableId="1591814655">
    <w:abstractNumId w:val="14"/>
  </w:num>
  <w:num w:numId="33" w16cid:durableId="873813932">
    <w:abstractNumId w:val="25"/>
  </w:num>
  <w:num w:numId="34" w16cid:durableId="1978759611">
    <w:abstractNumId w:val="18"/>
  </w:num>
  <w:num w:numId="35" w16cid:durableId="2090344871">
    <w:abstractNumId w:val="11"/>
  </w:num>
  <w:num w:numId="36" w16cid:durableId="251360038">
    <w:abstractNumId w:val="13"/>
  </w:num>
  <w:num w:numId="37" w16cid:durableId="519779383">
    <w:abstractNumId w:val="12"/>
  </w:num>
  <w:num w:numId="38" w16cid:durableId="1801146252">
    <w:abstractNumId w:val="23"/>
  </w:num>
  <w:num w:numId="39" w16cid:durableId="1380082529">
    <w:abstractNumId w:val="34"/>
  </w:num>
  <w:num w:numId="40" w16cid:durableId="138348340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6BE6"/>
    <w:rsid w:val="000807DD"/>
    <w:rsid w:val="0008758A"/>
    <w:rsid w:val="000A6ACA"/>
    <w:rsid w:val="000C1E68"/>
    <w:rsid w:val="000E1ADA"/>
    <w:rsid w:val="00100185"/>
    <w:rsid w:val="001611F8"/>
    <w:rsid w:val="00182BC3"/>
    <w:rsid w:val="001A2EFD"/>
    <w:rsid w:val="001A3B3D"/>
    <w:rsid w:val="001B67DC"/>
    <w:rsid w:val="002254A9"/>
    <w:rsid w:val="00233D97"/>
    <w:rsid w:val="002347A2"/>
    <w:rsid w:val="002850E3"/>
    <w:rsid w:val="002E3CD5"/>
    <w:rsid w:val="002F718D"/>
    <w:rsid w:val="003130F1"/>
    <w:rsid w:val="003224D1"/>
    <w:rsid w:val="0033452B"/>
    <w:rsid w:val="00354FCF"/>
    <w:rsid w:val="003A19E2"/>
    <w:rsid w:val="003A78D6"/>
    <w:rsid w:val="003B2B40"/>
    <w:rsid w:val="003B4E04"/>
    <w:rsid w:val="003D375E"/>
    <w:rsid w:val="003E6690"/>
    <w:rsid w:val="003F4DD1"/>
    <w:rsid w:val="003F5A08"/>
    <w:rsid w:val="004032E3"/>
    <w:rsid w:val="00420716"/>
    <w:rsid w:val="004325FB"/>
    <w:rsid w:val="004432BA"/>
    <w:rsid w:val="0044407E"/>
    <w:rsid w:val="004442B8"/>
    <w:rsid w:val="00447BB9"/>
    <w:rsid w:val="0046031D"/>
    <w:rsid w:val="00473AC9"/>
    <w:rsid w:val="004748BD"/>
    <w:rsid w:val="00483C2B"/>
    <w:rsid w:val="00490EDA"/>
    <w:rsid w:val="004B537F"/>
    <w:rsid w:val="004D5241"/>
    <w:rsid w:val="004D72B5"/>
    <w:rsid w:val="004E1DCF"/>
    <w:rsid w:val="004F04EB"/>
    <w:rsid w:val="00520191"/>
    <w:rsid w:val="00520803"/>
    <w:rsid w:val="00542AB8"/>
    <w:rsid w:val="00551B7F"/>
    <w:rsid w:val="00555A0E"/>
    <w:rsid w:val="0056610F"/>
    <w:rsid w:val="00575BCA"/>
    <w:rsid w:val="00585198"/>
    <w:rsid w:val="00590EB4"/>
    <w:rsid w:val="00593094"/>
    <w:rsid w:val="005A4BBC"/>
    <w:rsid w:val="005B0344"/>
    <w:rsid w:val="005B501A"/>
    <w:rsid w:val="005B520E"/>
    <w:rsid w:val="005C0CFF"/>
    <w:rsid w:val="005C4E77"/>
    <w:rsid w:val="005D0AB6"/>
    <w:rsid w:val="005E2800"/>
    <w:rsid w:val="005E6897"/>
    <w:rsid w:val="00605825"/>
    <w:rsid w:val="00645D22"/>
    <w:rsid w:val="00651A08"/>
    <w:rsid w:val="00654204"/>
    <w:rsid w:val="00670434"/>
    <w:rsid w:val="00687376"/>
    <w:rsid w:val="006B6B66"/>
    <w:rsid w:val="006F6D3D"/>
    <w:rsid w:val="00715BEA"/>
    <w:rsid w:val="00740EEA"/>
    <w:rsid w:val="007426C5"/>
    <w:rsid w:val="0075158E"/>
    <w:rsid w:val="00794804"/>
    <w:rsid w:val="007A5A02"/>
    <w:rsid w:val="007B33F1"/>
    <w:rsid w:val="007B6DDA"/>
    <w:rsid w:val="007C0308"/>
    <w:rsid w:val="007C2FF2"/>
    <w:rsid w:val="007D6232"/>
    <w:rsid w:val="007F1F99"/>
    <w:rsid w:val="007F768F"/>
    <w:rsid w:val="0080791D"/>
    <w:rsid w:val="00830F28"/>
    <w:rsid w:val="00836367"/>
    <w:rsid w:val="008605A0"/>
    <w:rsid w:val="00861E35"/>
    <w:rsid w:val="00873603"/>
    <w:rsid w:val="00881C7C"/>
    <w:rsid w:val="008923F8"/>
    <w:rsid w:val="008A1D5E"/>
    <w:rsid w:val="008A2C7D"/>
    <w:rsid w:val="008B5CB3"/>
    <w:rsid w:val="008B6524"/>
    <w:rsid w:val="008B6E4B"/>
    <w:rsid w:val="008C4B23"/>
    <w:rsid w:val="008F6E2C"/>
    <w:rsid w:val="009303D9"/>
    <w:rsid w:val="00933C64"/>
    <w:rsid w:val="0094302E"/>
    <w:rsid w:val="00946490"/>
    <w:rsid w:val="00961737"/>
    <w:rsid w:val="00967F77"/>
    <w:rsid w:val="00972203"/>
    <w:rsid w:val="009A69FD"/>
    <w:rsid w:val="009B1EAF"/>
    <w:rsid w:val="009F1D79"/>
    <w:rsid w:val="00A059B3"/>
    <w:rsid w:val="00A2237F"/>
    <w:rsid w:val="00A32605"/>
    <w:rsid w:val="00A6796B"/>
    <w:rsid w:val="00A67A39"/>
    <w:rsid w:val="00AC1693"/>
    <w:rsid w:val="00AE3409"/>
    <w:rsid w:val="00B11607"/>
    <w:rsid w:val="00B11A60"/>
    <w:rsid w:val="00B22613"/>
    <w:rsid w:val="00B24D1C"/>
    <w:rsid w:val="00B44A76"/>
    <w:rsid w:val="00B721AF"/>
    <w:rsid w:val="00B768D1"/>
    <w:rsid w:val="00B823B4"/>
    <w:rsid w:val="00BA1025"/>
    <w:rsid w:val="00BC3420"/>
    <w:rsid w:val="00BD670B"/>
    <w:rsid w:val="00BE7D3C"/>
    <w:rsid w:val="00BF5FF6"/>
    <w:rsid w:val="00C0207F"/>
    <w:rsid w:val="00C16117"/>
    <w:rsid w:val="00C25AF4"/>
    <w:rsid w:val="00C3075A"/>
    <w:rsid w:val="00C919A4"/>
    <w:rsid w:val="00C92CBB"/>
    <w:rsid w:val="00CA4392"/>
    <w:rsid w:val="00CC393F"/>
    <w:rsid w:val="00D2176E"/>
    <w:rsid w:val="00D632BE"/>
    <w:rsid w:val="00D72D06"/>
    <w:rsid w:val="00D7522C"/>
    <w:rsid w:val="00D7536F"/>
    <w:rsid w:val="00D76668"/>
    <w:rsid w:val="00D87491"/>
    <w:rsid w:val="00D903BC"/>
    <w:rsid w:val="00D96BCD"/>
    <w:rsid w:val="00DA7493"/>
    <w:rsid w:val="00DD1E96"/>
    <w:rsid w:val="00DD2075"/>
    <w:rsid w:val="00E00181"/>
    <w:rsid w:val="00E07383"/>
    <w:rsid w:val="00E165BC"/>
    <w:rsid w:val="00E56788"/>
    <w:rsid w:val="00E57A91"/>
    <w:rsid w:val="00E61E12"/>
    <w:rsid w:val="00E62E8B"/>
    <w:rsid w:val="00E7596C"/>
    <w:rsid w:val="00E878F2"/>
    <w:rsid w:val="00ED0149"/>
    <w:rsid w:val="00EE64DD"/>
    <w:rsid w:val="00EE6F0B"/>
    <w:rsid w:val="00EF3574"/>
    <w:rsid w:val="00EF7DE3"/>
    <w:rsid w:val="00F018C1"/>
    <w:rsid w:val="00F03103"/>
    <w:rsid w:val="00F21655"/>
    <w:rsid w:val="00F271DE"/>
    <w:rsid w:val="00F627DA"/>
    <w:rsid w:val="00F6546F"/>
    <w:rsid w:val="00F7288F"/>
    <w:rsid w:val="00F847A6"/>
    <w:rsid w:val="00F9441B"/>
    <w:rsid w:val="00FA4C32"/>
    <w:rsid w:val="00FB1423"/>
    <w:rsid w:val="00FE468E"/>
    <w:rsid w:val="00FE7114"/>
    <w:rsid w:val="00FF0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942D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611F8"/>
    <w:rPr>
      <w:color w:val="0563C1" w:themeColor="hyperlink"/>
      <w:u w:val="single"/>
    </w:rPr>
  </w:style>
  <w:style w:type="character" w:styleId="UnresolvedMention">
    <w:name w:val="Unresolved Mention"/>
    <w:basedOn w:val="DefaultParagraphFont"/>
    <w:uiPriority w:val="99"/>
    <w:semiHidden/>
    <w:unhideWhenUsed/>
    <w:rsid w:val="001611F8"/>
    <w:rPr>
      <w:color w:val="605E5C"/>
      <w:shd w:val="clear" w:color="auto" w:fill="E1DFDD"/>
    </w:rPr>
  </w:style>
  <w:style w:type="character" w:styleId="Emphasis">
    <w:name w:val="Emphasis"/>
    <w:basedOn w:val="DefaultParagraphFont"/>
    <w:uiPriority w:val="20"/>
    <w:qFormat/>
    <w:rsid w:val="004442B8"/>
    <w:rPr>
      <w:i/>
      <w:iCs/>
    </w:rPr>
  </w:style>
  <w:style w:type="paragraph" w:styleId="NormalWeb">
    <w:name w:val="Normal (Web)"/>
    <w:basedOn w:val="Normal"/>
    <w:uiPriority w:val="99"/>
    <w:unhideWhenUsed/>
    <w:rsid w:val="004442B8"/>
    <w:pPr>
      <w:spacing w:before="100" w:beforeAutospacing="1" w:after="100" w:afterAutospacing="1"/>
      <w:jc w:val="left"/>
    </w:pPr>
    <w:rPr>
      <w:rFonts w:eastAsia="Times New Roman"/>
      <w:sz w:val="24"/>
      <w:szCs w:val="24"/>
      <w:lang w:val="en-IN" w:eastAsia="en-GB"/>
    </w:rPr>
  </w:style>
  <w:style w:type="character" w:styleId="PageNumber">
    <w:name w:val="page number"/>
    <w:basedOn w:val="DefaultParagraphFont"/>
    <w:rsid w:val="00C92CBB"/>
  </w:style>
  <w:style w:type="table" w:styleId="TableGrid">
    <w:name w:val="Table Grid"/>
    <w:basedOn w:val="TableNormal"/>
    <w:rsid w:val="004F0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4302E"/>
    <w:pPr>
      <w:spacing w:after="200"/>
    </w:pPr>
    <w:rPr>
      <w:i/>
      <w:iCs/>
      <w:color w:val="44546A" w:themeColor="text2"/>
      <w:sz w:val="18"/>
      <w:szCs w:val="18"/>
    </w:rPr>
  </w:style>
  <w:style w:type="paragraph" w:styleId="ListParagraph">
    <w:name w:val="List Paragraph"/>
    <w:basedOn w:val="Normal"/>
    <w:uiPriority w:val="34"/>
    <w:qFormat/>
    <w:rsid w:val="00E00181"/>
    <w:pPr>
      <w:ind w:left="720"/>
      <w:contextualSpacing/>
    </w:pPr>
  </w:style>
  <w:style w:type="character" w:styleId="FollowedHyperlink">
    <w:name w:val="FollowedHyperlink"/>
    <w:basedOn w:val="DefaultParagraphFont"/>
    <w:rsid w:val="00DD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6455">
      <w:bodyDiv w:val="1"/>
      <w:marLeft w:val="0"/>
      <w:marRight w:val="0"/>
      <w:marTop w:val="0"/>
      <w:marBottom w:val="0"/>
      <w:divBdr>
        <w:top w:val="none" w:sz="0" w:space="0" w:color="auto"/>
        <w:left w:val="none" w:sz="0" w:space="0" w:color="auto"/>
        <w:bottom w:val="none" w:sz="0" w:space="0" w:color="auto"/>
        <w:right w:val="none" w:sz="0" w:space="0" w:color="auto"/>
      </w:divBdr>
      <w:divsChild>
        <w:div w:id="573901645">
          <w:marLeft w:val="0"/>
          <w:marRight w:val="0"/>
          <w:marTop w:val="0"/>
          <w:marBottom w:val="0"/>
          <w:divBdr>
            <w:top w:val="none" w:sz="0" w:space="0" w:color="auto"/>
            <w:left w:val="none" w:sz="0" w:space="0" w:color="auto"/>
            <w:bottom w:val="none" w:sz="0" w:space="0" w:color="auto"/>
            <w:right w:val="none" w:sz="0" w:space="0" w:color="auto"/>
          </w:divBdr>
          <w:divsChild>
            <w:div w:id="2059820089">
              <w:marLeft w:val="0"/>
              <w:marRight w:val="0"/>
              <w:marTop w:val="0"/>
              <w:marBottom w:val="0"/>
              <w:divBdr>
                <w:top w:val="none" w:sz="0" w:space="0" w:color="auto"/>
                <w:left w:val="none" w:sz="0" w:space="0" w:color="auto"/>
                <w:bottom w:val="none" w:sz="0" w:space="0" w:color="auto"/>
                <w:right w:val="none" w:sz="0" w:space="0" w:color="auto"/>
              </w:divBdr>
              <w:divsChild>
                <w:div w:id="16926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451">
      <w:bodyDiv w:val="1"/>
      <w:marLeft w:val="0"/>
      <w:marRight w:val="0"/>
      <w:marTop w:val="0"/>
      <w:marBottom w:val="0"/>
      <w:divBdr>
        <w:top w:val="none" w:sz="0" w:space="0" w:color="auto"/>
        <w:left w:val="none" w:sz="0" w:space="0" w:color="auto"/>
        <w:bottom w:val="none" w:sz="0" w:space="0" w:color="auto"/>
        <w:right w:val="none" w:sz="0" w:space="0" w:color="auto"/>
      </w:divBdr>
    </w:div>
    <w:div w:id="243805320">
      <w:bodyDiv w:val="1"/>
      <w:marLeft w:val="0"/>
      <w:marRight w:val="0"/>
      <w:marTop w:val="0"/>
      <w:marBottom w:val="0"/>
      <w:divBdr>
        <w:top w:val="none" w:sz="0" w:space="0" w:color="auto"/>
        <w:left w:val="none" w:sz="0" w:space="0" w:color="auto"/>
        <w:bottom w:val="none" w:sz="0" w:space="0" w:color="auto"/>
        <w:right w:val="none" w:sz="0" w:space="0" w:color="auto"/>
      </w:divBdr>
    </w:div>
    <w:div w:id="281346140">
      <w:bodyDiv w:val="1"/>
      <w:marLeft w:val="0"/>
      <w:marRight w:val="0"/>
      <w:marTop w:val="0"/>
      <w:marBottom w:val="0"/>
      <w:divBdr>
        <w:top w:val="none" w:sz="0" w:space="0" w:color="auto"/>
        <w:left w:val="none" w:sz="0" w:space="0" w:color="auto"/>
        <w:bottom w:val="none" w:sz="0" w:space="0" w:color="auto"/>
        <w:right w:val="none" w:sz="0" w:space="0" w:color="auto"/>
      </w:divBdr>
    </w:div>
    <w:div w:id="360668675">
      <w:bodyDiv w:val="1"/>
      <w:marLeft w:val="0"/>
      <w:marRight w:val="0"/>
      <w:marTop w:val="0"/>
      <w:marBottom w:val="0"/>
      <w:divBdr>
        <w:top w:val="none" w:sz="0" w:space="0" w:color="auto"/>
        <w:left w:val="none" w:sz="0" w:space="0" w:color="auto"/>
        <w:bottom w:val="none" w:sz="0" w:space="0" w:color="auto"/>
        <w:right w:val="none" w:sz="0" w:space="0" w:color="auto"/>
      </w:divBdr>
    </w:div>
    <w:div w:id="364984298">
      <w:bodyDiv w:val="1"/>
      <w:marLeft w:val="0"/>
      <w:marRight w:val="0"/>
      <w:marTop w:val="0"/>
      <w:marBottom w:val="0"/>
      <w:divBdr>
        <w:top w:val="none" w:sz="0" w:space="0" w:color="auto"/>
        <w:left w:val="none" w:sz="0" w:space="0" w:color="auto"/>
        <w:bottom w:val="none" w:sz="0" w:space="0" w:color="auto"/>
        <w:right w:val="none" w:sz="0" w:space="0" w:color="auto"/>
      </w:divBdr>
    </w:div>
    <w:div w:id="437604001">
      <w:bodyDiv w:val="1"/>
      <w:marLeft w:val="0"/>
      <w:marRight w:val="0"/>
      <w:marTop w:val="0"/>
      <w:marBottom w:val="0"/>
      <w:divBdr>
        <w:top w:val="none" w:sz="0" w:space="0" w:color="auto"/>
        <w:left w:val="none" w:sz="0" w:space="0" w:color="auto"/>
        <w:bottom w:val="none" w:sz="0" w:space="0" w:color="auto"/>
        <w:right w:val="none" w:sz="0" w:space="0" w:color="auto"/>
      </w:divBdr>
    </w:div>
    <w:div w:id="443967383">
      <w:bodyDiv w:val="1"/>
      <w:marLeft w:val="0"/>
      <w:marRight w:val="0"/>
      <w:marTop w:val="0"/>
      <w:marBottom w:val="0"/>
      <w:divBdr>
        <w:top w:val="none" w:sz="0" w:space="0" w:color="auto"/>
        <w:left w:val="none" w:sz="0" w:space="0" w:color="auto"/>
        <w:bottom w:val="none" w:sz="0" w:space="0" w:color="auto"/>
        <w:right w:val="none" w:sz="0" w:space="0" w:color="auto"/>
      </w:divBdr>
    </w:div>
    <w:div w:id="581837969">
      <w:bodyDiv w:val="1"/>
      <w:marLeft w:val="0"/>
      <w:marRight w:val="0"/>
      <w:marTop w:val="0"/>
      <w:marBottom w:val="0"/>
      <w:divBdr>
        <w:top w:val="none" w:sz="0" w:space="0" w:color="auto"/>
        <w:left w:val="none" w:sz="0" w:space="0" w:color="auto"/>
        <w:bottom w:val="none" w:sz="0" w:space="0" w:color="auto"/>
        <w:right w:val="none" w:sz="0" w:space="0" w:color="auto"/>
      </w:divBdr>
      <w:divsChild>
        <w:div w:id="1603146090">
          <w:marLeft w:val="0"/>
          <w:marRight w:val="0"/>
          <w:marTop w:val="0"/>
          <w:marBottom w:val="0"/>
          <w:divBdr>
            <w:top w:val="none" w:sz="0" w:space="0" w:color="auto"/>
            <w:left w:val="none" w:sz="0" w:space="0" w:color="auto"/>
            <w:bottom w:val="none" w:sz="0" w:space="0" w:color="auto"/>
            <w:right w:val="none" w:sz="0" w:space="0" w:color="auto"/>
          </w:divBdr>
          <w:divsChild>
            <w:div w:id="1522233384">
              <w:marLeft w:val="0"/>
              <w:marRight w:val="0"/>
              <w:marTop w:val="0"/>
              <w:marBottom w:val="0"/>
              <w:divBdr>
                <w:top w:val="none" w:sz="0" w:space="0" w:color="auto"/>
                <w:left w:val="none" w:sz="0" w:space="0" w:color="auto"/>
                <w:bottom w:val="none" w:sz="0" w:space="0" w:color="auto"/>
                <w:right w:val="none" w:sz="0" w:space="0" w:color="auto"/>
              </w:divBdr>
              <w:divsChild>
                <w:div w:id="11812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10010">
      <w:bodyDiv w:val="1"/>
      <w:marLeft w:val="0"/>
      <w:marRight w:val="0"/>
      <w:marTop w:val="0"/>
      <w:marBottom w:val="0"/>
      <w:divBdr>
        <w:top w:val="none" w:sz="0" w:space="0" w:color="auto"/>
        <w:left w:val="none" w:sz="0" w:space="0" w:color="auto"/>
        <w:bottom w:val="none" w:sz="0" w:space="0" w:color="auto"/>
        <w:right w:val="none" w:sz="0" w:space="0" w:color="auto"/>
      </w:divBdr>
    </w:div>
    <w:div w:id="637300886">
      <w:bodyDiv w:val="1"/>
      <w:marLeft w:val="0"/>
      <w:marRight w:val="0"/>
      <w:marTop w:val="0"/>
      <w:marBottom w:val="0"/>
      <w:divBdr>
        <w:top w:val="none" w:sz="0" w:space="0" w:color="auto"/>
        <w:left w:val="none" w:sz="0" w:space="0" w:color="auto"/>
        <w:bottom w:val="none" w:sz="0" w:space="0" w:color="auto"/>
        <w:right w:val="none" w:sz="0" w:space="0" w:color="auto"/>
      </w:divBdr>
    </w:div>
    <w:div w:id="716440372">
      <w:bodyDiv w:val="1"/>
      <w:marLeft w:val="0"/>
      <w:marRight w:val="0"/>
      <w:marTop w:val="0"/>
      <w:marBottom w:val="0"/>
      <w:divBdr>
        <w:top w:val="none" w:sz="0" w:space="0" w:color="auto"/>
        <w:left w:val="none" w:sz="0" w:space="0" w:color="auto"/>
        <w:bottom w:val="none" w:sz="0" w:space="0" w:color="auto"/>
        <w:right w:val="none" w:sz="0" w:space="0" w:color="auto"/>
      </w:divBdr>
    </w:div>
    <w:div w:id="720252252">
      <w:bodyDiv w:val="1"/>
      <w:marLeft w:val="0"/>
      <w:marRight w:val="0"/>
      <w:marTop w:val="0"/>
      <w:marBottom w:val="0"/>
      <w:divBdr>
        <w:top w:val="none" w:sz="0" w:space="0" w:color="auto"/>
        <w:left w:val="none" w:sz="0" w:space="0" w:color="auto"/>
        <w:bottom w:val="none" w:sz="0" w:space="0" w:color="auto"/>
        <w:right w:val="none" w:sz="0" w:space="0" w:color="auto"/>
      </w:divBdr>
      <w:divsChild>
        <w:div w:id="2141727855">
          <w:marLeft w:val="0"/>
          <w:marRight w:val="0"/>
          <w:marTop w:val="0"/>
          <w:marBottom w:val="0"/>
          <w:divBdr>
            <w:top w:val="none" w:sz="0" w:space="0" w:color="auto"/>
            <w:left w:val="none" w:sz="0" w:space="0" w:color="auto"/>
            <w:bottom w:val="none" w:sz="0" w:space="0" w:color="auto"/>
            <w:right w:val="none" w:sz="0" w:space="0" w:color="auto"/>
          </w:divBdr>
          <w:divsChild>
            <w:div w:id="1345716380">
              <w:marLeft w:val="0"/>
              <w:marRight w:val="0"/>
              <w:marTop w:val="0"/>
              <w:marBottom w:val="0"/>
              <w:divBdr>
                <w:top w:val="none" w:sz="0" w:space="0" w:color="auto"/>
                <w:left w:val="none" w:sz="0" w:space="0" w:color="auto"/>
                <w:bottom w:val="none" w:sz="0" w:space="0" w:color="auto"/>
                <w:right w:val="none" w:sz="0" w:space="0" w:color="auto"/>
              </w:divBdr>
            </w:div>
            <w:div w:id="1704134722">
              <w:marLeft w:val="0"/>
              <w:marRight w:val="0"/>
              <w:marTop w:val="0"/>
              <w:marBottom w:val="0"/>
              <w:divBdr>
                <w:top w:val="none" w:sz="0" w:space="0" w:color="auto"/>
                <w:left w:val="none" w:sz="0" w:space="0" w:color="auto"/>
                <w:bottom w:val="none" w:sz="0" w:space="0" w:color="auto"/>
                <w:right w:val="none" w:sz="0" w:space="0" w:color="auto"/>
              </w:divBdr>
            </w:div>
            <w:div w:id="1490749371">
              <w:marLeft w:val="0"/>
              <w:marRight w:val="0"/>
              <w:marTop w:val="0"/>
              <w:marBottom w:val="0"/>
              <w:divBdr>
                <w:top w:val="none" w:sz="0" w:space="0" w:color="auto"/>
                <w:left w:val="none" w:sz="0" w:space="0" w:color="auto"/>
                <w:bottom w:val="none" w:sz="0" w:space="0" w:color="auto"/>
                <w:right w:val="none" w:sz="0" w:space="0" w:color="auto"/>
              </w:divBdr>
            </w:div>
            <w:div w:id="460419919">
              <w:marLeft w:val="0"/>
              <w:marRight w:val="0"/>
              <w:marTop w:val="0"/>
              <w:marBottom w:val="0"/>
              <w:divBdr>
                <w:top w:val="none" w:sz="0" w:space="0" w:color="auto"/>
                <w:left w:val="none" w:sz="0" w:space="0" w:color="auto"/>
                <w:bottom w:val="none" w:sz="0" w:space="0" w:color="auto"/>
                <w:right w:val="none" w:sz="0" w:space="0" w:color="auto"/>
              </w:divBdr>
            </w:div>
            <w:div w:id="1208832375">
              <w:marLeft w:val="0"/>
              <w:marRight w:val="0"/>
              <w:marTop w:val="0"/>
              <w:marBottom w:val="0"/>
              <w:divBdr>
                <w:top w:val="none" w:sz="0" w:space="0" w:color="auto"/>
                <w:left w:val="none" w:sz="0" w:space="0" w:color="auto"/>
                <w:bottom w:val="none" w:sz="0" w:space="0" w:color="auto"/>
                <w:right w:val="none" w:sz="0" w:space="0" w:color="auto"/>
              </w:divBdr>
            </w:div>
            <w:div w:id="1416247411">
              <w:marLeft w:val="0"/>
              <w:marRight w:val="0"/>
              <w:marTop w:val="0"/>
              <w:marBottom w:val="0"/>
              <w:divBdr>
                <w:top w:val="none" w:sz="0" w:space="0" w:color="auto"/>
                <w:left w:val="none" w:sz="0" w:space="0" w:color="auto"/>
                <w:bottom w:val="none" w:sz="0" w:space="0" w:color="auto"/>
                <w:right w:val="none" w:sz="0" w:space="0" w:color="auto"/>
              </w:divBdr>
            </w:div>
            <w:div w:id="642544982">
              <w:marLeft w:val="0"/>
              <w:marRight w:val="0"/>
              <w:marTop w:val="0"/>
              <w:marBottom w:val="0"/>
              <w:divBdr>
                <w:top w:val="none" w:sz="0" w:space="0" w:color="auto"/>
                <w:left w:val="none" w:sz="0" w:space="0" w:color="auto"/>
                <w:bottom w:val="none" w:sz="0" w:space="0" w:color="auto"/>
                <w:right w:val="none" w:sz="0" w:space="0" w:color="auto"/>
              </w:divBdr>
            </w:div>
            <w:div w:id="458887028">
              <w:marLeft w:val="0"/>
              <w:marRight w:val="0"/>
              <w:marTop w:val="0"/>
              <w:marBottom w:val="0"/>
              <w:divBdr>
                <w:top w:val="none" w:sz="0" w:space="0" w:color="auto"/>
                <w:left w:val="none" w:sz="0" w:space="0" w:color="auto"/>
                <w:bottom w:val="none" w:sz="0" w:space="0" w:color="auto"/>
                <w:right w:val="none" w:sz="0" w:space="0" w:color="auto"/>
              </w:divBdr>
            </w:div>
            <w:div w:id="1935363319">
              <w:marLeft w:val="0"/>
              <w:marRight w:val="0"/>
              <w:marTop w:val="0"/>
              <w:marBottom w:val="0"/>
              <w:divBdr>
                <w:top w:val="none" w:sz="0" w:space="0" w:color="auto"/>
                <w:left w:val="none" w:sz="0" w:space="0" w:color="auto"/>
                <w:bottom w:val="none" w:sz="0" w:space="0" w:color="auto"/>
                <w:right w:val="none" w:sz="0" w:space="0" w:color="auto"/>
              </w:divBdr>
            </w:div>
            <w:div w:id="9532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6364">
      <w:bodyDiv w:val="1"/>
      <w:marLeft w:val="0"/>
      <w:marRight w:val="0"/>
      <w:marTop w:val="0"/>
      <w:marBottom w:val="0"/>
      <w:divBdr>
        <w:top w:val="none" w:sz="0" w:space="0" w:color="auto"/>
        <w:left w:val="none" w:sz="0" w:space="0" w:color="auto"/>
        <w:bottom w:val="none" w:sz="0" w:space="0" w:color="auto"/>
        <w:right w:val="none" w:sz="0" w:space="0" w:color="auto"/>
      </w:divBdr>
    </w:div>
    <w:div w:id="858080313">
      <w:bodyDiv w:val="1"/>
      <w:marLeft w:val="0"/>
      <w:marRight w:val="0"/>
      <w:marTop w:val="0"/>
      <w:marBottom w:val="0"/>
      <w:divBdr>
        <w:top w:val="none" w:sz="0" w:space="0" w:color="auto"/>
        <w:left w:val="none" w:sz="0" w:space="0" w:color="auto"/>
        <w:bottom w:val="none" w:sz="0" w:space="0" w:color="auto"/>
        <w:right w:val="none" w:sz="0" w:space="0" w:color="auto"/>
      </w:divBdr>
    </w:div>
    <w:div w:id="888804062">
      <w:bodyDiv w:val="1"/>
      <w:marLeft w:val="0"/>
      <w:marRight w:val="0"/>
      <w:marTop w:val="0"/>
      <w:marBottom w:val="0"/>
      <w:divBdr>
        <w:top w:val="none" w:sz="0" w:space="0" w:color="auto"/>
        <w:left w:val="none" w:sz="0" w:space="0" w:color="auto"/>
        <w:bottom w:val="none" w:sz="0" w:space="0" w:color="auto"/>
        <w:right w:val="none" w:sz="0" w:space="0" w:color="auto"/>
      </w:divBdr>
      <w:divsChild>
        <w:div w:id="2009749608">
          <w:marLeft w:val="0"/>
          <w:marRight w:val="0"/>
          <w:marTop w:val="0"/>
          <w:marBottom w:val="0"/>
          <w:divBdr>
            <w:top w:val="none" w:sz="0" w:space="0" w:color="auto"/>
            <w:left w:val="none" w:sz="0" w:space="0" w:color="auto"/>
            <w:bottom w:val="none" w:sz="0" w:space="0" w:color="auto"/>
            <w:right w:val="none" w:sz="0" w:space="0" w:color="auto"/>
          </w:divBdr>
          <w:divsChild>
            <w:div w:id="507401619">
              <w:marLeft w:val="0"/>
              <w:marRight w:val="0"/>
              <w:marTop w:val="0"/>
              <w:marBottom w:val="0"/>
              <w:divBdr>
                <w:top w:val="none" w:sz="0" w:space="0" w:color="auto"/>
                <w:left w:val="none" w:sz="0" w:space="0" w:color="auto"/>
                <w:bottom w:val="none" w:sz="0" w:space="0" w:color="auto"/>
                <w:right w:val="none" w:sz="0" w:space="0" w:color="auto"/>
              </w:divBdr>
              <w:divsChild>
                <w:div w:id="340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90119">
      <w:bodyDiv w:val="1"/>
      <w:marLeft w:val="0"/>
      <w:marRight w:val="0"/>
      <w:marTop w:val="0"/>
      <w:marBottom w:val="0"/>
      <w:divBdr>
        <w:top w:val="none" w:sz="0" w:space="0" w:color="auto"/>
        <w:left w:val="none" w:sz="0" w:space="0" w:color="auto"/>
        <w:bottom w:val="none" w:sz="0" w:space="0" w:color="auto"/>
        <w:right w:val="none" w:sz="0" w:space="0" w:color="auto"/>
      </w:divBdr>
    </w:div>
    <w:div w:id="1143739870">
      <w:bodyDiv w:val="1"/>
      <w:marLeft w:val="0"/>
      <w:marRight w:val="0"/>
      <w:marTop w:val="0"/>
      <w:marBottom w:val="0"/>
      <w:divBdr>
        <w:top w:val="none" w:sz="0" w:space="0" w:color="auto"/>
        <w:left w:val="none" w:sz="0" w:space="0" w:color="auto"/>
        <w:bottom w:val="none" w:sz="0" w:space="0" w:color="auto"/>
        <w:right w:val="none" w:sz="0" w:space="0" w:color="auto"/>
      </w:divBdr>
    </w:div>
    <w:div w:id="1204173890">
      <w:bodyDiv w:val="1"/>
      <w:marLeft w:val="0"/>
      <w:marRight w:val="0"/>
      <w:marTop w:val="0"/>
      <w:marBottom w:val="0"/>
      <w:divBdr>
        <w:top w:val="none" w:sz="0" w:space="0" w:color="auto"/>
        <w:left w:val="none" w:sz="0" w:space="0" w:color="auto"/>
        <w:bottom w:val="none" w:sz="0" w:space="0" w:color="auto"/>
        <w:right w:val="none" w:sz="0" w:space="0" w:color="auto"/>
      </w:divBdr>
    </w:div>
    <w:div w:id="1221745706">
      <w:bodyDiv w:val="1"/>
      <w:marLeft w:val="0"/>
      <w:marRight w:val="0"/>
      <w:marTop w:val="0"/>
      <w:marBottom w:val="0"/>
      <w:divBdr>
        <w:top w:val="none" w:sz="0" w:space="0" w:color="auto"/>
        <w:left w:val="none" w:sz="0" w:space="0" w:color="auto"/>
        <w:bottom w:val="none" w:sz="0" w:space="0" w:color="auto"/>
        <w:right w:val="none" w:sz="0" w:space="0" w:color="auto"/>
      </w:divBdr>
    </w:div>
    <w:div w:id="1229920522">
      <w:bodyDiv w:val="1"/>
      <w:marLeft w:val="0"/>
      <w:marRight w:val="0"/>
      <w:marTop w:val="0"/>
      <w:marBottom w:val="0"/>
      <w:divBdr>
        <w:top w:val="none" w:sz="0" w:space="0" w:color="auto"/>
        <w:left w:val="none" w:sz="0" w:space="0" w:color="auto"/>
        <w:bottom w:val="none" w:sz="0" w:space="0" w:color="auto"/>
        <w:right w:val="none" w:sz="0" w:space="0" w:color="auto"/>
      </w:divBdr>
    </w:div>
    <w:div w:id="1297225356">
      <w:bodyDiv w:val="1"/>
      <w:marLeft w:val="0"/>
      <w:marRight w:val="0"/>
      <w:marTop w:val="0"/>
      <w:marBottom w:val="0"/>
      <w:divBdr>
        <w:top w:val="none" w:sz="0" w:space="0" w:color="auto"/>
        <w:left w:val="none" w:sz="0" w:space="0" w:color="auto"/>
        <w:bottom w:val="none" w:sz="0" w:space="0" w:color="auto"/>
        <w:right w:val="none" w:sz="0" w:space="0" w:color="auto"/>
      </w:divBdr>
      <w:divsChild>
        <w:div w:id="1720930902">
          <w:marLeft w:val="0"/>
          <w:marRight w:val="0"/>
          <w:marTop w:val="0"/>
          <w:marBottom w:val="0"/>
          <w:divBdr>
            <w:top w:val="none" w:sz="0" w:space="0" w:color="auto"/>
            <w:left w:val="none" w:sz="0" w:space="0" w:color="auto"/>
            <w:bottom w:val="none" w:sz="0" w:space="0" w:color="auto"/>
            <w:right w:val="none" w:sz="0" w:space="0" w:color="auto"/>
          </w:divBdr>
          <w:divsChild>
            <w:div w:id="1047485492">
              <w:marLeft w:val="0"/>
              <w:marRight w:val="0"/>
              <w:marTop w:val="0"/>
              <w:marBottom w:val="0"/>
              <w:divBdr>
                <w:top w:val="none" w:sz="0" w:space="0" w:color="auto"/>
                <w:left w:val="none" w:sz="0" w:space="0" w:color="auto"/>
                <w:bottom w:val="none" w:sz="0" w:space="0" w:color="auto"/>
                <w:right w:val="none" w:sz="0" w:space="0" w:color="auto"/>
              </w:divBdr>
              <w:divsChild>
                <w:div w:id="4410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1629">
      <w:bodyDiv w:val="1"/>
      <w:marLeft w:val="0"/>
      <w:marRight w:val="0"/>
      <w:marTop w:val="0"/>
      <w:marBottom w:val="0"/>
      <w:divBdr>
        <w:top w:val="none" w:sz="0" w:space="0" w:color="auto"/>
        <w:left w:val="none" w:sz="0" w:space="0" w:color="auto"/>
        <w:bottom w:val="none" w:sz="0" w:space="0" w:color="auto"/>
        <w:right w:val="none" w:sz="0" w:space="0" w:color="auto"/>
      </w:divBdr>
    </w:div>
    <w:div w:id="1360351909">
      <w:bodyDiv w:val="1"/>
      <w:marLeft w:val="0"/>
      <w:marRight w:val="0"/>
      <w:marTop w:val="0"/>
      <w:marBottom w:val="0"/>
      <w:divBdr>
        <w:top w:val="none" w:sz="0" w:space="0" w:color="auto"/>
        <w:left w:val="none" w:sz="0" w:space="0" w:color="auto"/>
        <w:bottom w:val="none" w:sz="0" w:space="0" w:color="auto"/>
        <w:right w:val="none" w:sz="0" w:space="0" w:color="auto"/>
      </w:divBdr>
    </w:div>
    <w:div w:id="1425491948">
      <w:bodyDiv w:val="1"/>
      <w:marLeft w:val="0"/>
      <w:marRight w:val="0"/>
      <w:marTop w:val="0"/>
      <w:marBottom w:val="0"/>
      <w:divBdr>
        <w:top w:val="none" w:sz="0" w:space="0" w:color="auto"/>
        <w:left w:val="none" w:sz="0" w:space="0" w:color="auto"/>
        <w:bottom w:val="none" w:sz="0" w:space="0" w:color="auto"/>
        <w:right w:val="none" w:sz="0" w:space="0" w:color="auto"/>
      </w:divBdr>
    </w:div>
    <w:div w:id="1446386240">
      <w:bodyDiv w:val="1"/>
      <w:marLeft w:val="0"/>
      <w:marRight w:val="0"/>
      <w:marTop w:val="0"/>
      <w:marBottom w:val="0"/>
      <w:divBdr>
        <w:top w:val="none" w:sz="0" w:space="0" w:color="auto"/>
        <w:left w:val="none" w:sz="0" w:space="0" w:color="auto"/>
        <w:bottom w:val="none" w:sz="0" w:space="0" w:color="auto"/>
        <w:right w:val="none" w:sz="0" w:space="0" w:color="auto"/>
      </w:divBdr>
    </w:div>
    <w:div w:id="1458644178">
      <w:bodyDiv w:val="1"/>
      <w:marLeft w:val="0"/>
      <w:marRight w:val="0"/>
      <w:marTop w:val="0"/>
      <w:marBottom w:val="0"/>
      <w:divBdr>
        <w:top w:val="none" w:sz="0" w:space="0" w:color="auto"/>
        <w:left w:val="none" w:sz="0" w:space="0" w:color="auto"/>
        <w:bottom w:val="none" w:sz="0" w:space="0" w:color="auto"/>
        <w:right w:val="none" w:sz="0" w:space="0" w:color="auto"/>
      </w:divBdr>
    </w:div>
    <w:div w:id="1572813657">
      <w:bodyDiv w:val="1"/>
      <w:marLeft w:val="0"/>
      <w:marRight w:val="0"/>
      <w:marTop w:val="0"/>
      <w:marBottom w:val="0"/>
      <w:divBdr>
        <w:top w:val="none" w:sz="0" w:space="0" w:color="auto"/>
        <w:left w:val="none" w:sz="0" w:space="0" w:color="auto"/>
        <w:bottom w:val="none" w:sz="0" w:space="0" w:color="auto"/>
        <w:right w:val="none" w:sz="0" w:space="0" w:color="auto"/>
      </w:divBdr>
    </w:div>
    <w:div w:id="1585920854">
      <w:bodyDiv w:val="1"/>
      <w:marLeft w:val="0"/>
      <w:marRight w:val="0"/>
      <w:marTop w:val="0"/>
      <w:marBottom w:val="0"/>
      <w:divBdr>
        <w:top w:val="none" w:sz="0" w:space="0" w:color="auto"/>
        <w:left w:val="none" w:sz="0" w:space="0" w:color="auto"/>
        <w:bottom w:val="none" w:sz="0" w:space="0" w:color="auto"/>
        <w:right w:val="none" w:sz="0" w:space="0" w:color="auto"/>
      </w:divBdr>
    </w:div>
    <w:div w:id="1621763928">
      <w:bodyDiv w:val="1"/>
      <w:marLeft w:val="0"/>
      <w:marRight w:val="0"/>
      <w:marTop w:val="0"/>
      <w:marBottom w:val="0"/>
      <w:divBdr>
        <w:top w:val="none" w:sz="0" w:space="0" w:color="auto"/>
        <w:left w:val="none" w:sz="0" w:space="0" w:color="auto"/>
        <w:bottom w:val="none" w:sz="0" w:space="0" w:color="auto"/>
        <w:right w:val="none" w:sz="0" w:space="0" w:color="auto"/>
      </w:divBdr>
      <w:divsChild>
        <w:div w:id="452820837">
          <w:marLeft w:val="0"/>
          <w:marRight w:val="0"/>
          <w:marTop w:val="0"/>
          <w:marBottom w:val="0"/>
          <w:divBdr>
            <w:top w:val="none" w:sz="0" w:space="0" w:color="auto"/>
            <w:left w:val="none" w:sz="0" w:space="0" w:color="auto"/>
            <w:bottom w:val="none" w:sz="0" w:space="0" w:color="auto"/>
            <w:right w:val="none" w:sz="0" w:space="0" w:color="auto"/>
          </w:divBdr>
          <w:divsChild>
            <w:div w:id="1578440689">
              <w:marLeft w:val="0"/>
              <w:marRight w:val="0"/>
              <w:marTop w:val="0"/>
              <w:marBottom w:val="0"/>
              <w:divBdr>
                <w:top w:val="none" w:sz="0" w:space="0" w:color="auto"/>
                <w:left w:val="none" w:sz="0" w:space="0" w:color="auto"/>
                <w:bottom w:val="none" w:sz="0" w:space="0" w:color="auto"/>
                <w:right w:val="none" w:sz="0" w:space="0" w:color="auto"/>
              </w:divBdr>
            </w:div>
            <w:div w:id="28720839">
              <w:marLeft w:val="0"/>
              <w:marRight w:val="0"/>
              <w:marTop w:val="0"/>
              <w:marBottom w:val="0"/>
              <w:divBdr>
                <w:top w:val="none" w:sz="0" w:space="0" w:color="auto"/>
                <w:left w:val="none" w:sz="0" w:space="0" w:color="auto"/>
                <w:bottom w:val="none" w:sz="0" w:space="0" w:color="auto"/>
                <w:right w:val="none" w:sz="0" w:space="0" w:color="auto"/>
              </w:divBdr>
            </w:div>
            <w:div w:id="1866867145">
              <w:marLeft w:val="0"/>
              <w:marRight w:val="0"/>
              <w:marTop w:val="0"/>
              <w:marBottom w:val="0"/>
              <w:divBdr>
                <w:top w:val="none" w:sz="0" w:space="0" w:color="auto"/>
                <w:left w:val="none" w:sz="0" w:space="0" w:color="auto"/>
                <w:bottom w:val="none" w:sz="0" w:space="0" w:color="auto"/>
                <w:right w:val="none" w:sz="0" w:space="0" w:color="auto"/>
              </w:divBdr>
            </w:div>
            <w:div w:id="7608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0197">
      <w:bodyDiv w:val="1"/>
      <w:marLeft w:val="0"/>
      <w:marRight w:val="0"/>
      <w:marTop w:val="0"/>
      <w:marBottom w:val="0"/>
      <w:divBdr>
        <w:top w:val="none" w:sz="0" w:space="0" w:color="auto"/>
        <w:left w:val="none" w:sz="0" w:space="0" w:color="auto"/>
        <w:bottom w:val="none" w:sz="0" w:space="0" w:color="auto"/>
        <w:right w:val="none" w:sz="0" w:space="0" w:color="auto"/>
      </w:divBdr>
    </w:div>
    <w:div w:id="1672371258">
      <w:bodyDiv w:val="1"/>
      <w:marLeft w:val="0"/>
      <w:marRight w:val="0"/>
      <w:marTop w:val="0"/>
      <w:marBottom w:val="0"/>
      <w:divBdr>
        <w:top w:val="none" w:sz="0" w:space="0" w:color="auto"/>
        <w:left w:val="none" w:sz="0" w:space="0" w:color="auto"/>
        <w:bottom w:val="none" w:sz="0" w:space="0" w:color="auto"/>
        <w:right w:val="none" w:sz="0" w:space="0" w:color="auto"/>
      </w:divBdr>
    </w:div>
    <w:div w:id="1684359335">
      <w:bodyDiv w:val="1"/>
      <w:marLeft w:val="0"/>
      <w:marRight w:val="0"/>
      <w:marTop w:val="0"/>
      <w:marBottom w:val="0"/>
      <w:divBdr>
        <w:top w:val="none" w:sz="0" w:space="0" w:color="auto"/>
        <w:left w:val="none" w:sz="0" w:space="0" w:color="auto"/>
        <w:bottom w:val="none" w:sz="0" w:space="0" w:color="auto"/>
        <w:right w:val="none" w:sz="0" w:space="0" w:color="auto"/>
      </w:divBdr>
      <w:divsChild>
        <w:div w:id="944075920">
          <w:marLeft w:val="0"/>
          <w:marRight w:val="0"/>
          <w:marTop w:val="0"/>
          <w:marBottom w:val="0"/>
          <w:divBdr>
            <w:top w:val="none" w:sz="0" w:space="0" w:color="auto"/>
            <w:left w:val="none" w:sz="0" w:space="0" w:color="auto"/>
            <w:bottom w:val="none" w:sz="0" w:space="0" w:color="auto"/>
            <w:right w:val="none" w:sz="0" w:space="0" w:color="auto"/>
          </w:divBdr>
          <w:divsChild>
            <w:div w:id="576869597">
              <w:marLeft w:val="0"/>
              <w:marRight w:val="0"/>
              <w:marTop w:val="0"/>
              <w:marBottom w:val="0"/>
              <w:divBdr>
                <w:top w:val="none" w:sz="0" w:space="0" w:color="auto"/>
                <w:left w:val="none" w:sz="0" w:space="0" w:color="auto"/>
                <w:bottom w:val="none" w:sz="0" w:space="0" w:color="auto"/>
                <w:right w:val="none" w:sz="0" w:space="0" w:color="auto"/>
              </w:divBdr>
              <w:divsChild>
                <w:div w:id="1145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35502">
      <w:bodyDiv w:val="1"/>
      <w:marLeft w:val="0"/>
      <w:marRight w:val="0"/>
      <w:marTop w:val="0"/>
      <w:marBottom w:val="0"/>
      <w:divBdr>
        <w:top w:val="none" w:sz="0" w:space="0" w:color="auto"/>
        <w:left w:val="none" w:sz="0" w:space="0" w:color="auto"/>
        <w:bottom w:val="none" w:sz="0" w:space="0" w:color="auto"/>
        <w:right w:val="none" w:sz="0" w:space="0" w:color="auto"/>
      </w:divBdr>
      <w:divsChild>
        <w:div w:id="1527400025">
          <w:marLeft w:val="0"/>
          <w:marRight w:val="0"/>
          <w:marTop w:val="0"/>
          <w:marBottom w:val="0"/>
          <w:divBdr>
            <w:top w:val="none" w:sz="0" w:space="0" w:color="auto"/>
            <w:left w:val="none" w:sz="0" w:space="0" w:color="auto"/>
            <w:bottom w:val="none" w:sz="0" w:space="0" w:color="auto"/>
            <w:right w:val="none" w:sz="0" w:space="0" w:color="auto"/>
          </w:divBdr>
          <w:divsChild>
            <w:div w:id="1921480798">
              <w:marLeft w:val="0"/>
              <w:marRight w:val="0"/>
              <w:marTop w:val="0"/>
              <w:marBottom w:val="0"/>
              <w:divBdr>
                <w:top w:val="none" w:sz="0" w:space="0" w:color="auto"/>
                <w:left w:val="none" w:sz="0" w:space="0" w:color="auto"/>
                <w:bottom w:val="none" w:sz="0" w:space="0" w:color="auto"/>
                <w:right w:val="none" w:sz="0" w:space="0" w:color="auto"/>
              </w:divBdr>
              <w:divsChild>
                <w:div w:id="7210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6061">
      <w:bodyDiv w:val="1"/>
      <w:marLeft w:val="0"/>
      <w:marRight w:val="0"/>
      <w:marTop w:val="0"/>
      <w:marBottom w:val="0"/>
      <w:divBdr>
        <w:top w:val="none" w:sz="0" w:space="0" w:color="auto"/>
        <w:left w:val="none" w:sz="0" w:space="0" w:color="auto"/>
        <w:bottom w:val="none" w:sz="0" w:space="0" w:color="auto"/>
        <w:right w:val="none" w:sz="0" w:space="0" w:color="auto"/>
      </w:divBdr>
    </w:div>
    <w:div w:id="1776513096">
      <w:bodyDiv w:val="1"/>
      <w:marLeft w:val="0"/>
      <w:marRight w:val="0"/>
      <w:marTop w:val="0"/>
      <w:marBottom w:val="0"/>
      <w:divBdr>
        <w:top w:val="none" w:sz="0" w:space="0" w:color="auto"/>
        <w:left w:val="none" w:sz="0" w:space="0" w:color="auto"/>
        <w:bottom w:val="none" w:sz="0" w:space="0" w:color="auto"/>
        <w:right w:val="none" w:sz="0" w:space="0" w:color="auto"/>
      </w:divBdr>
    </w:div>
    <w:div w:id="1788306554">
      <w:bodyDiv w:val="1"/>
      <w:marLeft w:val="0"/>
      <w:marRight w:val="0"/>
      <w:marTop w:val="0"/>
      <w:marBottom w:val="0"/>
      <w:divBdr>
        <w:top w:val="none" w:sz="0" w:space="0" w:color="auto"/>
        <w:left w:val="none" w:sz="0" w:space="0" w:color="auto"/>
        <w:bottom w:val="none" w:sz="0" w:space="0" w:color="auto"/>
        <w:right w:val="none" w:sz="0" w:space="0" w:color="auto"/>
      </w:divBdr>
    </w:div>
    <w:div w:id="1807698088">
      <w:bodyDiv w:val="1"/>
      <w:marLeft w:val="0"/>
      <w:marRight w:val="0"/>
      <w:marTop w:val="0"/>
      <w:marBottom w:val="0"/>
      <w:divBdr>
        <w:top w:val="none" w:sz="0" w:space="0" w:color="auto"/>
        <w:left w:val="none" w:sz="0" w:space="0" w:color="auto"/>
        <w:bottom w:val="none" w:sz="0" w:space="0" w:color="auto"/>
        <w:right w:val="none" w:sz="0" w:space="0" w:color="auto"/>
      </w:divBdr>
    </w:div>
    <w:div w:id="1834953431">
      <w:bodyDiv w:val="1"/>
      <w:marLeft w:val="0"/>
      <w:marRight w:val="0"/>
      <w:marTop w:val="0"/>
      <w:marBottom w:val="0"/>
      <w:divBdr>
        <w:top w:val="none" w:sz="0" w:space="0" w:color="auto"/>
        <w:left w:val="none" w:sz="0" w:space="0" w:color="auto"/>
        <w:bottom w:val="none" w:sz="0" w:space="0" w:color="auto"/>
        <w:right w:val="none" w:sz="0" w:space="0" w:color="auto"/>
      </w:divBdr>
    </w:div>
    <w:div w:id="1901398059">
      <w:bodyDiv w:val="1"/>
      <w:marLeft w:val="0"/>
      <w:marRight w:val="0"/>
      <w:marTop w:val="0"/>
      <w:marBottom w:val="0"/>
      <w:divBdr>
        <w:top w:val="none" w:sz="0" w:space="0" w:color="auto"/>
        <w:left w:val="none" w:sz="0" w:space="0" w:color="auto"/>
        <w:bottom w:val="none" w:sz="0" w:space="0" w:color="auto"/>
        <w:right w:val="none" w:sz="0" w:space="0" w:color="auto"/>
      </w:divBdr>
    </w:div>
    <w:div w:id="1934242298">
      <w:bodyDiv w:val="1"/>
      <w:marLeft w:val="0"/>
      <w:marRight w:val="0"/>
      <w:marTop w:val="0"/>
      <w:marBottom w:val="0"/>
      <w:divBdr>
        <w:top w:val="none" w:sz="0" w:space="0" w:color="auto"/>
        <w:left w:val="none" w:sz="0" w:space="0" w:color="auto"/>
        <w:bottom w:val="none" w:sz="0" w:space="0" w:color="auto"/>
        <w:right w:val="none" w:sz="0" w:space="0" w:color="auto"/>
      </w:divBdr>
      <w:divsChild>
        <w:div w:id="467623345">
          <w:marLeft w:val="0"/>
          <w:marRight w:val="0"/>
          <w:marTop w:val="0"/>
          <w:marBottom w:val="0"/>
          <w:divBdr>
            <w:top w:val="none" w:sz="0" w:space="0" w:color="auto"/>
            <w:left w:val="none" w:sz="0" w:space="0" w:color="auto"/>
            <w:bottom w:val="none" w:sz="0" w:space="0" w:color="auto"/>
            <w:right w:val="none" w:sz="0" w:space="0" w:color="auto"/>
          </w:divBdr>
          <w:divsChild>
            <w:div w:id="261257852">
              <w:marLeft w:val="0"/>
              <w:marRight w:val="0"/>
              <w:marTop w:val="0"/>
              <w:marBottom w:val="0"/>
              <w:divBdr>
                <w:top w:val="none" w:sz="0" w:space="0" w:color="auto"/>
                <w:left w:val="none" w:sz="0" w:space="0" w:color="auto"/>
                <w:bottom w:val="none" w:sz="0" w:space="0" w:color="auto"/>
                <w:right w:val="none" w:sz="0" w:space="0" w:color="auto"/>
              </w:divBdr>
              <w:divsChild>
                <w:div w:id="5160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953551">
      <w:bodyDiv w:val="1"/>
      <w:marLeft w:val="0"/>
      <w:marRight w:val="0"/>
      <w:marTop w:val="0"/>
      <w:marBottom w:val="0"/>
      <w:divBdr>
        <w:top w:val="none" w:sz="0" w:space="0" w:color="auto"/>
        <w:left w:val="none" w:sz="0" w:space="0" w:color="auto"/>
        <w:bottom w:val="none" w:sz="0" w:space="0" w:color="auto"/>
        <w:right w:val="none" w:sz="0" w:space="0" w:color="auto"/>
      </w:divBdr>
    </w:div>
    <w:div w:id="2010792305">
      <w:bodyDiv w:val="1"/>
      <w:marLeft w:val="0"/>
      <w:marRight w:val="0"/>
      <w:marTop w:val="0"/>
      <w:marBottom w:val="0"/>
      <w:divBdr>
        <w:top w:val="none" w:sz="0" w:space="0" w:color="auto"/>
        <w:left w:val="none" w:sz="0" w:space="0" w:color="auto"/>
        <w:bottom w:val="none" w:sz="0" w:space="0" w:color="auto"/>
        <w:right w:val="none" w:sz="0" w:space="0" w:color="auto"/>
      </w:divBdr>
    </w:div>
    <w:div w:id="207272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theguardian.com/news/2018/may/06/cambridge-analytica-how-turn-clicks-into-votes-christopher-wylie" TargetMode="External"/><Relationship Id="rId50" Type="http://schemas.openxmlformats.org/officeDocument/2006/relationships/hyperlink" Target="https://archive-beta.ics.uci.edu/ml/datasets/online+shoppers+purchasing+intention+dataset" TargetMode="External"/><Relationship Id="rId55" Type="http://schemas.openxmlformats.org/officeDocument/2006/relationships/hyperlink" Target="https://towardsdatascience.com/naive-bayes-classifier-81d512f50a7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mathurs2@uni.coventry.ac.u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s.google.com/machine-learning/crash-course/classification/roc-and-auc" TargetMode="External"/><Relationship Id="rId58" Type="http://schemas.openxmlformats.org/officeDocument/2006/relationships/hyperlink" Target="https://livecoventryac-my.sharepoint.com/:f:/g/personal/mathurs2_uni_coventry_ac_uk/Eo_om7Y-lJpBt8xpfc2s5qABdG1P5hqkTOy0kqkGQsSCUg?e=kO2q1C"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15847/obsobs1222018847" TargetMode="External"/><Relationship Id="rId56" Type="http://schemas.openxmlformats.org/officeDocument/2006/relationships/hyperlink" Target="https://www.section.io/engineering-education/introduction-to-random-forest-in-machine-learning/" TargetMode="External"/><Relationship Id="rId8" Type="http://schemas.openxmlformats.org/officeDocument/2006/relationships/footer" Target="footer1.xml"/><Relationship Id="rId51" Type="http://schemas.openxmlformats.org/officeDocument/2006/relationships/hyperlink" Target="https://ubc-mds.github.io/online-shoppers-purchasing-intention/data_analysis.html" TargetMode="External"/><Relationship Id="rId3" Type="http://schemas.openxmlformats.org/officeDocument/2006/relationships/styles" Target="styles.xml"/><Relationship Id="rId12" Type="http://schemas.openxmlformats.org/officeDocument/2006/relationships/hyperlink" Target="mailto:sainis9@uni.coventry.ac.u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enrysue.dev/shoppers/shoppers.html"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link.springer.com/article/10.1007/s10462-007-905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007/s00521-018-3523-0" TargetMode="External"/><Relationship Id="rId57" Type="http://schemas.openxmlformats.org/officeDocument/2006/relationships/hyperlink" Target="https://www.capitalone.com/tech/machine-learning/what-is-logistic-regression/"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machinelearningmastery.com/smote-oversampling-for-imbalanced-classificati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3450</Words>
  <Characters>19873</Characters>
  <Application>Microsoft Office Word</Application>
  <DocSecurity>0</DocSecurity>
  <Lines>764</Lines>
  <Paragraphs>262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Sahil Mathur</cp:lastModifiedBy>
  <cp:revision>8</cp:revision>
  <cp:lastPrinted>2022-08-26T08:31:00Z</cp:lastPrinted>
  <dcterms:created xsi:type="dcterms:W3CDTF">2022-08-26T06:43:00Z</dcterms:created>
  <dcterms:modified xsi:type="dcterms:W3CDTF">2022-08-26T10:07:00Z</dcterms:modified>
</cp:coreProperties>
</file>