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4021442"/>
        <w:docPartObj>
          <w:docPartGallery w:val="Cover Pages"/>
          <w:docPartUnique/>
        </w:docPartObj>
      </w:sdtPr>
      <w:sdtEndPr>
        <w:rPr>
          <w:rFonts w:ascii="Times New Roman" w:hAnsi="Times New Roman" w:cs="Times New Roman"/>
          <w:sz w:val="24"/>
          <w:szCs w:val="24"/>
        </w:rPr>
      </w:sdtEndPr>
      <w:sdtContent>
        <w:p w:rsidR="004D05CA" w:rsidRDefault="004D05CA">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D05CA" w:rsidRPr="00D03366" w:rsidRDefault="004D05CA">
                                      <w:pPr>
                                        <w:pStyle w:val="NoSpacing"/>
                                        <w:spacing w:before="120"/>
                                        <w:jc w:val="center"/>
                                        <w:rPr>
                                          <w:color w:val="FFFFFF" w:themeColor="background1"/>
                                          <w:sz w:val="96"/>
                                        </w:rPr>
                                      </w:pPr>
                                      <w:r w:rsidRPr="00D03366">
                                        <w:rPr>
                                          <w:color w:val="FFFFFF" w:themeColor="background1"/>
                                          <w:sz w:val="96"/>
                                        </w:rPr>
                                        <w:t xml:space="preserve">Sahil Gandhi and </w:t>
                                      </w:r>
                                      <w:r w:rsidR="00D03366">
                                        <w:rPr>
                                          <w:color w:val="FFFFFF" w:themeColor="background1"/>
                                          <w:sz w:val="96"/>
                                        </w:rPr>
                                        <w:t xml:space="preserve">    </w:t>
                                      </w:r>
                                      <w:r w:rsidRPr="00D03366">
                                        <w:rPr>
                                          <w:color w:val="FFFFFF" w:themeColor="background1"/>
                                          <w:sz w:val="96"/>
                                        </w:rPr>
                                        <w:t>Arpit Jasapara</w:t>
                                      </w:r>
                                    </w:p>
                                  </w:sdtContent>
                                </w:sdt>
                                <w:p w:rsidR="004D05CA" w:rsidRPr="00D03366" w:rsidRDefault="00471403">
                                  <w:pPr>
                                    <w:pStyle w:val="NoSpacing"/>
                                    <w:spacing w:before="120"/>
                                    <w:jc w:val="center"/>
                                    <w:rPr>
                                      <w:color w:val="FFFFFF" w:themeColor="background1"/>
                                      <w:sz w:val="36"/>
                                    </w:rPr>
                                  </w:pPr>
                                  <w:sdt>
                                    <w:sdtPr>
                                      <w:rPr>
                                        <w:caps/>
                                        <w:color w:val="FFFFFF" w:themeColor="background1"/>
                                        <w:sz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D05CA" w:rsidRPr="00D03366">
                                        <w:rPr>
                                          <w:caps/>
                                          <w:color w:val="FFFFFF" w:themeColor="background1"/>
                                          <w:sz w:val="36"/>
                                        </w:rPr>
                                        <w:t>CS 118 / Winter 2018</w:t>
                                      </w:r>
                                    </w:sdtContent>
                                  </w:sdt>
                                  <w:r w:rsidR="004D05CA" w:rsidRPr="00D03366">
                                    <w:rPr>
                                      <w:color w:val="FFFFFF" w:themeColor="background1"/>
                                      <w:sz w:val="36"/>
                                    </w:rPr>
                                    <w:t>  </w:t>
                                  </w:r>
                                  <w:sdt>
                                    <w:sdtPr>
                                      <w:rPr>
                                        <w:color w:val="FFFFFF" w:themeColor="background1"/>
                                        <w:sz w:val="36"/>
                                      </w:rPr>
                                      <w:alias w:val="Address"/>
                                      <w:tag w:val=""/>
                                      <w:id w:val="-253358678"/>
                                      <w:dataBinding w:prefixMappings="xmlns:ns0='http://schemas.microsoft.com/office/2006/coverPageProps' " w:xpath="/ns0:CoverPageProperties[1]/ns0:CompanyAddress[1]" w:storeItemID="{55AF091B-3C7A-41E3-B477-F2FDAA23CFDA}"/>
                                      <w:text/>
                                    </w:sdtPr>
                                    <w:sdtEndPr/>
                                    <w:sdtContent>
                                      <w:r w:rsidR="004D05CA" w:rsidRPr="00D03366">
                                        <w:rPr>
                                          <w:color w:val="FFFFFF" w:themeColor="background1"/>
                                          <w:sz w:val="36"/>
                                        </w:rPr>
                                        <w:t>UIDs: 704-598-105 and 504-742-401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D05CA" w:rsidRPr="00D03366" w:rsidRDefault="00D40FA8">
                                      <w:pPr>
                                        <w:pStyle w:val="NoSpacing"/>
                                        <w:jc w:val="center"/>
                                        <w:rPr>
                                          <w:rFonts w:asciiTheme="majorHAnsi" w:eastAsiaTheme="majorEastAsia" w:hAnsiTheme="majorHAnsi" w:cstheme="majorBidi"/>
                                          <w:caps/>
                                          <w:color w:val="5B9BD5" w:themeColor="accent1"/>
                                          <w:sz w:val="72"/>
                                          <w:szCs w:val="72"/>
                                        </w:rPr>
                                      </w:pPr>
                                      <w:r w:rsidRPr="00D03366">
                                        <w:rPr>
                                          <w:rFonts w:asciiTheme="majorHAnsi" w:eastAsiaTheme="majorEastAsia" w:hAnsiTheme="majorHAnsi" w:cstheme="majorBidi"/>
                                          <w:caps/>
                                          <w:color w:val="5B9BD5" w:themeColor="accent1"/>
                                          <w:sz w:val="72"/>
                                          <w:szCs w:val="72"/>
                                        </w:rPr>
                                        <w:t xml:space="preserve">CS 118 </w:t>
                                      </w:r>
                                      <w:r w:rsidR="004D05CA" w:rsidRPr="00D03366">
                                        <w:rPr>
                                          <w:rFonts w:asciiTheme="majorHAnsi" w:eastAsiaTheme="majorEastAsia" w:hAnsiTheme="majorHAnsi" w:cstheme="majorBidi"/>
                                          <w:caps/>
                                          <w:color w:val="5B9BD5" w:themeColor="accent1"/>
                                          <w:sz w:val="72"/>
                                          <w:szCs w:val="72"/>
                                        </w:rPr>
                                        <w:t>Project 1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sz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D05CA" w:rsidRPr="00D03366" w:rsidRDefault="004D05CA">
                                <w:pPr>
                                  <w:pStyle w:val="NoSpacing"/>
                                  <w:spacing w:before="120"/>
                                  <w:jc w:val="center"/>
                                  <w:rPr>
                                    <w:color w:val="FFFFFF" w:themeColor="background1"/>
                                    <w:sz w:val="96"/>
                                  </w:rPr>
                                </w:pPr>
                                <w:r w:rsidRPr="00D03366">
                                  <w:rPr>
                                    <w:color w:val="FFFFFF" w:themeColor="background1"/>
                                    <w:sz w:val="96"/>
                                  </w:rPr>
                                  <w:t xml:space="preserve">Sahil Gandhi and </w:t>
                                </w:r>
                                <w:r w:rsidR="00D03366">
                                  <w:rPr>
                                    <w:color w:val="FFFFFF" w:themeColor="background1"/>
                                    <w:sz w:val="96"/>
                                  </w:rPr>
                                  <w:t xml:space="preserve">    </w:t>
                                </w:r>
                                <w:r w:rsidRPr="00D03366">
                                  <w:rPr>
                                    <w:color w:val="FFFFFF" w:themeColor="background1"/>
                                    <w:sz w:val="96"/>
                                  </w:rPr>
                                  <w:t>Arpit Jasapara</w:t>
                                </w:r>
                              </w:p>
                            </w:sdtContent>
                          </w:sdt>
                          <w:p w:rsidR="004D05CA" w:rsidRPr="00D03366" w:rsidRDefault="00471403">
                            <w:pPr>
                              <w:pStyle w:val="NoSpacing"/>
                              <w:spacing w:before="120"/>
                              <w:jc w:val="center"/>
                              <w:rPr>
                                <w:color w:val="FFFFFF" w:themeColor="background1"/>
                                <w:sz w:val="36"/>
                              </w:rPr>
                            </w:pPr>
                            <w:sdt>
                              <w:sdtPr>
                                <w:rPr>
                                  <w:caps/>
                                  <w:color w:val="FFFFFF" w:themeColor="background1"/>
                                  <w:sz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D05CA" w:rsidRPr="00D03366">
                                  <w:rPr>
                                    <w:caps/>
                                    <w:color w:val="FFFFFF" w:themeColor="background1"/>
                                    <w:sz w:val="36"/>
                                  </w:rPr>
                                  <w:t>CS 118 / Winter 2018</w:t>
                                </w:r>
                              </w:sdtContent>
                            </w:sdt>
                            <w:r w:rsidR="004D05CA" w:rsidRPr="00D03366">
                              <w:rPr>
                                <w:color w:val="FFFFFF" w:themeColor="background1"/>
                                <w:sz w:val="36"/>
                              </w:rPr>
                              <w:t>  </w:t>
                            </w:r>
                            <w:sdt>
                              <w:sdtPr>
                                <w:rPr>
                                  <w:color w:val="FFFFFF" w:themeColor="background1"/>
                                  <w:sz w:val="36"/>
                                </w:rPr>
                                <w:alias w:val="Address"/>
                                <w:tag w:val=""/>
                                <w:id w:val="-253358678"/>
                                <w:dataBinding w:prefixMappings="xmlns:ns0='http://schemas.microsoft.com/office/2006/coverPageProps' " w:xpath="/ns0:CoverPageProperties[1]/ns0:CompanyAddress[1]" w:storeItemID="{55AF091B-3C7A-41E3-B477-F2FDAA23CFDA}"/>
                                <w:text/>
                              </w:sdtPr>
                              <w:sdtEndPr/>
                              <w:sdtContent>
                                <w:r w:rsidR="004D05CA" w:rsidRPr="00D03366">
                                  <w:rPr>
                                    <w:color w:val="FFFFFF" w:themeColor="background1"/>
                                    <w:sz w:val="36"/>
                                  </w:rPr>
                                  <w:t>UIDs: 704-598-105 and 504-742-401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D05CA" w:rsidRPr="00D03366" w:rsidRDefault="00D40FA8">
                                <w:pPr>
                                  <w:pStyle w:val="NoSpacing"/>
                                  <w:jc w:val="center"/>
                                  <w:rPr>
                                    <w:rFonts w:asciiTheme="majorHAnsi" w:eastAsiaTheme="majorEastAsia" w:hAnsiTheme="majorHAnsi" w:cstheme="majorBidi"/>
                                    <w:caps/>
                                    <w:color w:val="5B9BD5" w:themeColor="accent1"/>
                                    <w:sz w:val="72"/>
                                    <w:szCs w:val="72"/>
                                  </w:rPr>
                                </w:pPr>
                                <w:r w:rsidRPr="00D03366">
                                  <w:rPr>
                                    <w:rFonts w:asciiTheme="majorHAnsi" w:eastAsiaTheme="majorEastAsia" w:hAnsiTheme="majorHAnsi" w:cstheme="majorBidi"/>
                                    <w:caps/>
                                    <w:color w:val="5B9BD5" w:themeColor="accent1"/>
                                    <w:sz w:val="72"/>
                                    <w:szCs w:val="72"/>
                                  </w:rPr>
                                  <w:t xml:space="preserve">CS 118 </w:t>
                                </w:r>
                                <w:r w:rsidR="004D05CA" w:rsidRPr="00D03366">
                                  <w:rPr>
                                    <w:rFonts w:asciiTheme="majorHAnsi" w:eastAsiaTheme="majorEastAsia" w:hAnsiTheme="majorHAnsi" w:cstheme="majorBidi"/>
                                    <w:caps/>
                                    <w:color w:val="5B9BD5" w:themeColor="accent1"/>
                                    <w:sz w:val="72"/>
                                    <w:szCs w:val="72"/>
                                  </w:rPr>
                                  <w:t>Project 1 report</w:t>
                                </w:r>
                              </w:p>
                            </w:sdtContent>
                          </w:sdt>
                        </w:txbxContent>
                      </v:textbox>
                    </v:shape>
                    <w10:wrap anchorx="page" anchory="page"/>
                  </v:group>
                </w:pict>
              </mc:Fallback>
            </mc:AlternateContent>
          </w:r>
        </w:p>
        <w:p w:rsidR="004D05CA" w:rsidRDefault="004D05CA">
          <w:pPr>
            <w:rPr>
              <w:rFonts w:ascii="Times New Roman" w:hAnsi="Times New Roman" w:cs="Times New Roman"/>
              <w:sz w:val="24"/>
              <w:szCs w:val="24"/>
            </w:rPr>
          </w:pPr>
          <w:r>
            <w:rPr>
              <w:rFonts w:ascii="Times New Roman" w:hAnsi="Times New Roman" w:cs="Times New Roman"/>
              <w:sz w:val="24"/>
              <w:szCs w:val="24"/>
            </w:rPr>
            <w:br w:type="page"/>
          </w:r>
        </w:p>
      </w:sdtContent>
    </w:sdt>
    <w:p w:rsidR="001E517B" w:rsidRDefault="004D05CA" w:rsidP="004D05CA">
      <w:pPr>
        <w:pStyle w:val="NoSpacing"/>
        <w:numPr>
          <w:ilvl w:val="0"/>
          <w:numId w:val="1"/>
        </w:numPr>
        <w:rPr>
          <w:rFonts w:ascii="Times New Roman" w:hAnsi="Times New Roman" w:cs="Times New Roman"/>
          <w:b/>
          <w:sz w:val="24"/>
          <w:szCs w:val="24"/>
        </w:rPr>
      </w:pPr>
      <w:r w:rsidRPr="00495CA6">
        <w:rPr>
          <w:rFonts w:ascii="Times New Roman" w:hAnsi="Times New Roman" w:cs="Times New Roman"/>
          <w:b/>
          <w:sz w:val="24"/>
          <w:szCs w:val="24"/>
        </w:rPr>
        <w:lastRenderedPageBreak/>
        <w:t>High-level Description of Server Design:</w:t>
      </w:r>
    </w:p>
    <w:p w:rsidR="00471403" w:rsidRDefault="00471403" w:rsidP="00471403">
      <w:pPr>
        <w:pStyle w:val="NoSpacing"/>
        <w:rPr>
          <w:rFonts w:ascii="Times New Roman" w:hAnsi="Times New Roman" w:cs="Times New Roman"/>
          <w:sz w:val="24"/>
          <w:szCs w:val="24"/>
        </w:rPr>
      </w:pPr>
      <w:r>
        <w:rPr>
          <w:rFonts w:ascii="Times New Roman" w:hAnsi="Times New Roman" w:cs="Times New Roman"/>
          <w:sz w:val="24"/>
          <w:szCs w:val="24"/>
        </w:rPr>
        <w:t>Our server uses sockets to bind a connection with incoming client requests. When a client requests to connect with the server, it accepts the connection and spawns a child process for the client. The child process reads in the GET request, outputs it to console, parses the file name and file type, opens and reads in the file’s data and metadata using fstream and fstat, and appropriately formats it into an HTTP response. The HTTP response is then output to console and sent back to the client to be downloaded or displayed appropriately within the client’s browser.</w:t>
      </w:r>
    </w:p>
    <w:p w:rsidR="00471403" w:rsidRPr="00471403" w:rsidRDefault="00471403" w:rsidP="00471403">
      <w:pPr>
        <w:pStyle w:val="NoSpacing"/>
        <w:rPr>
          <w:rFonts w:ascii="Times New Roman" w:hAnsi="Times New Roman" w:cs="Times New Roman"/>
          <w:sz w:val="24"/>
          <w:szCs w:val="24"/>
        </w:rPr>
      </w:pPr>
    </w:p>
    <w:p w:rsidR="004D05CA" w:rsidRDefault="004D05CA" w:rsidP="004D05CA">
      <w:pPr>
        <w:pStyle w:val="NoSpacing"/>
        <w:numPr>
          <w:ilvl w:val="0"/>
          <w:numId w:val="1"/>
        </w:numPr>
        <w:rPr>
          <w:rFonts w:ascii="Times New Roman" w:hAnsi="Times New Roman" w:cs="Times New Roman"/>
          <w:b/>
          <w:sz w:val="24"/>
          <w:szCs w:val="24"/>
        </w:rPr>
      </w:pPr>
      <w:r w:rsidRPr="00495CA6">
        <w:rPr>
          <w:rFonts w:ascii="Times New Roman" w:hAnsi="Times New Roman" w:cs="Times New Roman"/>
          <w:b/>
          <w:sz w:val="24"/>
          <w:szCs w:val="24"/>
        </w:rPr>
        <w:t>Difficulties that we faced and how we solved them:</w:t>
      </w:r>
    </w:p>
    <w:p w:rsidR="00471403" w:rsidRDefault="00471403" w:rsidP="00471403">
      <w:pPr>
        <w:pStyle w:val="NoSpacing"/>
        <w:rPr>
          <w:rFonts w:ascii="Times New Roman" w:hAnsi="Times New Roman" w:cs="Times New Roman"/>
          <w:sz w:val="24"/>
          <w:szCs w:val="24"/>
        </w:rPr>
      </w:pPr>
      <w:r>
        <w:rPr>
          <w:rFonts w:ascii="Times New Roman" w:hAnsi="Times New Roman" w:cs="Times New Roman"/>
          <w:sz w:val="24"/>
          <w:szCs w:val="24"/>
        </w:rPr>
        <w:t>One major difficulty that we faced was how to open the file and get its data. We could use the C open method or use C++ fstream, since both have their advantages and disadvantages. We ultimately ended up using both, where we used the C open method in combination with fstat to quickly obtain the file’s metadata, and fstream to actually read in the file’s data efficiently.</w:t>
      </w:r>
    </w:p>
    <w:p w:rsidR="00471403" w:rsidRPr="00471403" w:rsidRDefault="00471403" w:rsidP="00471403">
      <w:pPr>
        <w:pStyle w:val="NoSpacing"/>
        <w:rPr>
          <w:rFonts w:ascii="Times New Roman" w:hAnsi="Times New Roman" w:cs="Times New Roman"/>
          <w:sz w:val="24"/>
          <w:szCs w:val="24"/>
        </w:rPr>
      </w:pPr>
      <w:bookmarkStart w:id="0" w:name="_GoBack"/>
      <w:bookmarkEnd w:id="0"/>
    </w:p>
    <w:p w:rsidR="004D05CA" w:rsidRPr="00495CA6" w:rsidRDefault="004D05CA" w:rsidP="004D05CA">
      <w:pPr>
        <w:pStyle w:val="NoSpacing"/>
        <w:numPr>
          <w:ilvl w:val="0"/>
          <w:numId w:val="1"/>
        </w:numPr>
        <w:rPr>
          <w:rFonts w:ascii="Times New Roman" w:hAnsi="Times New Roman" w:cs="Times New Roman"/>
          <w:b/>
          <w:sz w:val="24"/>
          <w:szCs w:val="24"/>
        </w:rPr>
      </w:pPr>
      <w:r w:rsidRPr="00495CA6">
        <w:rPr>
          <w:rFonts w:ascii="Times New Roman" w:hAnsi="Times New Roman" w:cs="Times New Roman"/>
          <w:b/>
          <w:sz w:val="24"/>
          <w:szCs w:val="24"/>
        </w:rPr>
        <w:t>Manual to compile and run the source code:</w:t>
      </w:r>
    </w:p>
    <w:p w:rsidR="00D40FA8" w:rsidRDefault="00D40FA8" w:rsidP="00D40FA8">
      <w:pPr>
        <w:pStyle w:val="NoSpacing"/>
        <w:rPr>
          <w:rFonts w:ascii="Times New Roman" w:hAnsi="Times New Roman" w:cs="Times New Roman"/>
          <w:sz w:val="24"/>
          <w:szCs w:val="24"/>
        </w:rPr>
      </w:pPr>
    </w:p>
    <w:p w:rsidR="00D40FA8" w:rsidRDefault="00D40FA8" w:rsidP="00D40FA8">
      <w:pPr>
        <w:pStyle w:val="NoSpacing"/>
        <w:rPr>
          <w:rFonts w:ascii="Times New Roman" w:hAnsi="Times New Roman" w:cs="Times New Roman"/>
          <w:sz w:val="24"/>
          <w:szCs w:val="24"/>
        </w:rPr>
      </w:pPr>
      <w:r>
        <w:rPr>
          <w:rFonts w:ascii="Times New Roman" w:hAnsi="Times New Roman" w:cs="Times New Roman"/>
          <w:sz w:val="24"/>
          <w:szCs w:val="24"/>
        </w:rPr>
        <w:t xml:space="preserve">Run “make” to compile the program. Then run “./p1_server” to have the server up and running. Attached are screenshots </w:t>
      </w:r>
      <w:r w:rsidR="00DE0DAE">
        <w:rPr>
          <w:rFonts w:ascii="Times New Roman" w:hAnsi="Times New Roman" w:cs="Times New Roman"/>
          <w:sz w:val="24"/>
          <w:szCs w:val="24"/>
        </w:rPr>
        <w:t>of how to do this:</w:t>
      </w:r>
    </w:p>
    <w:p w:rsidR="00DE0DAE" w:rsidRDefault="00DE0DAE" w:rsidP="00D40FA8">
      <w:pPr>
        <w:pStyle w:val="NoSpacing"/>
        <w:rPr>
          <w:rFonts w:ascii="Times New Roman" w:hAnsi="Times New Roman" w:cs="Times New Roman"/>
          <w:sz w:val="24"/>
          <w:szCs w:val="24"/>
        </w:rPr>
      </w:pPr>
    </w:p>
    <w:p w:rsidR="00DE0DAE" w:rsidRDefault="00DE0DAE" w:rsidP="00D40FA8">
      <w:pPr>
        <w:pStyle w:val="NoSpacing"/>
        <w:rPr>
          <w:rFonts w:ascii="Times New Roman" w:hAnsi="Times New Roman" w:cs="Times New Roman"/>
          <w:sz w:val="24"/>
          <w:szCs w:val="24"/>
        </w:rPr>
      </w:pPr>
      <w:r>
        <w:rPr>
          <w:rFonts w:ascii="Times New Roman" w:hAnsi="Times New Roman" w:cs="Times New Roman"/>
          <w:sz w:val="24"/>
          <w:szCs w:val="24"/>
        </w:rPr>
        <w:t>Making program:</w:t>
      </w:r>
    </w:p>
    <w:p w:rsidR="00DE0DAE" w:rsidRDefault="00DE0DAE" w:rsidP="00D40FA8">
      <w:pPr>
        <w:pStyle w:val="NoSpacing"/>
        <w:rPr>
          <w:rFonts w:ascii="Times New Roman" w:hAnsi="Times New Roman" w:cs="Times New Roman"/>
          <w:sz w:val="24"/>
          <w:szCs w:val="24"/>
        </w:rPr>
      </w:pPr>
      <w:r>
        <w:rPr>
          <w:noProof/>
        </w:rPr>
        <w:drawing>
          <wp:inline distT="0" distB="0" distL="0" distR="0" wp14:anchorId="64A9D836" wp14:editId="22837980">
            <wp:extent cx="3743325" cy="342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3325" cy="342900"/>
                    </a:xfrm>
                    <a:prstGeom prst="rect">
                      <a:avLst/>
                    </a:prstGeom>
                  </pic:spPr>
                </pic:pic>
              </a:graphicData>
            </a:graphic>
          </wp:inline>
        </w:drawing>
      </w:r>
    </w:p>
    <w:p w:rsidR="00DE0DAE" w:rsidRDefault="00DE0DAE" w:rsidP="00D40FA8">
      <w:pPr>
        <w:pStyle w:val="NoSpacing"/>
        <w:rPr>
          <w:rFonts w:ascii="Times New Roman" w:hAnsi="Times New Roman" w:cs="Times New Roman"/>
          <w:sz w:val="24"/>
          <w:szCs w:val="24"/>
        </w:rPr>
      </w:pPr>
    </w:p>
    <w:p w:rsidR="00DE0DAE" w:rsidRDefault="00DE0DAE" w:rsidP="00D40FA8">
      <w:pPr>
        <w:pStyle w:val="NoSpacing"/>
        <w:rPr>
          <w:rFonts w:ascii="Times New Roman" w:hAnsi="Times New Roman" w:cs="Times New Roman"/>
          <w:sz w:val="24"/>
          <w:szCs w:val="24"/>
        </w:rPr>
      </w:pPr>
      <w:r>
        <w:rPr>
          <w:rFonts w:ascii="Times New Roman" w:hAnsi="Times New Roman" w:cs="Times New Roman"/>
          <w:sz w:val="24"/>
          <w:szCs w:val="24"/>
        </w:rPr>
        <w:t>Running program:</w:t>
      </w:r>
    </w:p>
    <w:p w:rsidR="00DE0DAE" w:rsidRDefault="00DE0DAE" w:rsidP="00D40FA8">
      <w:pPr>
        <w:pStyle w:val="NoSpacing"/>
        <w:rPr>
          <w:rFonts w:ascii="Times New Roman" w:hAnsi="Times New Roman" w:cs="Times New Roman"/>
          <w:sz w:val="24"/>
          <w:szCs w:val="24"/>
        </w:rPr>
      </w:pPr>
      <w:r>
        <w:rPr>
          <w:noProof/>
        </w:rPr>
        <w:drawing>
          <wp:inline distT="0" distB="0" distL="0" distR="0" wp14:anchorId="571193A0" wp14:editId="32311B55">
            <wp:extent cx="31242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200" cy="219075"/>
                    </a:xfrm>
                    <a:prstGeom prst="rect">
                      <a:avLst/>
                    </a:prstGeom>
                  </pic:spPr>
                </pic:pic>
              </a:graphicData>
            </a:graphic>
          </wp:inline>
        </w:drawing>
      </w:r>
    </w:p>
    <w:p w:rsidR="00495CA6" w:rsidRDefault="00495CA6" w:rsidP="00D40FA8">
      <w:pPr>
        <w:pStyle w:val="NoSpacing"/>
        <w:rPr>
          <w:rFonts w:ascii="Times New Roman" w:hAnsi="Times New Roman" w:cs="Times New Roman"/>
          <w:sz w:val="24"/>
          <w:szCs w:val="24"/>
        </w:rPr>
      </w:pPr>
    </w:p>
    <w:p w:rsidR="00DE0DAE" w:rsidRPr="00495CA6" w:rsidRDefault="004D05CA" w:rsidP="00DE0DAE">
      <w:pPr>
        <w:pStyle w:val="NoSpacing"/>
        <w:numPr>
          <w:ilvl w:val="0"/>
          <w:numId w:val="1"/>
        </w:numPr>
        <w:rPr>
          <w:rFonts w:ascii="Times New Roman" w:hAnsi="Times New Roman" w:cs="Times New Roman"/>
          <w:b/>
          <w:sz w:val="24"/>
          <w:szCs w:val="24"/>
        </w:rPr>
      </w:pPr>
      <w:r w:rsidRPr="00495CA6">
        <w:rPr>
          <w:rFonts w:ascii="Times New Roman" w:hAnsi="Times New Roman" w:cs="Times New Roman"/>
          <w:b/>
          <w:sz w:val="24"/>
          <w:szCs w:val="24"/>
        </w:rPr>
        <w:t>Sample outputs of client-server (Part A and Part B)</w:t>
      </w:r>
    </w:p>
    <w:p w:rsidR="00DE0DAE" w:rsidRDefault="00DE0DAE" w:rsidP="00DE0DAE">
      <w:pPr>
        <w:pStyle w:val="NoSpacing"/>
        <w:rPr>
          <w:rFonts w:ascii="Times New Roman" w:hAnsi="Times New Roman" w:cs="Times New Roman"/>
          <w:sz w:val="24"/>
          <w:szCs w:val="24"/>
        </w:rPr>
      </w:pPr>
    </w:p>
    <w:p w:rsidR="00DE0DAE" w:rsidRDefault="00E138CD" w:rsidP="00E138CD">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Part A sample response(s)</w:t>
      </w:r>
    </w:p>
    <w:p w:rsidR="00E138CD" w:rsidRDefault="00E138CD" w:rsidP="00E138CD">
      <w:pPr>
        <w:pStyle w:val="NoSpacing"/>
        <w:rPr>
          <w:rFonts w:ascii="Times New Roman" w:hAnsi="Times New Roman" w:cs="Times New Roman"/>
          <w:sz w:val="24"/>
          <w:szCs w:val="24"/>
        </w:rPr>
      </w:pPr>
    </w:p>
    <w:p w:rsidR="00E138CD" w:rsidRDefault="00E138CD" w:rsidP="00E138CD">
      <w:pPr>
        <w:pStyle w:val="NoSpacing"/>
        <w:rPr>
          <w:rFonts w:ascii="Times New Roman" w:hAnsi="Times New Roman" w:cs="Times New Roman"/>
          <w:sz w:val="24"/>
          <w:szCs w:val="24"/>
        </w:rPr>
      </w:pPr>
      <w:r>
        <w:rPr>
          <w:noProof/>
        </w:rPr>
        <w:drawing>
          <wp:inline distT="0" distB="0" distL="0" distR="0" wp14:anchorId="241DE91B" wp14:editId="7D0EF5CC">
            <wp:extent cx="5943600" cy="1332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32865"/>
                    </a:xfrm>
                    <a:prstGeom prst="rect">
                      <a:avLst/>
                    </a:prstGeom>
                  </pic:spPr>
                </pic:pic>
              </a:graphicData>
            </a:graphic>
          </wp:inline>
        </w:drawing>
      </w:r>
    </w:p>
    <w:p w:rsidR="00E138CD" w:rsidRDefault="00E138CD" w:rsidP="00E138CD">
      <w:pPr>
        <w:pStyle w:val="NoSpacing"/>
        <w:rPr>
          <w:rFonts w:ascii="Times New Roman" w:hAnsi="Times New Roman" w:cs="Times New Roman"/>
          <w:sz w:val="24"/>
          <w:szCs w:val="24"/>
        </w:rPr>
      </w:pPr>
    </w:p>
    <w:p w:rsidR="00E138CD" w:rsidRDefault="00DF2B90" w:rsidP="00E138CD">
      <w:pPr>
        <w:pStyle w:val="NoSpacing"/>
        <w:rPr>
          <w:rFonts w:ascii="Times New Roman" w:hAnsi="Times New Roman" w:cs="Times New Roman"/>
          <w:sz w:val="24"/>
          <w:szCs w:val="24"/>
        </w:rPr>
      </w:pPr>
      <w:r>
        <w:rPr>
          <w:rFonts w:ascii="Times New Roman" w:hAnsi="Times New Roman" w:cs="Times New Roman"/>
          <w:sz w:val="24"/>
          <w:szCs w:val="24"/>
        </w:rPr>
        <w:t xml:space="preserve">As we can see from this image, the server outputs the GET request from the browser successfully. </w:t>
      </w:r>
    </w:p>
    <w:p w:rsidR="00E138CD" w:rsidRDefault="00E138CD" w:rsidP="00E138CD">
      <w:pPr>
        <w:pStyle w:val="NoSpacing"/>
        <w:rPr>
          <w:rFonts w:ascii="Times New Roman" w:hAnsi="Times New Roman" w:cs="Times New Roman"/>
          <w:sz w:val="24"/>
          <w:szCs w:val="24"/>
        </w:rPr>
      </w:pPr>
    </w:p>
    <w:p w:rsidR="00E138CD" w:rsidRDefault="002766BA" w:rsidP="00E138CD">
      <w:pPr>
        <w:pStyle w:val="NoSpacing"/>
        <w:numPr>
          <w:ilvl w:val="0"/>
          <w:numId w:val="2"/>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-891540</wp:posOffset>
            </wp:positionH>
            <wp:positionV relativeFrom="paragraph">
              <wp:posOffset>220980</wp:posOffset>
            </wp:positionV>
            <wp:extent cx="8578581" cy="1188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8578581" cy="1188720"/>
                    </a:xfrm>
                    <a:prstGeom prst="rect">
                      <a:avLst/>
                    </a:prstGeom>
                  </pic:spPr>
                </pic:pic>
              </a:graphicData>
            </a:graphic>
            <wp14:sizeRelH relativeFrom="page">
              <wp14:pctWidth>0</wp14:pctWidth>
            </wp14:sizeRelH>
            <wp14:sizeRelV relativeFrom="page">
              <wp14:pctHeight>0</wp14:pctHeight>
            </wp14:sizeRelV>
          </wp:anchor>
        </w:drawing>
      </w:r>
      <w:r w:rsidR="00E138CD">
        <w:rPr>
          <w:rFonts w:ascii="Times New Roman" w:hAnsi="Times New Roman" w:cs="Times New Roman"/>
          <w:sz w:val="24"/>
          <w:szCs w:val="24"/>
        </w:rPr>
        <w:t>Part B sample response(s)</w:t>
      </w: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DF2B90" w:rsidP="002766BA">
      <w:pPr>
        <w:pStyle w:val="NoSpacing"/>
        <w:rPr>
          <w:rFonts w:ascii="Times New Roman" w:hAnsi="Times New Roman" w:cs="Times New Roman"/>
          <w:sz w:val="24"/>
          <w:szCs w:val="24"/>
        </w:rPr>
      </w:pPr>
      <w:r>
        <w:rPr>
          <w:rFonts w:ascii="Times New Roman" w:hAnsi="Times New Roman" w:cs="Times New Roman"/>
          <w:sz w:val="24"/>
          <w:szCs w:val="24"/>
        </w:rPr>
        <w:t>As we can see from this image, we made our project and ran the server.</w:t>
      </w: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-647701</wp:posOffset>
            </wp:positionH>
            <wp:positionV relativeFrom="paragraph">
              <wp:posOffset>-617220</wp:posOffset>
            </wp:positionV>
            <wp:extent cx="7392905" cy="29184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13793" cy="2926706"/>
                    </a:xfrm>
                    <a:prstGeom prst="rect">
                      <a:avLst/>
                    </a:prstGeom>
                  </pic:spPr>
                </pic:pic>
              </a:graphicData>
            </a:graphic>
            <wp14:sizeRelH relativeFrom="margin">
              <wp14:pctWidth>0</wp14:pctWidth>
            </wp14:sizeRelH>
            <wp14:sizeRelV relativeFrom="margin">
              <wp14:pctHeight>0</wp14:pctHeight>
            </wp14:sizeRelV>
          </wp:anchor>
        </w:drawing>
      </w: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r>
        <w:rPr>
          <w:rFonts w:ascii="Times New Roman" w:hAnsi="Times New Roman" w:cs="Times New Roman"/>
          <w:sz w:val="24"/>
          <w:szCs w:val="24"/>
        </w:rPr>
        <w:t>As we can see</w:t>
      </w:r>
      <w:r w:rsidR="00322A69">
        <w:rPr>
          <w:rFonts w:ascii="Times New Roman" w:hAnsi="Times New Roman" w:cs="Times New Roman"/>
          <w:sz w:val="24"/>
          <w:szCs w:val="24"/>
        </w:rPr>
        <w:t xml:space="preserve"> from this image, the GET request for a .jpg file (car.jpg) successfully shows up in the browser due to the HTTP response.</w:t>
      </w:r>
    </w:p>
    <w:p w:rsidR="00322A69" w:rsidRDefault="00322A69" w:rsidP="002766BA">
      <w:pPr>
        <w:pStyle w:val="NoSpacing"/>
        <w:rPr>
          <w:rFonts w:ascii="Times New Roman" w:hAnsi="Times New Roman" w:cs="Times New Roman"/>
          <w:sz w:val="24"/>
          <w:szCs w:val="24"/>
        </w:rPr>
      </w:pPr>
    </w:p>
    <w:p w:rsidR="002766BA" w:rsidRDefault="00322A69" w:rsidP="002766BA">
      <w:pPr>
        <w:pStyle w:val="No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-769620</wp:posOffset>
            </wp:positionH>
            <wp:positionV relativeFrom="paragraph">
              <wp:posOffset>7620</wp:posOffset>
            </wp:positionV>
            <wp:extent cx="8232031" cy="39700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32031" cy="3970020"/>
                    </a:xfrm>
                    <a:prstGeom prst="rect">
                      <a:avLst/>
                    </a:prstGeom>
                  </pic:spPr>
                </pic:pic>
              </a:graphicData>
            </a:graphic>
            <wp14:sizeRelH relativeFrom="margin">
              <wp14:pctWidth>0</wp14:pctWidth>
            </wp14:sizeRelH>
            <wp14:sizeRelV relativeFrom="margin">
              <wp14:pctHeight>0</wp14:pctHeight>
            </wp14:sizeRelV>
          </wp:anchor>
        </w:drawing>
      </w: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964A14" w:rsidP="002766BA">
      <w:pPr>
        <w:pStyle w:val="NoSpacing"/>
        <w:rPr>
          <w:rFonts w:ascii="Times New Roman" w:hAnsi="Times New Roman" w:cs="Times New Roman"/>
          <w:sz w:val="24"/>
          <w:szCs w:val="24"/>
        </w:rPr>
      </w:pPr>
      <w:r>
        <w:rPr>
          <w:rFonts w:ascii="Times New Roman" w:hAnsi="Times New Roman" w:cs="Times New Roman"/>
          <w:sz w:val="24"/>
          <w:szCs w:val="24"/>
        </w:rPr>
        <w:t xml:space="preserve">As we can see from this image, </w:t>
      </w:r>
      <w:r w:rsidR="00802479">
        <w:rPr>
          <w:rFonts w:ascii="Times New Roman" w:hAnsi="Times New Roman" w:cs="Times New Roman"/>
          <w:sz w:val="24"/>
          <w:szCs w:val="24"/>
        </w:rPr>
        <w:t>we successfully received the GET request for the car.jpg, processed it, and sent back an appropriate HTTP response.</w:t>
      </w: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-716280</wp:posOffset>
            </wp:positionV>
            <wp:extent cx="7109705" cy="38328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09705" cy="3832860"/>
                    </a:xfrm>
                    <a:prstGeom prst="rect">
                      <a:avLst/>
                    </a:prstGeom>
                  </pic:spPr>
                </pic:pic>
              </a:graphicData>
            </a:graphic>
            <wp14:sizeRelH relativeFrom="page">
              <wp14:pctWidth>0</wp14:pctWidth>
            </wp14:sizeRelH>
            <wp14:sizeRelV relativeFrom="page">
              <wp14:pctHeight>0</wp14:pctHeight>
            </wp14:sizeRelV>
          </wp:anchor>
        </w:drawing>
      </w: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2766BA" w:rsidRDefault="002766BA" w:rsidP="002766BA">
      <w:pPr>
        <w:pStyle w:val="NoSpacing"/>
        <w:rPr>
          <w:rFonts w:ascii="Times New Roman" w:hAnsi="Times New Roman" w:cs="Times New Roman"/>
          <w:sz w:val="24"/>
          <w:szCs w:val="24"/>
        </w:rPr>
      </w:pPr>
    </w:p>
    <w:p w:rsidR="00802479" w:rsidRDefault="00802479" w:rsidP="002766BA">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page">
              <wp:align>left</wp:align>
            </wp:positionH>
            <wp:positionV relativeFrom="paragraph">
              <wp:posOffset>461645</wp:posOffset>
            </wp:positionV>
            <wp:extent cx="9126220" cy="4892040"/>
            <wp:effectExtent l="0" t="0" r="0" b="3810"/>
            <wp:wrapThrough wrapText="bothSides">
              <wp:wrapPolygon edited="0">
                <wp:start x="0" y="0"/>
                <wp:lineTo x="0" y="21533"/>
                <wp:lineTo x="21552" y="21533"/>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26220" cy="4892040"/>
                    </a:xfrm>
                    <a:prstGeom prst="rect">
                      <a:avLst/>
                    </a:prstGeom>
                  </pic:spPr>
                </pic:pic>
              </a:graphicData>
            </a:graphic>
            <wp14:sizeRelH relativeFrom="margin">
              <wp14:pctWidth>0</wp14:pctWidth>
            </wp14:sizeRelH>
            <wp14:sizeRelV relativeFrom="margin">
              <wp14:pctHeight>0</wp14:pctHeight>
            </wp14:sizeRelV>
          </wp:anchor>
        </w:drawing>
      </w:r>
    </w:p>
    <w:p w:rsidR="00802479" w:rsidRDefault="00802479" w:rsidP="002766BA">
      <w:pPr>
        <w:pStyle w:val="NoSpacing"/>
        <w:rPr>
          <w:rFonts w:ascii="Times New Roman" w:hAnsi="Times New Roman" w:cs="Times New Roman"/>
          <w:sz w:val="24"/>
          <w:szCs w:val="24"/>
        </w:rPr>
      </w:pPr>
      <w:r>
        <w:rPr>
          <w:rFonts w:ascii="Times New Roman" w:hAnsi="Times New Roman" w:cs="Times New Roman"/>
          <w:sz w:val="24"/>
          <w:szCs w:val="24"/>
        </w:rPr>
        <w:t>As you can see fro</w:t>
      </w:r>
      <w:r w:rsidR="00D03366">
        <w:rPr>
          <w:rFonts w:ascii="Times New Roman" w:hAnsi="Times New Roman" w:cs="Times New Roman"/>
          <w:sz w:val="24"/>
          <w:szCs w:val="24"/>
        </w:rPr>
        <w:t>m these</w:t>
      </w:r>
      <w:r>
        <w:rPr>
          <w:rFonts w:ascii="Times New Roman" w:hAnsi="Times New Roman" w:cs="Times New Roman"/>
          <w:sz w:val="24"/>
          <w:szCs w:val="24"/>
        </w:rPr>
        <w:t xml:space="preserve"> image</w:t>
      </w:r>
      <w:r w:rsidR="00D03366">
        <w:rPr>
          <w:rFonts w:ascii="Times New Roman" w:hAnsi="Times New Roman" w:cs="Times New Roman"/>
          <w:sz w:val="24"/>
          <w:szCs w:val="24"/>
        </w:rPr>
        <w:t>s</w:t>
      </w:r>
      <w:r>
        <w:rPr>
          <w:rFonts w:ascii="Times New Roman" w:hAnsi="Times New Roman" w:cs="Times New Roman"/>
          <w:sz w:val="24"/>
          <w:szCs w:val="24"/>
        </w:rPr>
        <w:t>, we added functionality for .mp4 and several other file types (.pdf, .wmv, etc.) as part of the extra credit and to make our HTTP web server more robust. We successfully received the GET request and were able to display the video in-browser.</w:t>
      </w:r>
      <w:r w:rsidR="00D03366">
        <w:rPr>
          <w:rFonts w:ascii="Times New Roman" w:hAnsi="Times New Roman" w:cs="Times New Roman"/>
          <w:sz w:val="24"/>
          <w:szCs w:val="24"/>
        </w:rPr>
        <w:t xml:space="preserve"> Moreover, we sent back the appropriate HTTP response, and reaped the child process thereafter. </w:t>
      </w:r>
    </w:p>
    <w:p w:rsidR="002766BA" w:rsidRDefault="002766BA" w:rsidP="002766BA">
      <w:pPr>
        <w:pStyle w:val="NoSpacing"/>
        <w:rPr>
          <w:rFonts w:ascii="Times New Roman" w:hAnsi="Times New Roman" w:cs="Times New Roman"/>
          <w:sz w:val="24"/>
          <w:szCs w:val="24"/>
        </w:rPr>
      </w:pPr>
    </w:p>
    <w:p w:rsidR="002766BA" w:rsidRPr="00DE0DAE" w:rsidRDefault="002766BA" w:rsidP="002766BA">
      <w:pPr>
        <w:pStyle w:val="NoSpacing"/>
        <w:rPr>
          <w:rFonts w:ascii="Times New Roman" w:hAnsi="Times New Roman" w:cs="Times New Roman"/>
          <w:sz w:val="24"/>
          <w:szCs w:val="24"/>
        </w:rPr>
      </w:pPr>
    </w:p>
    <w:sectPr w:rsidR="002766BA" w:rsidRPr="00DE0DAE" w:rsidSect="00802479">
      <w:pgSz w:w="12240" w:h="15840"/>
      <w:pgMar w:top="1440" w:right="1440" w:bottom="99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40270"/>
    <w:multiLevelType w:val="hybridMultilevel"/>
    <w:tmpl w:val="36F260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0D45"/>
    <w:multiLevelType w:val="hybridMultilevel"/>
    <w:tmpl w:val="A620AC46"/>
    <w:lvl w:ilvl="0" w:tplc="6F64DD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17B"/>
    <w:rsid w:val="001E517B"/>
    <w:rsid w:val="002766BA"/>
    <w:rsid w:val="00322A69"/>
    <w:rsid w:val="00471403"/>
    <w:rsid w:val="00495CA6"/>
    <w:rsid w:val="004D05CA"/>
    <w:rsid w:val="00802479"/>
    <w:rsid w:val="00964A14"/>
    <w:rsid w:val="00B24E69"/>
    <w:rsid w:val="00D03366"/>
    <w:rsid w:val="00D36996"/>
    <w:rsid w:val="00D40FA8"/>
    <w:rsid w:val="00DE0DAE"/>
    <w:rsid w:val="00DF2B90"/>
    <w:rsid w:val="00E13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BF94EB-DA7A-4C45-84AE-42561293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517B"/>
    <w:pPr>
      <w:spacing w:after="0" w:line="240" w:lineRule="auto"/>
    </w:pPr>
  </w:style>
  <w:style w:type="character" w:customStyle="1" w:styleId="NoSpacingChar">
    <w:name w:val="No Spacing Char"/>
    <w:basedOn w:val="DefaultParagraphFont"/>
    <w:link w:val="NoSpacing"/>
    <w:uiPriority w:val="1"/>
    <w:rsid w:val="004D0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UIDs: 704-598-105 and 504-742-401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CS 118 Project 1 report</vt:lpstr>
    </vt:vector>
  </TitlesOfParts>
  <Company>CS 118 / Winter 2018</Company>
  <LinksUpToDate>false</LinksUpToDate>
  <CharactersWithSpaces>2276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118 Project 1 report</dc:title>
  <dc:subject/>
  <dc:creator>Sahil Gandhi and     Arpit Jasapara</dc:creator>
  <cp:keywords/>
  <dc:description/>
  <cp:lastModifiedBy>Arpit Jasapara</cp:lastModifiedBy>
  <cp:revision>10</cp:revision>
  <dcterms:created xsi:type="dcterms:W3CDTF">2018-01-23T08:00:00Z</dcterms:created>
  <dcterms:modified xsi:type="dcterms:W3CDTF">2018-02-02T05:34:00Z</dcterms:modified>
</cp:coreProperties>
</file>