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B45" w:rsidRDefault="00CE2094" w:rsidP="00A75129">
      <w:pPr>
        <w:ind w:left="2880"/>
        <w:rPr>
          <w:b/>
          <w:bCs/>
          <w:sz w:val="40"/>
          <w:szCs w:val="40"/>
        </w:rPr>
      </w:pPr>
      <w:bookmarkStart w:id="0" w:name="_GoBack"/>
      <w:bookmarkEnd w:id="0"/>
      <w:r w:rsidRPr="00CE2094">
        <w:rPr>
          <w:b/>
          <w:bCs/>
          <w:sz w:val="40"/>
          <w:szCs w:val="40"/>
        </w:rPr>
        <w:t>PROMOTION ENGINE</w:t>
      </w:r>
    </w:p>
    <w:p w:rsidR="00CE2094" w:rsidRDefault="00CE2094" w:rsidP="00CE20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STRUCTURE AND DETAILS:</w:t>
      </w:r>
    </w:p>
    <w:p w:rsidR="00CE2094" w:rsidRDefault="00CE2094" w:rsidP="00CE2094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Table Name:</w:t>
      </w:r>
      <w:r>
        <w:rPr>
          <w:szCs w:val="22"/>
        </w:rPr>
        <w:tab/>
        <w:t>SKU</w:t>
      </w:r>
    </w:p>
    <w:tbl>
      <w:tblPr>
        <w:tblW w:w="1689" w:type="dxa"/>
        <w:tblInd w:w="1002" w:type="dxa"/>
        <w:tblLook w:val="04A0" w:firstRow="1" w:lastRow="0" w:firstColumn="1" w:lastColumn="0" w:noHBand="0" w:noVBand="1"/>
      </w:tblPr>
      <w:tblGrid>
        <w:gridCol w:w="1256"/>
        <w:gridCol w:w="1134"/>
      </w:tblGrid>
      <w:tr w:rsidR="00CE2094" w:rsidRPr="00CE2094" w:rsidTr="00D96057">
        <w:trPr>
          <w:trHeight w:val="244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094" w:rsidRPr="00CE2094" w:rsidRDefault="00CE2094" w:rsidP="00CE2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CE20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Field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094" w:rsidRPr="00CE2094" w:rsidRDefault="00CE2094" w:rsidP="00CE2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CE20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Type</w:t>
            </w:r>
          </w:p>
        </w:tc>
      </w:tr>
      <w:tr w:rsidR="00CE2094" w:rsidRPr="00CE2094" w:rsidTr="00D96057">
        <w:trPr>
          <w:trHeight w:val="244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094" w:rsidRPr="00CE2094" w:rsidRDefault="00CE2094" w:rsidP="00CE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CE2094">
              <w:rPr>
                <w:rFonts w:ascii="Calibri" w:eastAsia="Times New Roman" w:hAnsi="Calibri" w:cs="Calibri"/>
                <w:color w:val="000000"/>
                <w:szCs w:val="22"/>
              </w:rPr>
              <w:t>prod_name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094" w:rsidRPr="00CE2094" w:rsidRDefault="00CE2094" w:rsidP="00CE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CE2094">
              <w:rPr>
                <w:rFonts w:ascii="Calibri" w:eastAsia="Times New Roman" w:hAnsi="Calibri" w:cs="Calibri"/>
                <w:color w:val="000000"/>
                <w:szCs w:val="22"/>
              </w:rPr>
              <w:t>varchar</w:t>
            </w:r>
            <w:proofErr w:type="spellEnd"/>
            <w:r w:rsidRPr="00CE2094">
              <w:rPr>
                <w:rFonts w:ascii="Calibri" w:eastAsia="Times New Roman" w:hAnsi="Calibri" w:cs="Calibri"/>
                <w:color w:val="000000"/>
                <w:szCs w:val="22"/>
              </w:rPr>
              <w:t>(2)</w:t>
            </w:r>
          </w:p>
        </w:tc>
      </w:tr>
      <w:tr w:rsidR="00CE2094" w:rsidRPr="00CE2094" w:rsidTr="00D96057">
        <w:trPr>
          <w:trHeight w:val="244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094" w:rsidRPr="00CE2094" w:rsidRDefault="00CE2094" w:rsidP="00CE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2094">
              <w:rPr>
                <w:rFonts w:ascii="Calibri" w:eastAsia="Times New Roman" w:hAnsi="Calibri" w:cs="Calibri"/>
                <w:color w:val="000000"/>
                <w:szCs w:val="22"/>
              </w:rPr>
              <w:t>quantity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094" w:rsidRPr="00CE2094" w:rsidRDefault="00CE2094" w:rsidP="00CE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CE2094">
              <w:rPr>
                <w:rFonts w:ascii="Calibri" w:eastAsia="Times New Roman" w:hAnsi="Calibri" w:cs="Calibri"/>
                <w:color w:val="000000"/>
                <w:szCs w:val="22"/>
              </w:rPr>
              <w:t>int</w:t>
            </w:r>
            <w:proofErr w:type="spellEnd"/>
            <w:r w:rsidRPr="00CE2094">
              <w:rPr>
                <w:rFonts w:ascii="Calibri" w:eastAsia="Times New Roman" w:hAnsi="Calibri" w:cs="Calibri"/>
                <w:color w:val="000000"/>
                <w:szCs w:val="22"/>
              </w:rPr>
              <w:t>(11)</w:t>
            </w:r>
          </w:p>
        </w:tc>
      </w:tr>
      <w:tr w:rsidR="00CE2094" w:rsidRPr="00CE2094" w:rsidTr="00D96057">
        <w:trPr>
          <w:trHeight w:val="244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094" w:rsidRPr="00CE2094" w:rsidRDefault="00CE2094" w:rsidP="00CE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CE2094">
              <w:rPr>
                <w:rFonts w:ascii="Calibri" w:eastAsia="Times New Roman" w:hAnsi="Calibri" w:cs="Calibri"/>
                <w:color w:val="000000"/>
                <w:szCs w:val="22"/>
              </w:rPr>
              <w:t>prod_type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094" w:rsidRPr="00CE2094" w:rsidRDefault="00CE2094" w:rsidP="00CE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CE2094">
              <w:rPr>
                <w:rFonts w:ascii="Calibri" w:eastAsia="Times New Roman" w:hAnsi="Calibri" w:cs="Calibri"/>
                <w:color w:val="000000"/>
                <w:szCs w:val="22"/>
              </w:rPr>
              <w:t>varchar</w:t>
            </w:r>
            <w:proofErr w:type="spellEnd"/>
            <w:r w:rsidRPr="00CE2094">
              <w:rPr>
                <w:rFonts w:ascii="Calibri" w:eastAsia="Times New Roman" w:hAnsi="Calibri" w:cs="Calibri"/>
                <w:color w:val="000000"/>
                <w:szCs w:val="22"/>
              </w:rPr>
              <w:t>(2)</w:t>
            </w:r>
          </w:p>
        </w:tc>
      </w:tr>
      <w:tr w:rsidR="00CE2094" w:rsidRPr="00CE2094" w:rsidTr="00D96057">
        <w:trPr>
          <w:trHeight w:val="244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094" w:rsidRPr="00CE2094" w:rsidRDefault="00CE2094" w:rsidP="00CE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CE2094">
              <w:rPr>
                <w:rFonts w:ascii="Calibri" w:eastAsia="Times New Roman" w:hAnsi="Calibri" w:cs="Calibri"/>
                <w:color w:val="000000"/>
                <w:szCs w:val="22"/>
              </w:rPr>
              <w:t>prod_no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094" w:rsidRPr="00CE2094" w:rsidRDefault="00CE2094" w:rsidP="00CE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CE2094">
              <w:rPr>
                <w:rFonts w:ascii="Calibri" w:eastAsia="Times New Roman" w:hAnsi="Calibri" w:cs="Calibri"/>
                <w:color w:val="000000"/>
                <w:szCs w:val="22"/>
              </w:rPr>
              <w:t>int</w:t>
            </w:r>
            <w:proofErr w:type="spellEnd"/>
            <w:r w:rsidRPr="00CE2094">
              <w:rPr>
                <w:rFonts w:ascii="Calibri" w:eastAsia="Times New Roman" w:hAnsi="Calibri" w:cs="Calibri"/>
                <w:color w:val="000000"/>
                <w:szCs w:val="22"/>
              </w:rPr>
              <w:t>(11)</w:t>
            </w:r>
          </w:p>
        </w:tc>
      </w:tr>
      <w:tr w:rsidR="00CE2094" w:rsidRPr="00CE2094" w:rsidTr="00D96057">
        <w:trPr>
          <w:trHeight w:val="244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094" w:rsidRPr="00CE2094" w:rsidRDefault="00CE2094" w:rsidP="00CE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2094">
              <w:rPr>
                <w:rFonts w:ascii="Calibri" w:eastAsia="Times New Roman" w:hAnsi="Calibri" w:cs="Calibri"/>
                <w:color w:val="000000"/>
                <w:szCs w:val="22"/>
              </w:rPr>
              <w:t>amount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094" w:rsidRPr="00CE2094" w:rsidRDefault="00CE2094" w:rsidP="00CE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2094">
              <w:rPr>
                <w:rFonts w:ascii="Calibri" w:eastAsia="Times New Roman" w:hAnsi="Calibri" w:cs="Calibri"/>
                <w:color w:val="000000"/>
                <w:szCs w:val="22"/>
              </w:rPr>
              <w:t>Float</w:t>
            </w:r>
          </w:p>
        </w:tc>
      </w:tr>
      <w:tr w:rsidR="00CE2094" w:rsidRPr="00CE2094" w:rsidTr="00D96057">
        <w:trPr>
          <w:trHeight w:val="244"/>
        </w:trPr>
        <w:tc>
          <w:tcPr>
            <w:tcW w:w="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094" w:rsidRPr="00CE2094" w:rsidRDefault="00CE2094" w:rsidP="00CE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CE2094">
              <w:rPr>
                <w:rFonts w:ascii="Calibri" w:eastAsia="Times New Roman" w:hAnsi="Calibri" w:cs="Calibri"/>
                <w:color w:val="000000"/>
                <w:szCs w:val="22"/>
              </w:rPr>
              <w:t>dis_amt</w:t>
            </w:r>
            <w:proofErr w:type="spellEnd"/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094" w:rsidRPr="00CE2094" w:rsidRDefault="00CE2094" w:rsidP="00CE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CE2094">
              <w:rPr>
                <w:rFonts w:ascii="Calibri" w:eastAsia="Times New Roman" w:hAnsi="Calibri" w:cs="Calibri"/>
                <w:color w:val="000000"/>
                <w:szCs w:val="22"/>
              </w:rPr>
              <w:t>Float</w:t>
            </w:r>
          </w:p>
        </w:tc>
      </w:tr>
    </w:tbl>
    <w:p w:rsidR="00CE2094" w:rsidRDefault="00CE2094" w:rsidP="00CE2094">
      <w:pPr>
        <w:rPr>
          <w:szCs w:val="22"/>
        </w:rPr>
      </w:pPr>
    </w:p>
    <w:p w:rsidR="00A75129" w:rsidRDefault="00CE2094" w:rsidP="00CE2094">
      <w:pPr>
        <w:rPr>
          <w:szCs w:val="22"/>
        </w:rPr>
      </w:pPr>
      <w:r>
        <w:rPr>
          <w:szCs w:val="22"/>
        </w:rPr>
        <w:tab/>
        <w:t xml:space="preserve">Table </w:t>
      </w:r>
      <w:proofErr w:type="gramStart"/>
      <w:r>
        <w:rPr>
          <w:szCs w:val="22"/>
        </w:rPr>
        <w:t>Description</w:t>
      </w:r>
      <w:r w:rsidR="00A75129">
        <w:rPr>
          <w:szCs w:val="22"/>
        </w:rPr>
        <w:t xml:space="preserve"> </w:t>
      </w:r>
      <w:r>
        <w:rPr>
          <w:szCs w:val="22"/>
        </w:rPr>
        <w:t>:</w:t>
      </w:r>
      <w:proofErr w:type="gramEnd"/>
      <w:r w:rsidR="00A75129">
        <w:rPr>
          <w:szCs w:val="22"/>
        </w:rPr>
        <w:tab/>
        <w:t>Table contains discount details with respect to specific product.</w:t>
      </w:r>
    </w:p>
    <w:p w:rsidR="00A75129" w:rsidRDefault="00A75129" w:rsidP="00CE2094">
      <w:pPr>
        <w:rPr>
          <w:szCs w:val="22"/>
        </w:rPr>
      </w:pPr>
      <w:r>
        <w:rPr>
          <w:szCs w:val="22"/>
        </w:rPr>
        <w:tab/>
        <w:t>Table Field Description:</w:t>
      </w:r>
    </w:p>
    <w:p w:rsidR="00CE2094" w:rsidRDefault="00CE2094" w:rsidP="00CE2094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>
        <w:rPr>
          <w:szCs w:val="22"/>
        </w:rPr>
        <w:t>Prod_name</w:t>
      </w:r>
      <w:proofErr w:type="spellEnd"/>
      <w:r>
        <w:rPr>
          <w:szCs w:val="22"/>
        </w:rPr>
        <w:t xml:space="preserve"> : Contains name of the product</w:t>
      </w:r>
    </w:p>
    <w:p w:rsidR="00CE2094" w:rsidRDefault="00CE2094" w:rsidP="00CE2094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Quantity      : Contains quantity on which discount is applicable</w:t>
      </w:r>
    </w:p>
    <w:p w:rsidR="00CE2094" w:rsidRDefault="00CE2094" w:rsidP="00A75129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>
        <w:rPr>
          <w:szCs w:val="22"/>
        </w:rPr>
        <w:t>Prod_type</w:t>
      </w:r>
      <w:proofErr w:type="spellEnd"/>
      <w:r>
        <w:rPr>
          <w:szCs w:val="22"/>
        </w:rPr>
        <w:t xml:space="preserve">   : Contains type of Product discount. Value to be kept as ‘S’ if discount is on </w:t>
      </w:r>
      <w:r w:rsidR="00A75129">
        <w:rPr>
          <w:szCs w:val="22"/>
        </w:rPr>
        <w:t xml:space="preserve">                                   </w:t>
      </w:r>
      <w:r>
        <w:rPr>
          <w:szCs w:val="22"/>
        </w:rPr>
        <w:t xml:space="preserve">single product and </w:t>
      </w:r>
      <w:r w:rsidR="00BE7445">
        <w:rPr>
          <w:szCs w:val="22"/>
        </w:rPr>
        <w:t xml:space="preserve">for </w:t>
      </w:r>
      <w:r>
        <w:rPr>
          <w:szCs w:val="22"/>
        </w:rPr>
        <w:t xml:space="preserve">multiple quantity and any value can be assigned </w:t>
      </w:r>
      <w:proofErr w:type="gramStart"/>
      <w:r>
        <w:rPr>
          <w:szCs w:val="22"/>
        </w:rPr>
        <w:t xml:space="preserve">if  </w:t>
      </w:r>
      <w:r w:rsidR="002773F5">
        <w:rPr>
          <w:szCs w:val="22"/>
        </w:rPr>
        <w:t>discount</w:t>
      </w:r>
      <w:proofErr w:type="gramEnd"/>
      <w:r w:rsidR="002773F5">
        <w:rPr>
          <w:szCs w:val="22"/>
        </w:rPr>
        <w:t xml:space="preserve"> is on the basis of combination.</w:t>
      </w:r>
    </w:p>
    <w:p w:rsidR="002773F5" w:rsidRDefault="002773F5" w:rsidP="00CE2094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>
        <w:rPr>
          <w:szCs w:val="22"/>
        </w:rPr>
        <w:t>Prod_no</w:t>
      </w:r>
      <w:proofErr w:type="spellEnd"/>
      <w:r>
        <w:rPr>
          <w:szCs w:val="22"/>
        </w:rPr>
        <w:t xml:space="preserve">        : Contains item number.</w:t>
      </w:r>
    </w:p>
    <w:p w:rsidR="002773F5" w:rsidRDefault="002773F5" w:rsidP="00CE2094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Amount         :</w:t>
      </w:r>
      <w:r w:rsidR="00BE7445">
        <w:rPr>
          <w:szCs w:val="22"/>
        </w:rPr>
        <w:t xml:space="preserve"> </w:t>
      </w:r>
      <w:r>
        <w:rPr>
          <w:szCs w:val="22"/>
        </w:rPr>
        <w:t>Contains original price of the product.</w:t>
      </w:r>
    </w:p>
    <w:p w:rsidR="002773F5" w:rsidRPr="00CE2094" w:rsidRDefault="002773F5" w:rsidP="00CE2094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>
        <w:rPr>
          <w:szCs w:val="22"/>
        </w:rPr>
        <w:t>Dis_amt</w:t>
      </w:r>
      <w:proofErr w:type="spellEnd"/>
      <w:r>
        <w:rPr>
          <w:szCs w:val="22"/>
        </w:rPr>
        <w:t xml:space="preserve">         : Contains discounted price of the product.</w:t>
      </w:r>
    </w:p>
    <w:p w:rsidR="00CE2094" w:rsidRPr="00CE2094" w:rsidRDefault="00A75129" w:rsidP="00CE2094">
      <w:pPr>
        <w:rPr>
          <w:szCs w:val="22"/>
        </w:rPr>
      </w:pPr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 wp14:anchorId="45C68654" wp14:editId="0C35CCB6">
            <wp:extent cx="3956844" cy="604299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220" cy="60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94" w:rsidRDefault="00A75129" w:rsidP="00CE2094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Table Name :</w:t>
      </w:r>
      <w:r>
        <w:rPr>
          <w:szCs w:val="22"/>
        </w:rPr>
        <w:tab/>
      </w:r>
      <w:r w:rsidR="00CE2094">
        <w:rPr>
          <w:szCs w:val="22"/>
        </w:rPr>
        <w:t>ORDERS</w:t>
      </w:r>
    </w:p>
    <w:tbl>
      <w:tblPr>
        <w:tblW w:w="502" w:type="dxa"/>
        <w:tblInd w:w="1052" w:type="dxa"/>
        <w:tblLook w:val="04A0" w:firstRow="1" w:lastRow="0" w:firstColumn="1" w:lastColumn="0" w:noHBand="0" w:noVBand="1"/>
      </w:tblPr>
      <w:tblGrid>
        <w:gridCol w:w="1256"/>
        <w:gridCol w:w="1311"/>
      </w:tblGrid>
      <w:tr w:rsidR="00A75129" w:rsidRPr="00A75129" w:rsidTr="00D96057">
        <w:trPr>
          <w:trHeight w:val="234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129" w:rsidRPr="00A75129" w:rsidRDefault="00A75129" w:rsidP="00A751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75129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Field</w:t>
            </w: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129" w:rsidRPr="00A75129" w:rsidRDefault="00A75129" w:rsidP="00A751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75129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Type</w:t>
            </w:r>
          </w:p>
        </w:tc>
      </w:tr>
      <w:tr w:rsidR="00A75129" w:rsidRPr="00A75129" w:rsidTr="00D96057">
        <w:trPr>
          <w:trHeight w:val="234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129" w:rsidRPr="00A75129" w:rsidRDefault="00A75129" w:rsidP="00A75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A75129">
              <w:rPr>
                <w:rFonts w:ascii="Calibri" w:eastAsia="Times New Roman" w:hAnsi="Calibri" w:cs="Calibri"/>
                <w:color w:val="000000"/>
                <w:szCs w:val="22"/>
              </w:rPr>
              <w:t>prod_no</w:t>
            </w:r>
            <w:proofErr w:type="spellEnd"/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129" w:rsidRPr="00A75129" w:rsidRDefault="00A75129" w:rsidP="00A75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A75129">
              <w:rPr>
                <w:rFonts w:ascii="Calibri" w:eastAsia="Times New Roman" w:hAnsi="Calibri" w:cs="Calibri"/>
                <w:color w:val="000000"/>
                <w:szCs w:val="22"/>
              </w:rPr>
              <w:t>int</w:t>
            </w:r>
            <w:proofErr w:type="spellEnd"/>
            <w:r w:rsidRPr="00A75129">
              <w:rPr>
                <w:rFonts w:ascii="Calibri" w:eastAsia="Times New Roman" w:hAnsi="Calibri" w:cs="Calibri"/>
                <w:color w:val="000000"/>
                <w:szCs w:val="22"/>
              </w:rPr>
              <w:t>(11)</w:t>
            </w:r>
          </w:p>
        </w:tc>
      </w:tr>
      <w:tr w:rsidR="00A75129" w:rsidRPr="00A75129" w:rsidTr="00D96057">
        <w:trPr>
          <w:trHeight w:val="234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129" w:rsidRPr="00A75129" w:rsidRDefault="00A75129" w:rsidP="00A75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A75129">
              <w:rPr>
                <w:rFonts w:ascii="Calibri" w:eastAsia="Times New Roman" w:hAnsi="Calibri" w:cs="Calibri"/>
                <w:color w:val="000000"/>
                <w:szCs w:val="22"/>
              </w:rPr>
              <w:t>prod_name</w:t>
            </w:r>
            <w:proofErr w:type="spellEnd"/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129" w:rsidRPr="00A75129" w:rsidRDefault="00A75129" w:rsidP="00A75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A75129">
              <w:rPr>
                <w:rFonts w:ascii="Calibri" w:eastAsia="Times New Roman" w:hAnsi="Calibri" w:cs="Calibri"/>
                <w:color w:val="000000"/>
                <w:szCs w:val="22"/>
              </w:rPr>
              <w:t>varchar</w:t>
            </w:r>
            <w:proofErr w:type="spellEnd"/>
            <w:r w:rsidRPr="00A75129">
              <w:rPr>
                <w:rFonts w:ascii="Calibri" w:eastAsia="Times New Roman" w:hAnsi="Calibri" w:cs="Calibri"/>
                <w:color w:val="000000"/>
                <w:szCs w:val="22"/>
              </w:rPr>
              <w:t>(2)</w:t>
            </w:r>
          </w:p>
        </w:tc>
      </w:tr>
      <w:tr w:rsidR="00A75129" w:rsidRPr="00A75129" w:rsidTr="00D96057">
        <w:trPr>
          <w:trHeight w:val="234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129" w:rsidRPr="00A75129" w:rsidRDefault="00A75129" w:rsidP="00A75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A75129">
              <w:rPr>
                <w:rFonts w:ascii="Calibri" w:eastAsia="Times New Roman" w:hAnsi="Calibri" w:cs="Calibri"/>
                <w:color w:val="000000"/>
                <w:szCs w:val="22"/>
              </w:rPr>
              <w:t>quaantity</w:t>
            </w:r>
            <w:proofErr w:type="spellEnd"/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129" w:rsidRPr="00A75129" w:rsidRDefault="00A75129" w:rsidP="00A75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A75129">
              <w:rPr>
                <w:rFonts w:ascii="Calibri" w:eastAsia="Times New Roman" w:hAnsi="Calibri" w:cs="Calibri"/>
                <w:color w:val="000000"/>
                <w:szCs w:val="22"/>
              </w:rPr>
              <w:t>int</w:t>
            </w:r>
            <w:proofErr w:type="spellEnd"/>
            <w:r w:rsidRPr="00A75129">
              <w:rPr>
                <w:rFonts w:ascii="Calibri" w:eastAsia="Times New Roman" w:hAnsi="Calibri" w:cs="Calibri"/>
                <w:color w:val="000000"/>
                <w:szCs w:val="22"/>
              </w:rPr>
              <w:t>(11)</w:t>
            </w:r>
          </w:p>
        </w:tc>
      </w:tr>
      <w:tr w:rsidR="00A75129" w:rsidRPr="00A75129" w:rsidTr="00D96057">
        <w:trPr>
          <w:trHeight w:val="234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129" w:rsidRPr="00A75129" w:rsidRDefault="00A75129" w:rsidP="00A75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A75129">
              <w:rPr>
                <w:rFonts w:ascii="Calibri" w:eastAsia="Times New Roman" w:hAnsi="Calibri" w:cs="Calibri"/>
                <w:color w:val="000000"/>
                <w:szCs w:val="22"/>
              </w:rPr>
              <w:t>seq_no</w:t>
            </w:r>
            <w:proofErr w:type="spellEnd"/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129" w:rsidRPr="00A75129" w:rsidRDefault="00A75129" w:rsidP="00A751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A75129">
              <w:rPr>
                <w:rFonts w:ascii="Calibri" w:eastAsia="Times New Roman" w:hAnsi="Calibri" w:cs="Calibri"/>
                <w:color w:val="000000"/>
                <w:szCs w:val="22"/>
              </w:rPr>
              <w:t>mediumtext</w:t>
            </w:r>
            <w:proofErr w:type="spellEnd"/>
          </w:p>
        </w:tc>
      </w:tr>
    </w:tbl>
    <w:p w:rsidR="00A75129" w:rsidRPr="00A75129" w:rsidRDefault="00A75129" w:rsidP="00A75129">
      <w:pPr>
        <w:rPr>
          <w:szCs w:val="22"/>
        </w:rPr>
      </w:pPr>
    </w:p>
    <w:p w:rsidR="00A75129" w:rsidRPr="00A75129" w:rsidRDefault="00A75129" w:rsidP="00A75129">
      <w:pPr>
        <w:pStyle w:val="ListParagraph"/>
        <w:rPr>
          <w:szCs w:val="22"/>
        </w:rPr>
      </w:pPr>
      <w:r w:rsidRPr="00A75129">
        <w:rPr>
          <w:szCs w:val="22"/>
        </w:rPr>
        <w:t xml:space="preserve">Table </w:t>
      </w:r>
      <w:proofErr w:type="gramStart"/>
      <w:r w:rsidRPr="00A75129">
        <w:rPr>
          <w:szCs w:val="22"/>
        </w:rPr>
        <w:t>Description :</w:t>
      </w:r>
      <w:proofErr w:type="gramEnd"/>
      <w:r w:rsidRPr="00A75129">
        <w:rPr>
          <w:szCs w:val="22"/>
        </w:rPr>
        <w:tab/>
        <w:t xml:space="preserve">Table contains details </w:t>
      </w:r>
      <w:r w:rsidR="00FB6904">
        <w:rPr>
          <w:szCs w:val="22"/>
        </w:rPr>
        <w:t>of orders</w:t>
      </w:r>
      <w:r w:rsidRPr="00A75129">
        <w:rPr>
          <w:szCs w:val="22"/>
        </w:rPr>
        <w:t>.</w:t>
      </w:r>
    </w:p>
    <w:p w:rsidR="00BE7445" w:rsidRDefault="00A75129" w:rsidP="00A75129">
      <w:pPr>
        <w:rPr>
          <w:szCs w:val="22"/>
        </w:rPr>
      </w:pPr>
      <w:r>
        <w:rPr>
          <w:szCs w:val="22"/>
        </w:rPr>
        <w:tab/>
      </w:r>
    </w:p>
    <w:p w:rsidR="00A75129" w:rsidRDefault="00A75129" w:rsidP="00A75129">
      <w:pPr>
        <w:rPr>
          <w:szCs w:val="22"/>
        </w:rPr>
      </w:pPr>
      <w:r>
        <w:rPr>
          <w:szCs w:val="22"/>
        </w:rPr>
        <w:lastRenderedPageBreak/>
        <w:t>Table Field Description:</w:t>
      </w:r>
    </w:p>
    <w:p w:rsidR="00A75129" w:rsidRDefault="00A75129" w:rsidP="00A75129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>
        <w:rPr>
          <w:szCs w:val="22"/>
        </w:rPr>
        <w:t>Prod_no</w:t>
      </w:r>
      <w:proofErr w:type="spellEnd"/>
      <w:r>
        <w:rPr>
          <w:szCs w:val="22"/>
        </w:rPr>
        <w:t xml:space="preserve">        : Contains item number.</w:t>
      </w:r>
    </w:p>
    <w:p w:rsidR="00A75129" w:rsidRDefault="00A75129" w:rsidP="00A75129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>
        <w:rPr>
          <w:szCs w:val="22"/>
        </w:rPr>
        <w:t>Prod_name</w:t>
      </w:r>
      <w:proofErr w:type="spellEnd"/>
      <w:r>
        <w:rPr>
          <w:szCs w:val="22"/>
        </w:rPr>
        <w:t xml:space="preserve">   : Contains name of the product</w:t>
      </w:r>
    </w:p>
    <w:p w:rsidR="00A75129" w:rsidRDefault="00A75129" w:rsidP="00A75129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>
        <w:rPr>
          <w:szCs w:val="22"/>
        </w:rPr>
        <w:t>Quaantity</w:t>
      </w:r>
      <w:proofErr w:type="spellEnd"/>
      <w:r>
        <w:rPr>
          <w:szCs w:val="22"/>
        </w:rPr>
        <w:t xml:space="preserve">      : Contains quantity of product.</w:t>
      </w:r>
    </w:p>
    <w:p w:rsidR="00D96057" w:rsidRPr="00D96057" w:rsidRDefault="00A75129" w:rsidP="00CE2094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>
        <w:rPr>
          <w:szCs w:val="22"/>
        </w:rPr>
        <w:t>Seq_no</w:t>
      </w:r>
      <w:proofErr w:type="spellEnd"/>
      <w:r>
        <w:rPr>
          <w:szCs w:val="22"/>
        </w:rPr>
        <w:t xml:space="preserve">           : Contains Invoice number of the product.</w:t>
      </w:r>
    </w:p>
    <w:p w:rsidR="00CE2094" w:rsidRDefault="00CE2094" w:rsidP="00CE20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SCENARIO A:</w:t>
      </w:r>
    </w:p>
    <w:p w:rsidR="00CE2094" w:rsidRDefault="00FB6904" w:rsidP="00CE2094">
      <w:pPr>
        <w:rPr>
          <w:noProof/>
        </w:rPr>
      </w:pPr>
      <w:r>
        <w:rPr>
          <w:noProof/>
        </w:rPr>
        <w:t xml:space="preserve">               </w:t>
      </w:r>
      <w:r w:rsidR="00D96057">
        <w:rPr>
          <w:noProof/>
        </w:rPr>
        <w:drawing>
          <wp:inline distT="0" distB="0" distL="0" distR="0" wp14:anchorId="318C6EEC" wp14:editId="7388269A">
            <wp:extent cx="3586039" cy="580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104" cy="5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04" w:rsidRDefault="00FB6904" w:rsidP="00CE2094">
      <w:pPr>
        <w:rPr>
          <w:noProof/>
        </w:rPr>
      </w:pPr>
      <w:r>
        <w:rPr>
          <w:noProof/>
        </w:rPr>
        <w:t>Input :</w:t>
      </w:r>
    </w:p>
    <w:p w:rsidR="00D96057" w:rsidRDefault="00FB6904" w:rsidP="00CE209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3E3FAC" wp14:editId="28BFD618">
            <wp:extent cx="5941235" cy="543869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04" w:rsidRDefault="00FB6904" w:rsidP="00CE20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SCENARIO B:</w:t>
      </w:r>
    </w:p>
    <w:p w:rsidR="00FB6904" w:rsidRDefault="00BE7445" w:rsidP="00CE209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60B886" wp14:editId="1573422A">
            <wp:extent cx="3760967" cy="6518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2536" cy="6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57" w:rsidRDefault="00FB6904" w:rsidP="00CE209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DDE872" wp14:editId="592B183B">
            <wp:extent cx="5311471" cy="68858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89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57" w:rsidRDefault="00D96057" w:rsidP="00CE20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SCENARIO </w:t>
      </w:r>
      <w:proofErr w:type="gramStart"/>
      <w:r>
        <w:rPr>
          <w:b/>
          <w:bCs/>
          <w:sz w:val="32"/>
          <w:szCs w:val="32"/>
        </w:rPr>
        <w:t>C :</w:t>
      </w:r>
      <w:proofErr w:type="gramEnd"/>
    </w:p>
    <w:p w:rsidR="00D96057" w:rsidRDefault="00D96057" w:rsidP="00CE209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F963B4" wp14:editId="144F04E7">
            <wp:extent cx="2886323" cy="75881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0316" cy="7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057" w:rsidRPr="00CE2094" w:rsidRDefault="00D96057" w:rsidP="00CE209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897F5B" wp14:editId="3AFCE21B">
            <wp:extent cx="5946902" cy="685402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057" w:rsidRPr="00CE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66D1"/>
    <w:multiLevelType w:val="hybridMultilevel"/>
    <w:tmpl w:val="74E4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71323"/>
    <w:multiLevelType w:val="hybridMultilevel"/>
    <w:tmpl w:val="B352D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C87D75"/>
    <w:multiLevelType w:val="hybridMultilevel"/>
    <w:tmpl w:val="9FDC6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5A1005"/>
    <w:multiLevelType w:val="hybridMultilevel"/>
    <w:tmpl w:val="87E25D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4B9142C6"/>
    <w:multiLevelType w:val="hybridMultilevel"/>
    <w:tmpl w:val="DF08C1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D9A4B36"/>
    <w:multiLevelType w:val="hybridMultilevel"/>
    <w:tmpl w:val="81D4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7A2A22"/>
    <w:multiLevelType w:val="hybridMultilevel"/>
    <w:tmpl w:val="355ED4CA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7">
    <w:nsid w:val="6FD5115B"/>
    <w:multiLevelType w:val="hybridMultilevel"/>
    <w:tmpl w:val="0EFAD6F8"/>
    <w:lvl w:ilvl="0" w:tplc="04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094"/>
    <w:rsid w:val="002231EA"/>
    <w:rsid w:val="002773F5"/>
    <w:rsid w:val="00451DD9"/>
    <w:rsid w:val="00A75129"/>
    <w:rsid w:val="00AE2734"/>
    <w:rsid w:val="00BE7445"/>
    <w:rsid w:val="00C11B45"/>
    <w:rsid w:val="00CE2094"/>
    <w:rsid w:val="00D96057"/>
    <w:rsid w:val="00FB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12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129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12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129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SAHIL</cp:lastModifiedBy>
  <cp:revision>2</cp:revision>
  <dcterms:created xsi:type="dcterms:W3CDTF">2020-10-01T12:31:00Z</dcterms:created>
  <dcterms:modified xsi:type="dcterms:W3CDTF">2020-10-01T14:30:00Z</dcterms:modified>
</cp:coreProperties>
</file>