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917E90" w14:textId="77777777" w:rsidR="00C60EE7" w:rsidRDefault="00C60EE7" w:rsidP="00C60EE7">
      <w:pPr>
        <w:jc w:val="center"/>
      </w:pPr>
      <w:r>
        <w:rPr>
          <w:noProof/>
        </w:rPr>
        <w:drawing>
          <wp:inline distT="0" distB="0" distL="0" distR="0" wp14:anchorId="17ED39A6" wp14:editId="02C95B97">
            <wp:extent cx="4826000" cy="4787900"/>
            <wp:effectExtent l="0" t="0" r="0" b="12700"/>
            <wp:docPr id="1" name="Picture 1" descr="Macintosh HD:Users:Jackie:Desktop:Screen Shot 2013-09-08 at 11.5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ie:Desktop:Screen Shot 2013-09-08 at 11.50.5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4787900"/>
                    </a:xfrm>
                    <a:prstGeom prst="rect">
                      <a:avLst/>
                    </a:prstGeom>
                    <a:noFill/>
                    <a:ln>
                      <a:noFill/>
                    </a:ln>
                  </pic:spPr>
                </pic:pic>
              </a:graphicData>
            </a:graphic>
          </wp:inline>
        </w:drawing>
      </w:r>
    </w:p>
    <w:p w14:paraId="50B11C2C" w14:textId="77777777" w:rsidR="00C60EE7" w:rsidRDefault="00C60EE7" w:rsidP="00C60EE7">
      <w:pPr>
        <w:jc w:val="center"/>
      </w:pPr>
    </w:p>
    <w:p w14:paraId="3592B73A" w14:textId="77777777" w:rsidR="00C60EE7" w:rsidRDefault="00C60EE7" w:rsidP="00C60EE7">
      <w:pPr>
        <w:jc w:val="center"/>
      </w:pPr>
    </w:p>
    <w:p w14:paraId="588BED7B" w14:textId="77777777" w:rsidR="00C60EE7" w:rsidRDefault="00C60EE7" w:rsidP="00C60EE7">
      <w:pPr>
        <w:jc w:val="center"/>
      </w:pPr>
    </w:p>
    <w:p w14:paraId="0B22777B" w14:textId="46B9F3B3" w:rsidR="00C60EE7" w:rsidRDefault="001636EC" w:rsidP="00C60EE7">
      <w:pPr>
        <w:jc w:val="center"/>
        <w:rPr>
          <w:rFonts w:ascii="Times" w:hAnsi="Times"/>
          <w:sz w:val="48"/>
          <w:szCs w:val="48"/>
        </w:rPr>
      </w:pPr>
      <w:r>
        <w:rPr>
          <w:rFonts w:ascii="Times" w:hAnsi="Times"/>
          <w:sz w:val="48"/>
          <w:szCs w:val="48"/>
        </w:rPr>
        <w:t>Special Political and Decolonization Committee</w:t>
      </w:r>
    </w:p>
    <w:p w14:paraId="444E5D76" w14:textId="77777777" w:rsidR="00C60EE7" w:rsidRDefault="00C60EE7" w:rsidP="00C60EE7">
      <w:pPr>
        <w:jc w:val="center"/>
        <w:rPr>
          <w:rFonts w:ascii="Times" w:hAnsi="Times"/>
          <w:sz w:val="48"/>
          <w:szCs w:val="48"/>
        </w:rPr>
      </w:pPr>
    </w:p>
    <w:p w14:paraId="0D643F0D" w14:textId="7A219655" w:rsidR="00C60EE7" w:rsidRDefault="00C60EE7" w:rsidP="00C60EE7">
      <w:pPr>
        <w:jc w:val="center"/>
        <w:rPr>
          <w:rFonts w:ascii="Times" w:hAnsi="Times"/>
          <w:sz w:val="48"/>
          <w:szCs w:val="48"/>
        </w:rPr>
      </w:pPr>
      <w:r>
        <w:rPr>
          <w:rFonts w:ascii="Times" w:hAnsi="Times"/>
          <w:sz w:val="48"/>
          <w:szCs w:val="48"/>
        </w:rPr>
        <w:t xml:space="preserve">Chair: </w:t>
      </w:r>
      <w:r w:rsidR="001636EC">
        <w:rPr>
          <w:rFonts w:ascii="Times" w:hAnsi="Times"/>
          <w:sz w:val="48"/>
          <w:szCs w:val="48"/>
        </w:rPr>
        <w:t>Ben Greene</w:t>
      </w:r>
    </w:p>
    <w:p w14:paraId="59D39EA0" w14:textId="77777777" w:rsidR="00C60EE7" w:rsidRDefault="00C60EE7" w:rsidP="00C60EE7">
      <w:pPr>
        <w:jc w:val="center"/>
        <w:rPr>
          <w:rFonts w:ascii="Times" w:hAnsi="Times"/>
          <w:sz w:val="48"/>
          <w:szCs w:val="48"/>
        </w:rPr>
      </w:pPr>
    </w:p>
    <w:p w14:paraId="26795637" w14:textId="60A859F5" w:rsidR="00C60EE7" w:rsidRDefault="00C60EE7" w:rsidP="00C60EE7">
      <w:pPr>
        <w:jc w:val="center"/>
        <w:rPr>
          <w:rFonts w:ascii="Times" w:hAnsi="Times"/>
          <w:sz w:val="48"/>
          <w:szCs w:val="48"/>
        </w:rPr>
      </w:pPr>
      <w:r>
        <w:rPr>
          <w:rFonts w:ascii="Times" w:hAnsi="Times"/>
          <w:sz w:val="48"/>
          <w:szCs w:val="48"/>
        </w:rPr>
        <w:t xml:space="preserve">Moderator: </w:t>
      </w:r>
      <w:r w:rsidR="001636EC">
        <w:rPr>
          <w:rFonts w:ascii="Times" w:hAnsi="Times"/>
          <w:sz w:val="48"/>
          <w:szCs w:val="48"/>
        </w:rPr>
        <w:t>Ikaasa Suri</w:t>
      </w:r>
    </w:p>
    <w:p w14:paraId="3F39DE4B" w14:textId="77777777" w:rsidR="00C96595" w:rsidRDefault="00C96595" w:rsidP="00C60EE7">
      <w:pPr>
        <w:jc w:val="center"/>
        <w:rPr>
          <w:rFonts w:ascii="Times" w:hAnsi="Times"/>
          <w:sz w:val="48"/>
          <w:szCs w:val="48"/>
        </w:rPr>
      </w:pPr>
      <w:bookmarkStart w:id="0" w:name="_GoBack"/>
      <w:bookmarkEnd w:id="0"/>
    </w:p>
    <w:p w14:paraId="01CB71DF" w14:textId="77777777" w:rsidR="00C60EE7" w:rsidRDefault="00C60EE7" w:rsidP="00C60EE7">
      <w:pPr>
        <w:jc w:val="center"/>
        <w:rPr>
          <w:rFonts w:ascii="Times" w:hAnsi="Times"/>
          <w:sz w:val="48"/>
          <w:szCs w:val="48"/>
        </w:rPr>
      </w:pPr>
    </w:p>
    <w:p w14:paraId="74DC2C76" w14:textId="77777777" w:rsidR="00C60EE7" w:rsidRPr="005B3AD1" w:rsidRDefault="00C60EE7" w:rsidP="00C60EE7">
      <w:pPr>
        <w:jc w:val="center"/>
        <w:rPr>
          <w:rFonts w:ascii="Times" w:hAnsi="Times"/>
          <w:sz w:val="48"/>
          <w:szCs w:val="48"/>
        </w:rPr>
      </w:pPr>
    </w:p>
    <w:p w14:paraId="67131C99" w14:textId="77777777" w:rsidR="00C60EE7" w:rsidRPr="00562390" w:rsidRDefault="00C60EE7" w:rsidP="00C60EE7">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sz w:val="28"/>
          <w:szCs w:val="28"/>
        </w:rPr>
        <w:lastRenderedPageBreak/>
        <w:t xml:space="preserve">Dear Delegates, </w:t>
      </w:r>
    </w:p>
    <w:p w14:paraId="633D1A15" w14:textId="29505F7E" w:rsidR="00C60EE7" w:rsidRDefault="00C60EE7" w:rsidP="00C60EE7">
      <w:pPr>
        <w:widowControl w:val="0"/>
        <w:autoSpaceDE w:val="0"/>
        <w:autoSpaceDN w:val="0"/>
        <w:adjustRightInd w:val="0"/>
        <w:spacing w:after="240"/>
        <w:rPr>
          <w:rFonts w:ascii="Times New Roman" w:hAnsi="Times New Roman" w:cs="Times New Roman"/>
          <w:sz w:val="28"/>
          <w:szCs w:val="28"/>
        </w:rPr>
      </w:pPr>
      <w:r w:rsidRPr="00562390">
        <w:rPr>
          <w:rFonts w:ascii="Times New Roman" w:hAnsi="Times New Roman" w:cs="Times New Roman"/>
          <w:sz w:val="28"/>
          <w:szCs w:val="28"/>
        </w:rPr>
        <w:t xml:space="preserve">My name is </w:t>
      </w:r>
      <w:r>
        <w:rPr>
          <w:rFonts w:ascii="Times New Roman" w:hAnsi="Times New Roman" w:cs="Times New Roman"/>
          <w:sz w:val="28"/>
          <w:szCs w:val="28"/>
        </w:rPr>
        <w:t>Ben Greene</w:t>
      </w:r>
      <w:r w:rsidRPr="00562390">
        <w:rPr>
          <w:rFonts w:ascii="Times New Roman" w:hAnsi="Times New Roman" w:cs="Times New Roman"/>
          <w:sz w:val="28"/>
          <w:szCs w:val="28"/>
        </w:rPr>
        <w:t xml:space="preserve"> and I </w:t>
      </w:r>
      <w:r>
        <w:rPr>
          <w:rFonts w:ascii="Times New Roman" w:hAnsi="Times New Roman" w:cs="Times New Roman"/>
          <w:sz w:val="28"/>
          <w:szCs w:val="28"/>
        </w:rPr>
        <w:t xml:space="preserve">am honored to be chairing this </w:t>
      </w:r>
      <w:r w:rsidRPr="00562390">
        <w:rPr>
          <w:rFonts w:ascii="Times New Roman" w:hAnsi="Times New Roman" w:cs="Times New Roman"/>
          <w:sz w:val="28"/>
          <w:szCs w:val="28"/>
        </w:rPr>
        <w:t xml:space="preserve">HoMMUNC’s </w:t>
      </w:r>
      <w:r>
        <w:rPr>
          <w:rFonts w:ascii="Times New Roman" w:hAnsi="Times New Roman" w:cs="Times New Roman"/>
          <w:sz w:val="28"/>
          <w:szCs w:val="28"/>
        </w:rPr>
        <w:t>SPECPOL Committee</w:t>
      </w:r>
      <w:r w:rsidRPr="00562390">
        <w:rPr>
          <w:rFonts w:ascii="Times New Roman" w:hAnsi="Times New Roman" w:cs="Times New Roman"/>
          <w:sz w:val="28"/>
          <w:szCs w:val="28"/>
        </w:rPr>
        <w:t>! I am a senior at</w:t>
      </w:r>
      <w:r>
        <w:rPr>
          <w:rFonts w:ascii="Times New Roman" w:hAnsi="Times New Roman" w:cs="Times New Roman"/>
          <w:sz w:val="28"/>
          <w:szCs w:val="28"/>
        </w:rPr>
        <w:t xml:space="preserve"> the</w:t>
      </w:r>
      <w:r w:rsidRPr="00562390">
        <w:rPr>
          <w:rFonts w:ascii="Times New Roman" w:hAnsi="Times New Roman" w:cs="Times New Roman"/>
          <w:sz w:val="28"/>
          <w:szCs w:val="28"/>
        </w:rPr>
        <w:t xml:space="preserve"> Horace Mann School and </w:t>
      </w:r>
      <w:r>
        <w:rPr>
          <w:rFonts w:ascii="Times New Roman" w:hAnsi="Times New Roman" w:cs="Times New Roman"/>
          <w:sz w:val="28"/>
          <w:szCs w:val="28"/>
        </w:rPr>
        <w:t>a member of the Senior Executive Board</w:t>
      </w:r>
      <w:r w:rsidRPr="00562390">
        <w:rPr>
          <w:rFonts w:ascii="Times New Roman" w:hAnsi="Times New Roman" w:cs="Times New Roman"/>
          <w:sz w:val="28"/>
          <w:szCs w:val="28"/>
        </w:rPr>
        <w:t xml:space="preserve"> of Horace Mann’s Model UN Team. </w:t>
      </w:r>
      <w:r>
        <w:rPr>
          <w:rFonts w:ascii="Times New Roman" w:hAnsi="Times New Roman" w:cs="Times New Roman"/>
          <w:sz w:val="28"/>
          <w:szCs w:val="28"/>
        </w:rPr>
        <w:t>Like so many of us, I have a keen interest for international relations and I am deeply excited to see the stimulating level of debate that will take place at this year’s HoMMUNC. Besides participating on the Model UN Team, I am a member of the varsity football and baseball teams so if you are a big sports fan, come tell me about it! Joining me on the Dais staff for this committee is our lovely moderator Ikaasa Suri who will wow you with her deep knowledge and care for the issues that we are discussing. Ikaasa and I hope that we get to know each one of you</w:t>
      </w:r>
      <w:r w:rsidRPr="00562390">
        <w:rPr>
          <w:rFonts w:ascii="Times New Roman" w:hAnsi="Times New Roman" w:cs="Times New Roman"/>
          <w:sz w:val="28"/>
          <w:szCs w:val="28"/>
        </w:rPr>
        <w:t xml:space="preserve"> over the short </w:t>
      </w:r>
      <w:r>
        <w:rPr>
          <w:rFonts w:ascii="Times New Roman" w:hAnsi="Times New Roman" w:cs="Times New Roman"/>
          <w:sz w:val="28"/>
          <w:szCs w:val="28"/>
        </w:rPr>
        <w:t xml:space="preserve">period of </w:t>
      </w:r>
      <w:r w:rsidRPr="00562390">
        <w:rPr>
          <w:rFonts w:ascii="Times New Roman" w:hAnsi="Times New Roman" w:cs="Times New Roman"/>
          <w:sz w:val="28"/>
          <w:szCs w:val="28"/>
        </w:rPr>
        <w:t>time we get to spend together at HoMMUNC</w:t>
      </w:r>
      <w:r>
        <w:rPr>
          <w:rFonts w:ascii="Times New Roman" w:hAnsi="Times New Roman" w:cs="Times New Roman"/>
          <w:sz w:val="28"/>
          <w:szCs w:val="28"/>
        </w:rPr>
        <w:t>.</w:t>
      </w:r>
      <w:r w:rsidRPr="00562390">
        <w:rPr>
          <w:rFonts w:ascii="Times New Roman" w:hAnsi="Times New Roman" w:cs="Times New Roman"/>
          <w:sz w:val="28"/>
          <w:szCs w:val="28"/>
        </w:rPr>
        <w:t xml:space="preserve"> </w:t>
      </w:r>
      <w:r>
        <w:rPr>
          <w:rFonts w:ascii="Times New Roman" w:hAnsi="Times New Roman" w:cs="Times New Roman"/>
          <w:sz w:val="28"/>
          <w:szCs w:val="28"/>
        </w:rPr>
        <w:t>Model UN has been a large part of my life ever since 9</w:t>
      </w:r>
      <w:r w:rsidRPr="007B27BB">
        <w:rPr>
          <w:rFonts w:ascii="Times New Roman" w:hAnsi="Times New Roman" w:cs="Times New Roman"/>
          <w:sz w:val="28"/>
          <w:szCs w:val="28"/>
          <w:vertAlign w:val="superscript"/>
        </w:rPr>
        <w:t>th</w:t>
      </w:r>
      <w:r>
        <w:rPr>
          <w:rFonts w:ascii="Times New Roman" w:hAnsi="Times New Roman" w:cs="Times New Roman"/>
          <w:sz w:val="28"/>
          <w:szCs w:val="28"/>
        </w:rPr>
        <w:t xml:space="preserve"> grade so I am looking forward to sharing my Model UN experiences with each of you. If you have any funny jokes that don’t involving greecing dj’booty please let me know! Ikaasa and</w:t>
      </w:r>
      <w:r w:rsidRPr="00562390">
        <w:rPr>
          <w:rFonts w:ascii="Times New Roman" w:hAnsi="Times New Roman" w:cs="Times New Roman"/>
          <w:sz w:val="28"/>
          <w:szCs w:val="28"/>
        </w:rPr>
        <w:t xml:space="preserve"> I are looking fo</w:t>
      </w:r>
      <w:r>
        <w:rPr>
          <w:rFonts w:ascii="Times New Roman" w:hAnsi="Times New Roman" w:cs="Times New Roman"/>
          <w:sz w:val="28"/>
          <w:szCs w:val="28"/>
        </w:rPr>
        <w:t xml:space="preserve">rward to a fun day of heated debate and pertinent discussions. It is important that you thoroughly research the intricacies of each topic that we will be discussing! We hope that in the process of debating, you will also be able to meet new people and create new relationships that will simply make your Model UN success even more evident! </w:t>
      </w:r>
    </w:p>
    <w:p w14:paraId="3A1E852D" w14:textId="759DC5A3" w:rsidR="00C60EE7" w:rsidRDefault="00C60EE7" w:rsidP="00C60EE7">
      <w:pPr>
        <w:widowControl w:val="0"/>
        <w:autoSpaceDE w:val="0"/>
        <w:autoSpaceDN w:val="0"/>
        <w:adjustRightInd w:val="0"/>
        <w:spacing w:after="240"/>
        <w:rPr>
          <w:rFonts w:ascii="Times New Roman" w:hAnsi="Times New Roman" w:cs="Times New Roman"/>
          <w:sz w:val="28"/>
          <w:szCs w:val="28"/>
        </w:rPr>
      </w:pPr>
      <w:r w:rsidRPr="00562390">
        <w:rPr>
          <w:rFonts w:ascii="Times New Roman" w:hAnsi="Times New Roman" w:cs="Times New Roman"/>
          <w:sz w:val="28"/>
          <w:szCs w:val="28"/>
        </w:rPr>
        <w:t>Over the course of the day, your beliefs and your research will be challenged, and you</w:t>
      </w:r>
      <w:r>
        <w:rPr>
          <w:rFonts w:ascii="Times New Roman" w:hAnsi="Times New Roman" w:cs="Times New Roman"/>
          <w:sz w:val="28"/>
          <w:szCs w:val="28"/>
        </w:rPr>
        <w:t xml:space="preserve"> will be forced to process new and pressing information in a timely manner</w:t>
      </w:r>
      <w:r w:rsidRPr="00562390">
        <w:rPr>
          <w:rFonts w:ascii="Times New Roman" w:hAnsi="Times New Roman" w:cs="Times New Roman"/>
          <w:sz w:val="28"/>
          <w:szCs w:val="28"/>
        </w:rPr>
        <w:t>. Model UN truly has the power to make us better thinkers, better listene</w:t>
      </w:r>
      <w:r>
        <w:rPr>
          <w:rFonts w:ascii="Times New Roman" w:hAnsi="Times New Roman" w:cs="Times New Roman"/>
          <w:sz w:val="28"/>
          <w:szCs w:val="28"/>
        </w:rPr>
        <w:t xml:space="preserve">rs, and better problem solvers. </w:t>
      </w:r>
      <w:r w:rsidRPr="00562390">
        <w:rPr>
          <w:rFonts w:ascii="Times New Roman" w:hAnsi="Times New Roman" w:cs="Times New Roman"/>
          <w:sz w:val="28"/>
          <w:szCs w:val="28"/>
        </w:rPr>
        <w:t>I hope that you are all as excited about HoMMUNC as we are. In the following background guide, you will find a place to start your research – but we do expect that you research elsewhere so that the committee can eng</w:t>
      </w:r>
      <w:r>
        <w:rPr>
          <w:rFonts w:ascii="Times New Roman" w:hAnsi="Times New Roman" w:cs="Times New Roman"/>
          <w:sz w:val="28"/>
          <w:szCs w:val="28"/>
        </w:rPr>
        <w:t xml:space="preserve">age in productive and respectful </w:t>
      </w:r>
      <w:r w:rsidRPr="00562390">
        <w:rPr>
          <w:rFonts w:ascii="Times New Roman" w:hAnsi="Times New Roman" w:cs="Times New Roman"/>
          <w:sz w:val="28"/>
          <w:szCs w:val="28"/>
        </w:rPr>
        <w:t xml:space="preserve">diplomatic discourse. </w:t>
      </w:r>
      <w:r>
        <w:rPr>
          <w:rFonts w:ascii="Times New Roman" w:hAnsi="Times New Roman" w:cs="Times New Roman"/>
          <w:sz w:val="28"/>
          <w:szCs w:val="28"/>
        </w:rPr>
        <w:t xml:space="preserve">Do not hesitate to contact either myself or Ikaasa! Let us know of your comments, concerns, dreams, or aspirations! </w:t>
      </w:r>
    </w:p>
    <w:p w14:paraId="3FE7D841" w14:textId="43F65593" w:rsidR="00C60EE7" w:rsidRDefault="00C60EE7" w:rsidP="00C60EE7">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sz w:val="28"/>
          <w:szCs w:val="28"/>
        </w:rPr>
        <w:t>Good luck and see you in October!</w:t>
      </w:r>
    </w:p>
    <w:p w14:paraId="3C600556" w14:textId="77777777" w:rsidR="00C60EE7" w:rsidRDefault="00C60EE7" w:rsidP="00C60EE7">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sz w:val="28"/>
          <w:szCs w:val="28"/>
        </w:rPr>
        <w:t xml:space="preserve">Ben Greene </w:t>
      </w:r>
    </w:p>
    <w:p w14:paraId="4AB99845" w14:textId="77777777" w:rsidR="00C60EE7" w:rsidRDefault="00C60EE7" w:rsidP="00C60EE7">
      <w:pPr>
        <w:widowControl w:val="0"/>
        <w:autoSpaceDE w:val="0"/>
        <w:autoSpaceDN w:val="0"/>
        <w:adjustRightInd w:val="0"/>
        <w:spacing w:after="240"/>
        <w:rPr>
          <w:rFonts w:ascii="Times New Roman" w:hAnsi="Times New Roman" w:cs="Times New Roman"/>
          <w:sz w:val="28"/>
          <w:szCs w:val="28"/>
        </w:rPr>
      </w:pPr>
      <w:hyperlink r:id="rId9" w:history="1">
        <w:r w:rsidRPr="00DD4833">
          <w:rPr>
            <w:rStyle w:val="Hyperlink"/>
            <w:rFonts w:ascii="Times New Roman" w:hAnsi="Times New Roman" w:cs="Times New Roman"/>
            <w:sz w:val="28"/>
            <w:szCs w:val="28"/>
          </w:rPr>
          <w:t>benjamin_greene@horacemann.org</w:t>
        </w:r>
      </w:hyperlink>
      <w:r>
        <w:rPr>
          <w:rFonts w:ascii="Times New Roman" w:hAnsi="Times New Roman" w:cs="Times New Roman"/>
          <w:sz w:val="28"/>
          <w:szCs w:val="28"/>
        </w:rPr>
        <w:t xml:space="preserve"> </w:t>
      </w:r>
    </w:p>
    <w:p w14:paraId="4D137BB6" w14:textId="77777777" w:rsidR="00C60EE7" w:rsidRDefault="00C60EE7" w:rsidP="00C60EE7">
      <w:pPr>
        <w:widowControl w:val="0"/>
        <w:autoSpaceDE w:val="0"/>
        <w:autoSpaceDN w:val="0"/>
        <w:adjustRightInd w:val="0"/>
        <w:spacing w:after="240"/>
        <w:rPr>
          <w:rFonts w:ascii="Times New Roman" w:hAnsi="Times New Roman" w:cs="Times New Roman"/>
          <w:sz w:val="28"/>
          <w:szCs w:val="28"/>
        </w:rPr>
      </w:pPr>
    </w:p>
    <w:p w14:paraId="4AC1C747" w14:textId="77777777" w:rsidR="00C60EE7" w:rsidRDefault="00C60EE7" w:rsidP="00C60EE7">
      <w:pPr>
        <w:widowControl w:val="0"/>
        <w:autoSpaceDE w:val="0"/>
        <w:autoSpaceDN w:val="0"/>
        <w:adjustRightInd w:val="0"/>
        <w:spacing w:after="240"/>
        <w:rPr>
          <w:rFonts w:ascii="Times New Roman" w:hAnsi="Times New Roman" w:cs="Times New Roman"/>
          <w:sz w:val="28"/>
          <w:szCs w:val="28"/>
        </w:rPr>
      </w:pPr>
    </w:p>
    <w:p w14:paraId="0706D0F4" w14:textId="77777777" w:rsidR="00C60EE7" w:rsidRDefault="00C60EE7" w:rsidP="00C60EE7">
      <w:pPr>
        <w:widowControl w:val="0"/>
        <w:autoSpaceDE w:val="0"/>
        <w:autoSpaceDN w:val="0"/>
        <w:adjustRightInd w:val="0"/>
        <w:spacing w:after="240"/>
        <w:rPr>
          <w:rFonts w:ascii="Times New Roman" w:hAnsi="Times New Roman" w:cs="Times New Roman"/>
          <w:sz w:val="28"/>
          <w:szCs w:val="28"/>
        </w:rPr>
      </w:pPr>
    </w:p>
    <w:p w14:paraId="2B8AD22B" w14:textId="07AD97F0" w:rsidR="00C60EE7" w:rsidRPr="00C60EE7" w:rsidRDefault="00C60EE7" w:rsidP="00C60EE7">
      <w:pPr>
        <w:widowControl w:val="0"/>
        <w:autoSpaceDE w:val="0"/>
        <w:autoSpaceDN w:val="0"/>
        <w:adjustRightInd w:val="0"/>
        <w:spacing w:after="240"/>
        <w:rPr>
          <w:rFonts w:ascii="Times New Roman" w:hAnsi="Times New Roman" w:cs="Times New Roman"/>
          <w:b/>
          <w:sz w:val="28"/>
          <w:szCs w:val="28"/>
        </w:rPr>
      </w:pPr>
      <w:r w:rsidRPr="00C60EE7">
        <w:rPr>
          <w:rFonts w:ascii="Times New Roman" w:hAnsi="Times New Roman" w:cs="Times New Roman"/>
          <w:b/>
          <w:sz w:val="28"/>
          <w:szCs w:val="28"/>
        </w:rPr>
        <w:t xml:space="preserve">HISTORY OF SPECPOL: </w:t>
      </w:r>
    </w:p>
    <w:p w14:paraId="5BB88479" w14:textId="77777777" w:rsidR="00BE1838" w:rsidRDefault="006E593D" w:rsidP="00BE1838">
      <w:pPr>
        <w:spacing w:line="360" w:lineRule="auto"/>
        <w:ind w:firstLine="720"/>
        <w:rPr>
          <w:rFonts w:ascii="Times New Roman" w:hAnsi="Times New Roman" w:cs="Times New Roman"/>
        </w:rPr>
      </w:pPr>
      <w:r>
        <w:rPr>
          <w:rFonts w:ascii="Times New Roman" w:hAnsi="Times New Roman" w:cs="Times New Roman"/>
        </w:rPr>
        <w:t xml:space="preserve">Although the modern Special Political and Decolonization (SPECPOL) Committee was officially established in </w:t>
      </w:r>
      <w:r w:rsidR="002C5F73">
        <w:rPr>
          <w:rFonts w:ascii="Times New Roman" w:hAnsi="Times New Roman" w:cs="Times New Roman"/>
        </w:rPr>
        <w:t xml:space="preserve">August </w:t>
      </w:r>
      <w:r>
        <w:rPr>
          <w:rFonts w:ascii="Times New Roman" w:hAnsi="Times New Roman" w:cs="Times New Roman"/>
        </w:rPr>
        <w:t xml:space="preserve">1993, its history extends much farther back to the Special Political Committee, a predecessor ad-hoc committee initially </w:t>
      </w:r>
      <w:r w:rsidR="005B5D32">
        <w:rPr>
          <w:rFonts w:ascii="Times New Roman" w:hAnsi="Times New Roman" w:cs="Times New Roman"/>
        </w:rPr>
        <w:t>founded</w:t>
      </w:r>
      <w:r>
        <w:rPr>
          <w:rFonts w:ascii="Times New Roman" w:hAnsi="Times New Roman" w:cs="Times New Roman"/>
        </w:rPr>
        <w:t xml:space="preserve"> to deal with issues of international politics and security.</w:t>
      </w:r>
      <w:r w:rsidR="00D831BF">
        <w:rPr>
          <w:rFonts w:ascii="Times New Roman" w:hAnsi="Times New Roman" w:cs="Times New Roman"/>
        </w:rPr>
        <w:t xml:space="preserve"> </w:t>
      </w:r>
      <w:r w:rsidR="000E59C1">
        <w:rPr>
          <w:rFonts w:ascii="Times New Roman" w:hAnsi="Times New Roman" w:cs="Times New Roman"/>
        </w:rPr>
        <w:t>In 1978, SPECPOL replaced th</w:t>
      </w:r>
      <w:r w:rsidR="00E253E8">
        <w:rPr>
          <w:rFonts w:ascii="Times New Roman" w:hAnsi="Times New Roman" w:cs="Times New Roman"/>
        </w:rPr>
        <w:t xml:space="preserve">e Trusteeship Committee as the fourth </w:t>
      </w:r>
      <w:r w:rsidR="00766254">
        <w:rPr>
          <w:rFonts w:ascii="Times New Roman" w:hAnsi="Times New Roman" w:cs="Times New Roman"/>
        </w:rPr>
        <w:t>body</w:t>
      </w:r>
      <w:r w:rsidR="006564C1">
        <w:rPr>
          <w:rFonts w:ascii="Times New Roman" w:hAnsi="Times New Roman" w:cs="Times New Roman"/>
        </w:rPr>
        <w:t xml:space="preserve"> of si</w:t>
      </w:r>
      <w:r w:rsidR="00E253E8">
        <w:rPr>
          <w:rFonts w:ascii="Times New Roman" w:hAnsi="Times New Roman" w:cs="Times New Roman"/>
        </w:rPr>
        <w:t>x United Nations committees</w:t>
      </w:r>
      <w:r w:rsidR="000E59C1">
        <w:rPr>
          <w:rFonts w:ascii="Times New Roman" w:hAnsi="Times New Roman" w:cs="Times New Roman"/>
        </w:rPr>
        <w:t>.</w:t>
      </w:r>
      <w:r w:rsidR="009F47DB">
        <w:rPr>
          <w:rFonts w:ascii="Times New Roman" w:hAnsi="Times New Roman" w:cs="Times New Roman"/>
        </w:rPr>
        <w:t xml:space="preserve"> </w:t>
      </w:r>
      <w:r w:rsidR="000E59C1">
        <w:rPr>
          <w:rFonts w:ascii="Times New Roman" w:hAnsi="Times New Roman" w:cs="Times New Roman"/>
        </w:rPr>
        <w:t>Ten years later,</w:t>
      </w:r>
      <w:r w:rsidR="009F47DB">
        <w:rPr>
          <w:rFonts w:ascii="Times New Roman" w:hAnsi="Times New Roman" w:cs="Times New Roman"/>
        </w:rPr>
        <w:t xml:space="preserve"> amidst efforts for freedom and self-government,</w:t>
      </w:r>
      <w:r w:rsidR="000E59C1">
        <w:rPr>
          <w:rFonts w:ascii="Times New Roman" w:hAnsi="Times New Roman" w:cs="Times New Roman"/>
        </w:rPr>
        <w:t xml:space="preserve"> the United Nations declared the 1990s to be the “International Decade for the Eradication of Colonialism.”</w:t>
      </w:r>
      <w:r w:rsidR="000C329C">
        <w:rPr>
          <w:rFonts w:ascii="Times New Roman" w:hAnsi="Times New Roman" w:cs="Times New Roman"/>
        </w:rPr>
        <w:t xml:space="preserve"> In furtherance of this goal, the United Nations mov</w:t>
      </w:r>
      <w:r w:rsidR="009F47DB">
        <w:rPr>
          <w:rFonts w:ascii="Times New Roman" w:hAnsi="Times New Roman" w:cs="Times New Roman"/>
        </w:rPr>
        <w:t>ed to modify this body, turning it into the advisory committee presently recognized as SPECPOL,</w:t>
      </w:r>
      <w:r w:rsidR="000C329C">
        <w:rPr>
          <w:rFonts w:ascii="Times New Roman" w:hAnsi="Times New Roman" w:cs="Times New Roman"/>
        </w:rPr>
        <w:t xml:space="preserve"> with a mandate to oversee decolonization.</w:t>
      </w:r>
    </w:p>
    <w:p w14:paraId="4CC4FFF2" w14:textId="77777777" w:rsidR="00BE1838" w:rsidRDefault="00BE1838" w:rsidP="00BE1838">
      <w:pPr>
        <w:spacing w:line="360" w:lineRule="auto"/>
        <w:ind w:firstLine="720"/>
        <w:rPr>
          <w:rFonts w:ascii="Times New Roman" w:hAnsi="Times New Roman" w:cs="Times New Roman"/>
        </w:rPr>
      </w:pPr>
    </w:p>
    <w:p w14:paraId="40C8208F" w14:textId="77777777" w:rsidR="00BE1838" w:rsidRDefault="006A343B" w:rsidP="00BE1838">
      <w:pPr>
        <w:spacing w:line="360" w:lineRule="auto"/>
        <w:ind w:firstLine="720"/>
        <w:rPr>
          <w:rFonts w:ascii="Times New Roman" w:hAnsi="Times New Roman" w:cs="Times New Roman"/>
        </w:rPr>
      </w:pPr>
      <w:r>
        <w:rPr>
          <w:rFonts w:ascii="Times New Roman" w:hAnsi="Times New Roman" w:cs="Times New Roman"/>
        </w:rPr>
        <w:t>SPECPOL was initially given jurisdiction over custody and non-self-governing territories; however, after the dismantling of the trusteeship system resulting from independence being grante</w:t>
      </w:r>
      <w:r w:rsidR="002577DB">
        <w:rPr>
          <w:rFonts w:ascii="Times New Roman" w:hAnsi="Times New Roman" w:cs="Times New Roman"/>
        </w:rPr>
        <w:t>d</w:t>
      </w:r>
      <w:r>
        <w:rPr>
          <w:rFonts w:ascii="Times New Roman" w:hAnsi="Times New Roman" w:cs="Times New Roman"/>
        </w:rPr>
        <w:t xml:space="preserve"> to all the trust territories, and the now-limited number of non-self-governing territories, that jurisdiction is insufficient to keep the committee occupied.</w:t>
      </w:r>
      <w:r w:rsidR="005B5D32">
        <w:rPr>
          <w:rFonts w:ascii="Times New Roman" w:hAnsi="Times New Roman" w:cs="Times New Roman"/>
        </w:rPr>
        <w:t xml:space="preserve"> Currently</w:t>
      </w:r>
      <w:r>
        <w:rPr>
          <w:rFonts w:ascii="Times New Roman" w:hAnsi="Times New Roman" w:cs="Times New Roman"/>
        </w:rPr>
        <w:t>, a</w:t>
      </w:r>
      <w:r w:rsidR="00DC2C3A">
        <w:rPr>
          <w:rFonts w:ascii="Times New Roman" w:hAnsi="Times New Roman" w:cs="Times New Roman"/>
        </w:rPr>
        <w:t xml:space="preserve">s a </w:t>
      </w:r>
      <w:r w:rsidR="006564C1">
        <w:rPr>
          <w:rFonts w:ascii="Times New Roman" w:hAnsi="Times New Roman" w:cs="Times New Roman"/>
        </w:rPr>
        <w:t xml:space="preserve">primarily </w:t>
      </w:r>
      <w:r>
        <w:rPr>
          <w:rFonts w:ascii="Times New Roman" w:hAnsi="Times New Roman" w:cs="Times New Roman"/>
        </w:rPr>
        <w:t xml:space="preserve">consultative committee, SPECPOL </w:t>
      </w:r>
      <w:r w:rsidR="00DC2C3A">
        <w:rPr>
          <w:rFonts w:ascii="Times New Roman" w:hAnsi="Times New Roman" w:cs="Times New Roman"/>
        </w:rPr>
        <w:t>recommends courses of action to the Security Council, specialized agencies of the United Nations, governments of member states, international organization</w:t>
      </w:r>
      <w:r w:rsidR="006564C1">
        <w:rPr>
          <w:rFonts w:ascii="Times New Roman" w:hAnsi="Times New Roman" w:cs="Times New Roman"/>
        </w:rPr>
        <w:t>s</w:t>
      </w:r>
      <w:r w:rsidR="00DC2C3A">
        <w:rPr>
          <w:rFonts w:ascii="Times New Roman" w:hAnsi="Times New Roman" w:cs="Times New Roman"/>
        </w:rPr>
        <w:t>, and non-governmental organizations (NGOs).</w:t>
      </w:r>
      <w:r w:rsidR="00B27864">
        <w:rPr>
          <w:rFonts w:ascii="Times New Roman" w:hAnsi="Times New Roman" w:cs="Times New Roman"/>
        </w:rPr>
        <w:t xml:space="preserve"> It does not have the power to take military action, although counseling from this committee is highly valued.</w:t>
      </w:r>
    </w:p>
    <w:p w14:paraId="08409533" w14:textId="77777777" w:rsidR="00BE1838" w:rsidRDefault="00BE1838" w:rsidP="00BE1838">
      <w:pPr>
        <w:spacing w:line="360" w:lineRule="auto"/>
        <w:ind w:firstLine="720"/>
        <w:rPr>
          <w:rFonts w:ascii="Times New Roman" w:hAnsi="Times New Roman" w:cs="Times New Roman"/>
        </w:rPr>
      </w:pPr>
    </w:p>
    <w:p w14:paraId="5C6D376A" w14:textId="0073B280" w:rsidR="00D106BC" w:rsidRDefault="006564C1" w:rsidP="00BE1838">
      <w:pPr>
        <w:spacing w:line="360" w:lineRule="auto"/>
        <w:ind w:firstLine="720"/>
        <w:rPr>
          <w:rFonts w:ascii="Times New Roman" w:hAnsi="Times New Roman" w:cs="Times New Roman"/>
        </w:rPr>
      </w:pPr>
      <w:r>
        <w:rPr>
          <w:rFonts w:ascii="Times New Roman" w:hAnsi="Times New Roman" w:cs="Times New Roman"/>
        </w:rPr>
        <w:t xml:space="preserve">Over the course of this conference </w:t>
      </w:r>
      <w:r w:rsidR="00A3241A">
        <w:rPr>
          <w:rFonts w:ascii="Times New Roman" w:hAnsi="Times New Roman" w:cs="Times New Roman"/>
        </w:rPr>
        <w:t>we’ll be focusing on two topics questioning</w:t>
      </w:r>
      <w:r w:rsidR="001C1171">
        <w:rPr>
          <w:rFonts w:ascii="Times New Roman" w:hAnsi="Times New Roman" w:cs="Times New Roman"/>
        </w:rPr>
        <w:t xml:space="preserve"> both the individual nation’s and</w:t>
      </w:r>
      <w:r w:rsidR="005F3B39">
        <w:rPr>
          <w:rFonts w:ascii="Times New Roman" w:hAnsi="Times New Roman" w:cs="Times New Roman"/>
        </w:rPr>
        <w:t xml:space="preserve"> the </w:t>
      </w:r>
      <w:r w:rsidR="00010FCA">
        <w:rPr>
          <w:rFonts w:ascii="Times New Roman" w:hAnsi="Times New Roman" w:cs="Times New Roman"/>
        </w:rPr>
        <w:t xml:space="preserve">global community’s </w:t>
      </w:r>
      <w:r w:rsidR="00A3241A">
        <w:rPr>
          <w:rFonts w:ascii="Times New Roman" w:hAnsi="Times New Roman" w:cs="Times New Roman"/>
        </w:rPr>
        <w:t>right</w:t>
      </w:r>
      <w:r w:rsidR="005F3B39">
        <w:rPr>
          <w:rFonts w:ascii="Times New Roman" w:hAnsi="Times New Roman" w:cs="Times New Roman"/>
        </w:rPr>
        <w:t>s</w:t>
      </w:r>
      <w:r w:rsidR="00A3241A">
        <w:rPr>
          <w:rFonts w:ascii="Times New Roman" w:hAnsi="Times New Roman" w:cs="Times New Roman"/>
        </w:rPr>
        <w:t xml:space="preserve"> to end international conflict</w:t>
      </w:r>
      <w:r w:rsidR="00A12C6D">
        <w:rPr>
          <w:rFonts w:ascii="Times New Roman" w:hAnsi="Times New Roman" w:cs="Times New Roman"/>
        </w:rPr>
        <w:t>s</w:t>
      </w:r>
      <w:r w:rsidR="00A3241A">
        <w:rPr>
          <w:rFonts w:ascii="Times New Roman" w:hAnsi="Times New Roman" w:cs="Times New Roman"/>
        </w:rPr>
        <w:t xml:space="preserve"> at the price of ethics </w:t>
      </w:r>
      <w:r w:rsidR="005F3B39">
        <w:rPr>
          <w:rFonts w:ascii="Times New Roman" w:hAnsi="Times New Roman" w:cs="Times New Roman"/>
        </w:rPr>
        <w:t>and foreign resource investment at the cost of exploitation and abuse</w:t>
      </w:r>
      <w:r w:rsidR="00A12C6D">
        <w:rPr>
          <w:rFonts w:ascii="Times New Roman" w:hAnsi="Times New Roman" w:cs="Times New Roman"/>
        </w:rPr>
        <w:t>.</w:t>
      </w:r>
      <w:r w:rsidR="00A107C2">
        <w:rPr>
          <w:rFonts w:ascii="Times New Roman" w:hAnsi="Times New Roman" w:cs="Times New Roman"/>
        </w:rPr>
        <w:t xml:space="preserve"> </w:t>
      </w:r>
      <w:r w:rsidR="002C5F73">
        <w:rPr>
          <w:rFonts w:ascii="Times New Roman" w:hAnsi="Times New Roman" w:cs="Times New Roman"/>
        </w:rPr>
        <w:t>The SPECPOL Committee provides a forum for member nations to discuss political issues without med</w:t>
      </w:r>
      <w:r w:rsidR="009D10F7">
        <w:rPr>
          <w:rFonts w:ascii="Times New Roman" w:hAnsi="Times New Roman" w:cs="Times New Roman"/>
        </w:rPr>
        <w:t>iation by the Security Council, stressing the issues of self-determinati</w:t>
      </w:r>
      <w:r w:rsidR="00010FCA">
        <w:rPr>
          <w:rFonts w:ascii="Times New Roman" w:hAnsi="Times New Roman" w:cs="Times New Roman"/>
        </w:rPr>
        <w:t>on, colonialism, and decolonization</w:t>
      </w:r>
      <w:r w:rsidR="009D10F7">
        <w:rPr>
          <w:rFonts w:ascii="Times New Roman" w:hAnsi="Times New Roman" w:cs="Times New Roman"/>
        </w:rPr>
        <w:t xml:space="preserve">. </w:t>
      </w:r>
      <w:r w:rsidR="000B1D71">
        <w:rPr>
          <w:rFonts w:ascii="Times New Roman" w:hAnsi="Times New Roman" w:cs="Times New Roman"/>
        </w:rPr>
        <w:t xml:space="preserve">Typically solutions from this committee include the use of UN peacekeeping troops, but this conference we hope to strive beyond those borders and </w:t>
      </w:r>
      <w:r w:rsidR="003A6A18">
        <w:rPr>
          <w:rFonts w:ascii="Times New Roman" w:hAnsi="Times New Roman" w:cs="Times New Roman"/>
        </w:rPr>
        <w:t xml:space="preserve">come up with more creative, innovative solutions to the issues at hand. </w:t>
      </w:r>
      <w:r w:rsidR="002C5F73">
        <w:rPr>
          <w:rFonts w:ascii="Times New Roman" w:hAnsi="Times New Roman" w:cs="Times New Roman"/>
        </w:rPr>
        <w:t xml:space="preserve">As delegates of the SPECPOL Committee, it will be your jobs to </w:t>
      </w:r>
      <w:r w:rsidR="009D10F7">
        <w:rPr>
          <w:rFonts w:ascii="Times New Roman" w:hAnsi="Times New Roman" w:cs="Times New Roman"/>
        </w:rPr>
        <w:t xml:space="preserve">apply your knowledge in the realms of political instability among or within member states and provide </w:t>
      </w:r>
      <w:r w:rsidR="00E50152">
        <w:rPr>
          <w:rFonts w:ascii="Times New Roman" w:hAnsi="Times New Roman" w:cs="Times New Roman"/>
        </w:rPr>
        <w:t>them a place in which they may</w:t>
      </w:r>
      <w:r w:rsidR="009D10F7">
        <w:rPr>
          <w:rFonts w:ascii="Times New Roman" w:hAnsi="Times New Roman" w:cs="Times New Roman"/>
        </w:rPr>
        <w:t xml:space="preserve"> discuss </w:t>
      </w:r>
      <w:r w:rsidR="0094399B">
        <w:rPr>
          <w:rFonts w:ascii="Times New Roman" w:hAnsi="Times New Roman" w:cs="Times New Roman"/>
        </w:rPr>
        <w:t xml:space="preserve">these </w:t>
      </w:r>
      <w:r w:rsidR="009D10F7">
        <w:rPr>
          <w:rFonts w:ascii="Times New Roman" w:hAnsi="Times New Roman" w:cs="Times New Roman"/>
        </w:rPr>
        <w:t xml:space="preserve">various grievances. </w:t>
      </w:r>
      <w:r w:rsidR="006A51C4">
        <w:rPr>
          <w:rFonts w:ascii="Times New Roman" w:hAnsi="Times New Roman" w:cs="Times New Roman"/>
        </w:rPr>
        <w:t>Due to SPECPOL’s historical em</w:t>
      </w:r>
      <w:r w:rsidR="00C31532">
        <w:rPr>
          <w:rFonts w:ascii="Times New Roman" w:hAnsi="Times New Roman" w:cs="Times New Roman"/>
        </w:rPr>
        <w:t xml:space="preserve">phasis on political crises, this committee will focus on the </w:t>
      </w:r>
      <w:r w:rsidR="005824CA">
        <w:rPr>
          <w:rFonts w:ascii="Times New Roman" w:hAnsi="Times New Roman" w:cs="Times New Roman"/>
        </w:rPr>
        <w:t>governmental</w:t>
      </w:r>
      <w:r w:rsidR="00C31532">
        <w:rPr>
          <w:rFonts w:ascii="Times New Roman" w:hAnsi="Times New Roman" w:cs="Times New Roman"/>
        </w:rPr>
        <w:t xml:space="preserve"> aspects of the given </w:t>
      </w:r>
      <w:r w:rsidR="005824CA">
        <w:rPr>
          <w:rFonts w:ascii="Times New Roman" w:hAnsi="Times New Roman" w:cs="Times New Roman"/>
        </w:rPr>
        <w:t>matters</w:t>
      </w:r>
      <w:r w:rsidR="000B1D71">
        <w:rPr>
          <w:rFonts w:ascii="Times New Roman" w:hAnsi="Times New Roman" w:cs="Times New Roman"/>
        </w:rPr>
        <w:t xml:space="preserve"> and their potential impact</w:t>
      </w:r>
      <w:r w:rsidR="00C31532">
        <w:rPr>
          <w:rFonts w:ascii="Times New Roman" w:hAnsi="Times New Roman" w:cs="Times New Roman"/>
        </w:rPr>
        <w:t xml:space="preserve"> on states and their rights.</w:t>
      </w:r>
      <w:r w:rsidR="008579B4">
        <w:rPr>
          <w:rFonts w:ascii="Times New Roman" w:hAnsi="Times New Roman" w:cs="Times New Roman"/>
        </w:rPr>
        <w:t xml:space="preserve"> </w:t>
      </w:r>
    </w:p>
    <w:p w14:paraId="2BD1699C" w14:textId="77777777" w:rsidR="00D106BC" w:rsidRDefault="00D106BC">
      <w:pPr>
        <w:rPr>
          <w:rFonts w:ascii="Times New Roman" w:hAnsi="Times New Roman" w:cs="Times New Roman"/>
        </w:rPr>
      </w:pPr>
      <w:r>
        <w:rPr>
          <w:rFonts w:ascii="Times New Roman" w:hAnsi="Times New Roman" w:cs="Times New Roman"/>
        </w:rPr>
        <w:br w:type="page"/>
      </w:r>
    </w:p>
    <w:p w14:paraId="2458F753" w14:textId="69EAD7EB" w:rsidR="00AD381B" w:rsidRDefault="001D208B" w:rsidP="00D872BA">
      <w:pPr>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EEAA6E" wp14:editId="1539B6BC">
                <wp:simplePos x="0" y="0"/>
                <wp:positionH relativeFrom="column">
                  <wp:posOffset>-914400</wp:posOffset>
                </wp:positionH>
                <wp:positionV relativeFrom="paragraph">
                  <wp:posOffset>0</wp:posOffset>
                </wp:positionV>
                <wp:extent cx="7772400" cy="685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7772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634ADB" w14:textId="678189E3" w:rsidR="00C60EE7" w:rsidRPr="00A90102" w:rsidRDefault="00C60EE7" w:rsidP="00D106BC">
                            <w:pPr>
                              <w:jc w:val="center"/>
                              <w:rPr>
                                <w:rFonts w:ascii="Times New Roman" w:hAnsi="Times New Roman" w:cs="Times New Roman"/>
                                <w:color w:val="FFFFFF" w:themeColor="background1"/>
                                <w:sz w:val="48"/>
                                <w:szCs w:val="48"/>
                              </w:rPr>
                            </w:pPr>
                            <w:r>
                              <w:rPr>
                                <w:rFonts w:ascii="Times New Roman" w:hAnsi="Times New Roman" w:cs="Times New Roman"/>
                                <w:color w:val="FFFFFF" w:themeColor="background1"/>
                                <w:sz w:val="48"/>
                                <w:szCs w:val="48"/>
                              </w:rPr>
                              <w:t>Topic 1: Private Military Contractors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8" type="#_x0000_t202" style="position:absolute;left:0;text-align:left;margin-left:-71.95pt;margin-top:0;width:612pt;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" filled="f" stroked="f">
                <v:textbox>
                  <w:txbxContent>
                    <w:p w14:paraId="5D634ADB" w14:textId="678189E3" w:rsidR="00EB14F2" w:rsidRPr="00A90102" w:rsidRDefault="00EB14F2" w:rsidP="00D106BC">
                      <w:pPr>
                        <w:jc w:val="center"/>
                        <w:rPr>
                          <w:rFonts w:ascii="Times New Roman" w:hAnsi="Times New Roman" w:cs="Times New Roman"/>
                          <w:color w:val="FFFFFF" w:themeColor="background1"/>
                          <w:sz w:val="48"/>
                          <w:szCs w:val="48"/>
                        </w:rPr>
                      </w:pPr>
                      <w:r>
                        <w:rPr>
                          <w:rFonts w:ascii="Times New Roman" w:hAnsi="Times New Roman" w:cs="Times New Roman"/>
                          <w:color w:val="FFFFFF" w:themeColor="background1"/>
                          <w:sz w:val="48"/>
                          <w:szCs w:val="48"/>
                        </w:rPr>
                        <w:t>Topic 1: Private Military Contractors</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B46E007" wp14:editId="22019405">
                <wp:simplePos x="0" y="0"/>
                <wp:positionH relativeFrom="column">
                  <wp:posOffset>-914400</wp:posOffset>
                </wp:positionH>
                <wp:positionV relativeFrom="paragraph">
                  <wp:posOffset>-342900</wp:posOffset>
                </wp:positionV>
                <wp:extent cx="7772400" cy="1143000"/>
                <wp:effectExtent l="0" t="0" r="0" b="0"/>
                <wp:wrapThrough wrapText="bothSides">
                  <wp:wrapPolygon edited="0">
                    <wp:start x="0" y="0"/>
                    <wp:lineTo x="0" y="21120"/>
                    <wp:lineTo x="21529" y="21120"/>
                    <wp:lineTo x="21529" y="0"/>
                    <wp:lineTo x="0"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43000"/>
                        </a:xfrm>
                        <a:prstGeom prst="rect">
                          <a:avLst/>
                        </a:prstGeom>
                        <a:solidFill>
                          <a:schemeClr val="accent2">
                            <a:lumMod val="50000"/>
                          </a:schemeClr>
                        </a:solidFill>
                        <a:ln>
                          <a:noFill/>
                        </a:ln>
                        <a:effectLst/>
                      </wps:spPr>
                      <wps:txbx>
                        <w:txbxContent>
                          <w:p w14:paraId="5B68C9FC" w14:textId="77777777" w:rsidR="00C60EE7" w:rsidRDefault="00C60EE7" w:rsidP="00D106BC">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9" style="position:absolute;left:0;text-align:left;margin-left:-71.95pt;margin-top:-26.95pt;width:612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" fillcolor="#622423 [1605]" stroked="f">
                <v:textbox inset=",7.2pt,,7.2pt">
                  <w:txbxContent>
                    <w:p w14:paraId="5B68C9FC" w14:textId="77777777" w:rsidR="00EB14F2" w:rsidRDefault="00EB14F2" w:rsidP="00D106BC">
                      <w:pPr>
                        <w:jc w:val="center"/>
                      </w:pPr>
                    </w:p>
                  </w:txbxContent>
                </v:textbox>
                <w10:wrap type="through"/>
              </v:rect>
            </w:pict>
          </mc:Fallback>
        </mc:AlternateContent>
      </w:r>
    </w:p>
    <w:p w14:paraId="0414EB5F" w14:textId="77777777" w:rsidR="00AD381B" w:rsidRDefault="00AD381B" w:rsidP="00D872BA">
      <w:pPr>
        <w:ind w:firstLine="720"/>
        <w:rPr>
          <w:rFonts w:ascii="Times New Roman" w:hAnsi="Times New Roman" w:cs="Times New Roman"/>
        </w:rPr>
      </w:pPr>
    </w:p>
    <w:p w14:paraId="09FDF8C7" w14:textId="537D168F" w:rsidR="006564C1" w:rsidRDefault="00F619A6" w:rsidP="00F619A6">
      <w:pPr>
        <w:rPr>
          <w:rFonts w:ascii="Times New Roman" w:hAnsi="Times New Roman" w:cs="Times New Roman"/>
          <w:i/>
        </w:rPr>
      </w:pPr>
      <w:r>
        <w:rPr>
          <w:rFonts w:ascii="Times New Roman" w:hAnsi="Times New Roman" w:cs="Times New Roman"/>
          <w:i/>
        </w:rPr>
        <w:t>Introduction</w:t>
      </w:r>
    </w:p>
    <w:p w14:paraId="11A27D75" w14:textId="77777777" w:rsidR="00F619A6" w:rsidRDefault="00F619A6" w:rsidP="00F619A6">
      <w:pPr>
        <w:rPr>
          <w:rFonts w:ascii="Times New Roman" w:hAnsi="Times New Roman" w:cs="Times New Roman"/>
        </w:rPr>
      </w:pPr>
    </w:p>
    <w:p w14:paraId="5ABDB41C" w14:textId="70A8BBEE" w:rsidR="00BE1838" w:rsidRDefault="00F619A6" w:rsidP="0024003B">
      <w:pPr>
        <w:spacing w:line="360" w:lineRule="auto"/>
        <w:rPr>
          <w:rFonts w:ascii="Times New Roman" w:hAnsi="Times New Roman" w:cs="Times New Roman"/>
        </w:rPr>
      </w:pPr>
      <w:r>
        <w:rPr>
          <w:rFonts w:ascii="Times New Roman" w:hAnsi="Times New Roman" w:cs="Times New Roman"/>
        </w:rPr>
        <w:tab/>
      </w:r>
      <w:r w:rsidR="00D46E66">
        <w:rPr>
          <w:rFonts w:ascii="Times New Roman" w:hAnsi="Times New Roman" w:cs="Times New Roman"/>
        </w:rPr>
        <w:t>As we delve deeper into the 21</w:t>
      </w:r>
      <w:r w:rsidR="00D46E66" w:rsidRPr="00D46E66">
        <w:rPr>
          <w:rFonts w:ascii="Times New Roman" w:hAnsi="Times New Roman" w:cs="Times New Roman"/>
          <w:vertAlign w:val="superscript"/>
        </w:rPr>
        <w:t>st</w:t>
      </w:r>
      <w:r w:rsidR="00D46E66">
        <w:rPr>
          <w:rFonts w:ascii="Times New Roman" w:hAnsi="Times New Roman" w:cs="Times New Roman"/>
        </w:rPr>
        <w:t xml:space="preserve"> century, t</w:t>
      </w:r>
      <w:r w:rsidR="00D60AAF">
        <w:rPr>
          <w:rFonts w:ascii="Times New Roman" w:hAnsi="Times New Roman" w:cs="Times New Roman"/>
        </w:rPr>
        <w:t xml:space="preserve">he use of private </w:t>
      </w:r>
      <w:r w:rsidR="00CD2CD5">
        <w:rPr>
          <w:rFonts w:ascii="Times New Roman" w:hAnsi="Times New Roman" w:cs="Times New Roman"/>
        </w:rPr>
        <w:t xml:space="preserve">military contractors (PMCs) rather than a nation’s armed forces in war, </w:t>
      </w:r>
      <w:r w:rsidR="00E45EC4">
        <w:rPr>
          <w:rFonts w:ascii="Times New Roman" w:hAnsi="Times New Roman" w:cs="Times New Roman"/>
        </w:rPr>
        <w:t xml:space="preserve">humanitarian crises, and </w:t>
      </w:r>
      <w:r w:rsidR="00CD2CD5">
        <w:rPr>
          <w:rFonts w:ascii="Times New Roman" w:hAnsi="Times New Roman" w:cs="Times New Roman"/>
        </w:rPr>
        <w:t xml:space="preserve">security </w:t>
      </w:r>
      <w:r w:rsidR="00D46E66">
        <w:rPr>
          <w:rFonts w:ascii="Times New Roman" w:hAnsi="Times New Roman" w:cs="Times New Roman"/>
        </w:rPr>
        <w:t>and</w:t>
      </w:r>
      <w:r w:rsidR="00CD2CD5">
        <w:rPr>
          <w:rFonts w:ascii="Times New Roman" w:hAnsi="Times New Roman" w:cs="Times New Roman"/>
        </w:rPr>
        <w:t xml:space="preserve"> peacekeeping operations has reshaped the nature of conflict</w:t>
      </w:r>
      <w:r w:rsidR="00D46E66">
        <w:rPr>
          <w:rFonts w:ascii="Times New Roman" w:hAnsi="Times New Roman" w:cs="Times New Roman"/>
        </w:rPr>
        <w:t xml:space="preserve"> internationally</w:t>
      </w:r>
      <w:r w:rsidR="00CD2CD5">
        <w:rPr>
          <w:rFonts w:ascii="Times New Roman" w:hAnsi="Times New Roman" w:cs="Times New Roman"/>
        </w:rPr>
        <w:t xml:space="preserve">. These private contractors play a variety of roles in support of and in conjunction with </w:t>
      </w:r>
      <w:r w:rsidR="00E45EC4">
        <w:rPr>
          <w:rFonts w:ascii="Times New Roman" w:hAnsi="Times New Roman" w:cs="Times New Roman"/>
        </w:rPr>
        <w:t>a</w:t>
      </w:r>
      <w:r w:rsidR="00CD2CD5">
        <w:rPr>
          <w:rFonts w:ascii="Times New Roman" w:hAnsi="Times New Roman" w:cs="Times New Roman"/>
        </w:rPr>
        <w:t xml:space="preserve"> nation’s regular uniformed military personnel. The United Nations itself</w:t>
      </w:r>
      <w:r w:rsidR="000C0474">
        <w:rPr>
          <w:rFonts w:ascii="Times New Roman" w:hAnsi="Times New Roman" w:cs="Times New Roman"/>
        </w:rPr>
        <w:t xml:space="preserve">, along with non-governmental and international organizations, non-state actors, and private companies, </w:t>
      </w:r>
      <w:r w:rsidR="00A537E5">
        <w:rPr>
          <w:rFonts w:ascii="Times New Roman" w:hAnsi="Times New Roman" w:cs="Times New Roman"/>
        </w:rPr>
        <w:t>has</w:t>
      </w:r>
      <w:r w:rsidR="00CD2CD5">
        <w:rPr>
          <w:rFonts w:ascii="Times New Roman" w:hAnsi="Times New Roman" w:cs="Times New Roman"/>
        </w:rPr>
        <w:t xml:space="preserve"> purchased the services of </w:t>
      </w:r>
      <w:r w:rsidR="008B25EA">
        <w:rPr>
          <w:rFonts w:ascii="Times New Roman" w:hAnsi="Times New Roman" w:cs="Times New Roman"/>
        </w:rPr>
        <w:t>PMCs</w:t>
      </w:r>
      <w:r w:rsidR="00A537E5">
        <w:rPr>
          <w:rFonts w:ascii="Times New Roman" w:hAnsi="Times New Roman" w:cs="Times New Roman"/>
        </w:rPr>
        <w:t>.</w:t>
      </w:r>
    </w:p>
    <w:p w14:paraId="156C0042" w14:textId="2B0D0C05" w:rsidR="00BE1838" w:rsidRDefault="00BE1838" w:rsidP="0024003B">
      <w:pPr>
        <w:spacing w:line="360" w:lineRule="auto"/>
        <w:rPr>
          <w:rFonts w:ascii="Times New Roman" w:hAnsi="Times New Roman" w:cs="Times New Roman"/>
        </w:rPr>
      </w:pPr>
    </w:p>
    <w:p w14:paraId="0BD9861D" w14:textId="7B42C21E" w:rsidR="00BE1838" w:rsidRDefault="002B41FE" w:rsidP="00BE1838">
      <w:pPr>
        <w:spacing w:line="360" w:lineRule="auto"/>
        <w:ind w:firstLine="720"/>
        <w:rPr>
          <w:rFonts w:ascii="Times New Roman" w:hAnsi="Times New Roman" w:cs="Times New Roman"/>
        </w:rPr>
      </w:pPr>
      <w:r>
        <w:rPr>
          <w:rFonts w:ascii="Times New Roman" w:hAnsi="Times New Roman" w:cs="Times New Roman"/>
        </w:rPr>
        <w:t>A private military contractor provides armed security services on a non</w:t>
      </w:r>
      <w:r w:rsidR="00DC776F">
        <w:rPr>
          <w:rFonts w:ascii="Times New Roman" w:hAnsi="Times New Roman" w:cs="Times New Roman"/>
        </w:rPr>
        <w:t>-governmental level</w:t>
      </w:r>
      <w:r w:rsidR="00CE4B06">
        <w:rPr>
          <w:rFonts w:ascii="Times New Roman" w:hAnsi="Times New Roman" w:cs="Times New Roman"/>
        </w:rPr>
        <w:t xml:space="preserve"> with expertise typically similar to those of military or police forces</w:t>
      </w:r>
      <w:r w:rsidR="00DC776F">
        <w:rPr>
          <w:rFonts w:ascii="Times New Roman" w:hAnsi="Times New Roman" w:cs="Times New Roman"/>
        </w:rPr>
        <w:t>. Due to the</w:t>
      </w:r>
      <w:r>
        <w:rPr>
          <w:rFonts w:ascii="Times New Roman" w:hAnsi="Times New Roman" w:cs="Times New Roman"/>
        </w:rPr>
        <w:t xml:space="preserve"> </w:t>
      </w:r>
      <w:r w:rsidR="00DC776F">
        <w:rPr>
          <w:rFonts w:ascii="Times New Roman" w:hAnsi="Times New Roman" w:cs="Times New Roman"/>
        </w:rPr>
        <w:t xml:space="preserve">United Nation’s ban on the hiring of mercenaries, PMCs make a specific differentiation between their commercial </w:t>
      </w:r>
      <w:r w:rsidR="00CE4B06">
        <w:rPr>
          <w:rFonts w:ascii="Times New Roman" w:hAnsi="Times New Roman" w:cs="Times New Roman"/>
        </w:rPr>
        <w:t>actions</w:t>
      </w:r>
      <w:r w:rsidR="00DC776F">
        <w:rPr>
          <w:rFonts w:ascii="Times New Roman" w:hAnsi="Times New Roman" w:cs="Times New Roman"/>
        </w:rPr>
        <w:t xml:space="preserve"> and the connotations surrounding the word “mercenary.”</w:t>
      </w:r>
      <w:r w:rsidR="008D6CBE">
        <w:rPr>
          <w:rFonts w:ascii="Times New Roman" w:hAnsi="Times New Roman" w:cs="Times New Roman"/>
        </w:rPr>
        <w:t xml:space="preserve"> </w:t>
      </w:r>
      <w:r w:rsidR="00690EA9">
        <w:rPr>
          <w:rFonts w:ascii="Times New Roman" w:hAnsi="Times New Roman" w:cs="Times New Roman"/>
        </w:rPr>
        <w:t>The issue, however, comes in when</w:t>
      </w:r>
      <w:r w:rsidR="008D6CBE">
        <w:rPr>
          <w:rFonts w:ascii="Times New Roman" w:hAnsi="Times New Roman" w:cs="Times New Roman"/>
        </w:rPr>
        <w:t xml:space="preserve"> contractors use offensive force</w:t>
      </w:r>
      <w:r w:rsidR="00AF12B5">
        <w:rPr>
          <w:rFonts w:ascii="Times New Roman" w:hAnsi="Times New Roman" w:cs="Times New Roman"/>
        </w:rPr>
        <w:t>s</w:t>
      </w:r>
      <w:r w:rsidR="008D6CBE">
        <w:rPr>
          <w:rFonts w:ascii="Times New Roman" w:hAnsi="Times New Roman" w:cs="Times New Roman"/>
        </w:rPr>
        <w:t xml:space="preserve"> in a war zone</w:t>
      </w:r>
      <w:r w:rsidR="00690EA9">
        <w:rPr>
          <w:rFonts w:ascii="Times New Roman" w:hAnsi="Times New Roman" w:cs="Times New Roman"/>
        </w:rPr>
        <w:t xml:space="preserve"> and</w:t>
      </w:r>
      <w:r w:rsidR="008D6CBE">
        <w:rPr>
          <w:rFonts w:ascii="Times New Roman" w:hAnsi="Times New Roman" w:cs="Times New Roman"/>
        </w:rPr>
        <w:t xml:space="preserve"> </w:t>
      </w:r>
      <w:r w:rsidR="00A73F36">
        <w:rPr>
          <w:rFonts w:ascii="Times New Roman" w:hAnsi="Times New Roman" w:cs="Times New Roman"/>
        </w:rPr>
        <w:t>are then at risk of being</w:t>
      </w:r>
      <w:r w:rsidR="00690EA9">
        <w:rPr>
          <w:rFonts w:ascii="Times New Roman" w:hAnsi="Times New Roman" w:cs="Times New Roman"/>
        </w:rPr>
        <w:t xml:space="preserve"> </w:t>
      </w:r>
      <w:r w:rsidR="008D6CBE">
        <w:rPr>
          <w:rFonts w:ascii="Times New Roman" w:hAnsi="Times New Roman" w:cs="Times New Roman"/>
        </w:rPr>
        <w:t>considered unlawful combatants</w:t>
      </w:r>
      <w:r w:rsidR="00690EA9">
        <w:rPr>
          <w:rFonts w:ascii="Times New Roman" w:hAnsi="Times New Roman" w:cs="Times New Roman"/>
        </w:rPr>
        <w:t>.</w:t>
      </w:r>
      <w:r w:rsidR="0001509A">
        <w:rPr>
          <w:rFonts w:ascii="Times New Roman" w:hAnsi="Times New Roman" w:cs="Times New Roman"/>
        </w:rPr>
        <w:t xml:space="preserve"> </w:t>
      </w:r>
      <w:r w:rsidR="000576A2">
        <w:rPr>
          <w:rFonts w:ascii="Times New Roman" w:hAnsi="Times New Roman" w:cs="Times New Roman"/>
        </w:rPr>
        <w:t>Since PMCs are motivated by finance and not by national loyalty,</w:t>
      </w:r>
      <w:r w:rsidR="008D6CBE">
        <w:rPr>
          <w:rFonts w:ascii="Times New Roman" w:hAnsi="Times New Roman" w:cs="Times New Roman"/>
        </w:rPr>
        <w:t xml:space="preserve"> </w:t>
      </w:r>
      <w:r w:rsidR="0001509A">
        <w:rPr>
          <w:rFonts w:ascii="Times New Roman" w:hAnsi="Times New Roman" w:cs="Times New Roman"/>
        </w:rPr>
        <w:t xml:space="preserve">many claim </w:t>
      </w:r>
      <w:r w:rsidR="000576A2">
        <w:rPr>
          <w:rFonts w:ascii="Times New Roman" w:hAnsi="Times New Roman" w:cs="Times New Roman"/>
        </w:rPr>
        <w:t>they are e</w:t>
      </w:r>
      <w:r w:rsidR="00814F20">
        <w:rPr>
          <w:rFonts w:ascii="Times New Roman" w:hAnsi="Times New Roman" w:cs="Times New Roman"/>
        </w:rPr>
        <w:t xml:space="preserve">xtremely difficult to regulate. Opponents highlight concerns of accountability, regulation, cost, and the </w:t>
      </w:r>
      <w:r w:rsidR="00AA0846">
        <w:rPr>
          <w:rFonts w:ascii="Times New Roman" w:hAnsi="Times New Roman" w:cs="Times New Roman"/>
        </w:rPr>
        <w:t>possibility of rogue forces. T</w:t>
      </w:r>
      <w:r w:rsidR="00634D0A">
        <w:rPr>
          <w:rFonts w:ascii="Times New Roman" w:hAnsi="Times New Roman" w:cs="Times New Roman"/>
        </w:rPr>
        <w:t xml:space="preserve">hey are often </w:t>
      </w:r>
      <w:r w:rsidR="00814F20">
        <w:rPr>
          <w:rFonts w:ascii="Times New Roman" w:hAnsi="Times New Roman" w:cs="Times New Roman"/>
        </w:rPr>
        <w:t>criticize</w:t>
      </w:r>
      <w:r w:rsidR="00634D0A">
        <w:rPr>
          <w:rFonts w:ascii="Times New Roman" w:hAnsi="Times New Roman" w:cs="Times New Roman"/>
        </w:rPr>
        <w:t>d as</w:t>
      </w:r>
      <w:r w:rsidR="00814F20">
        <w:rPr>
          <w:rFonts w:ascii="Times New Roman" w:hAnsi="Times New Roman" w:cs="Times New Roman"/>
        </w:rPr>
        <w:t xml:space="preserve"> </w:t>
      </w:r>
      <w:r w:rsidR="00634D0A">
        <w:rPr>
          <w:rFonts w:ascii="Times New Roman" w:hAnsi="Times New Roman" w:cs="Times New Roman"/>
        </w:rPr>
        <w:t xml:space="preserve">an </w:t>
      </w:r>
      <w:r w:rsidR="00814F20">
        <w:rPr>
          <w:rFonts w:ascii="Times New Roman" w:hAnsi="Times New Roman" w:cs="Times New Roman"/>
        </w:rPr>
        <w:t xml:space="preserve">unnecessary expense in an increasingly </w:t>
      </w:r>
      <w:r w:rsidR="00C27588">
        <w:rPr>
          <w:rFonts w:ascii="Times New Roman" w:hAnsi="Times New Roman" w:cs="Times New Roman"/>
        </w:rPr>
        <w:t>swollen</w:t>
      </w:r>
      <w:r w:rsidR="00814F20">
        <w:rPr>
          <w:rFonts w:ascii="Times New Roman" w:hAnsi="Times New Roman" w:cs="Times New Roman"/>
        </w:rPr>
        <w:t xml:space="preserve"> defense industry. </w:t>
      </w:r>
      <w:r w:rsidR="00E24997">
        <w:rPr>
          <w:rFonts w:ascii="Times New Roman" w:hAnsi="Times New Roman" w:cs="Times New Roman"/>
        </w:rPr>
        <w:t>Proponents</w:t>
      </w:r>
      <w:r w:rsidR="00C27588">
        <w:rPr>
          <w:rFonts w:ascii="Times New Roman" w:hAnsi="Times New Roman" w:cs="Times New Roman"/>
        </w:rPr>
        <w:t xml:space="preserve"> of</w:t>
      </w:r>
      <w:r w:rsidR="0097136C">
        <w:rPr>
          <w:rFonts w:ascii="Times New Roman" w:hAnsi="Times New Roman" w:cs="Times New Roman"/>
        </w:rPr>
        <w:t xml:space="preserve"> private contractors</w:t>
      </w:r>
      <w:r w:rsidR="00E24997">
        <w:rPr>
          <w:rFonts w:ascii="Times New Roman" w:hAnsi="Times New Roman" w:cs="Times New Roman"/>
        </w:rPr>
        <w:t>, on the other hand,</w:t>
      </w:r>
      <w:r w:rsidR="0097136C">
        <w:rPr>
          <w:rFonts w:ascii="Times New Roman" w:hAnsi="Times New Roman" w:cs="Times New Roman"/>
        </w:rPr>
        <w:t xml:space="preserve"> argue that they are more efficient, effective, and innovative than traditional forces and can serve as a counterweight to the military in states with weak political </w:t>
      </w:r>
      <w:r w:rsidR="00E37B4F">
        <w:rPr>
          <w:rFonts w:ascii="Times New Roman" w:hAnsi="Times New Roman" w:cs="Times New Roman"/>
        </w:rPr>
        <w:t>infrastructure</w:t>
      </w:r>
      <w:r w:rsidR="0097136C">
        <w:rPr>
          <w:rFonts w:ascii="Times New Roman" w:hAnsi="Times New Roman" w:cs="Times New Roman"/>
        </w:rPr>
        <w:t>.</w:t>
      </w:r>
    </w:p>
    <w:p w14:paraId="575FFB07" w14:textId="77777777" w:rsidR="00BE1838" w:rsidRDefault="00BE1838" w:rsidP="00BE1838">
      <w:pPr>
        <w:spacing w:line="360" w:lineRule="auto"/>
        <w:ind w:firstLine="720"/>
        <w:rPr>
          <w:rFonts w:ascii="Times New Roman" w:hAnsi="Times New Roman" w:cs="Times New Roman"/>
        </w:rPr>
      </w:pPr>
    </w:p>
    <w:p w14:paraId="16B8DCFA" w14:textId="4B1E058A" w:rsidR="00131F3A" w:rsidRDefault="00131F3A" w:rsidP="00BE1838">
      <w:pPr>
        <w:spacing w:line="360" w:lineRule="auto"/>
        <w:ind w:firstLine="720"/>
        <w:rPr>
          <w:rFonts w:ascii="Times New Roman" w:hAnsi="Times New Roman" w:cs="Times New Roman"/>
        </w:rPr>
      </w:pPr>
      <w:r>
        <w:rPr>
          <w:rFonts w:ascii="Times New Roman" w:hAnsi="Times New Roman" w:cs="Times New Roman"/>
        </w:rPr>
        <w:t xml:space="preserve">In the past, due to </w:t>
      </w:r>
      <w:r w:rsidR="00AC02D3">
        <w:rPr>
          <w:rFonts w:ascii="Times New Roman" w:hAnsi="Times New Roman" w:cs="Times New Roman"/>
        </w:rPr>
        <w:t xml:space="preserve">non-public and legislative obligations, minimal levels of scrutiny under the governmental microscope, and the </w:t>
      </w:r>
      <w:r w:rsidR="00F478E7">
        <w:rPr>
          <w:rFonts w:ascii="Times New Roman" w:hAnsi="Times New Roman" w:cs="Times New Roman"/>
        </w:rPr>
        <w:t xml:space="preserve">absence of </w:t>
      </w:r>
      <w:r w:rsidR="00355EF4">
        <w:rPr>
          <w:rFonts w:ascii="Times New Roman" w:hAnsi="Times New Roman" w:cs="Times New Roman"/>
        </w:rPr>
        <w:t xml:space="preserve">a </w:t>
      </w:r>
      <w:r w:rsidR="00F478E7">
        <w:rPr>
          <w:rFonts w:ascii="Times New Roman" w:hAnsi="Times New Roman" w:cs="Times New Roman"/>
        </w:rPr>
        <w:t xml:space="preserve">hierarchical chain of command found in most armed forces, PMCs have faced widespread accusations of human rights abuses. </w:t>
      </w:r>
      <w:r w:rsidR="00433909">
        <w:rPr>
          <w:rFonts w:ascii="Times New Roman" w:hAnsi="Times New Roman" w:cs="Times New Roman"/>
        </w:rPr>
        <w:t>It will be your jobs as delegates</w:t>
      </w:r>
      <w:r w:rsidR="00A73F36">
        <w:rPr>
          <w:rFonts w:ascii="Times New Roman" w:hAnsi="Times New Roman" w:cs="Times New Roman"/>
        </w:rPr>
        <w:t xml:space="preserve"> this conference</w:t>
      </w:r>
      <w:r w:rsidR="00433909">
        <w:rPr>
          <w:rFonts w:ascii="Times New Roman" w:hAnsi="Times New Roman" w:cs="Times New Roman"/>
        </w:rPr>
        <w:t xml:space="preserve"> to confront the legality and morality </w:t>
      </w:r>
      <w:r w:rsidR="00AF12B5">
        <w:rPr>
          <w:rFonts w:ascii="Times New Roman" w:hAnsi="Times New Roman" w:cs="Times New Roman"/>
        </w:rPr>
        <w:t>of the use of this new facet of the military and consider modes of accountability</w:t>
      </w:r>
      <w:r w:rsidR="003544AB">
        <w:rPr>
          <w:rFonts w:ascii="Times New Roman" w:hAnsi="Times New Roman" w:cs="Times New Roman"/>
        </w:rPr>
        <w:t xml:space="preserve"> for their actions.</w:t>
      </w:r>
    </w:p>
    <w:p w14:paraId="10BFBB5B" w14:textId="51DF5FFA" w:rsidR="003544AB" w:rsidRDefault="003544AB" w:rsidP="00F619A6">
      <w:pPr>
        <w:rPr>
          <w:rFonts w:ascii="Times New Roman" w:hAnsi="Times New Roman" w:cs="Times New Roman"/>
        </w:rPr>
      </w:pPr>
    </w:p>
    <w:p w14:paraId="1645DC7A" w14:textId="1BE28031" w:rsidR="003544AB" w:rsidRDefault="00774AB5" w:rsidP="00F619A6">
      <w:pPr>
        <w:rPr>
          <w:rFonts w:ascii="Times New Roman" w:hAnsi="Times New Roman" w:cs="Times New Roman"/>
        </w:rPr>
      </w:pPr>
      <w:r>
        <w:rPr>
          <w:rFonts w:ascii="Times New Roman" w:hAnsi="Times New Roman" w:cs="Times New Roman"/>
          <w:i/>
        </w:rPr>
        <w:t>History of Private Military Contractors</w:t>
      </w:r>
    </w:p>
    <w:p w14:paraId="3AAEC162" w14:textId="77777777" w:rsidR="003D2539" w:rsidRDefault="003D2539" w:rsidP="00F619A6">
      <w:pPr>
        <w:rPr>
          <w:rFonts w:ascii="Times New Roman" w:hAnsi="Times New Roman" w:cs="Times New Roman"/>
        </w:rPr>
      </w:pPr>
    </w:p>
    <w:p w14:paraId="0753DD72" w14:textId="5B5CA517" w:rsidR="00BE1838" w:rsidRDefault="00080C31" w:rsidP="0024003B">
      <w:pPr>
        <w:spacing w:line="360" w:lineRule="auto"/>
        <w:rPr>
          <w:rFonts w:ascii="Times New Roman" w:hAnsi="Times New Roman" w:cs="Times New Roman"/>
        </w:rPr>
      </w:pPr>
      <w:r w:rsidRPr="00080C31">
        <w:rPr>
          <w:rFonts w:ascii="Times New Roman" w:hAnsi="Times New Roman" w:cs="Times New Roman"/>
          <w:i/>
          <w:noProof/>
        </w:rPr>
        <w:drawing>
          <wp:anchor distT="0" distB="0" distL="114300" distR="114300" simplePos="0" relativeHeight="251664384" behindDoc="0" locked="0" layoutInCell="1" allowOverlap="1" wp14:anchorId="09EFDB91" wp14:editId="6DBC8978">
            <wp:simplePos x="0" y="0"/>
            <wp:positionH relativeFrom="margin">
              <wp:posOffset>1943100</wp:posOffset>
            </wp:positionH>
            <wp:positionV relativeFrom="margin">
              <wp:posOffset>571500</wp:posOffset>
            </wp:positionV>
            <wp:extent cx="4746625" cy="3073400"/>
            <wp:effectExtent l="0" t="0" r="3175" b="0"/>
            <wp:wrapTight wrapText="bothSides">
              <wp:wrapPolygon edited="0">
                <wp:start x="0" y="0"/>
                <wp:lineTo x="0" y="21421"/>
                <wp:lineTo x="21499" y="21421"/>
                <wp:lineTo x="21499" y="0"/>
                <wp:lineTo x="0" y="0"/>
              </wp:wrapPolygon>
            </wp:wrapTight>
            <wp:docPr id="5" name="Picture 1" descr="Macintosh HD:private:var:folders:_k:b88064hs7kd_nxqtb8sxq6p00000gn:T:TemporaryItems:pmcp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_k:b88064hs7kd_nxqtb8sxq6p00000gn:T:TemporaryItems:pmcps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6625" cy="3073400"/>
                    </a:xfrm>
                    <a:prstGeom prst="rect">
                      <a:avLst/>
                    </a:prstGeom>
                    <a:noFill/>
                    <a:ln>
                      <a:noFill/>
                    </a:ln>
                  </pic:spPr>
                </pic:pic>
              </a:graphicData>
            </a:graphic>
          </wp:anchor>
        </w:drawing>
      </w:r>
      <w:r w:rsidR="003D2539">
        <w:rPr>
          <w:rFonts w:ascii="Times New Roman" w:hAnsi="Times New Roman" w:cs="Times New Roman"/>
        </w:rPr>
        <w:tab/>
        <w:t xml:space="preserve">While international law bans the participation of mercenaries in war, whether PMCs actually fall under this definition of mercenaries outlined by the Geneva Conventions is up for debate. </w:t>
      </w:r>
      <w:r w:rsidR="003B75A1">
        <w:rPr>
          <w:rFonts w:ascii="Times New Roman" w:hAnsi="Times New Roman" w:cs="Times New Roman"/>
        </w:rPr>
        <w:t>On December 4, 1989 the United Nations General Assembly passed a resolution banning the “…recruitment, use, financing, and training of mercenaries.”</w:t>
      </w:r>
      <w:r w:rsidR="00EF617D">
        <w:rPr>
          <w:rStyle w:val="EndnoteReference"/>
          <w:rFonts w:ascii="Times New Roman" w:hAnsi="Times New Roman" w:cs="Times New Roman"/>
        </w:rPr>
        <w:endnoteReference w:id="1"/>
      </w:r>
      <w:r w:rsidR="00EF617D">
        <w:rPr>
          <w:rFonts w:ascii="Times New Roman" w:hAnsi="Times New Roman" w:cs="Times New Roman"/>
        </w:rPr>
        <w:t xml:space="preserve"> </w:t>
      </w:r>
      <w:r w:rsidR="00590B11">
        <w:rPr>
          <w:rFonts w:ascii="Times New Roman" w:hAnsi="Times New Roman" w:cs="Times New Roman"/>
        </w:rPr>
        <w:t xml:space="preserve">Many nations including the United States and the United Kingdom </w:t>
      </w:r>
      <w:r w:rsidR="00B0455D">
        <w:rPr>
          <w:rFonts w:ascii="Times New Roman" w:hAnsi="Times New Roman" w:cs="Times New Roman"/>
        </w:rPr>
        <w:t>are not signatories and have been working their way around the UN Mercenary Convention by way of PMCs.</w:t>
      </w:r>
    </w:p>
    <w:p w14:paraId="6EBDA8FB" w14:textId="77777777" w:rsidR="00BE1838" w:rsidRDefault="00BE1838" w:rsidP="0024003B">
      <w:pPr>
        <w:spacing w:line="360" w:lineRule="auto"/>
        <w:rPr>
          <w:rFonts w:ascii="Times New Roman" w:hAnsi="Times New Roman" w:cs="Times New Roman"/>
        </w:rPr>
      </w:pPr>
    </w:p>
    <w:p w14:paraId="09A31AE0" w14:textId="59C756B9" w:rsidR="003A3DDC" w:rsidRDefault="0025181D" w:rsidP="00BE1838">
      <w:pPr>
        <w:spacing w:line="360" w:lineRule="auto"/>
        <w:ind w:firstLine="720"/>
        <w:rPr>
          <w:rFonts w:ascii="Times New Roman" w:hAnsi="Times New Roman" w:cs="Times New Roman"/>
        </w:rPr>
      </w:pPr>
      <w:r>
        <w:rPr>
          <w:rFonts w:ascii="Times New Roman" w:hAnsi="Times New Roman" w:cs="Times New Roman"/>
        </w:rPr>
        <w:t xml:space="preserve">Starting in the 1990s with a </w:t>
      </w:r>
      <w:r w:rsidR="006011FD">
        <w:rPr>
          <w:rFonts w:ascii="Times New Roman" w:hAnsi="Times New Roman" w:cs="Times New Roman"/>
        </w:rPr>
        <w:t xml:space="preserve">rising </w:t>
      </w:r>
      <w:r>
        <w:rPr>
          <w:rFonts w:ascii="Times New Roman" w:hAnsi="Times New Roman" w:cs="Times New Roman"/>
        </w:rPr>
        <w:t>post-Cold War sentiment, the boom of</w:t>
      </w:r>
      <w:r w:rsidR="00A73F36">
        <w:rPr>
          <w:rFonts w:ascii="Times New Roman" w:hAnsi="Times New Roman" w:cs="Times New Roman"/>
        </w:rPr>
        <w:t xml:space="preserve"> the</w:t>
      </w:r>
      <w:r>
        <w:rPr>
          <w:rFonts w:ascii="Times New Roman" w:hAnsi="Times New Roman" w:cs="Times New Roman"/>
        </w:rPr>
        <w:t xml:space="preserve"> private security industry began the discharging of over six million military personnel.</w:t>
      </w:r>
      <w:r w:rsidR="00520E56">
        <w:rPr>
          <w:rFonts w:ascii="Times New Roman" w:hAnsi="Times New Roman" w:cs="Times New Roman"/>
        </w:rPr>
        <w:t xml:space="preserve"> </w:t>
      </w:r>
      <w:r w:rsidR="00F06C0B">
        <w:rPr>
          <w:rFonts w:ascii="Times New Roman" w:hAnsi="Times New Roman" w:cs="Times New Roman"/>
        </w:rPr>
        <w:t xml:space="preserve">In regions such as South Africa and Russia </w:t>
      </w:r>
      <w:r w:rsidR="00D32626">
        <w:rPr>
          <w:rFonts w:ascii="Times New Roman" w:hAnsi="Times New Roman" w:cs="Times New Roman"/>
        </w:rPr>
        <w:t>with their 32</w:t>
      </w:r>
      <w:r w:rsidR="00D32626" w:rsidRPr="00D32626">
        <w:rPr>
          <w:rFonts w:ascii="Times New Roman" w:hAnsi="Times New Roman" w:cs="Times New Roman"/>
          <w:vertAlign w:val="superscript"/>
        </w:rPr>
        <w:t>nd</w:t>
      </w:r>
      <w:r w:rsidR="00D32626">
        <w:rPr>
          <w:rFonts w:ascii="Times New Roman" w:hAnsi="Times New Roman" w:cs="Times New Roman"/>
        </w:rPr>
        <w:t xml:space="preserve"> Reconnaissance Battalion and former “Alpha” unit respectively</w:t>
      </w:r>
      <w:r w:rsidR="00F06C0B">
        <w:rPr>
          <w:rFonts w:ascii="Times New Roman" w:hAnsi="Times New Roman" w:cs="Times New Roman"/>
        </w:rPr>
        <w:t xml:space="preserve">, entire elite </w:t>
      </w:r>
      <w:r w:rsidR="00C32D5B">
        <w:rPr>
          <w:rFonts w:ascii="Times New Roman" w:hAnsi="Times New Roman" w:cs="Times New Roman"/>
        </w:rPr>
        <w:t>armies</w:t>
      </w:r>
      <w:r w:rsidR="00F06C0B">
        <w:rPr>
          <w:rFonts w:ascii="Times New Roman" w:hAnsi="Times New Roman" w:cs="Times New Roman"/>
        </w:rPr>
        <w:t xml:space="preserve"> have been reorganized into private military companies. </w:t>
      </w:r>
      <w:r w:rsidR="00FA2E4B">
        <w:rPr>
          <w:rFonts w:ascii="Times New Roman" w:hAnsi="Times New Roman" w:cs="Times New Roman"/>
        </w:rPr>
        <w:t>Now units such as the British Special Air Service, the Canadian Joint Task Force, and the US Special Operations Forces a</w:t>
      </w:r>
      <w:r w:rsidR="00984B58">
        <w:rPr>
          <w:rFonts w:ascii="Times New Roman" w:hAnsi="Times New Roman" w:cs="Times New Roman"/>
        </w:rPr>
        <w:t>re making use of such industry.</w:t>
      </w:r>
    </w:p>
    <w:p w14:paraId="24CD6EFB" w14:textId="77777777" w:rsidR="00B45DBF" w:rsidRDefault="00B45DBF" w:rsidP="00BE1838">
      <w:pPr>
        <w:spacing w:line="360" w:lineRule="auto"/>
        <w:ind w:firstLine="720"/>
        <w:rPr>
          <w:rFonts w:ascii="Times New Roman" w:hAnsi="Times New Roman" w:cs="Times New Roman"/>
        </w:rPr>
      </w:pPr>
    </w:p>
    <w:p w14:paraId="7F0A0F0F" w14:textId="43B66C9C" w:rsidR="00442152" w:rsidRDefault="00810FBC" w:rsidP="00810FBC">
      <w:pPr>
        <w:spacing w:line="360" w:lineRule="auto"/>
        <w:rPr>
          <w:rFonts w:ascii="Times New Roman" w:hAnsi="Times New Roman" w:cs="Times New Roman"/>
          <w:i/>
        </w:rPr>
      </w:pPr>
      <w:r>
        <w:rPr>
          <w:rFonts w:ascii="Times New Roman" w:hAnsi="Times New Roman" w:cs="Times New Roman"/>
          <w:i/>
        </w:rPr>
        <w:t>Past Uses of Private Military Contractors</w:t>
      </w:r>
    </w:p>
    <w:p w14:paraId="49BEB8F9" w14:textId="77777777" w:rsidR="00ED58F4" w:rsidRDefault="00ED58F4" w:rsidP="00810FBC">
      <w:pPr>
        <w:spacing w:line="360" w:lineRule="auto"/>
        <w:rPr>
          <w:rFonts w:ascii="Times New Roman" w:hAnsi="Times New Roman" w:cs="Times New Roman"/>
        </w:rPr>
      </w:pPr>
    </w:p>
    <w:p w14:paraId="563AD5E0" w14:textId="3B56D2C2" w:rsidR="000F609F" w:rsidRDefault="000F609F" w:rsidP="00810FBC">
      <w:pPr>
        <w:spacing w:line="360" w:lineRule="auto"/>
        <w:rPr>
          <w:rFonts w:ascii="Times New Roman" w:hAnsi="Times New Roman" w:cs="Times New Roman"/>
        </w:rPr>
      </w:pPr>
      <w:r>
        <w:rPr>
          <w:rFonts w:ascii="Times New Roman" w:hAnsi="Times New Roman" w:cs="Times New Roman"/>
          <w:u w:val="single"/>
        </w:rPr>
        <w:t>United States:</w:t>
      </w:r>
      <w:r>
        <w:rPr>
          <w:rFonts w:ascii="Times New Roman" w:hAnsi="Times New Roman" w:cs="Times New Roman"/>
        </w:rPr>
        <w:t xml:space="preserve"> </w:t>
      </w:r>
    </w:p>
    <w:p w14:paraId="710080B7" w14:textId="77777777" w:rsidR="000F609F" w:rsidRPr="000F609F" w:rsidRDefault="000F609F" w:rsidP="00810FBC">
      <w:pPr>
        <w:spacing w:line="360" w:lineRule="auto"/>
        <w:rPr>
          <w:rFonts w:ascii="Times New Roman" w:hAnsi="Times New Roman" w:cs="Times New Roman"/>
        </w:rPr>
      </w:pPr>
    </w:p>
    <w:p w14:paraId="6202438E" w14:textId="77777777" w:rsidR="00ED58F4" w:rsidRDefault="00442152" w:rsidP="00442152">
      <w:pPr>
        <w:spacing w:line="360" w:lineRule="auto"/>
        <w:ind w:firstLine="720"/>
        <w:rPr>
          <w:rFonts w:ascii="Times New Roman" w:hAnsi="Times New Roman" w:cs="Times New Roman"/>
        </w:rPr>
      </w:pPr>
      <w:r>
        <w:rPr>
          <w:rFonts w:ascii="Times New Roman" w:hAnsi="Times New Roman" w:cs="Times New Roman"/>
        </w:rPr>
        <w:t xml:space="preserve">One </w:t>
      </w:r>
      <w:r w:rsidR="007044E9">
        <w:rPr>
          <w:rFonts w:ascii="Times New Roman" w:hAnsi="Times New Roman" w:cs="Times New Roman"/>
        </w:rPr>
        <w:t xml:space="preserve">of the greatest standing examples of private contractor adoption was the use of such in Iraq by the United States of America. </w:t>
      </w:r>
      <w:r w:rsidR="00756CA0">
        <w:rPr>
          <w:rFonts w:ascii="Times New Roman" w:hAnsi="Times New Roman" w:cs="Times New Roman"/>
        </w:rPr>
        <w:t xml:space="preserve">In 2008, the United States </w:t>
      </w:r>
      <w:r w:rsidR="005A7441">
        <w:rPr>
          <w:rFonts w:ascii="Times New Roman" w:hAnsi="Times New Roman" w:cs="Times New Roman"/>
        </w:rPr>
        <w:t xml:space="preserve">Department of Defense </w:t>
      </w:r>
      <w:r w:rsidR="00756CA0">
        <w:rPr>
          <w:rFonts w:ascii="Times New Roman" w:hAnsi="Times New Roman" w:cs="Times New Roman"/>
        </w:rPr>
        <w:t xml:space="preserve">had hired 155, 826 private contractors, </w:t>
      </w:r>
      <w:r w:rsidR="009150B9">
        <w:rPr>
          <w:rFonts w:ascii="Times New Roman" w:hAnsi="Times New Roman" w:cs="Times New Roman"/>
        </w:rPr>
        <w:t>outnumbering</w:t>
      </w:r>
      <w:r w:rsidR="00756CA0">
        <w:rPr>
          <w:rFonts w:ascii="Times New Roman" w:hAnsi="Times New Roman" w:cs="Times New Roman"/>
        </w:rPr>
        <w:t xml:space="preserve"> the 152,275 military troops sent </w:t>
      </w:r>
      <w:r w:rsidR="008B030B">
        <w:rPr>
          <w:rFonts w:ascii="Times New Roman" w:hAnsi="Times New Roman" w:cs="Times New Roman"/>
        </w:rPr>
        <w:t>to the ground</w:t>
      </w:r>
      <w:r w:rsidR="00947FC7">
        <w:rPr>
          <w:rFonts w:ascii="Times New Roman" w:hAnsi="Times New Roman" w:cs="Times New Roman"/>
        </w:rPr>
        <w:t>.</w:t>
      </w:r>
      <w:r w:rsidR="00947FC7">
        <w:rPr>
          <w:rStyle w:val="EndnoteReference"/>
          <w:rFonts w:ascii="Times New Roman" w:hAnsi="Times New Roman" w:cs="Times New Roman"/>
        </w:rPr>
        <w:endnoteReference w:id="2"/>
      </w:r>
      <w:r w:rsidR="00BA36AF">
        <w:rPr>
          <w:rFonts w:ascii="Times New Roman" w:hAnsi="Times New Roman" w:cs="Times New Roman"/>
        </w:rPr>
        <w:t xml:space="preserve"> </w:t>
      </w:r>
      <w:r w:rsidR="00F10885">
        <w:rPr>
          <w:rFonts w:ascii="Times New Roman" w:hAnsi="Times New Roman" w:cs="Times New Roman"/>
        </w:rPr>
        <w:t>This wasn’t the first time the United States, or any nation in fact, had made use of private security contractors, but it w</w:t>
      </w:r>
      <w:r w:rsidR="00F55F3E">
        <w:rPr>
          <w:rFonts w:ascii="Times New Roman" w:hAnsi="Times New Roman" w:cs="Times New Roman"/>
        </w:rPr>
        <w:t>as most definitely the largest case.</w:t>
      </w:r>
      <w:r w:rsidR="00C52A04">
        <w:rPr>
          <w:rFonts w:ascii="Times New Roman" w:hAnsi="Times New Roman" w:cs="Times New Roman"/>
        </w:rPr>
        <w:t xml:space="preserve"> </w:t>
      </w:r>
      <w:r w:rsidR="006A0CD1">
        <w:rPr>
          <w:rFonts w:ascii="Times New Roman" w:hAnsi="Times New Roman" w:cs="Times New Roman"/>
        </w:rPr>
        <w:t xml:space="preserve">Over the course of the war, issues of accountability, especially in the case of contractors carrying weapons, rose. Debate on whether or not national Iraqi law took precedence over the United States’ </w:t>
      </w:r>
      <w:r w:rsidR="00EC69E3">
        <w:rPr>
          <w:rFonts w:ascii="Times New Roman" w:hAnsi="Times New Roman" w:cs="Times New Roman"/>
        </w:rPr>
        <w:t>legislation on PMCs came up as well.</w:t>
      </w:r>
    </w:p>
    <w:p w14:paraId="17E6122C" w14:textId="77777777" w:rsidR="007E1778" w:rsidRDefault="007E1778" w:rsidP="00442152">
      <w:pPr>
        <w:spacing w:line="360" w:lineRule="auto"/>
        <w:ind w:firstLine="720"/>
        <w:rPr>
          <w:rFonts w:ascii="Times New Roman" w:hAnsi="Times New Roman" w:cs="Times New Roman"/>
        </w:rPr>
      </w:pPr>
    </w:p>
    <w:p w14:paraId="69473A16" w14:textId="527CF0A0" w:rsidR="00F95C86" w:rsidRDefault="007E1778" w:rsidP="00345620">
      <w:pPr>
        <w:spacing w:line="360" w:lineRule="auto"/>
        <w:ind w:firstLine="720"/>
        <w:rPr>
          <w:rFonts w:ascii="Times New Roman" w:hAnsi="Times New Roman" w:cs="Times New Roman"/>
        </w:rPr>
      </w:pPr>
      <w:r>
        <w:rPr>
          <w:rFonts w:ascii="Times New Roman" w:hAnsi="Times New Roman" w:cs="Times New Roman"/>
        </w:rPr>
        <w:t>In April 2005, Jamie Smith, CEO of SCG International Risk announced the expan</w:t>
      </w:r>
      <w:r w:rsidR="00623D54">
        <w:rPr>
          <w:rFonts w:ascii="Times New Roman" w:hAnsi="Times New Roman" w:cs="Times New Roman"/>
        </w:rPr>
        <w:t xml:space="preserve">sion of service from </w:t>
      </w:r>
      <w:r w:rsidR="000E6612">
        <w:rPr>
          <w:rFonts w:ascii="Times New Roman" w:hAnsi="Times New Roman" w:cs="Times New Roman"/>
        </w:rPr>
        <w:t>PMCs’</w:t>
      </w:r>
      <w:r w:rsidR="00623D54">
        <w:rPr>
          <w:rFonts w:ascii="Times New Roman" w:hAnsi="Times New Roman" w:cs="Times New Roman"/>
        </w:rPr>
        <w:t xml:space="preserve"> </w:t>
      </w:r>
      <w:r w:rsidR="000E6612">
        <w:rPr>
          <w:rFonts w:ascii="Times New Roman" w:hAnsi="Times New Roman" w:cs="Times New Roman"/>
        </w:rPr>
        <w:t xml:space="preserve">previous </w:t>
      </w:r>
      <w:r w:rsidR="00623D54">
        <w:rPr>
          <w:rFonts w:ascii="Times New Roman" w:hAnsi="Times New Roman" w:cs="Times New Roman"/>
        </w:rPr>
        <w:t>tradition</w:t>
      </w:r>
      <w:r w:rsidR="000E6612">
        <w:rPr>
          <w:rFonts w:ascii="Times New Roman" w:hAnsi="Times New Roman" w:cs="Times New Roman"/>
        </w:rPr>
        <w:t>al</w:t>
      </w:r>
      <w:r w:rsidR="00623D54">
        <w:rPr>
          <w:rFonts w:ascii="Times New Roman" w:hAnsi="Times New Roman" w:cs="Times New Roman"/>
        </w:rPr>
        <w:t xml:space="preserve"> roles of protection and intelligence to military aviation support. </w:t>
      </w:r>
      <w:r w:rsidR="000E6612">
        <w:rPr>
          <w:rFonts w:ascii="Times New Roman" w:hAnsi="Times New Roman" w:cs="Times New Roman"/>
        </w:rPr>
        <w:t>This particular group pledged to provide air support, medical evacuation, rotary and fixed-wing transportation, heavy-lift cargo, armed escort, and executive air travel internationally.</w:t>
      </w:r>
      <w:r w:rsidR="000E6612">
        <w:rPr>
          <w:rStyle w:val="EndnoteReference"/>
          <w:rFonts w:ascii="Times New Roman" w:hAnsi="Times New Roman" w:cs="Times New Roman"/>
        </w:rPr>
        <w:endnoteReference w:id="3"/>
      </w:r>
    </w:p>
    <w:p w14:paraId="63D9EC7A" w14:textId="77777777" w:rsidR="00F87E9B" w:rsidRDefault="00F87E9B" w:rsidP="00F87E9B">
      <w:pPr>
        <w:spacing w:line="360" w:lineRule="auto"/>
        <w:rPr>
          <w:rFonts w:ascii="Times New Roman" w:hAnsi="Times New Roman" w:cs="Times New Roman"/>
        </w:rPr>
      </w:pPr>
    </w:p>
    <w:p w14:paraId="3A51F949" w14:textId="31EFFA1A" w:rsidR="00F87E9B" w:rsidRDefault="00F95C86" w:rsidP="00F87E9B">
      <w:pPr>
        <w:spacing w:line="360" w:lineRule="auto"/>
        <w:rPr>
          <w:rFonts w:ascii="Times New Roman" w:hAnsi="Times New Roman" w:cs="Times New Roman"/>
        </w:rPr>
      </w:pPr>
      <w:r>
        <w:rPr>
          <w:rFonts w:ascii="Times New Roman" w:hAnsi="Times New Roman" w:cs="Times New Roman"/>
          <w:u w:val="single"/>
        </w:rPr>
        <w:t>Africa</w:t>
      </w:r>
      <w:r w:rsidR="00F87E9B">
        <w:rPr>
          <w:rFonts w:ascii="Times New Roman" w:hAnsi="Times New Roman" w:cs="Times New Roman"/>
          <w:u w:val="single"/>
        </w:rPr>
        <w:t>:</w:t>
      </w:r>
    </w:p>
    <w:p w14:paraId="4EBF4745" w14:textId="77777777" w:rsidR="00F95C86" w:rsidRPr="00F87E9B" w:rsidRDefault="00F95C86" w:rsidP="00F87E9B">
      <w:pPr>
        <w:spacing w:line="360" w:lineRule="auto"/>
        <w:rPr>
          <w:rFonts w:ascii="Times New Roman" w:hAnsi="Times New Roman" w:cs="Times New Roman"/>
        </w:rPr>
      </w:pPr>
    </w:p>
    <w:p w14:paraId="6375DCC4" w14:textId="6FB94591" w:rsidR="00442152" w:rsidRDefault="000F609F" w:rsidP="00102699">
      <w:pPr>
        <w:spacing w:line="360" w:lineRule="auto"/>
        <w:ind w:firstLine="720"/>
        <w:rPr>
          <w:rFonts w:ascii="Times New Roman" w:hAnsi="Times New Roman" w:cs="Times New Roman"/>
        </w:rPr>
      </w:pPr>
      <w:r>
        <w:rPr>
          <w:rFonts w:ascii="Times New Roman" w:hAnsi="Times New Roman" w:cs="Times New Roman"/>
        </w:rPr>
        <w:t xml:space="preserve">In 1994 </w:t>
      </w:r>
      <w:r w:rsidR="00F95C86">
        <w:rPr>
          <w:rFonts w:ascii="Times New Roman" w:hAnsi="Times New Roman" w:cs="Times New Roman"/>
        </w:rPr>
        <w:t xml:space="preserve">and 1995, </w:t>
      </w:r>
      <w:r w:rsidR="009B7AFF">
        <w:rPr>
          <w:rFonts w:ascii="Times New Roman" w:hAnsi="Times New Roman" w:cs="Times New Roman"/>
        </w:rPr>
        <w:t xml:space="preserve">a South African based PMC known as Executive Outcomes </w:t>
      </w:r>
      <w:r w:rsidR="002031CD">
        <w:rPr>
          <w:rFonts w:ascii="Times New Roman" w:hAnsi="Times New Roman" w:cs="Times New Roman"/>
        </w:rPr>
        <w:t xml:space="preserve">(EO) </w:t>
      </w:r>
      <w:r w:rsidR="009B7AFF">
        <w:rPr>
          <w:rFonts w:ascii="Times New Roman" w:hAnsi="Times New Roman" w:cs="Times New Roman"/>
        </w:rPr>
        <w:t xml:space="preserve">was involved in two distinct military actions in Africa. </w:t>
      </w:r>
      <w:r w:rsidR="002031CD">
        <w:rPr>
          <w:rFonts w:ascii="Times New Roman" w:hAnsi="Times New Roman" w:cs="Times New Roman"/>
        </w:rPr>
        <w:t xml:space="preserve">In 1994, </w:t>
      </w:r>
      <w:r w:rsidR="00274B13">
        <w:rPr>
          <w:rFonts w:ascii="Times New Roman" w:hAnsi="Times New Roman" w:cs="Times New Roman"/>
        </w:rPr>
        <w:t>EO fought on behalf of the Angolan government against what is today the second largest po</w:t>
      </w:r>
      <w:r w:rsidR="003B104D">
        <w:rPr>
          <w:rFonts w:ascii="Times New Roman" w:hAnsi="Times New Roman" w:cs="Times New Roman"/>
        </w:rPr>
        <w:t xml:space="preserve">litical party in Angola, UNITA, after a UN brokered peace settlement broke down. </w:t>
      </w:r>
      <w:r w:rsidR="00E06440">
        <w:rPr>
          <w:rFonts w:ascii="Times New Roman" w:hAnsi="Times New Roman" w:cs="Times New Roman"/>
        </w:rPr>
        <w:t>The second EO event was tasked with containing a guerrilla movement in Sierra Leone called the Revolutionary United Front. Both missions involved personnel</w:t>
      </w:r>
      <w:r w:rsidR="00CA23B0">
        <w:rPr>
          <w:rFonts w:ascii="Times New Roman" w:hAnsi="Times New Roman" w:cs="Times New Roman"/>
        </w:rPr>
        <w:t xml:space="preserve"> from the firm </w:t>
      </w:r>
      <w:r w:rsidR="00E06440">
        <w:rPr>
          <w:rFonts w:ascii="Times New Roman" w:hAnsi="Times New Roman" w:cs="Times New Roman"/>
        </w:rPr>
        <w:t xml:space="preserve">training </w:t>
      </w:r>
      <w:r w:rsidR="00CA23B0">
        <w:rPr>
          <w:rFonts w:ascii="Times New Roman" w:hAnsi="Times New Roman" w:cs="Times New Roman"/>
        </w:rPr>
        <w:t>several</w:t>
      </w:r>
      <w:r w:rsidR="00E06440">
        <w:rPr>
          <w:rFonts w:ascii="Times New Roman" w:hAnsi="Times New Roman" w:cs="Times New Roman"/>
        </w:rPr>
        <w:t xml:space="preserve"> thousand combat personne</w:t>
      </w:r>
      <w:r w:rsidR="00CA23B0">
        <w:rPr>
          <w:rFonts w:ascii="Times New Roman" w:hAnsi="Times New Roman" w:cs="Times New Roman"/>
        </w:rPr>
        <w:t>l for the Angolan government,</w:t>
      </w:r>
      <w:r w:rsidR="00E06440">
        <w:rPr>
          <w:rFonts w:ascii="Times New Roman" w:hAnsi="Times New Roman" w:cs="Times New Roman"/>
        </w:rPr>
        <w:t xml:space="preserve"> retaking control of the diamond fields</w:t>
      </w:r>
      <w:r w:rsidR="00CA23B0">
        <w:rPr>
          <w:rFonts w:ascii="Times New Roman" w:hAnsi="Times New Roman" w:cs="Times New Roman"/>
        </w:rPr>
        <w:t>,</w:t>
      </w:r>
      <w:r w:rsidR="00E06440">
        <w:rPr>
          <w:rFonts w:ascii="Times New Roman" w:hAnsi="Times New Roman" w:cs="Times New Roman"/>
        </w:rPr>
        <w:t xml:space="preserve"> and forming a negotiated </w:t>
      </w:r>
      <w:r w:rsidR="00D31575">
        <w:rPr>
          <w:rFonts w:ascii="Times New Roman" w:hAnsi="Times New Roman" w:cs="Times New Roman"/>
        </w:rPr>
        <w:t>peace</w:t>
      </w:r>
      <w:r w:rsidR="00E06440">
        <w:rPr>
          <w:rFonts w:ascii="Times New Roman" w:hAnsi="Times New Roman" w:cs="Times New Roman"/>
        </w:rPr>
        <w:t xml:space="preserve"> in Sierra Leone.</w:t>
      </w:r>
    </w:p>
    <w:p w14:paraId="50456F6F" w14:textId="77777777" w:rsidR="006C11F7" w:rsidRDefault="006C11F7" w:rsidP="00F619A6">
      <w:pPr>
        <w:rPr>
          <w:rFonts w:ascii="Times New Roman" w:hAnsi="Times New Roman" w:cs="Times New Roman"/>
        </w:rPr>
      </w:pPr>
    </w:p>
    <w:p w14:paraId="1E281E57" w14:textId="0420BEE2" w:rsidR="00345620" w:rsidRDefault="00345620" w:rsidP="00F619A6">
      <w:pPr>
        <w:rPr>
          <w:rFonts w:ascii="Times New Roman" w:hAnsi="Times New Roman" w:cs="Times New Roman"/>
        </w:rPr>
      </w:pPr>
      <w:r>
        <w:rPr>
          <w:rFonts w:ascii="Times New Roman" w:hAnsi="Times New Roman" w:cs="Times New Roman"/>
          <w:u w:val="single"/>
        </w:rPr>
        <w:t>Non-Governmental Organizations:</w:t>
      </w:r>
    </w:p>
    <w:p w14:paraId="77479E51" w14:textId="77777777" w:rsidR="00345620" w:rsidRDefault="00345620" w:rsidP="00F619A6">
      <w:pPr>
        <w:rPr>
          <w:rFonts w:ascii="Times New Roman" w:hAnsi="Times New Roman" w:cs="Times New Roman"/>
        </w:rPr>
      </w:pPr>
    </w:p>
    <w:p w14:paraId="07EF53C3" w14:textId="77777777" w:rsidR="001E45C6" w:rsidRDefault="001E45C6" w:rsidP="00F619A6">
      <w:pPr>
        <w:rPr>
          <w:rFonts w:ascii="Times New Roman" w:hAnsi="Times New Roman" w:cs="Times New Roman"/>
        </w:rPr>
      </w:pPr>
    </w:p>
    <w:p w14:paraId="11918ECD" w14:textId="4DA6E3EA" w:rsidR="00345620" w:rsidRDefault="00345620" w:rsidP="001E45C6">
      <w:pPr>
        <w:spacing w:line="360" w:lineRule="auto"/>
        <w:ind w:firstLine="720"/>
        <w:rPr>
          <w:rFonts w:ascii="Times New Roman" w:hAnsi="Times New Roman" w:cs="Times New Roman"/>
        </w:rPr>
      </w:pPr>
      <w:r>
        <w:rPr>
          <w:rFonts w:ascii="Times New Roman" w:hAnsi="Times New Roman" w:cs="Times New Roman"/>
        </w:rPr>
        <w:t xml:space="preserve">Non-governmental Organizations (NGOs) often use PMCs in dangerous regions such as Afghanistan, Somalia, and Sudan. </w:t>
      </w:r>
      <w:r w:rsidR="005E7191">
        <w:rPr>
          <w:rFonts w:ascii="Times New Roman" w:hAnsi="Times New Roman" w:cs="Times New Roman"/>
        </w:rPr>
        <w:t xml:space="preserve">NGOs find it easier to use these private groups rather than a military </w:t>
      </w:r>
      <w:r w:rsidR="00EF4958">
        <w:rPr>
          <w:rFonts w:ascii="Times New Roman" w:hAnsi="Times New Roman" w:cs="Times New Roman"/>
        </w:rPr>
        <w:t>because of administrative costs and</w:t>
      </w:r>
      <w:r w:rsidR="005E7191">
        <w:rPr>
          <w:rFonts w:ascii="Times New Roman" w:hAnsi="Times New Roman" w:cs="Times New Roman"/>
        </w:rPr>
        <w:t xml:space="preserve"> potent</w:t>
      </w:r>
      <w:r w:rsidR="00EF4958">
        <w:rPr>
          <w:rFonts w:ascii="Times New Roman" w:hAnsi="Times New Roman" w:cs="Times New Roman"/>
        </w:rPr>
        <w:t xml:space="preserve">ial to outsource the liability. </w:t>
      </w:r>
      <w:r w:rsidR="002F1A16">
        <w:rPr>
          <w:rFonts w:ascii="Times New Roman" w:hAnsi="Times New Roman" w:cs="Times New Roman"/>
        </w:rPr>
        <w:t>Opponents of such use argue that outsourcing security leaves these NGOs reliant on contractors and unable to develop their own security thinking.</w:t>
      </w:r>
      <w:r w:rsidR="00331D6F">
        <w:rPr>
          <w:rFonts w:ascii="Times New Roman" w:hAnsi="Times New Roman" w:cs="Times New Roman"/>
        </w:rPr>
        <w:t xml:space="preserve"> This in turn leads to organizations remaining close</w:t>
      </w:r>
      <w:r w:rsidR="00CE4169">
        <w:rPr>
          <w:rFonts w:ascii="Times New Roman" w:hAnsi="Times New Roman" w:cs="Times New Roman"/>
        </w:rPr>
        <w:t>d</w:t>
      </w:r>
      <w:r w:rsidR="00331D6F">
        <w:rPr>
          <w:rFonts w:ascii="Times New Roman" w:hAnsi="Times New Roman" w:cs="Times New Roman"/>
        </w:rPr>
        <w:t xml:space="preserve"> about their use of private security, preventing informative knowledge</w:t>
      </w:r>
      <w:r w:rsidR="00EB6641">
        <w:rPr>
          <w:rFonts w:ascii="Times New Roman" w:hAnsi="Times New Roman" w:cs="Times New Roman"/>
        </w:rPr>
        <w:t xml:space="preserve"> </w:t>
      </w:r>
      <w:r w:rsidR="00331D6F">
        <w:rPr>
          <w:rFonts w:ascii="Times New Roman" w:hAnsi="Times New Roman" w:cs="Times New Roman"/>
        </w:rPr>
        <w:t xml:space="preserve">sharing </w:t>
      </w:r>
      <w:r w:rsidR="00EB6641">
        <w:rPr>
          <w:rFonts w:ascii="Times New Roman" w:hAnsi="Times New Roman" w:cs="Times New Roman"/>
        </w:rPr>
        <w:t xml:space="preserve">and discussion </w:t>
      </w:r>
      <w:r w:rsidR="00331D6F">
        <w:rPr>
          <w:rFonts w:ascii="Times New Roman" w:hAnsi="Times New Roman" w:cs="Times New Roman"/>
        </w:rPr>
        <w:t xml:space="preserve">on the subject needed to improve NGOs’ </w:t>
      </w:r>
      <w:r w:rsidR="00AC72F0">
        <w:rPr>
          <w:rFonts w:ascii="Times New Roman" w:hAnsi="Times New Roman" w:cs="Times New Roman"/>
        </w:rPr>
        <w:t xml:space="preserve">and the international community’s overall </w:t>
      </w:r>
      <w:r w:rsidR="00331D6F">
        <w:rPr>
          <w:rFonts w:ascii="Times New Roman" w:hAnsi="Times New Roman" w:cs="Times New Roman"/>
        </w:rPr>
        <w:t xml:space="preserve">decisions regarding </w:t>
      </w:r>
      <w:r w:rsidR="0056528F">
        <w:rPr>
          <w:rFonts w:ascii="Times New Roman" w:hAnsi="Times New Roman" w:cs="Times New Roman"/>
        </w:rPr>
        <w:t>this</w:t>
      </w:r>
      <w:r w:rsidR="00331D6F">
        <w:rPr>
          <w:rFonts w:ascii="Times New Roman" w:hAnsi="Times New Roman" w:cs="Times New Roman"/>
        </w:rPr>
        <w:t xml:space="preserve"> </w:t>
      </w:r>
      <w:r w:rsidR="00547D82">
        <w:rPr>
          <w:rFonts w:ascii="Times New Roman" w:hAnsi="Times New Roman" w:cs="Times New Roman"/>
        </w:rPr>
        <w:t>topic</w:t>
      </w:r>
      <w:r w:rsidR="00331D6F">
        <w:rPr>
          <w:rFonts w:ascii="Times New Roman" w:hAnsi="Times New Roman" w:cs="Times New Roman"/>
        </w:rPr>
        <w:t xml:space="preserve">. </w:t>
      </w:r>
    </w:p>
    <w:p w14:paraId="190B9C0C" w14:textId="77777777" w:rsidR="001008EC" w:rsidRDefault="001008EC" w:rsidP="001008EC">
      <w:pPr>
        <w:spacing w:line="360" w:lineRule="auto"/>
        <w:rPr>
          <w:rFonts w:ascii="Times New Roman" w:hAnsi="Times New Roman" w:cs="Times New Roman"/>
        </w:rPr>
      </w:pPr>
    </w:p>
    <w:p w14:paraId="6D6E4A67" w14:textId="3B294DA6" w:rsidR="001008EC" w:rsidRDefault="001008EC" w:rsidP="001008EC">
      <w:pPr>
        <w:spacing w:line="360" w:lineRule="auto"/>
        <w:rPr>
          <w:rFonts w:ascii="Times New Roman" w:hAnsi="Times New Roman" w:cs="Times New Roman"/>
        </w:rPr>
      </w:pPr>
      <w:r>
        <w:rPr>
          <w:rFonts w:ascii="Times New Roman" w:hAnsi="Times New Roman" w:cs="Times New Roman"/>
          <w:i/>
        </w:rPr>
        <w:t>Current Situation</w:t>
      </w:r>
    </w:p>
    <w:p w14:paraId="2A92A74F" w14:textId="77777777" w:rsidR="000C03DD" w:rsidRDefault="000C03DD" w:rsidP="001008EC">
      <w:pPr>
        <w:spacing w:line="360" w:lineRule="auto"/>
        <w:rPr>
          <w:rFonts w:ascii="Times New Roman" w:hAnsi="Times New Roman" w:cs="Times New Roman"/>
        </w:rPr>
      </w:pPr>
    </w:p>
    <w:p w14:paraId="6420430D" w14:textId="44B93266" w:rsidR="000C03DD" w:rsidRPr="000C03DD" w:rsidRDefault="000C03DD" w:rsidP="001008EC">
      <w:pPr>
        <w:spacing w:line="360" w:lineRule="auto"/>
        <w:rPr>
          <w:rFonts w:ascii="Times New Roman" w:hAnsi="Times New Roman" w:cs="Times New Roman"/>
        </w:rPr>
      </w:pPr>
      <w:r>
        <w:rPr>
          <w:rFonts w:ascii="Times New Roman" w:hAnsi="Times New Roman" w:cs="Times New Roman"/>
          <w:u w:val="single"/>
        </w:rPr>
        <w:t>Somalia:</w:t>
      </w:r>
    </w:p>
    <w:p w14:paraId="57293D44" w14:textId="50A13D13" w:rsidR="000C03DD" w:rsidRDefault="000C03DD" w:rsidP="001008EC">
      <w:pPr>
        <w:spacing w:line="360" w:lineRule="auto"/>
        <w:rPr>
          <w:rFonts w:ascii="Times New Roman" w:hAnsi="Times New Roman" w:cs="Times New Roman"/>
        </w:rPr>
      </w:pPr>
    </w:p>
    <w:p w14:paraId="769AD93F" w14:textId="6CB28AA5" w:rsidR="001008EC" w:rsidRDefault="000167D8" w:rsidP="001008EC">
      <w:pPr>
        <w:spacing w:line="360" w:lineRule="auto"/>
        <w:rPr>
          <w:rFonts w:ascii="Times New Roman" w:hAnsi="Times New Roman" w:cs="Times New Roman"/>
        </w:rPr>
      </w:pPr>
      <w:r>
        <w:rPr>
          <w:rFonts w:ascii="Times New Roman" w:hAnsi="Times New Roman" w:cs="Times New Roman"/>
        </w:rPr>
        <w:tab/>
        <w:t xml:space="preserve">“As Somalia rebuilds its security institutions, the government should ensure that private security forces are properly regulated and do not become a substitute for competent and accountable police. All Somalis have the right to security, not just those who can afford to pay </w:t>
      </w:r>
      <w:r w:rsidR="00E551D8">
        <w:rPr>
          <w:rFonts w:ascii="Times New Roman" w:hAnsi="Times New Roman" w:cs="Times New Roman"/>
        </w:rPr>
        <w:t xml:space="preserve">for </w:t>
      </w:r>
      <w:r>
        <w:rPr>
          <w:rFonts w:ascii="Times New Roman" w:hAnsi="Times New Roman" w:cs="Times New Roman"/>
        </w:rPr>
        <w:t>it.”</w:t>
      </w:r>
      <w:r>
        <w:rPr>
          <w:rStyle w:val="EndnoteReference"/>
          <w:rFonts w:ascii="Times New Roman" w:hAnsi="Times New Roman" w:cs="Times New Roman"/>
        </w:rPr>
        <w:endnoteReference w:id="4"/>
      </w:r>
      <w:r w:rsidR="000C03DD">
        <w:rPr>
          <w:rFonts w:ascii="Times New Roman" w:hAnsi="Times New Roman" w:cs="Times New Roman"/>
        </w:rPr>
        <w:t xml:space="preserve"> These are the words of Faiza P</w:t>
      </w:r>
      <w:r>
        <w:rPr>
          <w:rFonts w:ascii="Times New Roman" w:hAnsi="Times New Roman" w:cs="Times New Roman"/>
        </w:rPr>
        <w:t xml:space="preserve">atel, the Chairperson of </w:t>
      </w:r>
      <w:r w:rsidR="000C03DD">
        <w:rPr>
          <w:rFonts w:ascii="Times New Roman" w:hAnsi="Times New Roman" w:cs="Times New Roman"/>
        </w:rPr>
        <w:t xml:space="preserve">the Working Group. </w:t>
      </w:r>
      <w:r w:rsidR="00632CA2">
        <w:rPr>
          <w:rFonts w:ascii="Times New Roman" w:hAnsi="Times New Roman" w:cs="Times New Roman"/>
        </w:rPr>
        <w:t>Certain groups such as the Puntland Maritime Police Force (PMPF)</w:t>
      </w:r>
      <w:r w:rsidR="00F82040">
        <w:rPr>
          <w:rFonts w:ascii="Times New Roman" w:hAnsi="Times New Roman" w:cs="Times New Roman"/>
        </w:rPr>
        <w:t xml:space="preserve">, </w:t>
      </w:r>
      <w:r w:rsidR="005E7D70">
        <w:rPr>
          <w:rFonts w:ascii="Times New Roman" w:hAnsi="Times New Roman" w:cs="Times New Roman"/>
        </w:rPr>
        <w:t>created with the original intention of fighting piracy in the region, operate outside the constitutional framework for security institution</w:t>
      </w:r>
      <w:r w:rsidR="00E81242">
        <w:rPr>
          <w:rFonts w:ascii="Times New Roman" w:hAnsi="Times New Roman" w:cs="Times New Roman"/>
        </w:rPr>
        <w:t>s</w:t>
      </w:r>
      <w:r w:rsidR="006955A0">
        <w:rPr>
          <w:rFonts w:ascii="Times New Roman" w:hAnsi="Times New Roman" w:cs="Times New Roman"/>
        </w:rPr>
        <w:t xml:space="preserve"> in Somalia and have</w:t>
      </w:r>
      <w:r w:rsidR="005E7D70">
        <w:rPr>
          <w:rFonts w:ascii="Times New Roman" w:hAnsi="Times New Roman" w:cs="Times New Roman"/>
        </w:rPr>
        <w:t xml:space="preserve"> engaged in operations unrelated to piracy</w:t>
      </w:r>
      <w:r w:rsidR="00D744E0">
        <w:rPr>
          <w:rFonts w:ascii="Times New Roman" w:hAnsi="Times New Roman" w:cs="Times New Roman"/>
        </w:rPr>
        <w:t xml:space="preserve">, including one </w:t>
      </w:r>
      <w:r w:rsidR="005E7D70">
        <w:rPr>
          <w:rFonts w:ascii="Times New Roman" w:hAnsi="Times New Roman" w:cs="Times New Roman"/>
        </w:rPr>
        <w:t xml:space="preserve">to prevent a candidate for the Puntland presidency from campaigning in Bossaso. </w:t>
      </w:r>
      <w:r w:rsidR="00D82B45">
        <w:rPr>
          <w:rFonts w:ascii="Times New Roman" w:hAnsi="Times New Roman" w:cs="Times New Roman"/>
        </w:rPr>
        <w:t xml:space="preserve">On the other hand, this group reports directly to the president, avoiding a somewhat unnecessary system of bureaucracy. </w:t>
      </w:r>
      <w:r w:rsidR="00B339AF">
        <w:rPr>
          <w:rFonts w:ascii="Times New Roman" w:hAnsi="Times New Roman" w:cs="Times New Roman"/>
        </w:rPr>
        <w:t>It will be y</w:t>
      </w:r>
      <w:r w:rsidR="005362EE">
        <w:rPr>
          <w:rFonts w:ascii="Times New Roman" w:hAnsi="Times New Roman" w:cs="Times New Roman"/>
        </w:rPr>
        <w:t>our jobs as delegates to decide</w:t>
      </w:r>
      <w:r w:rsidR="00B339AF">
        <w:rPr>
          <w:rFonts w:ascii="Times New Roman" w:hAnsi="Times New Roman" w:cs="Times New Roman"/>
        </w:rPr>
        <w:t xml:space="preserve"> whether or not groups such as the PMPF should exist and if so, their legal and political boundaries.</w:t>
      </w:r>
      <w:r w:rsidR="00475A1B" w:rsidRPr="00475A1B">
        <w:rPr>
          <w:rFonts w:ascii="Times New Roman" w:hAnsi="Times New Roman" w:cs="Times New Roman"/>
        </w:rPr>
        <w:t xml:space="preserve"> </w:t>
      </w:r>
    </w:p>
    <w:p w14:paraId="7A3A6470" w14:textId="0FC99104" w:rsidR="004F2696" w:rsidRDefault="00475A1B" w:rsidP="001008EC">
      <w:pPr>
        <w:spacing w:line="360" w:lineRule="auto"/>
        <w:rPr>
          <w:rFonts w:ascii="Times New Roman" w:hAnsi="Times New Roman" w:cs="Times New Roman"/>
        </w:rPr>
      </w:pPr>
      <w:r w:rsidRPr="00475A1B">
        <w:rPr>
          <w:rFonts w:ascii="Times New Roman" w:hAnsi="Times New Roman" w:cs="Times New Roman"/>
          <w:noProof/>
        </w:rPr>
        <w:drawing>
          <wp:anchor distT="0" distB="0" distL="114300" distR="114300" simplePos="0" relativeHeight="251665408" behindDoc="0" locked="0" layoutInCell="1" allowOverlap="1" wp14:anchorId="142F18C8" wp14:editId="3053153F">
            <wp:simplePos x="0" y="0"/>
            <wp:positionH relativeFrom="column">
              <wp:posOffset>571500</wp:posOffset>
            </wp:positionH>
            <wp:positionV relativeFrom="paragraph">
              <wp:posOffset>377825</wp:posOffset>
            </wp:positionV>
            <wp:extent cx="5143500" cy="2702560"/>
            <wp:effectExtent l="0" t="0" r="12700" b="0"/>
            <wp:wrapTopAndBottom/>
            <wp:docPr id="6" name="Picture 2" descr="Macintosh HD:private:var:folders:_k:b88064hs7kd_nxqtb8sxq6p00000gn:T:TemporaryItems:Somalia-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_k:b88064hs7kd_nxqtb8sxq6p00000gn:T:TemporaryItems:Somalia-article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70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27717" w14:textId="2EA04502" w:rsidR="003C182A" w:rsidRDefault="003C182A" w:rsidP="001008EC">
      <w:pPr>
        <w:spacing w:line="360" w:lineRule="auto"/>
        <w:rPr>
          <w:rFonts w:ascii="Times New Roman" w:hAnsi="Times New Roman" w:cs="Times New Roman"/>
        </w:rPr>
      </w:pPr>
      <w:r>
        <w:rPr>
          <w:rFonts w:ascii="Times New Roman" w:hAnsi="Times New Roman" w:cs="Times New Roman"/>
        </w:rPr>
        <w:tab/>
        <w:t xml:space="preserve">For Western nations, their fight is against the Shabab, a </w:t>
      </w:r>
      <w:r w:rsidR="00981D74">
        <w:rPr>
          <w:rFonts w:ascii="Times New Roman" w:hAnsi="Times New Roman" w:cs="Times New Roman"/>
        </w:rPr>
        <w:t xml:space="preserve">Somali </w:t>
      </w:r>
      <w:r>
        <w:rPr>
          <w:rFonts w:ascii="Times New Roman" w:hAnsi="Times New Roman" w:cs="Times New Roman"/>
        </w:rPr>
        <w:t xml:space="preserve">group that could potentially carry out violent strikes against their enemies. </w:t>
      </w:r>
      <w:r w:rsidR="00A50055">
        <w:rPr>
          <w:rFonts w:ascii="Times New Roman" w:hAnsi="Times New Roman" w:cs="Times New Roman"/>
        </w:rPr>
        <w:t>The United States, for example, insists on avoiding “an American fo</w:t>
      </w:r>
      <w:r w:rsidR="00DB47A9">
        <w:rPr>
          <w:rFonts w:ascii="Times New Roman" w:hAnsi="Times New Roman" w:cs="Times New Roman"/>
        </w:rPr>
        <w:t>otprint or boot on the [Somali</w:t>
      </w:r>
      <w:r w:rsidR="00A50055">
        <w:rPr>
          <w:rFonts w:ascii="Times New Roman" w:hAnsi="Times New Roman" w:cs="Times New Roman"/>
        </w:rPr>
        <w:t>] ground.”</w:t>
      </w:r>
      <w:r w:rsidR="00DB47A9">
        <w:rPr>
          <w:rStyle w:val="EndnoteReference"/>
          <w:rFonts w:ascii="Times New Roman" w:hAnsi="Times New Roman" w:cs="Times New Roman"/>
        </w:rPr>
        <w:endnoteReference w:id="5"/>
      </w:r>
      <w:r w:rsidR="006D2B1D">
        <w:rPr>
          <w:rFonts w:ascii="Times New Roman" w:hAnsi="Times New Roman" w:cs="Times New Roman"/>
        </w:rPr>
        <w:t xml:space="preserve"> Instead the United States has been outsourcing to African soldiers and private companies, covertly training Somali intelligence operatives</w:t>
      </w:r>
      <w:r w:rsidR="008A75BA">
        <w:rPr>
          <w:rFonts w:ascii="Times New Roman" w:hAnsi="Times New Roman" w:cs="Times New Roman"/>
        </w:rPr>
        <w:t xml:space="preserve"> who are</w:t>
      </w:r>
      <w:r w:rsidR="006D2B1D">
        <w:rPr>
          <w:rFonts w:ascii="Times New Roman" w:hAnsi="Times New Roman" w:cs="Times New Roman"/>
        </w:rPr>
        <w:t xml:space="preserve"> helping to build a large base in the region.</w:t>
      </w:r>
      <w:r w:rsidR="003F6A7A">
        <w:rPr>
          <w:rFonts w:ascii="Times New Roman" w:hAnsi="Times New Roman" w:cs="Times New Roman"/>
        </w:rPr>
        <w:t xml:space="preserve"> </w:t>
      </w:r>
      <w:r w:rsidR="00406BD8">
        <w:rPr>
          <w:rFonts w:ascii="Times New Roman" w:hAnsi="Times New Roman" w:cs="Times New Roman"/>
        </w:rPr>
        <w:t xml:space="preserve">The Shabab has </w:t>
      </w:r>
      <w:r w:rsidR="00672CF4">
        <w:rPr>
          <w:rFonts w:ascii="Times New Roman" w:hAnsi="Times New Roman" w:cs="Times New Roman"/>
        </w:rPr>
        <w:t xml:space="preserve">also </w:t>
      </w:r>
      <w:r w:rsidR="00406BD8">
        <w:rPr>
          <w:rFonts w:ascii="Times New Roman" w:hAnsi="Times New Roman" w:cs="Times New Roman"/>
        </w:rPr>
        <w:t xml:space="preserve">shown its ability to strike beyond Somalia, killing dozens of Ugandans </w:t>
      </w:r>
      <w:r w:rsidR="001B53AF">
        <w:rPr>
          <w:rFonts w:ascii="Times New Roman" w:hAnsi="Times New Roman" w:cs="Times New Roman"/>
        </w:rPr>
        <w:t>in the summer of 2010</w:t>
      </w:r>
      <w:r w:rsidR="00406BD8">
        <w:rPr>
          <w:rFonts w:ascii="Times New Roman" w:hAnsi="Times New Roman" w:cs="Times New Roman"/>
        </w:rPr>
        <w:t>, but thank</w:t>
      </w:r>
      <w:r w:rsidR="001B53AF">
        <w:rPr>
          <w:rFonts w:ascii="Times New Roman" w:hAnsi="Times New Roman" w:cs="Times New Roman"/>
        </w:rPr>
        <w:t>s</w:t>
      </w:r>
      <w:r w:rsidR="00406BD8">
        <w:rPr>
          <w:rFonts w:ascii="Times New Roman" w:hAnsi="Times New Roman" w:cs="Times New Roman"/>
        </w:rPr>
        <w:t xml:space="preserve"> to Bancroft, </w:t>
      </w:r>
      <w:r w:rsidR="006C7060">
        <w:rPr>
          <w:rFonts w:ascii="Times New Roman" w:hAnsi="Times New Roman" w:cs="Times New Roman"/>
        </w:rPr>
        <w:t>a</w:t>
      </w:r>
      <w:r w:rsidR="00406BD8">
        <w:rPr>
          <w:rFonts w:ascii="Times New Roman" w:hAnsi="Times New Roman" w:cs="Times New Roman"/>
        </w:rPr>
        <w:t xml:space="preserve"> private security company, the militants have been forced to retreat.</w:t>
      </w:r>
      <w:r w:rsidR="00BA086D">
        <w:rPr>
          <w:rFonts w:ascii="Times New Roman" w:hAnsi="Times New Roman" w:cs="Times New Roman"/>
        </w:rPr>
        <w:t xml:space="preserve"> While some PMCs have received criticism for offensive attacks and human rights violations, Bancroft has been credited by both the African Union and the United Nations with improving the fighting skills of the African troops in Somalia, who themselves forced Shabab militants</w:t>
      </w:r>
      <w:r w:rsidR="00D55117">
        <w:rPr>
          <w:rFonts w:ascii="Times New Roman" w:hAnsi="Times New Roman" w:cs="Times New Roman"/>
        </w:rPr>
        <w:t xml:space="preserve"> to withdraw from Mogadishu, the capital of the nation.</w:t>
      </w:r>
    </w:p>
    <w:p w14:paraId="44974CDA" w14:textId="77777777" w:rsidR="004D649A" w:rsidRDefault="004D649A" w:rsidP="001008EC">
      <w:pPr>
        <w:spacing w:line="360" w:lineRule="auto"/>
        <w:rPr>
          <w:rFonts w:ascii="Times New Roman" w:hAnsi="Times New Roman" w:cs="Times New Roman"/>
        </w:rPr>
      </w:pPr>
    </w:p>
    <w:p w14:paraId="7B6C2E71" w14:textId="003EB0CC" w:rsidR="004D649A" w:rsidRDefault="004D649A" w:rsidP="001008EC">
      <w:pPr>
        <w:spacing w:line="360" w:lineRule="auto"/>
        <w:rPr>
          <w:rFonts w:ascii="Times New Roman" w:hAnsi="Times New Roman" w:cs="Times New Roman"/>
        </w:rPr>
      </w:pPr>
      <w:r>
        <w:rPr>
          <w:rFonts w:ascii="Times New Roman" w:hAnsi="Times New Roman" w:cs="Times New Roman"/>
          <w:u w:val="single"/>
        </w:rPr>
        <w:t>Afghanistan:</w:t>
      </w:r>
    </w:p>
    <w:p w14:paraId="00112C73" w14:textId="77777777" w:rsidR="004D649A" w:rsidRDefault="004D649A" w:rsidP="001008EC">
      <w:pPr>
        <w:spacing w:line="360" w:lineRule="auto"/>
        <w:rPr>
          <w:rFonts w:ascii="Times New Roman" w:hAnsi="Times New Roman" w:cs="Times New Roman"/>
        </w:rPr>
      </w:pPr>
    </w:p>
    <w:p w14:paraId="2DE2DCF2" w14:textId="6F335428" w:rsidR="004D649A" w:rsidRDefault="004D649A" w:rsidP="001008EC">
      <w:pPr>
        <w:spacing w:line="360" w:lineRule="auto"/>
        <w:rPr>
          <w:rFonts w:ascii="Times New Roman" w:hAnsi="Times New Roman" w:cs="Times New Roman"/>
        </w:rPr>
      </w:pPr>
      <w:r>
        <w:rPr>
          <w:rFonts w:ascii="Times New Roman" w:hAnsi="Times New Roman" w:cs="Times New Roman"/>
        </w:rPr>
        <w:tab/>
      </w:r>
      <w:r w:rsidR="00112B94">
        <w:rPr>
          <w:rFonts w:ascii="Times New Roman" w:hAnsi="Times New Roman" w:cs="Times New Roman"/>
        </w:rPr>
        <w:t>More recently, the number of private contractors in Afgha</w:t>
      </w:r>
      <w:r w:rsidR="001B7417">
        <w:rPr>
          <w:rFonts w:ascii="Times New Roman" w:hAnsi="Times New Roman" w:cs="Times New Roman"/>
        </w:rPr>
        <w:t>nistan is</w:t>
      </w:r>
      <w:r w:rsidR="00112B94">
        <w:rPr>
          <w:rFonts w:ascii="Times New Roman" w:hAnsi="Times New Roman" w:cs="Times New Roman"/>
        </w:rPr>
        <w:t xml:space="preserve"> on the rise</w:t>
      </w:r>
      <w:r w:rsidR="001B7417">
        <w:rPr>
          <w:rFonts w:ascii="Times New Roman" w:hAnsi="Times New Roman" w:cs="Times New Roman"/>
        </w:rPr>
        <w:t>, with more than 100,000 PMCs on the ground.</w:t>
      </w:r>
      <w:r w:rsidR="00836F60">
        <w:rPr>
          <w:rFonts w:ascii="Times New Roman" w:hAnsi="Times New Roman" w:cs="Times New Roman"/>
        </w:rPr>
        <w:t xml:space="preserve"> </w:t>
      </w:r>
      <w:r w:rsidR="00B83DF3">
        <w:rPr>
          <w:rFonts w:ascii="Times New Roman" w:hAnsi="Times New Roman" w:cs="Times New Roman"/>
        </w:rPr>
        <w:t>Although the US presence in Afghanistan is ostensibly winding down towards an eventual handover to Afghan security forces, many believe the increase in contr</w:t>
      </w:r>
      <w:r w:rsidR="00C37079">
        <w:rPr>
          <w:rFonts w:ascii="Times New Roman" w:hAnsi="Times New Roman" w:cs="Times New Roman"/>
        </w:rPr>
        <w:t>actors to troops ratio</w:t>
      </w:r>
      <w:r w:rsidR="00B83DF3">
        <w:rPr>
          <w:rFonts w:ascii="Times New Roman" w:hAnsi="Times New Roman" w:cs="Times New Roman"/>
        </w:rPr>
        <w:t xml:space="preserve"> is yet another indication that a private army </w:t>
      </w:r>
      <w:r w:rsidR="00C37079">
        <w:rPr>
          <w:rFonts w:ascii="Times New Roman" w:hAnsi="Times New Roman" w:cs="Times New Roman"/>
        </w:rPr>
        <w:t>will</w:t>
      </w:r>
      <w:r w:rsidR="00B83DF3">
        <w:rPr>
          <w:rFonts w:ascii="Times New Roman" w:hAnsi="Times New Roman" w:cs="Times New Roman"/>
        </w:rPr>
        <w:t xml:space="preserve"> remain in the country for years, despite the</w:t>
      </w:r>
      <w:r w:rsidR="005F66D3">
        <w:rPr>
          <w:rFonts w:ascii="Times New Roman" w:hAnsi="Times New Roman" w:cs="Times New Roman"/>
        </w:rPr>
        <w:t xml:space="preserve"> expected</w:t>
      </w:r>
      <w:r w:rsidR="00B83DF3">
        <w:rPr>
          <w:rFonts w:ascii="Times New Roman" w:hAnsi="Times New Roman" w:cs="Times New Roman"/>
        </w:rPr>
        <w:t xml:space="preserve"> decline of military troops.</w:t>
      </w:r>
      <w:r w:rsidR="00C37079">
        <w:rPr>
          <w:rFonts w:ascii="Times New Roman" w:hAnsi="Times New Roman" w:cs="Times New Roman"/>
        </w:rPr>
        <w:t xml:space="preserve"> </w:t>
      </w:r>
      <w:r w:rsidR="00FD4B33">
        <w:rPr>
          <w:rFonts w:ascii="Times New Roman" w:hAnsi="Times New Roman" w:cs="Times New Roman"/>
        </w:rPr>
        <w:t xml:space="preserve">This war, along with the US example of Iraq, </w:t>
      </w:r>
      <w:r w:rsidR="006C68C5">
        <w:rPr>
          <w:rFonts w:ascii="Times New Roman" w:hAnsi="Times New Roman" w:cs="Times New Roman"/>
        </w:rPr>
        <w:t>indicates</w:t>
      </w:r>
      <w:r w:rsidR="002D4203">
        <w:rPr>
          <w:rFonts w:ascii="Times New Roman" w:hAnsi="Times New Roman" w:cs="Times New Roman"/>
        </w:rPr>
        <w:t xml:space="preserve"> a strong reliance of the military on private contractors. </w:t>
      </w:r>
      <w:r w:rsidR="00FD4B33">
        <w:rPr>
          <w:rFonts w:ascii="Times New Roman" w:hAnsi="Times New Roman" w:cs="Times New Roman"/>
        </w:rPr>
        <w:t>What this does, in turn, is allow for a nation’s government to evade its legal obligations, including the responsibility to protect the human rights of civilians in war and peace, by allowing private individuals, rather than official state actors, to perform services on behalf of the military.</w:t>
      </w:r>
      <w:r w:rsidR="0023718D">
        <w:rPr>
          <w:rFonts w:ascii="Times New Roman" w:hAnsi="Times New Roman" w:cs="Times New Roman"/>
        </w:rPr>
        <w:t xml:space="preserve"> </w:t>
      </w:r>
      <w:r w:rsidR="000D3147">
        <w:rPr>
          <w:rFonts w:ascii="Times New Roman" w:hAnsi="Times New Roman" w:cs="Times New Roman"/>
        </w:rPr>
        <w:t xml:space="preserve">This mission put out by the United States has also </w:t>
      </w:r>
      <w:r w:rsidR="0078644B">
        <w:rPr>
          <w:rFonts w:ascii="Times New Roman" w:hAnsi="Times New Roman" w:cs="Times New Roman"/>
        </w:rPr>
        <w:t>turned out</w:t>
      </w:r>
      <w:r w:rsidR="000D3147">
        <w:rPr>
          <w:rFonts w:ascii="Times New Roman" w:hAnsi="Times New Roman" w:cs="Times New Roman"/>
        </w:rPr>
        <w:t xml:space="preserve"> to be quite costly, costing the Department of Defense (DOD)</w:t>
      </w:r>
      <w:r w:rsidR="00644769">
        <w:rPr>
          <w:rFonts w:ascii="Times New Roman" w:hAnsi="Times New Roman" w:cs="Times New Roman"/>
        </w:rPr>
        <w:t xml:space="preserve"> a total of</w:t>
      </w:r>
      <w:r w:rsidR="000D3147">
        <w:rPr>
          <w:rFonts w:ascii="Times New Roman" w:hAnsi="Times New Roman" w:cs="Times New Roman"/>
        </w:rPr>
        <w:t xml:space="preserve"> </w:t>
      </w:r>
      <w:r w:rsidR="00D233EC">
        <w:rPr>
          <w:rFonts w:ascii="Times New Roman" w:hAnsi="Times New Roman" w:cs="Times New Roman"/>
        </w:rPr>
        <w:t>$160 billion.</w:t>
      </w:r>
      <w:r w:rsidR="00197C26">
        <w:rPr>
          <w:rFonts w:ascii="Times New Roman" w:hAnsi="Times New Roman" w:cs="Times New Roman"/>
        </w:rPr>
        <w:t xml:space="preserve"> This war has proven to be massive and destructive, wasting </w:t>
      </w:r>
      <w:r w:rsidR="00175B4A">
        <w:rPr>
          <w:rFonts w:ascii="Times New Roman" w:hAnsi="Times New Roman" w:cs="Times New Roman"/>
        </w:rPr>
        <w:t xml:space="preserve">the </w:t>
      </w:r>
      <w:r w:rsidR="00197C26">
        <w:rPr>
          <w:rFonts w:ascii="Times New Roman" w:hAnsi="Times New Roman" w:cs="Times New Roman"/>
        </w:rPr>
        <w:t xml:space="preserve">lives and money of both nations and individuals. </w:t>
      </w:r>
      <w:r w:rsidR="00380FB9">
        <w:rPr>
          <w:rFonts w:ascii="Times New Roman" w:hAnsi="Times New Roman" w:cs="Times New Roman"/>
        </w:rPr>
        <w:t>While the United States plans to remove combat troops from Afghanistan by 2014, the use of private security and military contractors implies a long-lasting Western influence</w:t>
      </w:r>
      <w:r w:rsidR="009154EE">
        <w:rPr>
          <w:rFonts w:ascii="Times New Roman" w:hAnsi="Times New Roman" w:cs="Times New Roman"/>
        </w:rPr>
        <w:t xml:space="preserve"> through what some may call a “de facto army.”</w:t>
      </w:r>
    </w:p>
    <w:p w14:paraId="1D2CE29E" w14:textId="77777777" w:rsidR="0051614A" w:rsidRDefault="0051614A" w:rsidP="001008EC">
      <w:pPr>
        <w:spacing w:line="360" w:lineRule="auto"/>
        <w:rPr>
          <w:rFonts w:ascii="Times New Roman" w:hAnsi="Times New Roman" w:cs="Times New Roman"/>
        </w:rPr>
      </w:pPr>
    </w:p>
    <w:p w14:paraId="5DFE7A7F" w14:textId="77777777" w:rsidR="0051614A" w:rsidRDefault="0051614A" w:rsidP="001008EC">
      <w:pPr>
        <w:spacing w:line="360" w:lineRule="auto"/>
        <w:rPr>
          <w:rFonts w:ascii="Times New Roman" w:hAnsi="Times New Roman" w:cs="Times New Roman"/>
        </w:rPr>
      </w:pPr>
    </w:p>
    <w:p w14:paraId="06AE55B3" w14:textId="691A554B" w:rsidR="0051614A" w:rsidRDefault="0051614A" w:rsidP="001008EC">
      <w:pPr>
        <w:spacing w:line="360" w:lineRule="auto"/>
        <w:rPr>
          <w:rFonts w:ascii="Times New Roman" w:hAnsi="Times New Roman" w:cs="Times New Roman"/>
        </w:rPr>
      </w:pPr>
      <w:r>
        <w:rPr>
          <w:rFonts w:ascii="Times New Roman" w:hAnsi="Times New Roman" w:cs="Times New Roman"/>
          <w:u w:val="single"/>
        </w:rPr>
        <w:t>Mexico:</w:t>
      </w:r>
    </w:p>
    <w:p w14:paraId="324710F6" w14:textId="77777777" w:rsidR="0051614A" w:rsidRDefault="0051614A" w:rsidP="001008EC">
      <w:pPr>
        <w:spacing w:line="360" w:lineRule="auto"/>
        <w:rPr>
          <w:rFonts w:ascii="Times New Roman" w:hAnsi="Times New Roman" w:cs="Times New Roman"/>
        </w:rPr>
      </w:pPr>
    </w:p>
    <w:p w14:paraId="6B628ABA" w14:textId="2918CA46" w:rsidR="0051614A" w:rsidRPr="0051614A" w:rsidRDefault="0051614A" w:rsidP="001008EC">
      <w:pPr>
        <w:spacing w:line="360" w:lineRule="auto"/>
        <w:rPr>
          <w:rFonts w:ascii="Times New Roman" w:hAnsi="Times New Roman" w:cs="Times New Roman"/>
        </w:rPr>
      </w:pPr>
      <w:r>
        <w:rPr>
          <w:rFonts w:ascii="Times New Roman" w:hAnsi="Times New Roman" w:cs="Times New Roman"/>
        </w:rPr>
        <w:tab/>
      </w:r>
      <w:r w:rsidR="00911FB6">
        <w:rPr>
          <w:rFonts w:ascii="Times New Roman" w:hAnsi="Times New Roman" w:cs="Times New Roman"/>
          <w:noProof/>
        </w:rPr>
        <w:drawing>
          <wp:inline distT="0" distB="0" distL="0" distR="0" wp14:anchorId="3A17A54F" wp14:editId="77D4FD10">
            <wp:extent cx="5029200" cy="2147570"/>
            <wp:effectExtent l="0" t="0" r="0" b="11430"/>
            <wp:docPr id="7" name="Picture 3" descr="Macintosh HD:private:var:folders:_k:b88064hs7kd_nxqtb8sxq6p00000gn:T:TemporaryItems:2011-08-28T211149Z_01_CJB06_RTRIDSP_3_MEXICO-DRUGS-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_k:b88064hs7kd_nxqtb8sxq6p00000gn:T:TemporaryItems:2011-08-28T211149Z_01_CJB06_RTRIDSP_3_MEXICO-DRUGS-676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727" cy="2147795"/>
                    </a:xfrm>
                    <a:prstGeom prst="rect">
                      <a:avLst/>
                    </a:prstGeom>
                    <a:noFill/>
                    <a:ln>
                      <a:noFill/>
                    </a:ln>
                  </pic:spPr>
                </pic:pic>
              </a:graphicData>
            </a:graphic>
          </wp:inline>
        </w:drawing>
      </w:r>
    </w:p>
    <w:p w14:paraId="298DA609" w14:textId="77777777" w:rsidR="003C182A" w:rsidRDefault="003C182A" w:rsidP="001008EC">
      <w:pPr>
        <w:spacing w:line="360" w:lineRule="auto"/>
        <w:rPr>
          <w:rFonts w:ascii="Times New Roman" w:hAnsi="Times New Roman" w:cs="Times New Roman"/>
        </w:rPr>
      </w:pPr>
    </w:p>
    <w:p w14:paraId="40FD3E02" w14:textId="2774C3E7" w:rsidR="00911FB6" w:rsidRDefault="006C0F44" w:rsidP="006C0F44">
      <w:pPr>
        <w:spacing w:line="360" w:lineRule="auto"/>
        <w:ind w:firstLine="720"/>
        <w:rPr>
          <w:rFonts w:ascii="Times New Roman" w:hAnsi="Times New Roman" w:cs="Times New Roman"/>
        </w:rPr>
      </w:pPr>
      <w:r>
        <w:rPr>
          <w:rFonts w:ascii="Times New Roman" w:hAnsi="Times New Roman" w:cs="Times New Roman"/>
        </w:rPr>
        <w:t>With the Iraq</w:t>
      </w:r>
      <w:r w:rsidR="004B38D9">
        <w:rPr>
          <w:rFonts w:ascii="Times New Roman" w:hAnsi="Times New Roman" w:cs="Times New Roman"/>
        </w:rPr>
        <w:t>i</w:t>
      </w:r>
      <w:r>
        <w:rPr>
          <w:rFonts w:ascii="Times New Roman" w:hAnsi="Times New Roman" w:cs="Times New Roman"/>
        </w:rPr>
        <w:t xml:space="preserve"> war over, security contractors are looking for new prospects in Mexico, where </w:t>
      </w:r>
      <w:r w:rsidR="00AF4173">
        <w:rPr>
          <w:rFonts w:ascii="Times New Roman" w:hAnsi="Times New Roman" w:cs="Times New Roman"/>
        </w:rPr>
        <w:t>growing</w:t>
      </w:r>
      <w:r>
        <w:rPr>
          <w:rFonts w:ascii="Times New Roman" w:hAnsi="Times New Roman" w:cs="Times New Roman"/>
        </w:rPr>
        <w:t xml:space="preserve"> criminal violence has created a </w:t>
      </w:r>
      <w:r w:rsidR="00AF4173">
        <w:rPr>
          <w:rFonts w:ascii="Times New Roman" w:hAnsi="Times New Roman" w:cs="Times New Roman"/>
        </w:rPr>
        <w:t>high</w:t>
      </w:r>
      <w:r>
        <w:rPr>
          <w:rFonts w:ascii="Times New Roman" w:hAnsi="Times New Roman" w:cs="Times New Roman"/>
        </w:rPr>
        <w:t xml:space="preserve"> demand for battle-ready professionals.</w:t>
      </w:r>
      <w:r w:rsidR="00A57173">
        <w:rPr>
          <w:rFonts w:ascii="Times New Roman" w:hAnsi="Times New Roman" w:cs="Times New Roman"/>
        </w:rPr>
        <w:t xml:space="preserve"> </w:t>
      </w:r>
      <w:r w:rsidR="00CC53E6">
        <w:rPr>
          <w:rFonts w:ascii="Times New Roman" w:hAnsi="Times New Roman" w:cs="Times New Roman"/>
        </w:rPr>
        <w:t>With a wide scope of PMCs located in the United States and Canada, contractors and private security firms of varying sizes and specialties are being drawn into a conflict closer to home.</w:t>
      </w:r>
      <w:r w:rsidR="00F63373">
        <w:rPr>
          <w:rFonts w:ascii="Times New Roman" w:hAnsi="Times New Roman" w:cs="Times New Roman"/>
        </w:rPr>
        <w:t xml:space="preserve"> The only issue comes in when private companies realize they must abide by Mexico’s restrictive gun laws, implying foreign contractors must enter the bloody drug war unarmed.</w:t>
      </w:r>
      <w:r w:rsidR="00F80B82">
        <w:rPr>
          <w:rFonts w:ascii="Times New Roman" w:hAnsi="Times New Roman" w:cs="Times New Roman"/>
        </w:rPr>
        <w:t xml:space="preserve"> Motivated by commercial interest rather than national loyalty or patriotic reasoning, the direction of PMCs in Mexico is yet to be determined.</w:t>
      </w:r>
    </w:p>
    <w:p w14:paraId="5908678A" w14:textId="77777777" w:rsidR="00AB4DCB" w:rsidRDefault="00AB4DCB" w:rsidP="00AB4DCB">
      <w:pPr>
        <w:spacing w:line="360" w:lineRule="auto"/>
        <w:rPr>
          <w:rFonts w:ascii="Times New Roman" w:hAnsi="Times New Roman" w:cs="Times New Roman"/>
        </w:rPr>
      </w:pPr>
    </w:p>
    <w:p w14:paraId="32790362" w14:textId="67838FCE" w:rsidR="00AB4DCB" w:rsidRPr="00AB4DCB" w:rsidRDefault="00AB4DCB" w:rsidP="00AB4DCB">
      <w:pPr>
        <w:spacing w:line="360" w:lineRule="auto"/>
        <w:rPr>
          <w:rFonts w:ascii="Times New Roman" w:hAnsi="Times New Roman" w:cs="Times New Roman"/>
          <w:i/>
        </w:rPr>
      </w:pPr>
      <w:r>
        <w:rPr>
          <w:rFonts w:ascii="Times New Roman" w:hAnsi="Times New Roman" w:cs="Times New Roman"/>
          <w:i/>
        </w:rPr>
        <w:t>Possible Solutions</w:t>
      </w:r>
    </w:p>
    <w:p w14:paraId="3A277439" w14:textId="77777777" w:rsidR="003C182A" w:rsidRDefault="003C182A" w:rsidP="001008EC">
      <w:pPr>
        <w:spacing w:line="360" w:lineRule="auto"/>
        <w:rPr>
          <w:rFonts w:ascii="Times New Roman" w:hAnsi="Times New Roman" w:cs="Times New Roman"/>
        </w:rPr>
      </w:pPr>
    </w:p>
    <w:p w14:paraId="5191E852" w14:textId="27051742" w:rsidR="004D1F2A" w:rsidRDefault="00CF79DF" w:rsidP="001008EC">
      <w:pPr>
        <w:spacing w:line="360" w:lineRule="auto"/>
        <w:rPr>
          <w:rFonts w:ascii="Times New Roman" w:hAnsi="Times New Roman" w:cs="Times New Roman"/>
        </w:rPr>
      </w:pPr>
      <w:r>
        <w:rPr>
          <w:rFonts w:ascii="Times New Roman" w:hAnsi="Times New Roman" w:cs="Times New Roman"/>
        </w:rPr>
        <w:tab/>
        <w:t>The issue at hand is by no means a simple question with a basic answer; rather, it is a growing problem with several centers relevant in all areas of the international community. It will be your jobs as delegates to decide whether national or international law should dictate the use of PMCs and other private firms.</w:t>
      </w:r>
      <w:r w:rsidR="00104E7D">
        <w:rPr>
          <w:rFonts w:ascii="Times New Roman" w:hAnsi="Times New Roman" w:cs="Times New Roman"/>
        </w:rPr>
        <w:t xml:space="preserve"> Many strong Western nations use PMCs as a tactic for avoiding legal obligations and military costs, while weaker nations use it as an alternative to an army. Even with the obvious advantages, PMCs pose a major threat</w:t>
      </w:r>
      <w:r w:rsidR="002624D7">
        <w:rPr>
          <w:rFonts w:ascii="Times New Roman" w:hAnsi="Times New Roman" w:cs="Times New Roman"/>
        </w:rPr>
        <w:t xml:space="preserve"> when considering human rights and </w:t>
      </w:r>
      <w:r w:rsidR="00364175">
        <w:rPr>
          <w:rFonts w:ascii="Times New Roman" w:hAnsi="Times New Roman" w:cs="Times New Roman"/>
        </w:rPr>
        <w:t>wartime</w:t>
      </w:r>
      <w:r w:rsidR="002624D7">
        <w:rPr>
          <w:rFonts w:ascii="Times New Roman" w:hAnsi="Times New Roman" w:cs="Times New Roman"/>
        </w:rPr>
        <w:t xml:space="preserve"> boundaries.</w:t>
      </w:r>
      <w:r w:rsidR="00217421">
        <w:rPr>
          <w:rFonts w:ascii="Times New Roman" w:hAnsi="Times New Roman" w:cs="Times New Roman"/>
        </w:rPr>
        <w:t xml:space="preserve"> </w:t>
      </w:r>
      <w:r w:rsidR="004D1F2A">
        <w:rPr>
          <w:rFonts w:ascii="Times New Roman" w:hAnsi="Times New Roman" w:cs="Times New Roman"/>
        </w:rPr>
        <w:t xml:space="preserve">In solving this problem, you will have to consider the pros and cons of using PMCs to dictate international conflict. Delegates may </w:t>
      </w:r>
      <w:r w:rsidR="00830D95">
        <w:rPr>
          <w:rFonts w:ascii="Times New Roman" w:hAnsi="Times New Roman" w:cs="Times New Roman"/>
        </w:rPr>
        <w:t>choose</w:t>
      </w:r>
      <w:r w:rsidR="004D1F2A">
        <w:rPr>
          <w:rFonts w:ascii="Times New Roman" w:hAnsi="Times New Roman" w:cs="Times New Roman"/>
        </w:rPr>
        <w:t xml:space="preserve"> to come up with specific definitions and limits of private firms to be integrated into international legislation, or may </w:t>
      </w:r>
      <w:r w:rsidR="00830D95">
        <w:rPr>
          <w:rFonts w:ascii="Times New Roman" w:hAnsi="Times New Roman" w:cs="Times New Roman"/>
        </w:rPr>
        <w:t>decide</w:t>
      </w:r>
      <w:r w:rsidR="004D1F2A">
        <w:rPr>
          <w:rFonts w:ascii="Times New Roman" w:hAnsi="Times New Roman" w:cs="Times New Roman"/>
        </w:rPr>
        <w:t xml:space="preserve"> to leave it up to a sovereign nation’s choosing.</w:t>
      </w:r>
    </w:p>
    <w:p w14:paraId="26919A55" w14:textId="77777777" w:rsidR="00A5483E" w:rsidRDefault="00A5483E" w:rsidP="001008EC">
      <w:pPr>
        <w:spacing w:line="360" w:lineRule="auto"/>
        <w:rPr>
          <w:rFonts w:ascii="Times New Roman" w:hAnsi="Times New Roman" w:cs="Times New Roman"/>
        </w:rPr>
      </w:pPr>
    </w:p>
    <w:p w14:paraId="3ADA6786" w14:textId="67C265CE" w:rsidR="00A5483E" w:rsidRDefault="00A5483E" w:rsidP="001008EC">
      <w:pPr>
        <w:spacing w:line="360" w:lineRule="auto"/>
        <w:rPr>
          <w:rFonts w:ascii="Times New Roman" w:hAnsi="Times New Roman" w:cs="Times New Roman"/>
          <w:i/>
        </w:rPr>
      </w:pPr>
      <w:r>
        <w:rPr>
          <w:rFonts w:ascii="Times New Roman" w:hAnsi="Times New Roman" w:cs="Times New Roman"/>
          <w:i/>
        </w:rPr>
        <w:t>Questions to Consider</w:t>
      </w:r>
    </w:p>
    <w:p w14:paraId="27C87FC8" w14:textId="77777777" w:rsidR="00A5483E" w:rsidRDefault="00A5483E" w:rsidP="001008EC">
      <w:pPr>
        <w:spacing w:line="360" w:lineRule="auto"/>
        <w:rPr>
          <w:rFonts w:ascii="Times New Roman" w:hAnsi="Times New Roman" w:cs="Times New Roman"/>
        </w:rPr>
      </w:pPr>
    </w:p>
    <w:p w14:paraId="51DADD5E" w14:textId="51542443" w:rsidR="00A5483E" w:rsidRDefault="00A5483E"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Should PMCs be considered mercenaries?</w:t>
      </w:r>
    </w:p>
    <w:p w14:paraId="094FB15E" w14:textId="2CFDB89A" w:rsidR="00A5483E" w:rsidRDefault="00A5483E"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What is the exact definition of a PMC?</w:t>
      </w:r>
    </w:p>
    <w:p w14:paraId="23FFF243" w14:textId="2ED001BF" w:rsidR="00A5483E" w:rsidRDefault="00A5483E"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Should PMC</w:t>
      </w:r>
      <w:r w:rsidR="00003CB3">
        <w:rPr>
          <w:rFonts w:ascii="Times New Roman" w:hAnsi="Times New Roman" w:cs="Times New Roman"/>
        </w:rPr>
        <w:t>s</w:t>
      </w:r>
      <w:r>
        <w:rPr>
          <w:rFonts w:ascii="Times New Roman" w:hAnsi="Times New Roman" w:cs="Times New Roman"/>
        </w:rPr>
        <w:t xml:space="preserve"> be specified under international law or left up to individual nations?</w:t>
      </w:r>
    </w:p>
    <w:p w14:paraId="314BD9FC" w14:textId="195424B4" w:rsidR="00A5483E" w:rsidRDefault="00B43784"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When a PMC enters a foreign country, does that nation’s law take precedence over the invading nation’s law?</w:t>
      </w:r>
    </w:p>
    <w:p w14:paraId="71D043B1" w14:textId="5DC1E299" w:rsidR="008E15E0" w:rsidRDefault="008E15E0"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What are the future prospects for PMCs? Should they be used in the future or cut off before the military facet spreads?</w:t>
      </w:r>
    </w:p>
    <w:p w14:paraId="1E2D4468" w14:textId="7757846C" w:rsidR="003265DF" w:rsidRDefault="005362EE" w:rsidP="00A5483E">
      <w:pPr>
        <w:pStyle w:val="ListParagraph"/>
        <w:numPr>
          <w:ilvl w:val="0"/>
          <w:numId w:val="2"/>
        </w:numPr>
        <w:spacing w:line="360" w:lineRule="auto"/>
        <w:rPr>
          <w:rFonts w:ascii="Times New Roman" w:hAnsi="Times New Roman" w:cs="Times New Roman"/>
        </w:rPr>
      </w:pPr>
      <w:r>
        <w:rPr>
          <w:rFonts w:ascii="Times New Roman" w:hAnsi="Times New Roman" w:cs="Times New Roman"/>
        </w:rPr>
        <w:t>How can we increase communication in regards to PMC use?</w:t>
      </w:r>
    </w:p>
    <w:p w14:paraId="73802B3A" w14:textId="77777777" w:rsidR="003265DF" w:rsidRDefault="003265DF">
      <w:pPr>
        <w:rPr>
          <w:rFonts w:ascii="Times New Roman" w:hAnsi="Times New Roman" w:cs="Times New Roman"/>
        </w:rPr>
      </w:pPr>
      <w:r>
        <w:rPr>
          <w:rFonts w:ascii="Times New Roman" w:hAnsi="Times New Roman" w:cs="Times New Roman"/>
        </w:rPr>
        <w:br w:type="page"/>
      </w:r>
    </w:p>
    <w:p w14:paraId="774A4575" w14:textId="3B4EAF34" w:rsidR="005362EE" w:rsidRPr="003265DF" w:rsidRDefault="00245294" w:rsidP="003265DF">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4A42752" wp14:editId="38854EEE">
                <wp:simplePos x="0" y="0"/>
                <wp:positionH relativeFrom="column">
                  <wp:posOffset>-762000</wp:posOffset>
                </wp:positionH>
                <wp:positionV relativeFrom="paragraph">
                  <wp:posOffset>152400</wp:posOffset>
                </wp:positionV>
                <wp:extent cx="7772400" cy="685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772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044C25" w14:textId="6C82DAD2" w:rsidR="00C60EE7" w:rsidRPr="00A90102" w:rsidRDefault="00C60EE7" w:rsidP="00245294">
                            <w:pPr>
                              <w:jc w:val="center"/>
                              <w:rPr>
                                <w:rFonts w:ascii="Times New Roman" w:hAnsi="Times New Roman" w:cs="Times New Roman"/>
                                <w:color w:val="FFFFFF" w:themeColor="background1"/>
                                <w:sz w:val="48"/>
                                <w:szCs w:val="48"/>
                              </w:rPr>
                            </w:pPr>
                            <w:r>
                              <w:rPr>
                                <w:rFonts w:ascii="Times New Roman" w:hAnsi="Times New Roman" w:cs="Times New Roman"/>
                                <w:color w:val="FFFFFF" w:themeColor="background1"/>
                                <w:sz w:val="48"/>
                                <w:szCs w:val="48"/>
                              </w:rPr>
                              <w:t>Topic 2: The Question of Foreign Resource Interests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0" type="#_x0000_t202" style="position:absolute;margin-left:-59.95pt;margin-top:12pt;width:612pt;height: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" filled="f" stroked="f">
                <v:textbox>
                  <w:txbxContent>
                    <w:p w14:paraId="3E044C25" w14:textId="6C82DAD2" w:rsidR="00EB14F2" w:rsidRPr="00A90102" w:rsidRDefault="00EB14F2" w:rsidP="00245294">
                      <w:pPr>
                        <w:jc w:val="center"/>
                        <w:rPr>
                          <w:rFonts w:ascii="Times New Roman" w:hAnsi="Times New Roman" w:cs="Times New Roman"/>
                          <w:color w:val="FFFFFF" w:themeColor="background1"/>
                          <w:sz w:val="48"/>
                          <w:szCs w:val="48"/>
                        </w:rPr>
                      </w:pPr>
                      <w:r>
                        <w:rPr>
                          <w:rFonts w:ascii="Times New Roman" w:hAnsi="Times New Roman" w:cs="Times New Roman"/>
                          <w:color w:val="FFFFFF" w:themeColor="background1"/>
                          <w:sz w:val="48"/>
                          <w:szCs w:val="48"/>
                        </w:rPr>
                        <w:t>Topic 2: The Question of Foreign Resource Interests</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8EEFFA1" wp14:editId="23D17219">
                <wp:simplePos x="0" y="0"/>
                <wp:positionH relativeFrom="column">
                  <wp:posOffset>-762000</wp:posOffset>
                </wp:positionH>
                <wp:positionV relativeFrom="paragraph">
                  <wp:posOffset>-190500</wp:posOffset>
                </wp:positionV>
                <wp:extent cx="7772400" cy="1143000"/>
                <wp:effectExtent l="0" t="0" r="0" b="0"/>
                <wp:wrapThrough wrapText="bothSides">
                  <wp:wrapPolygon edited="0">
                    <wp:start x="0" y="0"/>
                    <wp:lineTo x="0" y="21120"/>
                    <wp:lineTo x="21529" y="21120"/>
                    <wp:lineTo x="21529" y="0"/>
                    <wp:lineTo x="0" y="0"/>
                  </wp:wrapPolygon>
                </wp:wrapThrough>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43000"/>
                        </a:xfrm>
                        <a:prstGeom prst="rect">
                          <a:avLst/>
                        </a:prstGeom>
                        <a:solidFill>
                          <a:schemeClr val="accent2">
                            <a:lumMod val="50000"/>
                          </a:schemeClr>
                        </a:solidFill>
                        <a:ln>
                          <a:noFill/>
                        </a:ln>
                        <a:effectLst/>
                      </wps:spPr>
                      <wps:txbx>
                        <w:txbxContent>
                          <w:p w14:paraId="25CAD01F" w14:textId="77777777" w:rsidR="00C60EE7" w:rsidRDefault="00C60EE7" w:rsidP="00245294">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1" style="position:absolute;margin-left:-59.95pt;margin-top:-14.95pt;width:612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" fillcolor="#622423 [1605]" stroked="f">
                <v:textbox inset=",7.2pt,,7.2pt">
                  <w:txbxContent>
                    <w:p w14:paraId="25CAD01F" w14:textId="77777777" w:rsidR="00EB14F2" w:rsidRDefault="00EB14F2" w:rsidP="00245294">
                      <w:pPr>
                        <w:jc w:val="center"/>
                      </w:pPr>
                    </w:p>
                  </w:txbxContent>
                </v:textbox>
                <w10:wrap type="through"/>
              </v:rect>
            </w:pict>
          </mc:Fallback>
        </mc:AlternateContent>
      </w:r>
    </w:p>
    <w:p w14:paraId="3CFAE58F" w14:textId="0BB1F330" w:rsidR="00CF79DF" w:rsidRDefault="005E66BF" w:rsidP="001008EC">
      <w:pPr>
        <w:spacing w:line="360" w:lineRule="auto"/>
        <w:rPr>
          <w:rFonts w:ascii="Times New Roman" w:hAnsi="Times New Roman" w:cs="Times New Roman"/>
        </w:rPr>
      </w:pPr>
      <w:r>
        <w:rPr>
          <w:rFonts w:ascii="Times New Roman" w:hAnsi="Times New Roman" w:cs="Times New Roman"/>
          <w:i/>
        </w:rPr>
        <w:t>Introduction</w:t>
      </w:r>
    </w:p>
    <w:p w14:paraId="44CB2312" w14:textId="77777777" w:rsidR="005E66BF" w:rsidRDefault="005E66BF" w:rsidP="001008EC">
      <w:pPr>
        <w:spacing w:line="360" w:lineRule="auto"/>
        <w:rPr>
          <w:rFonts w:ascii="Times New Roman" w:hAnsi="Times New Roman" w:cs="Times New Roman"/>
        </w:rPr>
      </w:pPr>
    </w:p>
    <w:p w14:paraId="0A665B15" w14:textId="5A654DB8" w:rsidR="00EB14F2" w:rsidRDefault="005E66BF" w:rsidP="001008EC">
      <w:pPr>
        <w:spacing w:line="360" w:lineRule="auto"/>
        <w:rPr>
          <w:rFonts w:ascii="Times New Roman" w:hAnsi="Times New Roman" w:cs="Times New Roman"/>
        </w:rPr>
      </w:pPr>
      <w:r>
        <w:rPr>
          <w:rFonts w:ascii="Times New Roman" w:hAnsi="Times New Roman" w:cs="Times New Roman"/>
        </w:rPr>
        <w:tab/>
        <w:t xml:space="preserve">A swift expansion of </w:t>
      </w:r>
      <w:r w:rsidR="00245CFA">
        <w:rPr>
          <w:rFonts w:ascii="Times New Roman" w:hAnsi="Times New Roman" w:cs="Times New Roman"/>
        </w:rPr>
        <w:t xml:space="preserve">the </w:t>
      </w:r>
      <w:r>
        <w:rPr>
          <w:rFonts w:ascii="Times New Roman" w:hAnsi="Times New Roman" w:cs="Times New Roman"/>
        </w:rPr>
        <w:t xml:space="preserve">global population </w:t>
      </w:r>
      <w:r w:rsidR="00245CFA">
        <w:rPr>
          <w:rFonts w:ascii="Times New Roman" w:hAnsi="Times New Roman" w:cs="Times New Roman"/>
        </w:rPr>
        <w:t xml:space="preserve">and the scarcity of necessary </w:t>
      </w:r>
      <w:r w:rsidR="00532492">
        <w:rPr>
          <w:rFonts w:ascii="Times New Roman" w:hAnsi="Times New Roman" w:cs="Times New Roman"/>
        </w:rPr>
        <w:t>materials</w:t>
      </w:r>
      <w:r w:rsidR="00245CFA">
        <w:rPr>
          <w:rFonts w:ascii="Times New Roman" w:hAnsi="Times New Roman" w:cs="Times New Roman"/>
        </w:rPr>
        <w:t xml:space="preserve"> </w:t>
      </w:r>
      <w:r w:rsidR="00C13E8E">
        <w:rPr>
          <w:rFonts w:ascii="Times New Roman" w:hAnsi="Times New Roman" w:cs="Times New Roman"/>
        </w:rPr>
        <w:t>have</w:t>
      </w:r>
      <w:r w:rsidR="00245CFA">
        <w:rPr>
          <w:rFonts w:ascii="Times New Roman" w:hAnsi="Times New Roman" w:cs="Times New Roman"/>
        </w:rPr>
        <w:t xml:space="preserve"> led to increased pressure to find and control the world’s remaining natural resources. </w:t>
      </w:r>
      <w:r w:rsidR="00F20F0C">
        <w:rPr>
          <w:rFonts w:ascii="Times New Roman" w:hAnsi="Times New Roman" w:cs="Times New Roman"/>
        </w:rPr>
        <w:t>The regulation of oil, gas, and mining indu</w:t>
      </w:r>
      <w:r w:rsidR="00981CBC">
        <w:rPr>
          <w:rFonts w:ascii="Times New Roman" w:hAnsi="Times New Roman" w:cs="Times New Roman"/>
        </w:rPr>
        <w:t>stries, amongst others, is debated</w:t>
      </w:r>
      <w:r w:rsidR="0037101B">
        <w:rPr>
          <w:rFonts w:ascii="Times New Roman" w:hAnsi="Times New Roman" w:cs="Times New Roman"/>
        </w:rPr>
        <w:t>,</w:t>
      </w:r>
      <w:r w:rsidR="00F20F0C">
        <w:rPr>
          <w:rFonts w:ascii="Times New Roman" w:hAnsi="Times New Roman" w:cs="Times New Roman"/>
        </w:rPr>
        <w:t xml:space="preserve"> as developing countries often do not have the infrastructure or technology necessary to properly refine or extract these resources.</w:t>
      </w:r>
      <w:r w:rsidR="0037101B">
        <w:rPr>
          <w:rFonts w:ascii="Times New Roman" w:hAnsi="Times New Roman" w:cs="Times New Roman"/>
        </w:rPr>
        <w:t xml:space="preserve"> </w:t>
      </w:r>
      <w:r w:rsidR="00E9253B">
        <w:rPr>
          <w:rFonts w:ascii="Times New Roman" w:hAnsi="Times New Roman" w:cs="Times New Roman"/>
        </w:rPr>
        <w:t>Other</w:t>
      </w:r>
      <w:r w:rsidR="0037101B">
        <w:rPr>
          <w:rFonts w:ascii="Times New Roman" w:hAnsi="Times New Roman" w:cs="Times New Roman"/>
        </w:rPr>
        <w:t xml:space="preserve"> countries and multinational corporations seeking to exploit these </w:t>
      </w:r>
      <w:r w:rsidR="00BA5860">
        <w:rPr>
          <w:rFonts w:ascii="Times New Roman" w:hAnsi="Times New Roman" w:cs="Times New Roman"/>
        </w:rPr>
        <w:t>assets</w:t>
      </w:r>
      <w:r w:rsidR="00E9253B">
        <w:rPr>
          <w:rFonts w:ascii="Times New Roman" w:hAnsi="Times New Roman" w:cs="Times New Roman"/>
        </w:rPr>
        <w:t xml:space="preserve"> for personal gain threaten</w:t>
      </w:r>
      <w:r w:rsidR="0037101B">
        <w:rPr>
          <w:rFonts w:ascii="Times New Roman" w:hAnsi="Times New Roman" w:cs="Times New Roman"/>
        </w:rPr>
        <w:t xml:space="preserve"> to </w:t>
      </w:r>
      <w:r w:rsidR="00E9253B">
        <w:rPr>
          <w:rFonts w:ascii="Times New Roman" w:hAnsi="Times New Roman" w:cs="Times New Roman"/>
        </w:rPr>
        <w:t>infringe upon</w:t>
      </w:r>
      <w:r w:rsidR="0037101B">
        <w:rPr>
          <w:rFonts w:ascii="Times New Roman" w:hAnsi="Times New Roman" w:cs="Times New Roman"/>
        </w:rPr>
        <w:t xml:space="preserve"> national sovereignty for many of these developing cou</w:t>
      </w:r>
      <w:r w:rsidR="00213487">
        <w:rPr>
          <w:rFonts w:ascii="Times New Roman" w:hAnsi="Times New Roman" w:cs="Times New Roman"/>
        </w:rPr>
        <w:t>n</w:t>
      </w:r>
      <w:r w:rsidR="0037101B">
        <w:rPr>
          <w:rFonts w:ascii="Times New Roman" w:hAnsi="Times New Roman" w:cs="Times New Roman"/>
        </w:rPr>
        <w:t xml:space="preserve">tries. With natural resources higher in demand, the issue of who controls them and </w:t>
      </w:r>
      <w:r w:rsidR="00A1390A">
        <w:rPr>
          <w:rFonts w:ascii="Times New Roman" w:hAnsi="Times New Roman" w:cs="Times New Roman"/>
        </w:rPr>
        <w:t>can</w:t>
      </w:r>
      <w:r w:rsidR="0037101B">
        <w:rPr>
          <w:rFonts w:ascii="Times New Roman" w:hAnsi="Times New Roman" w:cs="Times New Roman"/>
        </w:rPr>
        <w:t xml:space="preserve"> benefit from them needs to be discussed.</w:t>
      </w:r>
      <w:r w:rsidR="00EB14F2">
        <w:rPr>
          <w:rFonts w:ascii="Times New Roman" w:hAnsi="Times New Roman" w:cs="Times New Roman"/>
        </w:rPr>
        <w:t xml:space="preserve"> </w:t>
      </w:r>
    </w:p>
    <w:p w14:paraId="0DD18007" w14:textId="1A583688" w:rsidR="005063E6" w:rsidRDefault="005063E6" w:rsidP="001008EC">
      <w:pPr>
        <w:spacing w:line="360" w:lineRule="auto"/>
        <w:rPr>
          <w:rFonts w:ascii="Times New Roman" w:hAnsi="Times New Roman" w:cs="Times New Roman"/>
        </w:rPr>
      </w:pPr>
    </w:p>
    <w:p w14:paraId="392940FE" w14:textId="53E44774" w:rsidR="005063E6" w:rsidRDefault="005063E6" w:rsidP="001008EC">
      <w:pPr>
        <w:spacing w:line="360" w:lineRule="auto"/>
        <w:rPr>
          <w:rFonts w:ascii="Times New Roman" w:hAnsi="Times New Roman" w:cs="Times New Roman"/>
        </w:rPr>
      </w:pPr>
      <w:r>
        <w:rPr>
          <w:rFonts w:ascii="Times New Roman" w:hAnsi="Times New Roman" w:cs="Times New Roman"/>
          <w:i/>
        </w:rPr>
        <w:t>History of the Issue</w:t>
      </w:r>
    </w:p>
    <w:p w14:paraId="37593E77" w14:textId="7795FF55" w:rsidR="00612A69" w:rsidRDefault="004E4C34" w:rsidP="001008EC">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66ED6BB7" wp14:editId="4D010344">
            <wp:simplePos x="0" y="0"/>
            <wp:positionH relativeFrom="margin">
              <wp:posOffset>1714500</wp:posOffset>
            </wp:positionH>
            <wp:positionV relativeFrom="margin">
              <wp:posOffset>4686300</wp:posOffset>
            </wp:positionV>
            <wp:extent cx="4128135" cy="2743200"/>
            <wp:effectExtent l="0" t="0" r="12065" b="0"/>
            <wp:wrapSquare wrapText="bothSides"/>
            <wp:docPr id="10" name="Picture 4" descr="Macintosh HD:private:var:folders:_k:b88064hs7kd_nxqtb8sxq6p00000gn:T:TemporaryItems:image-416670-galleryV9-vy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_k:b88064hs7kd_nxqtb8sxq6p00000gn:T:TemporaryItems:image-416670-galleryV9-vye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81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E1BE4" w14:textId="3D333CBC" w:rsidR="00612A69" w:rsidRDefault="004E4C34" w:rsidP="001008EC">
      <w:pPr>
        <w:spacing w:line="360" w:lineRule="auto"/>
        <w:rPr>
          <w:rFonts w:ascii="Times New Roman" w:hAnsi="Times New Roman" w:cs="Times New Roman"/>
        </w:rPr>
      </w:pPr>
      <w:r>
        <w:rPr>
          <w:rFonts w:ascii="Times New Roman" w:hAnsi="Times New Roman" w:cs="Times New Roman"/>
        </w:rPr>
        <w:t>The exploitation of natural resources started to emerge in the 19</w:t>
      </w:r>
      <w:r w:rsidRPr="004E4C34">
        <w:rPr>
          <w:rFonts w:ascii="Times New Roman" w:hAnsi="Times New Roman" w:cs="Times New Roman"/>
          <w:vertAlign w:val="superscript"/>
        </w:rPr>
        <w:t>th</w:t>
      </w:r>
      <w:r>
        <w:rPr>
          <w:rFonts w:ascii="Times New Roman" w:hAnsi="Times New Roman" w:cs="Times New Roman"/>
        </w:rPr>
        <w:t xml:space="preserve"> century as the technology for resource extraction starting </w:t>
      </w:r>
      <w:r w:rsidR="00BE032D">
        <w:rPr>
          <w:rFonts w:ascii="Times New Roman" w:hAnsi="Times New Roman" w:cs="Times New Roman"/>
        </w:rPr>
        <w:t>cultivating itself into the political and social boundaries of the international community</w:t>
      </w:r>
      <w:r>
        <w:rPr>
          <w:rFonts w:ascii="Times New Roman" w:hAnsi="Times New Roman" w:cs="Times New Roman"/>
        </w:rPr>
        <w:t>.</w:t>
      </w:r>
      <w:r w:rsidR="00BE032D">
        <w:rPr>
          <w:rFonts w:ascii="Times New Roman" w:hAnsi="Times New Roman" w:cs="Times New Roman"/>
        </w:rPr>
        <w:t xml:space="preserve"> </w:t>
      </w:r>
      <w:r w:rsidR="00050E49">
        <w:rPr>
          <w:rFonts w:ascii="Times New Roman" w:hAnsi="Times New Roman" w:cs="Times New Roman"/>
        </w:rPr>
        <w:t xml:space="preserve">Today, </w:t>
      </w:r>
      <w:r w:rsidR="00EA75D5">
        <w:rPr>
          <w:rFonts w:ascii="Times New Roman" w:hAnsi="Times New Roman" w:cs="Times New Roman"/>
        </w:rPr>
        <w:t xml:space="preserve">oil, coal, and gas, all originating from the extraction of fossil fuels, </w:t>
      </w:r>
      <w:r w:rsidR="00F655C1">
        <w:rPr>
          <w:rFonts w:ascii="Times New Roman" w:hAnsi="Times New Roman" w:cs="Times New Roman"/>
        </w:rPr>
        <w:t>provide fo</w:t>
      </w:r>
      <w:r w:rsidR="000154D8">
        <w:rPr>
          <w:rFonts w:ascii="Times New Roman" w:hAnsi="Times New Roman" w:cs="Times New Roman"/>
        </w:rPr>
        <w:t>r</w:t>
      </w:r>
      <w:r w:rsidR="00EA75D5">
        <w:rPr>
          <w:rFonts w:ascii="Times New Roman" w:hAnsi="Times New Roman" w:cs="Times New Roman"/>
        </w:rPr>
        <w:t xml:space="preserve"> </w:t>
      </w:r>
      <w:r w:rsidR="00050E49">
        <w:rPr>
          <w:rFonts w:ascii="Times New Roman" w:hAnsi="Times New Roman" w:cs="Times New Roman"/>
        </w:rPr>
        <w:t>about 80% of the world’</w:t>
      </w:r>
      <w:r w:rsidR="00EA75D5">
        <w:rPr>
          <w:rFonts w:ascii="Times New Roman" w:hAnsi="Times New Roman" w:cs="Times New Roman"/>
        </w:rPr>
        <w:t xml:space="preserve">s energy consumption. </w:t>
      </w:r>
      <w:r w:rsidR="00D1261A">
        <w:rPr>
          <w:rFonts w:ascii="Times New Roman" w:hAnsi="Times New Roman" w:cs="Times New Roman"/>
        </w:rPr>
        <w:t xml:space="preserve">Subsoil minerals in the form of precious metals and intensive agriculture too </w:t>
      </w:r>
      <w:r w:rsidR="000E363C">
        <w:rPr>
          <w:rFonts w:ascii="Times New Roman" w:hAnsi="Times New Roman" w:cs="Times New Roman"/>
        </w:rPr>
        <w:t>are used in the production of industrial commodities</w:t>
      </w:r>
      <w:r w:rsidR="0088347D">
        <w:rPr>
          <w:rFonts w:ascii="Times New Roman" w:hAnsi="Times New Roman" w:cs="Times New Roman"/>
        </w:rPr>
        <w:t>,</w:t>
      </w:r>
      <w:r w:rsidR="000E363C">
        <w:rPr>
          <w:rFonts w:ascii="Times New Roman" w:hAnsi="Times New Roman" w:cs="Times New Roman"/>
        </w:rPr>
        <w:t xml:space="preserve"> </w:t>
      </w:r>
      <w:r w:rsidR="0088347D">
        <w:rPr>
          <w:rFonts w:ascii="Times New Roman" w:hAnsi="Times New Roman" w:cs="Times New Roman"/>
        </w:rPr>
        <w:t>although</w:t>
      </w:r>
      <w:r w:rsidR="000E363C">
        <w:rPr>
          <w:rFonts w:ascii="Times New Roman" w:hAnsi="Times New Roman" w:cs="Times New Roman"/>
        </w:rPr>
        <w:t xml:space="preserve"> </w:t>
      </w:r>
      <w:r w:rsidR="0088347D">
        <w:rPr>
          <w:rFonts w:ascii="Times New Roman" w:hAnsi="Times New Roman" w:cs="Times New Roman"/>
        </w:rPr>
        <w:t>they still</w:t>
      </w:r>
      <w:r w:rsidR="000E363C">
        <w:rPr>
          <w:rFonts w:ascii="Times New Roman" w:hAnsi="Times New Roman" w:cs="Times New Roman"/>
        </w:rPr>
        <w:t xml:space="preserve"> </w:t>
      </w:r>
      <w:r w:rsidR="0088347D">
        <w:rPr>
          <w:rFonts w:ascii="Times New Roman" w:hAnsi="Times New Roman" w:cs="Times New Roman"/>
        </w:rPr>
        <w:t>hinder</w:t>
      </w:r>
      <w:r w:rsidR="00D1261A">
        <w:rPr>
          <w:rFonts w:ascii="Times New Roman" w:hAnsi="Times New Roman" w:cs="Times New Roman"/>
        </w:rPr>
        <w:t xml:space="preserve"> many asp</w:t>
      </w:r>
      <w:r w:rsidR="000E363C">
        <w:rPr>
          <w:rFonts w:ascii="Times New Roman" w:hAnsi="Times New Roman" w:cs="Times New Roman"/>
        </w:rPr>
        <w:t>ects of the natural environment.</w:t>
      </w:r>
    </w:p>
    <w:p w14:paraId="380C48AE" w14:textId="77777777" w:rsidR="005748E1" w:rsidRDefault="005748E1" w:rsidP="001008EC">
      <w:pPr>
        <w:spacing w:line="360" w:lineRule="auto"/>
        <w:rPr>
          <w:rFonts w:ascii="Times New Roman" w:hAnsi="Times New Roman" w:cs="Times New Roman"/>
        </w:rPr>
      </w:pPr>
    </w:p>
    <w:p w14:paraId="053B121C" w14:textId="5309A161" w:rsidR="005748E1" w:rsidRDefault="005748E1" w:rsidP="001008EC">
      <w:pPr>
        <w:spacing w:line="360" w:lineRule="auto"/>
        <w:rPr>
          <w:rFonts w:ascii="Times New Roman" w:hAnsi="Times New Roman" w:cs="Times New Roman"/>
        </w:rPr>
      </w:pPr>
      <w:r>
        <w:rPr>
          <w:rFonts w:ascii="Times New Roman" w:hAnsi="Times New Roman" w:cs="Times New Roman"/>
        </w:rPr>
        <w:tab/>
        <w:t xml:space="preserve">As science now allows us to view the trends of our planet, “going green” and conservation are two important themes </w:t>
      </w:r>
      <w:r w:rsidR="009D025F">
        <w:rPr>
          <w:rFonts w:ascii="Times New Roman" w:hAnsi="Times New Roman" w:cs="Times New Roman"/>
        </w:rPr>
        <w:t>currently</w:t>
      </w:r>
      <w:r>
        <w:rPr>
          <w:rFonts w:ascii="Times New Roman" w:hAnsi="Times New Roman" w:cs="Times New Roman"/>
        </w:rPr>
        <w:t xml:space="preserve"> relevant to the global society. With the increased sophistication of technology that now enable</w:t>
      </w:r>
      <w:r w:rsidR="001E668A">
        <w:rPr>
          <w:rFonts w:ascii="Times New Roman" w:hAnsi="Times New Roman" w:cs="Times New Roman"/>
        </w:rPr>
        <w:t>s</w:t>
      </w:r>
      <w:r>
        <w:rPr>
          <w:rFonts w:ascii="Times New Roman" w:hAnsi="Times New Roman" w:cs="Times New Roman"/>
        </w:rPr>
        <w:t xml:space="preserve"> natural resources to be extracted at an exponentially higher and effective rate, deforestation, accelerated agriculture, and destructive mining are growing in popularity.</w:t>
      </w:r>
      <w:r w:rsidR="0014286A">
        <w:rPr>
          <w:rFonts w:ascii="Times New Roman" w:hAnsi="Times New Roman" w:cs="Times New Roman"/>
        </w:rPr>
        <w:t xml:space="preserve"> </w:t>
      </w:r>
      <w:r w:rsidR="00AC3A47">
        <w:rPr>
          <w:rFonts w:ascii="Times New Roman" w:hAnsi="Times New Roman" w:cs="Times New Roman"/>
        </w:rPr>
        <w:t>Along with this</w:t>
      </w:r>
      <w:r w:rsidR="00D617CA">
        <w:rPr>
          <w:rFonts w:ascii="Times New Roman" w:hAnsi="Times New Roman" w:cs="Times New Roman"/>
        </w:rPr>
        <w:t>, the 21</w:t>
      </w:r>
      <w:r w:rsidR="00D617CA" w:rsidRPr="00D617CA">
        <w:rPr>
          <w:rFonts w:ascii="Times New Roman" w:hAnsi="Times New Roman" w:cs="Times New Roman"/>
          <w:vertAlign w:val="superscript"/>
        </w:rPr>
        <w:t>st</w:t>
      </w:r>
      <w:r w:rsidR="00D617CA">
        <w:rPr>
          <w:rFonts w:ascii="Times New Roman" w:hAnsi="Times New Roman" w:cs="Times New Roman"/>
        </w:rPr>
        <w:t xml:space="preserve"> century phenomena of</w:t>
      </w:r>
      <w:r w:rsidR="00A17F68">
        <w:rPr>
          <w:rFonts w:ascii="Times New Roman" w:hAnsi="Times New Roman" w:cs="Times New Roman"/>
        </w:rPr>
        <w:t xml:space="preserve"> cultural</w:t>
      </w:r>
      <w:r w:rsidR="00D617CA">
        <w:rPr>
          <w:rFonts w:ascii="Times New Roman" w:hAnsi="Times New Roman" w:cs="Times New Roman"/>
        </w:rPr>
        <w:t xml:space="preserve"> consumerism forces production industries to produce materials at a higher rate, especially in the field of jewelry.</w:t>
      </w:r>
      <w:r w:rsidR="00EC12AB">
        <w:rPr>
          <w:rFonts w:ascii="Times New Roman" w:hAnsi="Times New Roman" w:cs="Times New Roman"/>
        </w:rPr>
        <w:t xml:space="preserve"> Some of the specific issues arising from the exploitation of natural resources are outlined below.</w:t>
      </w:r>
    </w:p>
    <w:p w14:paraId="008C18CE" w14:textId="3380ED6A" w:rsidR="00175BD7" w:rsidRDefault="0041279B" w:rsidP="001008EC">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01BC74F3" wp14:editId="7420D9EA">
            <wp:simplePos x="0" y="0"/>
            <wp:positionH relativeFrom="margin">
              <wp:posOffset>914400</wp:posOffset>
            </wp:positionH>
            <wp:positionV relativeFrom="margin">
              <wp:posOffset>3200400</wp:posOffset>
            </wp:positionV>
            <wp:extent cx="4127500" cy="2692400"/>
            <wp:effectExtent l="0" t="0" r="12700" b="0"/>
            <wp:wrapSquare wrapText="bothSides"/>
            <wp:docPr id="11" name="Picture 5" descr="Macintosh HD:private:var:folders:_k:b88064hs7kd_nxqtb8sxq6p00000gn:T:TemporaryItems:Deforestation-Ama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_k:b88064hs7kd_nxqtb8sxq6p00000gn:T:TemporaryItems:Deforestation-Amaz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7500" cy="2692400"/>
                    </a:xfrm>
                    <a:prstGeom prst="rect">
                      <a:avLst/>
                    </a:prstGeom>
                    <a:noFill/>
                    <a:ln>
                      <a:noFill/>
                    </a:ln>
                  </pic:spPr>
                </pic:pic>
              </a:graphicData>
            </a:graphic>
          </wp:anchor>
        </w:drawing>
      </w:r>
    </w:p>
    <w:p w14:paraId="0F41BB8E" w14:textId="77777777" w:rsidR="008B6282" w:rsidRDefault="008B6282" w:rsidP="001008EC">
      <w:pPr>
        <w:spacing w:line="360" w:lineRule="auto"/>
        <w:rPr>
          <w:rFonts w:ascii="Times New Roman" w:hAnsi="Times New Roman" w:cs="Times New Roman"/>
          <w:u w:val="single"/>
        </w:rPr>
      </w:pPr>
    </w:p>
    <w:p w14:paraId="67C4EB1C" w14:textId="77777777" w:rsidR="008B6282" w:rsidRDefault="008B6282" w:rsidP="001008EC">
      <w:pPr>
        <w:spacing w:line="360" w:lineRule="auto"/>
        <w:rPr>
          <w:rFonts w:ascii="Times New Roman" w:hAnsi="Times New Roman" w:cs="Times New Roman"/>
          <w:u w:val="single"/>
        </w:rPr>
      </w:pPr>
    </w:p>
    <w:p w14:paraId="087C77AD" w14:textId="77777777" w:rsidR="008B6282" w:rsidRDefault="008B6282" w:rsidP="001008EC">
      <w:pPr>
        <w:spacing w:line="360" w:lineRule="auto"/>
        <w:rPr>
          <w:rFonts w:ascii="Times New Roman" w:hAnsi="Times New Roman" w:cs="Times New Roman"/>
          <w:u w:val="single"/>
        </w:rPr>
      </w:pPr>
    </w:p>
    <w:p w14:paraId="2A07EDE8" w14:textId="77777777" w:rsidR="008B6282" w:rsidRDefault="008B6282" w:rsidP="001008EC">
      <w:pPr>
        <w:spacing w:line="360" w:lineRule="auto"/>
        <w:rPr>
          <w:rFonts w:ascii="Times New Roman" w:hAnsi="Times New Roman" w:cs="Times New Roman"/>
          <w:u w:val="single"/>
        </w:rPr>
      </w:pPr>
    </w:p>
    <w:p w14:paraId="19A053C1" w14:textId="70D23E76" w:rsidR="00175BD7" w:rsidRDefault="00175BD7" w:rsidP="001008EC">
      <w:pPr>
        <w:spacing w:line="360" w:lineRule="auto"/>
        <w:rPr>
          <w:rFonts w:ascii="Times New Roman" w:hAnsi="Times New Roman" w:cs="Times New Roman"/>
        </w:rPr>
      </w:pPr>
      <w:r>
        <w:rPr>
          <w:rFonts w:ascii="Times New Roman" w:hAnsi="Times New Roman" w:cs="Times New Roman"/>
          <w:u w:val="single"/>
        </w:rPr>
        <w:t>Deforestation:</w:t>
      </w:r>
      <w:r w:rsidR="00AC3292">
        <w:rPr>
          <w:rFonts w:ascii="Times New Roman" w:hAnsi="Times New Roman" w:cs="Times New Roman"/>
        </w:rPr>
        <w:t xml:space="preserve"> </w:t>
      </w:r>
      <w:r w:rsidR="00CA599C">
        <w:rPr>
          <w:rFonts w:ascii="Times New Roman" w:hAnsi="Times New Roman" w:cs="Times New Roman"/>
        </w:rPr>
        <w:t>the removal of a forest typically for a commercial use where the land is thereafter used for that purpose</w:t>
      </w:r>
    </w:p>
    <w:p w14:paraId="236E0265" w14:textId="77777777" w:rsidR="00F640E0" w:rsidRDefault="00F640E0" w:rsidP="001008EC">
      <w:pPr>
        <w:spacing w:line="360" w:lineRule="auto"/>
        <w:rPr>
          <w:rFonts w:ascii="Times New Roman" w:hAnsi="Times New Roman" w:cs="Times New Roman"/>
        </w:rPr>
      </w:pPr>
    </w:p>
    <w:p w14:paraId="4E5EA4D9" w14:textId="7982A775" w:rsidR="00F640E0" w:rsidRPr="00175BD7" w:rsidRDefault="00F640E0" w:rsidP="001008EC">
      <w:pPr>
        <w:spacing w:line="360" w:lineRule="auto"/>
        <w:rPr>
          <w:rFonts w:ascii="Times New Roman" w:hAnsi="Times New Roman" w:cs="Times New Roman"/>
        </w:rPr>
      </w:pPr>
      <w:r>
        <w:rPr>
          <w:rFonts w:ascii="Times New Roman" w:hAnsi="Times New Roman" w:cs="Times New Roman"/>
          <w:u w:val="single"/>
        </w:rPr>
        <w:t>Deracination:</w:t>
      </w:r>
      <w:r>
        <w:rPr>
          <w:rFonts w:ascii="Times New Roman" w:hAnsi="Times New Roman" w:cs="Times New Roman"/>
        </w:rPr>
        <w:t xml:space="preserve"> the forced migration of a group of people mainly due to the depletion of resources in their specific region</w:t>
      </w:r>
    </w:p>
    <w:p w14:paraId="36B9E071" w14:textId="77777777" w:rsidR="00175BD7" w:rsidRDefault="00175BD7" w:rsidP="001008EC">
      <w:pPr>
        <w:spacing w:line="360" w:lineRule="auto"/>
        <w:rPr>
          <w:rFonts w:ascii="Times New Roman" w:hAnsi="Times New Roman" w:cs="Times New Roman"/>
          <w:u w:val="single"/>
        </w:rPr>
      </w:pPr>
    </w:p>
    <w:p w14:paraId="3195E4E6" w14:textId="114CEDC5" w:rsidR="00175BD7" w:rsidRPr="00CA599C" w:rsidRDefault="00175BD7" w:rsidP="001008EC">
      <w:pPr>
        <w:spacing w:line="360" w:lineRule="auto"/>
        <w:rPr>
          <w:rFonts w:ascii="Times New Roman" w:hAnsi="Times New Roman" w:cs="Times New Roman"/>
        </w:rPr>
      </w:pPr>
      <w:r>
        <w:rPr>
          <w:rFonts w:ascii="Times New Roman" w:hAnsi="Times New Roman" w:cs="Times New Roman"/>
          <w:u w:val="single"/>
        </w:rPr>
        <w:t>Desertification:</w:t>
      </w:r>
      <w:r w:rsidR="00CA599C">
        <w:rPr>
          <w:rFonts w:ascii="Times New Roman" w:hAnsi="Times New Roman" w:cs="Times New Roman"/>
        </w:rPr>
        <w:t xml:space="preserve"> a process in which a land region becomes increasingly arid, typically losing its natural bodies of water, vegetation, and wildlife</w:t>
      </w:r>
    </w:p>
    <w:p w14:paraId="5E7B18A8" w14:textId="77777777" w:rsidR="00175BD7" w:rsidRDefault="00175BD7" w:rsidP="001008EC">
      <w:pPr>
        <w:spacing w:line="360" w:lineRule="auto"/>
        <w:rPr>
          <w:rFonts w:ascii="Times New Roman" w:hAnsi="Times New Roman" w:cs="Times New Roman"/>
          <w:u w:val="single"/>
        </w:rPr>
      </w:pPr>
    </w:p>
    <w:p w14:paraId="13B928C4" w14:textId="78799953" w:rsidR="00175BD7" w:rsidRPr="00E32E06" w:rsidRDefault="00175BD7" w:rsidP="001008EC">
      <w:pPr>
        <w:spacing w:line="360" w:lineRule="auto"/>
        <w:rPr>
          <w:rFonts w:ascii="Times New Roman" w:hAnsi="Times New Roman" w:cs="Times New Roman"/>
        </w:rPr>
      </w:pPr>
      <w:r>
        <w:rPr>
          <w:rFonts w:ascii="Times New Roman" w:hAnsi="Times New Roman" w:cs="Times New Roman"/>
          <w:u w:val="single"/>
        </w:rPr>
        <w:t>Extinction:</w:t>
      </w:r>
      <w:r w:rsidR="00E32E06">
        <w:rPr>
          <w:rFonts w:ascii="Times New Roman" w:hAnsi="Times New Roman" w:cs="Times New Roman"/>
        </w:rPr>
        <w:t xml:space="preserve"> </w:t>
      </w:r>
      <w:r w:rsidR="00A911C5">
        <w:rPr>
          <w:rFonts w:ascii="Times New Roman" w:hAnsi="Times New Roman" w:cs="Times New Roman"/>
        </w:rPr>
        <w:t>a process in which a species no longer exists due to environmental, or more usually, commercial, human-caused reasons</w:t>
      </w:r>
    </w:p>
    <w:p w14:paraId="21ED24DA" w14:textId="77777777" w:rsidR="00175BD7" w:rsidRDefault="00175BD7" w:rsidP="001008EC">
      <w:pPr>
        <w:spacing w:line="360" w:lineRule="auto"/>
        <w:rPr>
          <w:rFonts w:ascii="Times New Roman" w:hAnsi="Times New Roman" w:cs="Times New Roman"/>
          <w:u w:val="single"/>
        </w:rPr>
      </w:pPr>
    </w:p>
    <w:p w14:paraId="4E76E750" w14:textId="31DE2412" w:rsidR="00175BD7" w:rsidRPr="00F640E0" w:rsidRDefault="00175BD7" w:rsidP="001008EC">
      <w:pPr>
        <w:spacing w:line="360" w:lineRule="auto"/>
        <w:rPr>
          <w:rFonts w:ascii="Times New Roman" w:hAnsi="Times New Roman" w:cs="Times New Roman"/>
        </w:rPr>
      </w:pPr>
      <w:r>
        <w:rPr>
          <w:rFonts w:ascii="Times New Roman" w:hAnsi="Times New Roman" w:cs="Times New Roman"/>
          <w:u w:val="single"/>
        </w:rPr>
        <w:t>Oil depletion:</w:t>
      </w:r>
      <w:r w:rsidR="00F640E0">
        <w:rPr>
          <w:rFonts w:ascii="Times New Roman" w:hAnsi="Times New Roman" w:cs="Times New Roman"/>
        </w:rPr>
        <w:t xml:space="preserve"> the decline in oil production in an area</w:t>
      </w:r>
      <w:r w:rsidR="0009261B">
        <w:rPr>
          <w:rFonts w:ascii="Times New Roman" w:hAnsi="Times New Roman" w:cs="Times New Roman"/>
        </w:rPr>
        <w:t xml:space="preserve"> typically caused by the removal of such in a short period of time</w:t>
      </w:r>
    </w:p>
    <w:p w14:paraId="30FFB192" w14:textId="77777777" w:rsidR="00175BD7" w:rsidRDefault="00175BD7" w:rsidP="001008EC">
      <w:pPr>
        <w:spacing w:line="360" w:lineRule="auto"/>
        <w:rPr>
          <w:rFonts w:ascii="Times New Roman" w:hAnsi="Times New Roman" w:cs="Times New Roman"/>
          <w:u w:val="single"/>
        </w:rPr>
      </w:pPr>
    </w:p>
    <w:p w14:paraId="5C4BE8EE" w14:textId="7B8C27D9" w:rsidR="00175BD7" w:rsidRPr="0009261B" w:rsidRDefault="00175BD7" w:rsidP="001008EC">
      <w:pPr>
        <w:spacing w:line="360" w:lineRule="auto"/>
        <w:rPr>
          <w:rFonts w:ascii="Times New Roman" w:hAnsi="Times New Roman" w:cs="Times New Roman"/>
        </w:rPr>
      </w:pPr>
      <w:r>
        <w:rPr>
          <w:rFonts w:ascii="Times New Roman" w:hAnsi="Times New Roman" w:cs="Times New Roman"/>
          <w:u w:val="single"/>
        </w:rPr>
        <w:t>Ozone depletion:</w:t>
      </w:r>
      <w:r w:rsidR="0009261B">
        <w:rPr>
          <w:rFonts w:ascii="Times New Roman" w:hAnsi="Times New Roman" w:cs="Times New Roman"/>
        </w:rPr>
        <w:t xml:space="preserve"> </w:t>
      </w:r>
      <w:r w:rsidR="00135A18">
        <w:rPr>
          <w:rFonts w:ascii="Times New Roman" w:hAnsi="Times New Roman" w:cs="Times New Roman"/>
        </w:rPr>
        <w:t xml:space="preserve">the steady decline of the ozone in the Earth’s stratosphere due to the exploitation of materials and release of </w:t>
      </w:r>
      <w:r w:rsidR="00715F8A">
        <w:rPr>
          <w:rFonts w:ascii="Times New Roman" w:hAnsi="Times New Roman" w:cs="Times New Roman"/>
        </w:rPr>
        <w:t>pollutants</w:t>
      </w:r>
      <w:r w:rsidR="00135A18">
        <w:rPr>
          <w:rFonts w:ascii="Times New Roman" w:hAnsi="Times New Roman" w:cs="Times New Roman"/>
        </w:rPr>
        <w:t xml:space="preserve"> into the atmosphere</w:t>
      </w:r>
    </w:p>
    <w:p w14:paraId="4294C62C" w14:textId="77777777" w:rsidR="00175BD7" w:rsidRDefault="00175BD7" w:rsidP="001008EC">
      <w:pPr>
        <w:spacing w:line="360" w:lineRule="auto"/>
        <w:rPr>
          <w:rFonts w:ascii="Times New Roman" w:hAnsi="Times New Roman" w:cs="Times New Roman"/>
          <w:u w:val="single"/>
        </w:rPr>
      </w:pPr>
    </w:p>
    <w:p w14:paraId="30787A6B" w14:textId="2EE3739D" w:rsidR="00DC3EAA" w:rsidRDefault="00175BD7" w:rsidP="001008EC">
      <w:pPr>
        <w:spacing w:line="360" w:lineRule="auto"/>
        <w:rPr>
          <w:rFonts w:ascii="Times New Roman" w:hAnsi="Times New Roman" w:cs="Times New Roman"/>
        </w:rPr>
      </w:pPr>
      <w:r>
        <w:rPr>
          <w:rFonts w:ascii="Times New Roman" w:hAnsi="Times New Roman" w:cs="Times New Roman"/>
          <w:u w:val="single"/>
        </w:rPr>
        <w:t>Water pollution:</w:t>
      </w:r>
      <w:r w:rsidR="007A481B">
        <w:rPr>
          <w:rFonts w:ascii="Times New Roman" w:hAnsi="Times New Roman" w:cs="Times New Roman"/>
        </w:rPr>
        <w:t xml:space="preserve"> </w:t>
      </w:r>
      <w:r w:rsidR="000F66F9">
        <w:rPr>
          <w:rFonts w:ascii="Times New Roman" w:hAnsi="Times New Roman" w:cs="Times New Roman"/>
        </w:rPr>
        <w:t>the contamination of water bodies caused when pollutants are discharged into large bodies without adequate treatment</w:t>
      </w:r>
    </w:p>
    <w:p w14:paraId="2B603B35" w14:textId="77777777" w:rsidR="00EB14F2" w:rsidRDefault="00EB14F2" w:rsidP="001008EC">
      <w:pPr>
        <w:spacing w:line="360" w:lineRule="auto"/>
        <w:rPr>
          <w:rFonts w:ascii="Times New Roman" w:hAnsi="Times New Roman" w:cs="Times New Roman"/>
        </w:rPr>
      </w:pPr>
    </w:p>
    <w:p w14:paraId="25CC2557" w14:textId="23C14037" w:rsidR="00EB14F2" w:rsidRDefault="00EB14F2" w:rsidP="001008EC">
      <w:pPr>
        <w:spacing w:line="360" w:lineRule="auto"/>
        <w:rPr>
          <w:rFonts w:ascii="Times New Roman" w:hAnsi="Times New Roman" w:cs="Times New Roman"/>
        </w:rPr>
      </w:pPr>
      <w:r>
        <w:rPr>
          <w:rFonts w:ascii="Times New Roman" w:hAnsi="Times New Roman" w:cs="Times New Roman"/>
          <w:i/>
        </w:rPr>
        <w:t>Current Situation</w:t>
      </w:r>
    </w:p>
    <w:p w14:paraId="47C94E01" w14:textId="77777777" w:rsidR="00EB14F2" w:rsidRDefault="00EB14F2" w:rsidP="001008EC">
      <w:pPr>
        <w:spacing w:line="360" w:lineRule="auto"/>
        <w:rPr>
          <w:rFonts w:ascii="Times New Roman" w:hAnsi="Times New Roman" w:cs="Times New Roman"/>
        </w:rPr>
      </w:pPr>
    </w:p>
    <w:p w14:paraId="10C255E8" w14:textId="34479D97" w:rsidR="00EB14F2" w:rsidRPr="00AE3348" w:rsidRDefault="00AE3348" w:rsidP="001008EC">
      <w:pPr>
        <w:spacing w:line="360" w:lineRule="auto"/>
        <w:rPr>
          <w:rFonts w:ascii="Times New Roman" w:hAnsi="Times New Roman" w:cs="Times New Roman"/>
        </w:rPr>
      </w:pPr>
      <w:r>
        <w:rPr>
          <w:rFonts w:ascii="Times New Roman" w:hAnsi="Times New Roman" w:cs="Times New Roman"/>
          <w:u w:val="single"/>
        </w:rPr>
        <w:t>Latin</w:t>
      </w:r>
      <w:r w:rsidR="00D52D97">
        <w:rPr>
          <w:rFonts w:ascii="Times New Roman" w:hAnsi="Times New Roman" w:cs="Times New Roman"/>
          <w:u w:val="single"/>
        </w:rPr>
        <w:t xml:space="preserve"> and South</w:t>
      </w:r>
      <w:r>
        <w:rPr>
          <w:rFonts w:ascii="Times New Roman" w:hAnsi="Times New Roman" w:cs="Times New Roman"/>
          <w:u w:val="single"/>
        </w:rPr>
        <w:t xml:space="preserve"> America:</w:t>
      </w:r>
    </w:p>
    <w:p w14:paraId="18FD24C1" w14:textId="77777777" w:rsidR="00DC3EAA" w:rsidRDefault="00DC3EAA" w:rsidP="001008EC">
      <w:pPr>
        <w:spacing w:line="360" w:lineRule="auto"/>
        <w:rPr>
          <w:rFonts w:ascii="Times New Roman" w:hAnsi="Times New Roman" w:cs="Times New Roman"/>
        </w:rPr>
      </w:pPr>
    </w:p>
    <w:p w14:paraId="7FB88163" w14:textId="6AB9EC5D" w:rsidR="00AE3348" w:rsidRDefault="00AE3348" w:rsidP="001008EC">
      <w:pPr>
        <w:spacing w:line="360" w:lineRule="auto"/>
        <w:rPr>
          <w:rFonts w:ascii="Times New Roman" w:hAnsi="Times New Roman" w:cs="Times New Roman"/>
        </w:rPr>
      </w:pPr>
      <w:r>
        <w:rPr>
          <w:rFonts w:ascii="Times New Roman" w:hAnsi="Times New Roman" w:cs="Times New Roman"/>
        </w:rPr>
        <w:tab/>
        <w:t xml:space="preserve">Picture this: Amazonian forests cleared in Ecuador, a mountain leveled in Peru, the Cerrado savannah converted to soy </w:t>
      </w:r>
      <w:r w:rsidR="0099103D">
        <w:rPr>
          <w:rFonts w:ascii="Times New Roman" w:hAnsi="Times New Roman" w:cs="Times New Roman"/>
        </w:rPr>
        <w:t>fields</w:t>
      </w:r>
      <w:r>
        <w:rPr>
          <w:rFonts w:ascii="Times New Roman" w:hAnsi="Times New Roman" w:cs="Times New Roman"/>
        </w:rPr>
        <w:t xml:space="preserve"> in Brazil, and oil fields under development in Venezuela; the South American continent is one of the biggest victims of natural resource exploitation. </w:t>
      </w:r>
      <w:r w:rsidR="00B07C5D">
        <w:rPr>
          <w:rFonts w:ascii="Times New Roman" w:hAnsi="Times New Roman" w:cs="Times New Roman"/>
        </w:rPr>
        <w:t xml:space="preserve">One of the greatest exploiters of these resources is China with its growing demand for regional commodities. </w:t>
      </w:r>
      <w:r w:rsidR="00AC0DA3">
        <w:rPr>
          <w:rFonts w:ascii="Times New Roman" w:hAnsi="Times New Roman" w:cs="Times New Roman"/>
        </w:rPr>
        <w:t>More than the World Bank, Inter-American Bank and the US Import-Export Bank combined, China has provide</w:t>
      </w:r>
      <w:r w:rsidR="00D52D97">
        <w:rPr>
          <w:rFonts w:ascii="Times New Roman" w:hAnsi="Times New Roman" w:cs="Times New Roman"/>
        </w:rPr>
        <w:t>d</w:t>
      </w:r>
      <w:r w:rsidR="00AC0DA3">
        <w:rPr>
          <w:rFonts w:ascii="Times New Roman" w:hAnsi="Times New Roman" w:cs="Times New Roman"/>
        </w:rPr>
        <w:t xml:space="preserve"> billions of dollars in foreign direct investment to big-government run companies including Chinalco and CNOOC for raw materials.</w:t>
      </w:r>
      <w:r w:rsidR="00AC0DA3">
        <w:rPr>
          <w:rStyle w:val="EndnoteReference"/>
          <w:rFonts w:ascii="Times New Roman" w:hAnsi="Times New Roman" w:cs="Times New Roman"/>
        </w:rPr>
        <w:endnoteReference w:id="6"/>
      </w:r>
      <w:r w:rsidR="0096025C">
        <w:rPr>
          <w:rFonts w:ascii="Times New Roman" w:hAnsi="Times New Roman" w:cs="Times New Roman"/>
        </w:rPr>
        <w:t xml:space="preserve"> </w:t>
      </w:r>
      <w:r w:rsidR="00D52D97">
        <w:rPr>
          <w:rFonts w:ascii="Times New Roman" w:hAnsi="Times New Roman" w:cs="Times New Roman"/>
        </w:rPr>
        <w:t>On one hand, the economic benefits have been enormous</w:t>
      </w:r>
      <w:r w:rsidR="00E0065C">
        <w:rPr>
          <w:rFonts w:ascii="Times New Roman" w:hAnsi="Times New Roman" w:cs="Times New Roman"/>
        </w:rPr>
        <w:t>. T</w:t>
      </w:r>
      <w:r w:rsidR="00D52D97">
        <w:rPr>
          <w:rFonts w:ascii="Times New Roman" w:hAnsi="Times New Roman" w:cs="Times New Roman"/>
        </w:rPr>
        <w:t xml:space="preserve">rade between Latin America and China has </w:t>
      </w:r>
      <w:r w:rsidR="00E0065C">
        <w:rPr>
          <w:rFonts w:ascii="Times New Roman" w:hAnsi="Times New Roman" w:cs="Times New Roman"/>
        </w:rPr>
        <w:t>surged to $241 billion, undoubtedly helping avoid the worst of the financial and economic crises that plagued much of the global community. It has played a major role in bolstering revenue for poverty alle</w:t>
      </w:r>
      <w:r w:rsidR="008648EA">
        <w:rPr>
          <w:rFonts w:ascii="Times New Roman" w:hAnsi="Times New Roman" w:cs="Times New Roman"/>
        </w:rPr>
        <w:t xml:space="preserve">viation programs and </w:t>
      </w:r>
      <w:r w:rsidR="007F0908">
        <w:rPr>
          <w:rFonts w:ascii="Times New Roman" w:hAnsi="Times New Roman" w:cs="Times New Roman"/>
        </w:rPr>
        <w:t>mitigated</w:t>
      </w:r>
      <w:r w:rsidR="00E0065C">
        <w:rPr>
          <w:rFonts w:ascii="Times New Roman" w:hAnsi="Times New Roman" w:cs="Times New Roman"/>
        </w:rPr>
        <w:t xml:space="preserve"> tensions between Latin nations and China.</w:t>
      </w:r>
      <w:r w:rsidR="00991F5F">
        <w:rPr>
          <w:rFonts w:ascii="Times New Roman" w:hAnsi="Times New Roman" w:cs="Times New Roman"/>
        </w:rPr>
        <w:t xml:space="preserve"> Venezuela, Ecuador, and Argentina have all been able to receive hefty loans from China, allowing them to keep up with international capital markets.</w:t>
      </w:r>
      <w:r w:rsidR="00736070">
        <w:rPr>
          <w:rFonts w:ascii="Times New Roman" w:hAnsi="Times New Roman" w:cs="Times New Roman"/>
        </w:rPr>
        <w:t xml:space="preserve"> </w:t>
      </w:r>
      <w:r w:rsidR="00F47498">
        <w:rPr>
          <w:rFonts w:ascii="Times New Roman" w:hAnsi="Times New Roman" w:cs="Times New Roman"/>
        </w:rPr>
        <w:t xml:space="preserve"> On the other</w:t>
      </w:r>
      <w:r w:rsidR="009B727B">
        <w:rPr>
          <w:rFonts w:ascii="Times New Roman" w:hAnsi="Times New Roman" w:cs="Times New Roman"/>
        </w:rPr>
        <w:t xml:space="preserve"> side though</w:t>
      </w:r>
      <w:r w:rsidR="00F47498">
        <w:rPr>
          <w:rFonts w:ascii="Times New Roman" w:hAnsi="Times New Roman" w:cs="Times New Roman"/>
        </w:rPr>
        <w:t>, this new relationship with China chains Latin American countries to bigger, stronger nations in that they now owe</w:t>
      </w:r>
      <w:r w:rsidR="009B727B">
        <w:rPr>
          <w:rFonts w:ascii="Times New Roman" w:hAnsi="Times New Roman" w:cs="Times New Roman"/>
        </w:rPr>
        <w:t xml:space="preserve"> debt. This debt translates</w:t>
      </w:r>
      <w:r w:rsidR="00F47498">
        <w:rPr>
          <w:rFonts w:ascii="Times New Roman" w:hAnsi="Times New Roman" w:cs="Times New Roman"/>
        </w:rPr>
        <w:t xml:space="preserve"> to guaranteed long-term commodity sales, leading to a commitment to push ahead with resource exploitation. </w:t>
      </w:r>
      <w:r w:rsidR="00DB6B65">
        <w:rPr>
          <w:rFonts w:ascii="Times New Roman" w:hAnsi="Times New Roman" w:cs="Times New Roman"/>
        </w:rPr>
        <w:t>Brazilian</w:t>
      </w:r>
      <w:r w:rsidR="00DA00EE">
        <w:rPr>
          <w:rFonts w:ascii="Times New Roman" w:hAnsi="Times New Roman" w:cs="Times New Roman"/>
        </w:rPr>
        <w:t xml:space="preserve"> president, Dilma Rousseff, along with leaders of several other nations want to change the nature of their relationships with China by putting more emphasis on science and technological development. It will be </w:t>
      </w:r>
      <w:r w:rsidR="00DB6B65">
        <w:rPr>
          <w:rFonts w:ascii="Times New Roman" w:hAnsi="Times New Roman" w:cs="Times New Roman"/>
        </w:rPr>
        <w:t xml:space="preserve">the jobs of </w:t>
      </w:r>
      <w:r w:rsidR="00500ABF">
        <w:rPr>
          <w:rFonts w:ascii="Times New Roman" w:hAnsi="Times New Roman" w:cs="Times New Roman"/>
          <w:noProof/>
        </w:rPr>
        <w:drawing>
          <wp:anchor distT="0" distB="0" distL="114300" distR="114300" simplePos="0" relativeHeight="251672576" behindDoc="0" locked="0" layoutInCell="1" allowOverlap="1" wp14:anchorId="4A3EEC0D" wp14:editId="79AD901C">
            <wp:simplePos x="0" y="0"/>
            <wp:positionH relativeFrom="margin">
              <wp:posOffset>800100</wp:posOffset>
            </wp:positionH>
            <wp:positionV relativeFrom="margin">
              <wp:posOffset>1600200</wp:posOffset>
            </wp:positionV>
            <wp:extent cx="4495800" cy="2705100"/>
            <wp:effectExtent l="0" t="0" r="0" b="12700"/>
            <wp:wrapSquare wrapText="bothSides"/>
            <wp:docPr id="12" name="Picture 6" descr="Macintosh HD:private:var:folders:_k:b88064hs7kd_nxqtb8sxq6p00000gn:T:TemporaryItems:Chiadz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_k:b88064hs7kd_nxqtb8sxq6p00000gn:T:TemporaryItems:Chiadzw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705100"/>
                    </a:xfrm>
                    <a:prstGeom prst="rect">
                      <a:avLst/>
                    </a:prstGeom>
                    <a:noFill/>
                    <a:ln>
                      <a:noFill/>
                    </a:ln>
                  </pic:spPr>
                </pic:pic>
              </a:graphicData>
            </a:graphic>
          </wp:anchor>
        </w:drawing>
      </w:r>
      <w:r w:rsidR="00DB6B65">
        <w:rPr>
          <w:rFonts w:ascii="Times New Roman" w:hAnsi="Times New Roman" w:cs="Times New Roman"/>
        </w:rPr>
        <w:t xml:space="preserve">SPECPOL’s </w:t>
      </w:r>
      <w:r w:rsidR="00DA00EE">
        <w:rPr>
          <w:rFonts w:ascii="Times New Roman" w:hAnsi="Times New Roman" w:cs="Times New Roman"/>
        </w:rPr>
        <w:t xml:space="preserve">member states </w:t>
      </w:r>
      <w:r w:rsidR="00DB6B65">
        <w:rPr>
          <w:rFonts w:ascii="Times New Roman" w:hAnsi="Times New Roman" w:cs="Times New Roman"/>
        </w:rPr>
        <w:t>to</w:t>
      </w:r>
      <w:r w:rsidR="00DA00EE">
        <w:rPr>
          <w:rFonts w:ascii="Times New Roman" w:hAnsi="Times New Roman" w:cs="Times New Roman"/>
        </w:rPr>
        <w:t xml:space="preserve"> decide how to follow through on this and come up with reasonable, plausible solutions to this multifaceted issue.</w:t>
      </w:r>
    </w:p>
    <w:p w14:paraId="515E10C5" w14:textId="7407CFC0" w:rsidR="00734DD6" w:rsidRDefault="00734DD6" w:rsidP="001008EC">
      <w:pPr>
        <w:spacing w:line="360" w:lineRule="auto"/>
        <w:rPr>
          <w:rFonts w:ascii="Times New Roman" w:hAnsi="Times New Roman" w:cs="Times New Roman"/>
        </w:rPr>
      </w:pPr>
    </w:p>
    <w:p w14:paraId="2283C5EF" w14:textId="77777777" w:rsidR="003E7661" w:rsidRDefault="003E7661" w:rsidP="001008EC">
      <w:pPr>
        <w:spacing w:line="360" w:lineRule="auto"/>
        <w:rPr>
          <w:rFonts w:ascii="Times New Roman" w:hAnsi="Times New Roman" w:cs="Times New Roman"/>
          <w:u w:val="single"/>
        </w:rPr>
      </w:pPr>
    </w:p>
    <w:p w14:paraId="344D1B12" w14:textId="77777777" w:rsidR="003E7661" w:rsidRDefault="003E7661" w:rsidP="001008EC">
      <w:pPr>
        <w:spacing w:line="360" w:lineRule="auto"/>
        <w:rPr>
          <w:rFonts w:ascii="Times New Roman" w:hAnsi="Times New Roman" w:cs="Times New Roman"/>
          <w:u w:val="single"/>
        </w:rPr>
      </w:pPr>
    </w:p>
    <w:p w14:paraId="0D1452B1" w14:textId="77777777" w:rsidR="003E7661" w:rsidRDefault="003E7661" w:rsidP="001008EC">
      <w:pPr>
        <w:spacing w:line="360" w:lineRule="auto"/>
        <w:rPr>
          <w:rFonts w:ascii="Times New Roman" w:hAnsi="Times New Roman" w:cs="Times New Roman"/>
          <w:u w:val="single"/>
        </w:rPr>
      </w:pPr>
    </w:p>
    <w:p w14:paraId="5FB4F8E9" w14:textId="77777777" w:rsidR="003E7661" w:rsidRDefault="003E7661" w:rsidP="001008EC">
      <w:pPr>
        <w:spacing w:line="360" w:lineRule="auto"/>
        <w:rPr>
          <w:rFonts w:ascii="Times New Roman" w:hAnsi="Times New Roman" w:cs="Times New Roman"/>
          <w:u w:val="single"/>
        </w:rPr>
      </w:pPr>
    </w:p>
    <w:p w14:paraId="3CBDEDB8" w14:textId="77777777" w:rsidR="003E7661" w:rsidRDefault="003E7661" w:rsidP="001008EC">
      <w:pPr>
        <w:spacing w:line="360" w:lineRule="auto"/>
        <w:rPr>
          <w:rFonts w:ascii="Times New Roman" w:hAnsi="Times New Roman" w:cs="Times New Roman"/>
          <w:u w:val="single"/>
        </w:rPr>
      </w:pPr>
    </w:p>
    <w:p w14:paraId="5D5574F9" w14:textId="77777777" w:rsidR="003E7661" w:rsidRDefault="003E7661" w:rsidP="001008EC">
      <w:pPr>
        <w:spacing w:line="360" w:lineRule="auto"/>
        <w:rPr>
          <w:rFonts w:ascii="Times New Roman" w:hAnsi="Times New Roman" w:cs="Times New Roman"/>
          <w:u w:val="single"/>
        </w:rPr>
      </w:pPr>
    </w:p>
    <w:p w14:paraId="32755916" w14:textId="77777777" w:rsidR="003E7661" w:rsidRDefault="003E7661" w:rsidP="001008EC">
      <w:pPr>
        <w:spacing w:line="360" w:lineRule="auto"/>
        <w:rPr>
          <w:rFonts w:ascii="Times New Roman" w:hAnsi="Times New Roman" w:cs="Times New Roman"/>
          <w:u w:val="single"/>
        </w:rPr>
      </w:pPr>
    </w:p>
    <w:p w14:paraId="5AE778A8" w14:textId="77777777" w:rsidR="003E7661" w:rsidRDefault="003E7661" w:rsidP="001008EC">
      <w:pPr>
        <w:spacing w:line="360" w:lineRule="auto"/>
        <w:rPr>
          <w:rFonts w:ascii="Times New Roman" w:hAnsi="Times New Roman" w:cs="Times New Roman"/>
          <w:u w:val="single"/>
        </w:rPr>
      </w:pPr>
    </w:p>
    <w:p w14:paraId="7D0CB2CC" w14:textId="77777777" w:rsidR="003E7661" w:rsidRDefault="003E7661" w:rsidP="001008EC">
      <w:pPr>
        <w:spacing w:line="360" w:lineRule="auto"/>
        <w:rPr>
          <w:rFonts w:ascii="Times New Roman" w:hAnsi="Times New Roman" w:cs="Times New Roman"/>
          <w:u w:val="single"/>
        </w:rPr>
      </w:pPr>
    </w:p>
    <w:p w14:paraId="6B344048" w14:textId="77777777" w:rsidR="003E7661" w:rsidRDefault="003E7661" w:rsidP="001008EC">
      <w:pPr>
        <w:spacing w:line="360" w:lineRule="auto"/>
        <w:rPr>
          <w:rFonts w:ascii="Times New Roman" w:hAnsi="Times New Roman" w:cs="Times New Roman"/>
          <w:u w:val="single"/>
        </w:rPr>
      </w:pPr>
    </w:p>
    <w:p w14:paraId="4E92F3E1" w14:textId="08F75F66" w:rsidR="003E7661" w:rsidRPr="003E7661" w:rsidRDefault="003E7661" w:rsidP="003E7661">
      <w:pPr>
        <w:spacing w:line="360" w:lineRule="auto"/>
        <w:jc w:val="center"/>
        <w:rPr>
          <w:rFonts w:ascii="Times New Roman" w:hAnsi="Times New Roman" w:cs="Times New Roman"/>
          <w:sz w:val="20"/>
          <w:szCs w:val="20"/>
        </w:rPr>
      </w:pPr>
      <w:r>
        <w:rPr>
          <w:rFonts w:ascii="Times New Roman" w:hAnsi="Times New Roman" w:cs="Times New Roman"/>
          <w:sz w:val="20"/>
          <w:szCs w:val="20"/>
        </w:rPr>
        <w:t>Example of desertification in Africa</w:t>
      </w:r>
    </w:p>
    <w:p w14:paraId="67AA5889" w14:textId="77777777" w:rsidR="00823308" w:rsidRDefault="00823308" w:rsidP="001008EC">
      <w:pPr>
        <w:spacing w:line="360" w:lineRule="auto"/>
        <w:rPr>
          <w:rFonts w:ascii="Times New Roman" w:hAnsi="Times New Roman" w:cs="Times New Roman"/>
          <w:u w:val="single"/>
        </w:rPr>
      </w:pPr>
    </w:p>
    <w:p w14:paraId="20B645A9" w14:textId="75E826EF" w:rsidR="00734DD6" w:rsidRPr="00242507" w:rsidRDefault="00242507" w:rsidP="001008EC">
      <w:pPr>
        <w:spacing w:line="360" w:lineRule="auto"/>
        <w:rPr>
          <w:rFonts w:ascii="Times New Roman" w:hAnsi="Times New Roman" w:cs="Times New Roman"/>
        </w:rPr>
      </w:pPr>
      <w:r>
        <w:rPr>
          <w:rFonts w:ascii="Times New Roman" w:hAnsi="Times New Roman" w:cs="Times New Roman"/>
          <w:u w:val="single"/>
        </w:rPr>
        <w:t>Africa</w:t>
      </w:r>
      <w:r w:rsidR="00734DD6">
        <w:rPr>
          <w:rFonts w:ascii="Times New Roman" w:hAnsi="Times New Roman" w:cs="Times New Roman"/>
          <w:u w:val="single"/>
        </w:rPr>
        <w:t>:</w:t>
      </w:r>
    </w:p>
    <w:p w14:paraId="150674DB" w14:textId="77777777" w:rsidR="00734DD6" w:rsidRDefault="00734DD6" w:rsidP="001008EC">
      <w:pPr>
        <w:spacing w:line="360" w:lineRule="auto"/>
        <w:rPr>
          <w:rFonts w:ascii="Times New Roman" w:hAnsi="Times New Roman" w:cs="Times New Roman"/>
        </w:rPr>
      </w:pPr>
    </w:p>
    <w:p w14:paraId="2DCAA0AD" w14:textId="3A2034B3" w:rsidR="001D08A9" w:rsidRDefault="008203C0" w:rsidP="001008EC">
      <w:pPr>
        <w:spacing w:line="360" w:lineRule="auto"/>
        <w:rPr>
          <w:rFonts w:ascii="Times New Roman" w:hAnsi="Times New Roman" w:cs="Times New Roman"/>
        </w:rPr>
      </w:pPr>
      <w:r>
        <w:rPr>
          <w:rFonts w:ascii="Times New Roman" w:hAnsi="Times New Roman" w:cs="Times New Roman"/>
        </w:rPr>
        <w:tab/>
        <w:t xml:space="preserve">In Africa, nations are struggling with resource exploitation on a larger scale. With already impoverished nations, private companies find themselves attracted to lower-income, less developed nations for resources. The only issue is, much of the wealth from natural resources fails to flow to local people, the ones who work hardest to retrieve those materials. </w:t>
      </w:r>
      <w:r w:rsidR="00702709">
        <w:rPr>
          <w:rFonts w:ascii="Times New Roman" w:hAnsi="Times New Roman" w:cs="Times New Roman"/>
        </w:rPr>
        <w:t xml:space="preserve">A couple months ago in May, former UN secretary-general, Kofi Annan, urged prime minister of the United Kingdom, David Cameron, to use </w:t>
      </w:r>
      <w:r w:rsidR="005B0B88">
        <w:rPr>
          <w:rFonts w:ascii="Times New Roman" w:hAnsi="Times New Roman" w:cs="Times New Roman"/>
        </w:rPr>
        <w:t>his</w:t>
      </w:r>
      <w:r w:rsidR="00702709">
        <w:rPr>
          <w:rFonts w:ascii="Times New Roman" w:hAnsi="Times New Roman" w:cs="Times New Roman"/>
        </w:rPr>
        <w:t xml:space="preserve"> influence to end some of the amoral practices of companies exploiting Africa’s vast reserve</w:t>
      </w:r>
      <w:r w:rsidR="002D4A90">
        <w:rPr>
          <w:rFonts w:ascii="Times New Roman" w:hAnsi="Times New Roman" w:cs="Times New Roman"/>
        </w:rPr>
        <w:t>s</w:t>
      </w:r>
      <w:r w:rsidR="00702709">
        <w:rPr>
          <w:rFonts w:ascii="Times New Roman" w:hAnsi="Times New Roman" w:cs="Times New Roman"/>
        </w:rPr>
        <w:t xml:space="preserve"> of natural resources.</w:t>
      </w:r>
      <w:r w:rsidR="006D33FF">
        <w:rPr>
          <w:rFonts w:ascii="Times New Roman" w:hAnsi="Times New Roman" w:cs="Times New Roman"/>
        </w:rPr>
        <w:t xml:space="preserve"> While a number of resource-rich African states such as Angola and Equatorial Guinea have achieved impressive economic growth rates in recent years, widening inequality amongst the rich and the poor supersedes this. </w:t>
      </w:r>
      <w:r w:rsidR="00013829">
        <w:rPr>
          <w:rFonts w:ascii="Times New Roman" w:hAnsi="Times New Roman" w:cs="Times New Roman"/>
        </w:rPr>
        <w:t>On top of this, development indicators in thriving African countries, such as infant mortality, have failed to keep pace. While the average GDP per head in Equatorial Guinea now exceeds Poland, the life expectancy is 25 years less than that of the European nation.</w:t>
      </w:r>
      <w:r w:rsidR="002D10B5">
        <w:rPr>
          <w:rStyle w:val="EndnoteReference"/>
          <w:rFonts w:ascii="Times New Roman" w:hAnsi="Times New Roman" w:cs="Times New Roman"/>
        </w:rPr>
        <w:endnoteReference w:id="7"/>
      </w:r>
      <w:r w:rsidR="00D52FC7">
        <w:rPr>
          <w:rFonts w:ascii="Times New Roman" w:hAnsi="Times New Roman" w:cs="Times New Roman"/>
        </w:rPr>
        <w:t xml:space="preserve"> In some cases, such as that of the Democratic Republic of Congo, Africa’s natural resource rights are sold to private companies who then sell ownership at hugely inflate</w:t>
      </w:r>
      <w:r w:rsidR="002D4A90">
        <w:rPr>
          <w:rFonts w:ascii="Times New Roman" w:hAnsi="Times New Roman" w:cs="Times New Roman"/>
        </w:rPr>
        <w:t>d</w:t>
      </w:r>
      <w:r w:rsidR="00D52FC7">
        <w:rPr>
          <w:rFonts w:ascii="Times New Roman" w:hAnsi="Times New Roman" w:cs="Times New Roman"/>
        </w:rPr>
        <w:t xml:space="preserve"> prices, allotting the majority of profit to offshore private companies.</w:t>
      </w:r>
      <w:r w:rsidR="00DB4BEC">
        <w:rPr>
          <w:rFonts w:ascii="Times New Roman" w:hAnsi="Times New Roman" w:cs="Times New Roman"/>
        </w:rPr>
        <w:t xml:space="preserve"> The loss on these deals</w:t>
      </w:r>
      <w:r w:rsidR="00A97D53">
        <w:rPr>
          <w:rFonts w:ascii="Times New Roman" w:hAnsi="Times New Roman" w:cs="Times New Roman"/>
        </w:rPr>
        <w:t xml:space="preserve"> for African nations</w:t>
      </w:r>
      <w:r w:rsidR="00DB4BEC">
        <w:rPr>
          <w:rFonts w:ascii="Times New Roman" w:hAnsi="Times New Roman" w:cs="Times New Roman"/>
        </w:rPr>
        <w:t xml:space="preserve"> can skyrocket up to more than $1.3 billion.</w:t>
      </w:r>
    </w:p>
    <w:p w14:paraId="297DB11B" w14:textId="4EAB1A79" w:rsidR="004C014B" w:rsidRDefault="004C014B" w:rsidP="001008EC">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692E9D48" wp14:editId="64751A92">
            <wp:simplePos x="0" y="0"/>
            <wp:positionH relativeFrom="column">
              <wp:posOffset>685800</wp:posOffset>
            </wp:positionH>
            <wp:positionV relativeFrom="paragraph">
              <wp:posOffset>285750</wp:posOffset>
            </wp:positionV>
            <wp:extent cx="4572000" cy="3126105"/>
            <wp:effectExtent l="0" t="0" r="0" b="0"/>
            <wp:wrapTopAndBottom/>
            <wp:docPr id="13" name="Picture 1" descr="Macintosh HD:private:var:folders:_k:b88064hs7kd_nxqtb8sxq6p00000gn:T:TemporaryItems:India-World-Water-Day_Webf-690x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_k:b88064hs7kd_nxqtb8sxq6p00000gn:T:TemporaryItems:India-World-Water-Day_Webf-690x47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31E6" w14:textId="1AB5E1FB" w:rsidR="004C014B" w:rsidRDefault="004C014B" w:rsidP="001008EC">
      <w:pPr>
        <w:spacing w:line="360" w:lineRule="auto"/>
        <w:rPr>
          <w:rFonts w:ascii="Times New Roman" w:hAnsi="Times New Roman" w:cs="Times New Roman"/>
        </w:rPr>
      </w:pPr>
    </w:p>
    <w:p w14:paraId="3DACAE44" w14:textId="3C86A124" w:rsidR="005E04CC" w:rsidRPr="005E04CC" w:rsidRDefault="005E04CC" w:rsidP="005E04CC">
      <w:pPr>
        <w:spacing w:line="360" w:lineRule="auto"/>
        <w:jc w:val="center"/>
        <w:rPr>
          <w:rFonts w:ascii="Times New Roman" w:hAnsi="Times New Roman" w:cs="Times New Roman"/>
          <w:sz w:val="20"/>
          <w:szCs w:val="20"/>
        </w:rPr>
      </w:pPr>
      <w:r>
        <w:rPr>
          <w:rFonts w:ascii="Times New Roman" w:hAnsi="Times New Roman" w:cs="Times New Roman"/>
          <w:sz w:val="20"/>
          <w:szCs w:val="20"/>
        </w:rPr>
        <w:t>Water pollution: Women in India collecting water from a broken pipe in a slum</w:t>
      </w:r>
    </w:p>
    <w:p w14:paraId="779BC3D0" w14:textId="77777777" w:rsidR="001D08A9" w:rsidRDefault="001D08A9" w:rsidP="001008EC">
      <w:pPr>
        <w:spacing w:line="360" w:lineRule="auto"/>
        <w:rPr>
          <w:rFonts w:ascii="Times New Roman" w:hAnsi="Times New Roman" w:cs="Times New Roman"/>
        </w:rPr>
      </w:pPr>
    </w:p>
    <w:p w14:paraId="1E41C39E" w14:textId="795CD7DB" w:rsidR="001D08A9" w:rsidRDefault="001D08A9" w:rsidP="001008EC">
      <w:pPr>
        <w:spacing w:line="360" w:lineRule="auto"/>
        <w:rPr>
          <w:rFonts w:ascii="Times New Roman" w:hAnsi="Times New Roman" w:cs="Times New Roman"/>
        </w:rPr>
      </w:pPr>
      <w:r>
        <w:rPr>
          <w:rFonts w:ascii="Times New Roman" w:hAnsi="Times New Roman" w:cs="Times New Roman"/>
          <w:u w:val="single"/>
        </w:rPr>
        <w:t>Asia:</w:t>
      </w:r>
    </w:p>
    <w:p w14:paraId="37451791" w14:textId="77777777" w:rsidR="004C014B" w:rsidRDefault="004C014B" w:rsidP="001008EC">
      <w:pPr>
        <w:spacing w:line="360" w:lineRule="auto"/>
        <w:rPr>
          <w:rFonts w:ascii="Times New Roman" w:hAnsi="Times New Roman" w:cs="Times New Roman"/>
        </w:rPr>
      </w:pPr>
    </w:p>
    <w:p w14:paraId="38898C69" w14:textId="77777777" w:rsidR="005D131B" w:rsidRDefault="001961B9" w:rsidP="001008EC">
      <w:pPr>
        <w:spacing w:line="360" w:lineRule="auto"/>
        <w:rPr>
          <w:rFonts w:ascii="Times New Roman" w:hAnsi="Times New Roman" w:cs="Times New Roman"/>
        </w:rPr>
      </w:pPr>
      <w:r>
        <w:rPr>
          <w:rFonts w:ascii="Times New Roman" w:hAnsi="Times New Roman" w:cs="Times New Roman"/>
        </w:rPr>
        <w:tab/>
      </w:r>
      <w:r w:rsidR="00EF5B21">
        <w:rPr>
          <w:rFonts w:ascii="Times New Roman" w:hAnsi="Times New Roman" w:cs="Times New Roman"/>
        </w:rPr>
        <w:t>In Indonesia, the exploitation of natural resources is running out of control. Much like in Latin America, while mining, logging, and fisheries have brought economic benefits to the country, illegal operators, corruption, and greed are damaging the environment and societies in ways that increase the risk of conflict.</w:t>
      </w:r>
    </w:p>
    <w:p w14:paraId="7C850D0C" w14:textId="0FDC6ADE" w:rsidR="00EF5B21" w:rsidRDefault="00EF5B21" w:rsidP="001008EC">
      <w:pPr>
        <w:spacing w:line="360" w:lineRule="auto"/>
        <w:rPr>
          <w:rFonts w:ascii="Times New Roman" w:hAnsi="Times New Roman" w:cs="Times New Roman"/>
        </w:rPr>
      </w:pPr>
      <w:r>
        <w:rPr>
          <w:rFonts w:ascii="Times New Roman" w:hAnsi="Times New Roman" w:cs="Times New Roman"/>
        </w:rPr>
        <w:t xml:space="preserve"> </w:t>
      </w:r>
    </w:p>
    <w:p w14:paraId="4E9E948E" w14:textId="175287F6" w:rsidR="00044DD3" w:rsidRDefault="001961B9" w:rsidP="00EF5B21">
      <w:pPr>
        <w:spacing w:line="360" w:lineRule="auto"/>
        <w:ind w:firstLine="720"/>
        <w:rPr>
          <w:rFonts w:ascii="Times New Roman" w:hAnsi="Times New Roman" w:cs="Times New Roman"/>
        </w:rPr>
      </w:pPr>
      <w:r>
        <w:rPr>
          <w:rFonts w:ascii="Times New Roman" w:hAnsi="Times New Roman" w:cs="Times New Roman"/>
        </w:rPr>
        <w:t>In nations like India, the government itself is exploiting its ri</w:t>
      </w:r>
      <w:r w:rsidR="00E22338">
        <w:rPr>
          <w:rFonts w:ascii="Times New Roman" w:hAnsi="Times New Roman" w:cs="Times New Roman"/>
        </w:rPr>
        <w:t>vers, lakes, and drinking water</w:t>
      </w:r>
      <w:r>
        <w:rPr>
          <w:rFonts w:ascii="Times New Roman" w:hAnsi="Times New Roman" w:cs="Times New Roman"/>
        </w:rPr>
        <w:t xml:space="preserve"> for power and industry, stealing India’s most precious resource from its people.</w:t>
      </w:r>
      <w:r w:rsidR="00E22338">
        <w:rPr>
          <w:rFonts w:ascii="Times New Roman" w:hAnsi="Times New Roman" w:cs="Times New Roman"/>
        </w:rPr>
        <w:t xml:space="preserve"> City sewage treatment plants are ill equipped to cope with India’s large and growing population, ignoring the one resource all people desperately need.</w:t>
      </w:r>
      <w:r w:rsidR="00A27E46">
        <w:rPr>
          <w:rFonts w:ascii="Times New Roman" w:hAnsi="Times New Roman" w:cs="Times New Roman"/>
        </w:rPr>
        <w:t xml:space="preserve"> On top of this, with the number of multinational companies it has attracted in the past couple years (</w:t>
      </w:r>
      <w:r w:rsidR="008B49DD">
        <w:rPr>
          <w:rFonts w:ascii="Times New Roman" w:hAnsi="Times New Roman" w:cs="Times New Roman"/>
        </w:rPr>
        <w:t xml:space="preserve">i.e. </w:t>
      </w:r>
      <w:r w:rsidR="00A27E46">
        <w:rPr>
          <w:rFonts w:ascii="Times New Roman" w:hAnsi="Times New Roman" w:cs="Times New Roman"/>
        </w:rPr>
        <w:t>British Petroleum, Vodafone, Ford Motors, General Mills), economic expansion is a given. Unfortunately, along with the large number of jobs produced, cities are experi</w:t>
      </w:r>
      <w:r w:rsidR="00F10336">
        <w:rPr>
          <w:rFonts w:ascii="Times New Roman" w:hAnsi="Times New Roman" w:cs="Times New Roman"/>
        </w:rPr>
        <w:t>encing great population spurts and alarming health risks.</w:t>
      </w:r>
      <w:r w:rsidR="008B49DD">
        <w:rPr>
          <w:rFonts w:ascii="Times New Roman" w:hAnsi="Times New Roman" w:cs="Times New Roman"/>
        </w:rPr>
        <w:t xml:space="preserve"> To name a few, India is facing sewage problems on the city streets and pesticide contamination in large bodies of water</w:t>
      </w:r>
      <w:r w:rsidR="00044DD3">
        <w:rPr>
          <w:rFonts w:ascii="Times New Roman" w:hAnsi="Times New Roman" w:cs="Times New Roman"/>
        </w:rPr>
        <w:t>.</w:t>
      </w:r>
      <w:r w:rsidR="008235EB">
        <w:rPr>
          <w:rFonts w:ascii="Times New Roman" w:hAnsi="Times New Roman" w:cs="Times New Roman"/>
        </w:rPr>
        <w:t xml:space="preserve"> </w:t>
      </w:r>
    </w:p>
    <w:p w14:paraId="556264BA" w14:textId="77777777" w:rsidR="00D66C3E" w:rsidRDefault="00D66C3E" w:rsidP="00D66C3E">
      <w:pPr>
        <w:spacing w:line="360" w:lineRule="auto"/>
        <w:rPr>
          <w:rFonts w:ascii="Times New Roman" w:hAnsi="Times New Roman" w:cs="Times New Roman"/>
        </w:rPr>
      </w:pPr>
    </w:p>
    <w:p w14:paraId="3ABF25D6" w14:textId="7EBE71AB" w:rsidR="00D66C3E" w:rsidRDefault="00D66C3E" w:rsidP="00D66C3E">
      <w:pPr>
        <w:spacing w:line="360" w:lineRule="auto"/>
        <w:rPr>
          <w:rFonts w:ascii="Times New Roman" w:hAnsi="Times New Roman" w:cs="Times New Roman"/>
          <w:i/>
        </w:rPr>
      </w:pPr>
      <w:r>
        <w:rPr>
          <w:rFonts w:ascii="Times New Roman" w:hAnsi="Times New Roman" w:cs="Times New Roman"/>
          <w:i/>
        </w:rPr>
        <w:t>Possible Solutions</w:t>
      </w:r>
    </w:p>
    <w:p w14:paraId="521B5CA8" w14:textId="77777777" w:rsidR="00D66C3E" w:rsidRDefault="00D66C3E" w:rsidP="00D66C3E">
      <w:pPr>
        <w:spacing w:line="360" w:lineRule="auto"/>
        <w:rPr>
          <w:rFonts w:ascii="Times New Roman" w:hAnsi="Times New Roman" w:cs="Times New Roman"/>
        </w:rPr>
      </w:pPr>
    </w:p>
    <w:p w14:paraId="0F045521" w14:textId="48713C50" w:rsidR="00E00630" w:rsidRPr="00D66C3E" w:rsidRDefault="00E741C4" w:rsidP="00D66C3E">
      <w:pPr>
        <w:spacing w:line="360" w:lineRule="auto"/>
        <w:rPr>
          <w:rFonts w:ascii="Times New Roman" w:hAnsi="Times New Roman" w:cs="Times New Roman"/>
        </w:rPr>
      </w:pPr>
      <w:r>
        <w:rPr>
          <w:rFonts w:ascii="Times New Roman" w:hAnsi="Times New Roman" w:cs="Times New Roman"/>
        </w:rPr>
        <w:tab/>
        <w:t xml:space="preserve">While it is up to delegates how they propose to solve the issues at hand, the United Nations would encourage the use of legal trade, transparency, and taxes to balance out </w:t>
      </w:r>
      <w:r w:rsidR="003E51AB">
        <w:rPr>
          <w:rFonts w:ascii="Times New Roman" w:hAnsi="Times New Roman" w:cs="Times New Roman"/>
        </w:rPr>
        <w:t>the positive and negative effects of natural resource digging.</w:t>
      </w:r>
      <w:r w:rsidR="00AC1539">
        <w:rPr>
          <w:rFonts w:ascii="Times New Roman" w:hAnsi="Times New Roman" w:cs="Times New Roman"/>
        </w:rPr>
        <w:t xml:space="preserve"> It will be your jobs to come up with a resource strategy that addresses improved law enforcement against key organizers of illegal and exploitative extractions and corrupt officials, ways to increase communication trans-borders, a regulation sy</w:t>
      </w:r>
      <w:r w:rsidR="003848D3">
        <w:rPr>
          <w:rFonts w:ascii="Times New Roman" w:hAnsi="Times New Roman" w:cs="Times New Roman"/>
        </w:rPr>
        <w:t>stem, and political commitment.</w:t>
      </w:r>
      <w:r w:rsidR="00C8710C">
        <w:rPr>
          <w:rFonts w:ascii="Times New Roman" w:hAnsi="Times New Roman" w:cs="Times New Roman"/>
        </w:rPr>
        <w:t xml:space="preserve"> In order to solve this issue you must think about not only those causing the damage, but </w:t>
      </w:r>
      <w:r w:rsidR="008879A6">
        <w:rPr>
          <w:rFonts w:ascii="Times New Roman" w:hAnsi="Times New Roman" w:cs="Times New Roman"/>
        </w:rPr>
        <w:t xml:space="preserve">also </w:t>
      </w:r>
      <w:r w:rsidR="00C8710C">
        <w:rPr>
          <w:rFonts w:ascii="Times New Roman" w:hAnsi="Times New Roman" w:cs="Times New Roman"/>
        </w:rPr>
        <w:t xml:space="preserve">those </w:t>
      </w:r>
      <w:r w:rsidR="00DB4E38">
        <w:rPr>
          <w:rFonts w:ascii="Times New Roman" w:hAnsi="Times New Roman" w:cs="Times New Roman"/>
        </w:rPr>
        <w:t>who</w:t>
      </w:r>
      <w:r w:rsidR="00C8710C">
        <w:rPr>
          <w:rFonts w:ascii="Times New Roman" w:hAnsi="Times New Roman" w:cs="Times New Roman"/>
        </w:rPr>
        <w:t xml:space="preserve"> are affected by the resource exploitation and those that need justice.</w:t>
      </w:r>
      <w:r w:rsidR="009A6010">
        <w:rPr>
          <w:rFonts w:ascii="Times New Roman" w:hAnsi="Times New Roman" w:cs="Times New Roman"/>
        </w:rPr>
        <w:t xml:space="preserve"> </w:t>
      </w:r>
      <w:r w:rsidR="00E00630">
        <w:rPr>
          <w:rFonts w:ascii="Times New Roman" w:hAnsi="Times New Roman" w:cs="Times New Roman"/>
        </w:rPr>
        <w:t xml:space="preserve">Not only should you </w:t>
      </w:r>
      <w:r w:rsidR="00AA5149">
        <w:rPr>
          <w:rFonts w:ascii="Times New Roman" w:hAnsi="Times New Roman" w:cs="Times New Roman"/>
        </w:rPr>
        <w:t xml:space="preserve">consider </w:t>
      </w:r>
      <w:r w:rsidR="00E00630">
        <w:rPr>
          <w:rFonts w:ascii="Times New Roman" w:hAnsi="Times New Roman" w:cs="Times New Roman"/>
        </w:rPr>
        <w:t xml:space="preserve">your individual roles </w:t>
      </w:r>
      <w:r w:rsidR="00883CF6">
        <w:rPr>
          <w:rFonts w:ascii="Times New Roman" w:hAnsi="Times New Roman" w:cs="Times New Roman"/>
        </w:rPr>
        <w:t xml:space="preserve">as delegations in solving this issue, but also </w:t>
      </w:r>
      <w:r w:rsidR="00AA5149">
        <w:rPr>
          <w:rFonts w:ascii="Times New Roman" w:hAnsi="Times New Roman" w:cs="Times New Roman"/>
        </w:rPr>
        <w:t xml:space="preserve">evaluate </w:t>
      </w:r>
      <w:r w:rsidR="00883CF6">
        <w:rPr>
          <w:rFonts w:ascii="Times New Roman" w:hAnsi="Times New Roman" w:cs="Times New Roman"/>
        </w:rPr>
        <w:t>how this issue fits into the spectrum of SPECPOL. Make sure to keep the original goals of independence and decolonization in mind when assessing how private companies invade resource-rich nations.</w:t>
      </w:r>
    </w:p>
    <w:p w14:paraId="0D137975" w14:textId="77777777" w:rsidR="00823308" w:rsidRDefault="00823308" w:rsidP="001008EC">
      <w:pPr>
        <w:spacing w:line="360" w:lineRule="auto"/>
        <w:rPr>
          <w:rFonts w:ascii="Times New Roman" w:hAnsi="Times New Roman" w:cs="Times New Roman"/>
        </w:rPr>
      </w:pPr>
    </w:p>
    <w:p w14:paraId="276D3773" w14:textId="08D3AE5F" w:rsidR="00F20F0C" w:rsidRDefault="00F20F0C" w:rsidP="001008EC">
      <w:pPr>
        <w:spacing w:line="360" w:lineRule="auto"/>
        <w:rPr>
          <w:rFonts w:ascii="Times New Roman" w:hAnsi="Times New Roman" w:cs="Times New Roman"/>
          <w:i/>
        </w:rPr>
      </w:pPr>
      <w:r>
        <w:rPr>
          <w:rFonts w:ascii="Times New Roman" w:hAnsi="Times New Roman" w:cs="Times New Roman"/>
          <w:i/>
        </w:rPr>
        <w:t>Questions to Consider</w:t>
      </w:r>
    </w:p>
    <w:p w14:paraId="23F4FE7C" w14:textId="77777777" w:rsidR="00F20F0C" w:rsidRDefault="00F20F0C" w:rsidP="001008EC">
      <w:pPr>
        <w:spacing w:line="360" w:lineRule="auto"/>
        <w:rPr>
          <w:rFonts w:ascii="Times New Roman" w:hAnsi="Times New Roman" w:cs="Times New Roman"/>
          <w:i/>
        </w:rPr>
      </w:pPr>
    </w:p>
    <w:p w14:paraId="3BD52563" w14:textId="199390F5" w:rsidR="00F20F0C" w:rsidRDefault="00F20F0C" w:rsidP="00F20F0C">
      <w:pPr>
        <w:pStyle w:val="ListParagraph"/>
        <w:numPr>
          <w:ilvl w:val="0"/>
          <w:numId w:val="3"/>
        </w:numPr>
        <w:spacing w:line="360" w:lineRule="auto"/>
        <w:rPr>
          <w:rFonts w:ascii="Times New Roman" w:hAnsi="Times New Roman" w:cs="Times New Roman"/>
        </w:rPr>
      </w:pPr>
      <w:r>
        <w:rPr>
          <w:rFonts w:ascii="Times New Roman" w:hAnsi="Times New Roman" w:cs="Times New Roman"/>
        </w:rPr>
        <w:t>What defines which nations have the right to certain resources?</w:t>
      </w:r>
    </w:p>
    <w:p w14:paraId="1440EB67" w14:textId="49AFBEB3" w:rsidR="00F20F0C" w:rsidRDefault="00F20F0C" w:rsidP="00F20F0C">
      <w:pPr>
        <w:pStyle w:val="ListParagraph"/>
        <w:numPr>
          <w:ilvl w:val="0"/>
          <w:numId w:val="3"/>
        </w:numPr>
        <w:spacing w:line="360" w:lineRule="auto"/>
        <w:rPr>
          <w:rFonts w:ascii="Times New Roman" w:hAnsi="Times New Roman" w:cs="Times New Roman"/>
        </w:rPr>
      </w:pPr>
      <w:r>
        <w:rPr>
          <w:rFonts w:ascii="Times New Roman" w:hAnsi="Times New Roman" w:cs="Times New Roman"/>
        </w:rPr>
        <w:t>Should resources be evenly distributed internationally, or should it be up to each nation to control individual commodities?</w:t>
      </w:r>
    </w:p>
    <w:p w14:paraId="4D2CC5DE" w14:textId="7633A5D3" w:rsidR="00F20F0C" w:rsidRDefault="00F20F0C" w:rsidP="00F20F0C">
      <w:pPr>
        <w:pStyle w:val="ListParagraph"/>
        <w:numPr>
          <w:ilvl w:val="0"/>
          <w:numId w:val="3"/>
        </w:numPr>
        <w:spacing w:line="360" w:lineRule="auto"/>
        <w:rPr>
          <w:rFonts w:ascii="Times New Roman" w:hAnsi="Times New Roman" w:cs="Times New Roman"/>
        </w:rPr>
      </w:pPr>
      <w:r>
        <w:rPr>
          <w:rFonts w:ascii="Times New Roman" w:hAnsi="Times New Roman" w:cs="Times New Roman"/>
        </w:rPr>
        <w:t>How can the international community help poorer nations build up their technology so they can efficiently extract needed materials?</w:t>
      </w:r>
    </w:p>
    <w:p w14:paraId="307CF274" w14:textId="77777777" w:rsidR="00BF6ECA" w:rsidRDefault="000E4B97" w:rsidP="00BF6ECA">
      <w:pPr>
        <w:pStyle w:val="ListParagraph"/>
        <w:numPr>
          <w:ilvl w:val="0"/>
          <w:numId w:val="3"/>
        </w:numPr>
        <w:spacing w:line="360" w:lineRule="auto"/>
        <w:rPr>
          <w:rFonts w:ascii="Times New Roman" w:hAnsi="Times New Roman" w:cs="Times New Roman"/>
        </w:rPr>
      </w:pPr>
      <w:r>
        <w:rPr>
          <w:rFonts w:ascii="Times New Roman" w:hAnsi="Times New Roman" w:cs="Times New Roman"/>
        </w:rPr>
        <w:t>How can we allow for the exploration of natural resources without furthering exploitation?</w:t>
      </w:r>
    </w:p>
    <w:p w14:paraId="4CD4CB2E" w14:textId="2CFF5D64" w:rsidR="00BF6ECA" w:rsidRPr="003442BE" w:rsidRDefault="00BF6ECA" w:rsidP="003442BE">
      <w:pPr>
        <w:rPr>
          <w:rFonts w:ascii="Times New Roman" w:hAnsi="Times New Roman" w:cs="Times New Roman"/>
        </w:rPr>
      </w:pPr>
      <w:r>
        <w:rPr>
          <w:rFonts w:ascii="Times New Roman" w:hAnsi="Times New Roman" w:cs="Times New Roman"/>
        </w:rPr>
        <w:br w:type="page"/>
      </w:r>
      <w:r w:rsidRPr="00BF6ECA">
        <w:rPr>
          <w:rFonts w:ascii="Times New Roman" w:hAnsi="Times New Roman" w:cs="Times New Roman"/>
          <w:i/>
        </w:rPr>
        <w:t>Conclusion</w:t>
      </w:r>
    </w:p>
    <w:p w14:paraId="417FDB61" w14:textId="77777777" w:rsidR="00BF6ECA" w:rsidRDefault="00BF6ECA" w:rsidP="00BF6ECA">
      <w:pPr>
        <w:spacing w:line="360" w:lineRule="auto"/>
        <w:rPr>
          <w:rFonts w:ascii="Times New Roman" w:hAnsi="Times New Roman" w:cs="Times New Roman"/>
          <w:i/>
        </w:rPr>
      </w:pPr>
    </w:p>
    <w:p w14:paraId="2053A694" w14:textId="0AF860E2" w:rsidR="00863D4F" w:rsidRDefault="00F359CE" w:rsidP="00BF6ECA">
      <w:pPr>
        <w:spacing w:line="360" w:lineRule="auto"/>
        <w:ind w:firstLine="720"/>
        <w:rPr>
          <w:rFonts w:ascii="Times New Roman" w:hAnsi="Times New Roman" w:cs="Times New Roman"/>
        </w:rPr>
      </w:pPr>
      <w:r w:rsidRPr="00BF6ECA">
        <w:rPr>
          <w:rFonts w:ascii="Times New Roman" w:hAnsi="Times New Roman" w:cs="Times New Roman"/>
        </w:rPr>
        <w:t xml:space="preserve">The </w:t>
      </w:r>
      <w:r w:rsidR="00BF6ECA" w:rsidRPr="00BF6ECA">
        <w:rPr>
          <w:rFonts w:ascii="Times New Roman" w:hAnsi="Times New Roman" w:cs="Times New Roman"/>
        </w:rPr>
        <w:t>information sta</w:t>
      </w:r>
      <w:r w:rsidR="0089193F">
        <w:rPr>
          <w:rFonts w:ascii="Times New Roman" w:hAnsi="Times New Roman" w:cs="Times New Roman"/>
        </w:rPr>
        <w:t>ted above is just the beginning</w:t>
      </w:r>
      <w:r w:rsidR="00BF6ECA" w:rsidRPr="00BF6ECA">
        <w:rPr>
          <w:rFonts w:ascii="Times New Roman" w:hAnsi="Times New Roman" w:cs="Times New Roman"/>
        </w:rPr>
        <w:t xml:space="preserve"> of the issue</w:t>
      </w:r>
      <w:r w:rsidR="0089193F">
        <w:rPr>
          <w:rFonts w:ascii="Times New Roman" w:hAnsi="Times New Roman" w:cs="Times New Roman"/>
        </w:rPr>
        <w:t>s</w:t>
      </w:r>
      <w:r w:rsidR="00BF6ECA" w:rsidRPr="00BF6ECA">
        <w:rPr>
          <w:rFonts w:ascii="Times New Roman" w:hAnsi="Times New Roman" w:cs="Times New Roman"/>
        </w:rPr>
        <w:t>, a way to outline the problems we hope to discuss over the course of the conference. Make sure to do more research beyond this in order to get a greater understand</w:t>
      </w:r>
      <w:r w:rsidR="0089193F">
        <w:rPr>
          <w:rFonts w:ascii="Times New Roman" w:hAnsi="Times New Roman" w:cs="Times New Roman"/>
        </w:rPr>
        <w:t>ing</w:t>
      </w:r>
      <w:r w:rsidR="00BF6ECA" w:rsidRPr="00BF6ECA">
        <w:rPr>
          <w:rFonts w:ascii="Times New Roman" w:hAnsi="Times New Roman" w:cs="Times New Roman"/>
        </w:rPr>
        <w:t xml:space="preserve"> of the issues as well as a greater scope on possible solutions. This HoMMUNC we hope to have a great session in which we will engage in </w:t>
      </w:r>
      <w:r w:rsidR="00BF6ECA">
        <w:rPr>
          <w:rFonts w:ascii="Times New Roman" w:hAnsi="Times New Roman" w:cs="Times New Roman"/>
        </w:rPr>
        <w:t xml:space="preserve">serious debate with new and innovative ideas to solving these </w:t>
      </w:r>
      <w:r w:rsidR="0093733E">
        <w:rPr>
          <w:rFonts w:ascii="Times New Roman" w:hAnsi="Times New Roman" w:cs="Times New Roman"/>
        </w:rPr>
        <w:t xml:space="preserve">complex, yet </w:t>
      </w:r>
      <w:r w:rsidR="00BF6ECA">
        <w:rPr>
          <w:rFonts w:ascii="Times New Roman" w:hAnsi="Times New Roman" w:cs="Times New Roman"/>
        </w:rPr>
        <w:t xml:space="preserve">pressing </w:t>
      </w:r>
      <w:r w:rsidR="007237EB">
        <w:rPr>
          <w:rFonts w:ascii="Times New Roman" w:hAnsi="Times New Roman" w:cs="Times New Roman"/>
        </w:rPr>
        <w:t>affairs</w:t>
      </w:r>
      <w:r w:rsidR="00BF6ECA">
        <w:rPr>
          <w:rFonts w:ascii="Times New Roman" w:hAnsi="Times New Roman" w:cs="Times New Roman"/>
        </w:rPr>
        <w:t>.</w:t>
      </w:r>
    </w:p>
    <w:p w14:paraId="0193BC44" w14:textId="77777777" w:rsidR="00F8410A" w:rsidRPr="00BF6ECA" w:rsidRDefault="00F8410A" w:rsidP="00F8410A">
      <w:pPr>
        <w:spacing w:line="360" w:lineRule="auto"/>
        <w:rPr>
          <w:rFonts w:ascii="Times New Roman" w:hAnsi="Times New Roman" w:cs="Times New Roman"/>
        </w:rPr>
      </w:pPr>
    </w:p>
    <w:sectPr w:rsidR="00F8410A" w:rsidRPr="00BF6ECA" w:rsidSect="00E44298">
      <w:footerReference w:type="even" r:id="rId17"/>
      <w:footerReference w:type="default" r:id="rId1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42EB39" w14:textId="77777777" w:rsidR="00C60EE7" w:rsidRDefault="00C60EE7" w:rsidP="00766254">
      <w:r>
        <w:separator/>
      </w:r>
    </w:p>
  </w:endnote>
  <w:endnote w:type="continuationSeparator" w:id="0">
    <w:p w14:paraId="76731F8B" w14:textId="77777777" w:rsidR="00C60EE7" w:rsidRDefault="00C60EE7" w:rsidP="00766254">
      <w:r>
        <w:continuationSeparator/>
      </w:r>
    </w:p>
  </w:endnote>
  <w:endnote w:id="1">
    <w:p w14:paraId="07279571" w14:textId="1CE48F4A"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1" w:history="1">
        <w:r w:rsidRPr="00F8410A">
          <w:rPr>
            <w:rStyle w:val="Hyperlink"/>
            <w:rFonts w:ascii="Times New Roman" w:hAnsi="Times New Roman" w:cs="Times New Roman"/>
            <w:color w:val="3366FF"/>
          </w:rPr>
          <w:t>http://www.un.org/documents/ga/res/44/a44r034.htm</w:t>
        </w:r>
      </w:hyperlink>
    </w:p>
    <w:p w14:paraId="1E453174" w14:textId="77777777" w:rsidR="00C60EE7" w:rsidRPr="00B01ACF" w:rsidRDefault="00C60EE7">
      <w:pPr>
        <w:pStyle w:val="EndnoteText"/>
        <w:rPr>
          <w:rFonts w:ascii="Times New Roman" w:hAnsi="Times New Roman" w:cs="Times New Roman"/>
        </w:rPr>
      </w:pPr>
    </w:p>
  </w:endnote>
  <w:endnote w:id="2">
    <w:p w14:paraId="3DACAC5A" w14:textId="07512F9B"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2" w:history="1">
        <w:r w:rsidRPr="00B01ACF">
          <w:rPr>
            <w:rStyle w:val="Hyperlink"/>
            <w:rFonts w:ascii="Times New Roman" w:hAnsi="Times New Roman" w:cs="Times New Roman"/>
          </w:rPr>
          <w:t>http://www.csmonitor.com/Commentary/Opinion/2013/0319/A-lesson-from-Iraq-war-How-to-outsource-war-to-private-contractors</w:t>
        </w:r>
      </w:hyperlink>
    </w:p>
    <w:p w14:paraId="509C1491" w14:textId="77777777" w:rsidR="00C60EE7" w:rsidRPr="00B01ACF" w:rsidRDefault="00C60EE7">
      <w:pPr>
        <w:pStyle w:val="EndnoteText"/>
        <w:rPr>
          <w:rFonts w:ascii="Times New Roman" w:hAnsi="Times New Roman" w:cs="Times New Roman"/>
        </w:rPr>
      </w:pPr>
    </w:p>
  </w:endnote>
  <w:endnote w:id="3">
    <w:p w14:paraId="58B83980" w14:textId="448A623A"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3" w:history="1">
        <w:r w:rsidRPr="00B01ACF">
          <w:rPr>
            <w:rStyle w:val="Hyperlink"/>
            <w:rFonts w:ascii="Times New Roman" w:hAnsi="Times New Roman" w:cs="Times New Roman"/>
          </w:rPr>
          <w:t>http://www.youtube.com/watch?v=n9WENSo1yWA</w:t>
        </w:r>
      </w:hyperlink>
    </w:p>
    <w:p w14:paraId="48262E3E" w14:textId="77777777" w:rsidR="00C60EE7" w:rsidRPr="00B01ACF" w:rsidRDefault="00C60EE7">
      <w:pPr>
        <w:pStyle w:val="EndnoteText"/>
        <w:rPr>
          <w:rFonts w:ascii="Times New Roman" w:hAnsi="Times New Roman" w:cs="Times New Roman"/>
        </w:rPr>
      </w:pPr>
    </w:p>
  </w:endnote>
  <w:endnote w:id="4">
    <w:p w14:paraId="50952C94" w14:textId="6E2FCDE2"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4" w:history="1">
        <w:r w:rsidRPr="00B01ACF">
          <w:rPr>
            <w:rStyle w:val="Hyperlink"/>
            <w:rFonts w:ascii="Times New Roman" w:hAnsi="Times New Roman" w:cs="Times New Roman"/>
          </w:rPr>
          <w:t>http://www.ohchr.org/en/NewsEvents/Pages/DisplayNews.aspx?NewsID=12898&amp;LangID=E</w:t>
        </w:r>
      </w:hyperlink>
    </w:p>
    <w:p w14:paraId="305C9B78" w14:textId="77777777" w:rsidR="00C60EE7" w:rsidRPr="00B01ACF" w:rsidRDefault="00C60EE7">
      <w:pPr>
        <w:pStyle w:val="EndnoteText"/>
        <w:rPr>
          <w:rFonts w:ascii="Times New Roman" w:hAnsi="Times New Roman" w:cs="Times New Roman"/>
        </w:rPr>
      </w:pPr>
    </w:p>
  </w:endnote>
  <w:endnote w:id="5">
    <w:p w14:paraId="0FBF2318" w14:textId="5632D8C8"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5" w:history="1">
        <w:r w:rsidRPr="00B01ACF">
          <w:rPr>
            <w:rStyle w:val="Hyperlink"/>
            <w:rFonts w:ascii="Times New Roman" w:hAnsi="Times New Roman" w:cs="Times New Roman"/>
          </w:rPr>
          <w:t>http://www.nytimes.com/2011/08/11/world/africa/11somalia.html?pagewanted=all&amp;_r=0</w:t>
        </w:r>
      </w:hyperlink>
    </w:p>
    <w:p w14:paraId="6B65E3A8" w14:textId="77777777" w:rsidR="00C60EE7" w:rsidRPr="00B01ACF" w:rsidRDefault="00C60EE7">
      <w:pPr>
        <w:pStyle w:val="EndnoteText"/>
        <w:rPr>
          <w:rFonts w:ascii="Times New Roman" w:hAnsi="Times New Roman" w:cs="Times New Roman"/>
        </w:rPr>
      </w:pPr>
    </w:p>
  </w:endnote>
  <w:endnote w:id="6">
    <w:p w14:paraId="2A0F0703" w14:textId="77DC93D0" w:rsidR="00C60EE7" w:rsidRPr="00B01ACF"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6" w:history="1">
        <w:r w:rsidRPr="00B01ACF">
          <w:rPr>
            <w:rStyle w:val="Hyperlink"/>
            <w:rFonts w:ascii="Times New Roman" w:hAnsi="Times New Roman" w:cs="Times New Roman"/>
          </w:rPr>
          <w:t>http://www.guardian.co.uk/world/2013/mar/26/china-latin-america-resources-concern</w:t>
        </w:r>
      </w:hyperlink>
    </w:p>
    <w:p w14:paraId="188878AF" w14:textId="77777777" w:rsidR="00C60EE7" w:rsidRPr="00B01ACF" w:rsidRDefault="00C60EE7">
      <w:pPr>
        <w:pStyle w:val="EndnoteText"/>
        <w:rPr>
          <w:rFonts w:ascii="Times New Roman" w:hAnsi="Times New Roman" w:cs="Times New Roman"/>
        </w:rPr>
      </w:pPr>
    </w:p>
  </w:endnote>
  <w:endnote w:id="7">
    <w:p w14:paraId="6E877DF4" w14:textId="3BCBD950" w:rsidR="00C60EE7" w:rsidRDefault="00C60EE7">
      <w:pPr>
        <w:pStyle w:val="EndnoteText"/>
        <w:rPr>
          <w:rFonts w:ascii="Times New Roman" w:hAnsi="Times New Roman" w:cs="Times New Roman"/>
        </w:rPr>
      </w:pPr>
      <w:r w:rsidRPr="00B01ACF">
        <w:rPr>
          <w:rStyle w:val="EndnoteReference"/>
          <w:rFonts w:ascii="Times New Roman" w:hAnsi="Times New Roman" w:cs="Times New Roman"/>
        </w:rPr>
        <w:endnoteRef/>
      </w:r>
      <w:r w:rsidRPr="00B01ACF">
        <w:rPr>
          <w:rFonts w:ascii="Times New Roman" w:hAnsi="Times New Roman" w:cs="Times New Roman"/>
        </w:rPr>
        <w:t xml:space="preserve"> </w:t>
      </w:r>
      <w:hyperlink r:id="rId7" w:history="1">
        <w:r w:rsidRPr="00FD7BE0">
          <w:rPr>
            <w:rStyle w:val="Hyperlink"/>
            <w:rFonts w:ascii="Times New Roman" w:hAnsi="Times New Roman" w:cs="Times New Roman"/>
          </w:rPr>
          <w:t>http://www.guardian.co.uk/business/2013/may/10/kofi-annan-exploit-africa-natural-resources</w:t>
        </w:r>
      </w:hyperlink>
    </w:p>
    <w:p w14:paraId="56A7595E" w14:textId="77777777" w:rsidR="00C60EE7" w:rsidRPr="00B01ACF" w:rsidRDefault="00C60EE7">
      <w:pPr>
        <w:pStyle w:val="EndnoteText"/>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2E704" w14:textId="77777777" w:rsidR="00C60EE7" w:rsidRDefault="00C60EE7" w:rsidP="00D60A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D9B64A" w14:textId="77777777" w:rsidR="00C60EE7" w:rsidRDefault="00C60EE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A1022" w14:textId="77777777" w:rsidR="00C60EE7" w:rsidRPr="00766254" w:rsidRDefault="00C60EE7" w:rsidP="00D60AAF">
    <w:pPr>
      <w:pStyle w:val="Footer"/>
      <w:framePr w:wrap="around" w:vAnchor="text" w:hAnchor="margin" w:xAlign="center" w:y="1"/>
      <w:rPr>
        <w:rStyle w:val="PageNumber"/>
        <w:rFonts w:ascii="Times New Roman" w:hAnsi="Times New Roman" w:cs="Times New Roman"/>
      </w:rPr>
    </w:pPr>
    <w:r w:rsidRPr="00766254">
      <w:rPr>
        <w:rStyle w:val="PageNumber"/>
        <w:rFonts w:ascii="Times New Roman" w:hAnsi="Times New Roman" w:cs="Times New Roman"/>
      </w:rPr>
      <w:fldChar w:fldCharType="begin"/>
    </w:r>
    <w:r w:rsidRPr="00766254">
      <w:rPr>
        <w:rStyle w:val="PageNumber"/>
        <w:rFonts w:ascii="Times New Roman" w:hAnsi="Times New Roman" w:cs="Times New Roman"/>
      </w:rPr>
      <w:instrText xml:space="preserve">PAGE  </w:instrText>
    </w:r>
    <w:r w:rsidRPr="00766254">
      <w:rPr>
        <w:rStyle w:val="PageNumber"/>
        <w:rFonts w:ascii="Times New Roman" w:hAnsi="Times New Roman" w:cs="Times New Roman"/>
      </w:rPr>
      <w:fldChar w:fldCharType="separate"/>
    </w:r>
    <w:r w:rsidR="00C96595">
      <w:rPr>
        <w:rStyle w:val="PageNumber"/>
        <w:rFonts w:ascii="Times New Roman" w:hAnsi="Times New Roman" w:cs="Times New Roman"/>
        <w:noProof/>
      </w:rPr>
      <w:t>1</w:t>
    </w:r>
    <w:r w:rsidRPr="00766254">
      <w:rPr>
        <w:rStyle w:val="PageNumber"/>
        <w:rFonts w:ascii="Times New Roman" w:hAnsi="Times New Roman" w:cs="Times New Roman"/>
      </w:rPr>
      <w:fldChar w:fldCharType="end"/>
    </w:r>
  </w:p>
  <w:p w14:paraId="7B097713" w14:textId="77777777" w:rsidR="00C60EE7" w:rsidRPr="00766254" w:rsidRDefault="00C60EE7">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46D2A" w14:textId="77777777" w:rsidR="00C60EE7" w:rsidRDefault="00C60EE7" w:rsidP="00766254">
      <w:r>
        <w:separator/>
      </w:r>
    </w:p>
  </w:footnote>
  <w:footnote w:type="continuationSeparator" w:id="0">
    <w:p w14:paraId="1E7F9DB4" w14:textId="77777777" w:rsidR="00C60EE7" w:rsidRDefault="00C60EE7" w:rsidP="007662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6A322D"/>
    <w:multiLevelType w:val="hybridMultilevel"/>
    <w:tmpl w:val="49DE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D145D6"/>
    <w:multiLevelType w:val="hybridMultilevel"/>
    <w:tmpl w:val="E1ECA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0703CA"/>
    <w:multiLevelType w:val="hybridMultilevel"/>
    <w:tmpl w:val="3050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9E"/>
    <w:rsid w:val="00003CB3"/>
    <w:rsid w:val="00010FCA"/>
    <w:rsid w:val="00011314"/>
    <w:rsid w:val="00013829"/>
    <w:rsid w:val="0001509A"/>
    <w:rsid w:val="000154D8"/>
    <w:rsid w:val="000167D8"/>
    <w:rsid w:val="00030B8E"/>
    <w:rsid w:val="00044DD3"/>
    <w:rsid w:val="00050E49"/>
    <w:rsid w:val="000576A2"/>
    <w:rsid w:val="0006777D"/>
    <w:rsid w:val="0007130A"/>
    <w:rsid w:val="000805B4"/>
    <w:rsid w:val="00080C31"/>
    <w:rsid w:val="0009261B"/>
    <w:rsid w:val="000B1D71"/>
    <w:rsid w:val="000C03DD"/>
    <w:rsid w:val="000C0474"/>
    <w:rsid w:val="000C1837"/>
    <w:rsid w:val="000C329C"/>
    <w:rsid w:val="000D3147"/>
    <w:rsid w:val="000E363C"/>
    <w:rsid w:val="000E4B97"/>
    <w:rsid w:val="000E59C1"/>
    <w:rsid w:val="000E6612"/>
    <w:rsid w:val="000F609F"/>
    <w:rsid w:val="000F66F9"/>
    <w:rsid w:val="001008EC"/>
    <w:rsid w:val="00102699"/>
    <w:rsid w:val="00104E7D"/>
    <w:rsid w:val="00112B94"/>
    <w:rsid w:val="00131F3A"/>
    <w:rsid w:val="00135A18"/>
    <w:rsid w:val="0014286A"/>
    <w:rsid w:val="0015115B"/>
    <w:rsid w:val="00160170"/>
    <w:rsid w:val="001636EC"/>
    <w:rsid w:val="00175B4A"/>
    <w:rsid w:val="00175BD7"/>
    <w:rsid w:val="001961B9"/>
    <w:rsid w:val="00197C26"/>
    <w:rsid w:val="001B53AF"/>
    <w:rsid w:val="001B7417"/>
    <w:rsid w:val="001C1171"/>
    <w:rsid w:val="001D08A9"/>
    <w:rsid w:val="001D208B"/>
    <w:rsid w:val="001E45C6"/>
    <w:rsid w:val="001E668A"/>
    <w:rsid w:val="002031CD"/>
    <w:rsid w:val="00203486"/>
    <w:rsid w:val="00213487"/>
    <w:rsid w:val="00217421"/>
    <w:rsid w:val="0023718D"/>
    <w:rsid w:val="0024003B"/>
    <w:rsid w:val="00242507"/>
    <w:rsid w:val="00245294"/>
    <w:rsid w:val="00245CFA"/>
    <w:rsid w:val="0025181D"/>
    <w:rsid w:val="002577DB"/>
    <w:rsid w:val="002624D7"/>
    <w:rsid w:val="00274B13"/>
    <w:rsid w:val="002B41FE"/>
    <w:rsid w:val="002C51E2"/>
    <w:rsid w:val="002C5F73"/>
    <w:rsid w:val="002D10B5"/>
    <w:rsid w:val="002D4203"/>
    <w:rsid w:val="002D4A90"/>
    <w:rsid w:val="002F1A16"/>
    <w:rsid w:val="002F2876"/>
    <w:rsid w:val="003265DF"/>
    <w:rsid w:val="00331D6F"/>
    <w:rsid w:val="003442BE"/>
    <w:rsid w:val="00345620"/>
    <w:rsid w:val="003544AB"/>
    <w:rsid w:val="0035579E"/>
    <w:rsid w:val="00355EF4"/>
    <w:rsid w:val="00364175"/>
    <w:rsid w:val="0037101B"/>
    <w:rsid w:val="003727E6"/>
    <w:rsid w:val="00380FB9"/>
    <w:rsid w:val="003848D3"/>
    <w:rsid w:val="003A3DDC"/>
    <w:rsid w:val="003A6A18"/>
    <w:rsid w:val="003B104D"/>
    <w:rsid w:val="003B75A1"/>
    <w:rsid w:val="003C182A"/>
    <w:rsid w:val="003D2539"/>
    <w:rsid w:val="003E51AB"/>
    <w:rsid w:val="003E7661"/>
    <w:rsid w:val="003E7871"/>
    <w:rsid w:val="003F6A7A"/>
    <w:rsid w:val="00406BD8"/>
    <w:rsid w:val="0041279B"/>
    <w:rsid w:val="00433909"/>
    <w:rsid w:val="00442152"/>
    <w:rsid w:val="00447756"/>
    <w:rsid w:val="004511B6"/>
    <w:rsid w:val="004576A9"/>
    <w:rsid w:val="00475A1B"/>
    <w:rsid w:val="004A15DE"/>
    <w:rsid w:val="004B38D9"/>
    <w:rsid w:val="004C014B"/>
    <w:rsid w:val="004D1F2A"/>
    <w:rsid w:val="004D649A"/>
    <w:rsid w:val="004E2F31"/>
    <w:rsid w:val="004E437A"/>
    <w:rsid w:val="004E4C34"/>
    <w:rsid w:val="004F2696"/>
    <w:rsid w:val="00500ABF"/>
    <w:rsid w:val="005063E6"/>
    <w:rsid w:val="0051614A"/>
    <w:rsid w:val="00520E56"/>
    <w:rsid w:val="00532492"/>
    <w:rsid w:val="005362EE"/>
    <w:rsid w:val="00543E6F"/>
    <w:rsid w:val="00547D82"/>
    <w:rsid w:val="0056528F"/>
    <w:rsid w:val="005748E1"/>
    <w:rsid w:val="005824CA"/>
    <w:rsid w:val="00590B11"/>
    <w:rsid w:val="005A7441"/>
    <w:rsid w:val="005B0B88"/>
    <w:rsid w:val="005B2E00"/>
    <w:rsid w:val="005B5D32"/>
    <w:rsid w:val="005D131B"/>
    <w:rsid w:val="005D587D"/>
    <w:rsid w:val="005E04CC"/>
    <w:rsid w:val="005E66BF"/>
    <w:rsid w:val="005E7191"/>
    <w:rsid w:val="005E7D70"/>
    <w:rsid w:val="005F3B39"/>
    <w:rsid w:val="005F66D3"/>
    <w:rsid w:val="006011FD"/>
    <w:rsid w:val="00612A69"/>
    <w:rsid w:val="00623D54"/>
    <w:rsid w:val="00632CA2"/>
    <w:rsid w:val="00634D0A"/>
    <w:rsid w:val="00642810"/>
    <w:rsid w:val="00644769"/>
    <w:rsid w:val="006564C1"/>
    <w:rsid w:val="00672CF4"/>
    <w:rsid w:val="00681D02"/>
    <w:rsid w:val="00690EA9"/>
    <w:rsid w:val="006915B2"/>
    <w:rsid w:val="006955A0"/>
    <w:rsid w:val="006A09C5"/>
    <w:rsid w:val="006A0CD1"/>
    <w:rsid w:val="006A343B"/>
    <w:rsid w:val="006A51C4"/>
    <w:rsid w:val="006C0F44"/>
    <w:rsid w:val="006C11F7"/>
    <w:rsid w:val="006C68C5"/>
    <w:rsid w:val="006C7060"/>
    <w:rsid w:val="006C7A2B"/>
    <w:rsid w:val="006D2B1D"/>
    <w:rsid w:val="006D33FF"/>
    <w:rsid w:val="006E593D"/>
    <w:rsid w:val="0070099F"/>
    <w:rsid w:val="00702709"/>
    <w:rsid w:val="007044E9"/>
    <w:rsid w:val="00715F8A"/>
    <w:rsid w:val="007237EB"/>
    <w:rsid w:val="00734DD6"/>
    <w:rsid w:val="00736070"/>
    <w:rsid w:val="00756CA0"/>
    <w:rsid w:val="00765B85"/>
    <w:rsid w:val="00766254"/>
    <w:rsid w:val="00774AB5"/>
    <w:rsid w:val="00782D81"/>
    <w:rsid w:val="0078644B"/>
    <w:rsid w:val="007A481B"/>
    <w:rsid w:val="007E1778"/>
    <w:rsid w:val="007F0908"/>
    <w:rsid w:val="00810FBC"/>
    <w:rsid w:val="00814F20"/>
    <w:rsid w:val="008203C0"/>
    <w:rsid w:val="00823308"/>
    <w:rsid w:val="008235EB"/>
    <w:rsid w:val="00830D95"/>
    <w:rsid w:val="00836F60"/>
    <w:rsid w:val="008579B4"/>
    <w:rsid w:val="00863D4F"/>
    <w:rsid w:val="008648EA"/>
    <w:rsid w:val="0088347D"/>
    <w:rsid w:val="00883CF6"/>
    <w:rsid w:val="008879A6"/>
    <w:rsid w:val="0089193F"/>
    <w:rsid w:val="008A3743"/>
    <w:rsid w:val="008A75BA"/>
    <w:rsid w:val="008B030B"/>
    <w:rsid w:val="008B25EA"/>
    <w:rsid w:val="008B398F"/>
    <w:rsid w:val="008B49DD"/>
    <w:rsid w:val="008B6282"/>
    <w:rsid w:val="008D5B8B"/>
    <w:rsid w:val="008D6CBE"/>
    <w:rsid w:val="008E15E0"/>
    <w:rsid w:val="00911FB6"/>
    <w:rsid w:val="009150B9"/>
    <w:rsid w:val="009154EE"/>
    <w:rsid w:val="0092280E"/>
    <w:rsid w:val="0093733E"/>
    <w:rsid w:val="0094399B"/>
    <w:rsid w:val="00947FC7"/>
    <w:rsid w:val="0096025C"/>
    <w:rsid w:val="0097136C"/>
    <w:rsid w:val="00981CBC"/>
    <w:rsid w:val="00981D74"/>
    <w:rsid w:val="00984B58"/>
    <w:rsid w:val="0099103D"/>
    <w:rsid w:val="00991F5F"/>
    <w:rsid w:val="009A6010"/>
    <w:rsid w:val="009B727B"/>
    <w:rsid w:val="009B7AFF"/>
    <w:rsid w:val="009D025F"/>
    <w:rsid w:val="009D10F7"/>
    <w:rsid w:val="009F2C9E"/>
    <w:rsid w:val="009F47DB"/>
    <w:rsid w:val="00A107C2"/>
    <w:rsid w:val="00A12C6D"/>
    <w:rsid w:val="00A1390A"/>
    <w:rsid w:val="00A15C43"/>
    <w:rsid w:val="00A17F68"/>
    <w:rsid w:val="00A27E46"/>
    <w:rsid w:val="00A3241A"/>
    <w:rsid w:val="00A50055"/>
    <w:rsid w:val="00A537E5"/>
    <w:rsid w:val="00A5483E"/>
    <w:rsid w:val="00A57173"/>
    <w:rsid w:val="00A643B7"/>
    <w:rsid w:val="00A73F36"/>
    <w:rsid w:val="00A90102"/>
    <w:rsid w:val="00A911C5"/>
    <w:rsid w:val="00A96B0E"/>
    <w:rsid w:val="00A96C9C"/>
    <w:rsid w:val="00A97D53"/>
    <w:rsid w:val="00AA07D9"/>
    <w:rsid w:val="00AA0846"/>
    <w:rsid w:val="00AA5149"/>
    <w:rsid w:val="00AA5DAB"/>
    <w:rsid w:val="00AB4DCB"/>
    <w:rsid w:val="00AC02D3"/>
    <w:rsid w:val="00AC0DA3"/>
    <w:rsid w:val="00AC1539"/>
    <w:rsid w:val="00AC3292"/>
    <w:rsid w:val="00AC3A47"/>
    <w:rsid w:val="00AC72F0"/>
    <w:rsid w:val="00AD381B"/>
    <w:rsid w:val="00AE3348"/>
    <w:rsid w:val="00AF12B5"/>
    <w:rsid w:val="00AF4173"/>
    <w:rsid w:val="00B01ACF"/>
    <w:rsid w:val="00B0455D"/>
    <w:rsid w:val="00B07C5D"/>
    <w:rsid w:val="00B27864"/>
    <w:rsid w:val="00B339AF"/>
    <w:rsid w:val="00B43784"/>
    <w:rsid w:val="00B45DBF"/>
    <w:rsid w:val="00B52DA3"/>
    <w:rsid w:val="00B73B72"/>
    <w:rsid w:val="00B83DF3"/>
    <w:rsid w:val="00BA086D"/>
    <w:rsid w:val="00BA36AF"/>
    <w:rsid w:val="00BA5860"/>
    <w:rsid w:val="00BD2BEB"/>
    <w:rsid w:val="00BE032D"/>
    <w:rsid w:val="00BE1838"/>
    <w:rsid w:val="00BE725C"/>
    <w:rsid w:val="00BF6ECA"/>
    <w:rsid w:val="00C02053"/>
    <w:rsid w:val="00C13E8E"/>
    <w:rsid w:val="00C27588"/>
    <w:rsid w:val="00C31532"/>
    <w:rsid w:val="00C32D5B"/>
    <w:rsid w:val="00C37079"/>
    <w:rsid w:val="00C52A04"/>
    <w:rsid w:val="00C56A6D"/>
    <w:rsid w:val="00C60EE7"/>
    <w:rsid w:val="00C66DE3"/>
    <w:rsid w:val="00C8710C"/>
    <w:rsid w:val="00C96595"/>
    <w:rsid w:val="00CA23B0"/>
    <w:rsid w:val="00CA599C"/>
    <w:rsid w:val="00CC5111"/>
    <w:rsid w:val="00CC53E6"/>
    <w:rsid w:val="00CD210F"/>
    <w:rsid w:val="00CD2CD5"/>
    <w:rsid w:val="00CE4169"/>
    <w:rsid w:val="00CE4B06"/>
    <w:rsid w:val="00CF79DF"/>
    <w:rsid w:val="00D015FE"/>
    <w:rsid w:val="00D106BC"/>
    <w:rsid w:val="00D1261A"/>
    <w:rsid w:val="00D233EC"/>
    <w:rsid w:val="00D31575"/>
    <w:rsid w:val="00D32626"/>
    <w:rsid w:val="00D46E66"/>
    <w:rsid w:val="00D52D97"/>
    <w:rsid w:val="00D52FC7"/>
    <w:rsid w:val="00D55117"/>
    <w:rsid w:val="00D60AAF"/>
    <w:rsid w:val="00D617CA"/>
    <w:rsid w:val="00D66C3E"/>
    <w:rsid w:val="00D744E0"/>
    <w:rsid w:val="00D775E9"/>
    <w:rsid w:val="00D82B45"/>
    <w:rsid w:val="00D831BF"/>
    <w:rsid w:val="00D872BA"/>
    <w:rsid w:val="00D966E2"/>
    <w:rsid w:val="00DA00EE"/>
    <w:rsid w:val="00DB0FDC"/>
    <w:rsid w:val="00DB47A9"/>
    <w:rsid w:val="00DB4BEC"/>
    <w:rsid w:val="00DB4E38"/>
    <w:rsid w:val="00DB6B65"/>
    <w:rsid w:val="00DC2C3A"/>
    <w:rsid w:val="00DC3EAA"/>
    <w:rsid w:val="00DC6ECD"/>
    <w:rsid w:val="00DC776F"/>
    <w:rsid w:val="00DD74FF"/>
    <w:rsid w:val="00E00630"/>
    <w:rsid w:val="00E0065C"/>
    <w:rsid w:val="00E06440"/>
    <w:rsid w:val="00E22338"/>
    <w:rsid w:val="00E24997"/>
    <w:rsid w:val="00E253E8"/>
    <w:rsid w:val="00E32E06"/>
    <w:rsid w:val="00E37B4F"/>
    <w:rsid w:val="00E44298"/>
    <w:rsid w:val="00E45EC4"/>
    <w:rsid w:val="00E50152"/>
    <w:rsid w:val="00E551D8"/>
    <w:rsid w:val="00E555A6"/>
    <w:rsid w:val="00E631DA"/>
    <w:rsid w:val="00E741C4"/>
    <w:rsid w:val="00E81242"/>
    <w:rsid w:val="00E9253B"/>
    <w:rsid w:val="00EA75D5"/>
    <w:rsid w:val="00EB14F2"/>
    <w:rsid w:val="00EB6641"/>
    <w:rsid w:val="00EC12AB"/>
    <w:rsid w:val="00EC2267"/>
    <w:rsid w:val="00EC69E3"/>
    <w:rsid w:val="00ED58F4"/>
    <w:rsid w:val="00EF4958"/>
    <w:rsid w:val="00EF5B21"/>
    <w:rsid w:val="00EF617D"/>
    <w:rsid w:val="00F06757"/>
    <w:rsid w:val="00F06C0B"/>
    <w:rsid w:val="00F10336"/>
    <w:rsid w:val="00F10885"/>
    <w:rsid w:val="00F20F0C"/>
    <w:rsid w:val="00F326C8"/>
    <w:rsid w:val="00F359CE"/>
    <w:rsid w:val="00F47498"/>
    <w:rsid w:val="00F478E7"/>
    <w:rsid w:val="00F55F3E"/>
    <w:rsid w:val="00F619A6"/>
    <w:rsid w:val="00F63373"/>
    <w:rsid w:val="00F639A0"/>
    <w:rsid w:val="00F640E0"/>
    <w:rsid w:val="00F655C1"/>
    <w:rsid w:val="00F655F2"/>
    <w:rsid w:val="00F80B82"/>
    <w:rsid w:val="00F82040"/>
    <w:rsid w:val="00F8410A"/>
    <w:rsid w:val="00F87D2E"/>
    <w:rsid w:val="00F87E9B"/>
    <w:rsid w:val="00F95C86"/>
    <w:rsid w:val="00FA2E4B"/>
    <w:rsid w:val="00FD4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9DC7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BEB"/>
    <w:pPr>
      <w:ind w:left="720"/>
      <w:contextualSpacing/>
    </w:pPr>
  </w:style>
  <w:style w:type="paragraph" w:styleId="Footer">
    <w:name w:val="footer"/>
    <w:basedOn w:val="Normal"/>
    <w:link w:val="FooterChar"/>
    <w:uiPriority w:val="99"/>
    <w:unhideWhenUsed/>
    <w:rsid w:val="00766254"/>
    <w:pPr>
      <w:tabs>
        <w:tab w:val="center" w:pos="4320"/>
        <w:tab w:val="right" w:pos="8640"/>
      </w:tabs>
    </w:pPr>
  </w:style>
  <w:style w:type="character" w:customStyle="1" w:styleId="FooterChar">
    <w:name w:val="Footer Char"/>
    <w:basedOn w:val="DefaultParagraphFont"/>
    <w:link w:val="Footer"/>
    <w:uiPriority w:val="99"/>
    <w:rsid w:val="00766254"/>
  </w:style>
  <w:style w:type="character" w:styleId="PageNumber">
    <w:name w:val="page number"/>
    <w:basedOn w:val="DefaultParagraphFont"/>
    <w:uiPriority w:val="99"/>
    <w:semiHidden/>
    <w:unhideWhenUsed/>
    <w:rsid w:val="00766254"/>
  </w:style>
  <w:style w:type="paragraph" w:styleId="Header">
    <w:name w:val="header"/>
    <w:basedOn w:val="Normal"/>
    <w:link w:val="HeaderChar"/>
    <w:uiPriority w:val="99"/>
    <w:unhideWhenUsed/>
    <w:rsid w:val="00766254"/>
    <w:pPr>
      <w:tabs>
        <w:tab w:val="center" w:pos="4320"/>
        <w:tab w:val="right" w:pos="8640"/>
      </w:tabs>
    </w:pPr>
  </w:style>
  <w:style w:type="character" w:customStyle="1" w:styleId="HeaderChar">
    <w:name w:val="Header Char"/>
    <w:basedOn w:val="DefaultParagraphFont"/>
    <w:link w:val="Header"/>
    <w:uiPriority w:val="99"/>
    <w:rsid w:val="00766254"/>
  </w:style>
  <w:style w:type="paragraph" w:styleId="EndnoteText">
    <w:name w:val="endnote text"/>
    <w:basedOn w:val="Normal"/>
    <w:link w:val="EndnoteTextChar"/>
    <w:uiPriority w:val="99"/>
    <w:unhideWhenUsed/>
    <w:rsid w:val="00EF617D"/>
  </w:style>
  <w:style w:type="character" w:customStyle="1" w:styleId="EndnoteTextChar">
    <w:name w:val="Endnote Text Char"/>
    <w:basedOn w:val="DefaultParagraphFont"/>
    <w:link w:val="EndnoteText"/>
    <w:uiPriority w:val="99"/>
    <w:rsid w:val="00EF617D"/>
  </w:style>
  <w:style w:type="character" w:styleId="EndnoteReference">
    <w:name w:val="endnote reference"/>
    <w:basedOn w:val="DefaultParagraphFont"/>
    <w:uiPriority w:val="99"/>
    <w:unhideWhenUsed/>
    <w:rsid w:val="00EF617D"/>
    <w:rPr>
      <w:vertAlign w:val="superscript"/>
    </w:rPr>
  </w:style>
  <w:style w:type="character" w:styleId="Hyperlink">
    <w:name w:val="Hyperlink"/>
    <w:basedOn w:val="DefaultParagraphFont"/>
    <w:uiPriority w:val="99"/>
    <w:unhideWhenUsed/>
    <w:rsid w:val="00EF617D"/>
    <w:rPr>
      <w:color w:val="0000FF" w:themeColor="hyperlink"/>
      <w:u w:val="single"/>
    </w:rPr>
  </w:style>
  <w:style w:type="paragraph" w:styleId="BalloonText">
    <w:name w:val="Balloon Text"/>
    <w:basedOn w:val="Normal"/>
    <w:link w:val="BalloonTextChar"/>
    <w:uiPriority w:val="99"/>
    <w:semiHidden/>
    <w:unhideWhenUsed/>
    <w:rsid w:val="00080C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0C31"/>
    <w:rPr>
      <w:rFonts w:ascii="Lucida Grande" w:hAnsi="Lucida Grande" w:cs="Lucida Grande"/>
      <w:sz w:val="18"/>
      <w:szCs w:val="18"/>
    </w:rPr>
  </w:style>
  <w:style w:type="character" w:styleId="FollowedHyperlink">
    <w:name w:val="FollowedHyperlink"/>
    <w:basedOn w:val="DefaultParagraphFont"/>
    <w:uiPriority w:val="99"/>
    <w:semiHidden/>
    <w:unhideWhenUsed/>
    <w:rsid w:val="00F8410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BEB"/>
    <w:pPr>
      <w:ind w:left="720"/>
      <w:contextualSpacing/>
    </w:pPr>
  </w:style>
  <w:style w:type="paragraph" w:styleId="Footer">
    <w:name w:val="footer"/>
    <w:basedOn w:val="Normal"/>
    <w:link w:val="FooterChar"/>
    <w:uiPriority w:val="99"/>
    <w:unhideWhenUsed/>
    <w:rsid w:val="00766254"/>
    <w:pPr>
      <w:tabs>
        <w:tab w:val="center" w:pos="4320"/>
        <w:tab w:val="right" w:pos="8640"/>
      </w:tabs>
    </w:pPr>
  </w:style>
  <w:style w:type="character" w:customStyle="1" w:styleId="FooterChar">
    <w:name w:val="Footer Char"/>
    <w:basedOn w:val="DefaultParagraphFont"/>
    <w:link w:val="Footer"/>
    <w:uiPriority w:val="99"/>
    <w:rsid w:val="00766254"/>
  </w:style>
  <w:style w:type="character" w:styleId="PageNumber">
    <w:name w:val="page number"/>
    <w:basedOn w:val="DefaultParagraphFont"/>
    <w:uiPriority w:val="99"/>
    <w:semiHidden/>
    <w:unhideWhenUsed/>
    <w:rsid w:val="00766254"/>
  </w:style>
  <w:style w:type="paragraph" w:styleId="Header">
    <w:name w:val="header"/>
    <w:basedOn w:val="Normal"/>
    <w:link w:val="HeaderChar"/>
    <w:uiPriority w:val="99"/>
    <w:unhideWhenUsed/>
    <w:rsid w:val="00766254"/>
    <w:pPr>
      <w:tabs>
        <w:tab w:val="center" w:pos="4320"/>
        <w:tab w:val="right" w:pos="8640"/>
      </w:tabs>
    </w:pPr>
  </w:style>
  <w:style w:type="character" w:customStyle="1" w:styleId="HeaderChar">
    <w:name w:val="Header Char"/>
    <w:basedOn w:val="DefaultParagraphFont"/>
    <w:link w:val="Header"/>
    <w:uiPriority w:val="99"/>
    <w:rsid w:val="00766254"/>
  </w:style>
  <w:style w:type="paragraph" w:styleId="EndnoteText">
    <w:name w:val="endnote text"/>
    <w:basedOn w:val="Normal"/>
    <w:link w:val="EndnoteTextChar"/>
    <w:uiPriority w:val="99"/>
    <w:unhideWhenUsed/>
    <w:rsid w:val="00EF617D"/>
  </w:style>
  <w:style w:type="character" w:customStyle="1" w:styleId="EndnoteTextChar">
    <w:name w:val="Endnote Text Char"/>
    <w:basedOn w:val="DefaultParagraphFont"/>
    <w:link w:val="EndnoteText"/>
    <w:uiPriority w:val="99"/>
    <w:rsid w:val="00EF617D"/>
  </w:style>
  <w:style w:type="character" w:styleId="EndnoteReference">
    <w:name w:val="endnote reference"/>
    <w:basedOn w:val="DefaultParagraphFont"/>
    <w:uiPriority w:val="99"/>
    <w:unhideWhenUsed/>
    <w:rsid w:val="00EF617D"/>
    <w:rPr>
      <w:vertAlign w:val="superscript"/>
    </w:rPr>
  </w:style>
  <w:style w:type="character" w:styleId="Hyperlink">
    <w:name w:val="Hyperlink"/>
    <w:basedOn w:val="DefaultParagraphFont"/>
    <w:uiPriority w:val="99"/>
    <w:unhideWhenUsed/>
    <w:rsid w:val="00EF617D"/>
    <w:rPr>
      <w:color w:val="0000FF" w:themeColor="hyperlink"/>
      <w:u w:val="single"/>
    </w:rPr>
  </w:style>
  <w:style w:type="paragraph" w:styleId="BalloonText">
    <w:name w:val="Balloon Text"/>
    <w:basedOn w:val="Normal"/>
    <w:link w:val="BalloonTextChar"/>
    <w:uiPriority w:val="99"/>
    <w:semiHidden/>
    <w:unhideWhenUsed/>
    <w:rsid w:val="00080C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0C31"/>
    <w:rPr>
      <w:rFonts w:ascii="Lucida Grande" w:hAnsi="Lucida Grande" w:cs="Lucida Grande"/>
      <w:sz w:val="18"/>
      <w:szCs w:val="18"/>
    </w:rPr>
  </w:style>
  <w:style w:type="character" w:styleId="FollowedHyperlink">
    <w:name w:val="FollowedHyperlink"/>
    <w:basedOn w:val="DefaultParagraphFont"/>
    <w:uiPriority w:val="99"/>
    <w:semiHidden/>
    <w:unhideWhenUsed/>
    <w:rsid w:val="00F84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benjamin_greene@horacemann.org" TargetMode="External"/><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www.youtube.com/watch?v=n9WENSo1yWA" TargetMode="External"/><Relationship Id="rId4" Type="http://schemas.openxmlformats.org/officeDocument/2006/relationships/hyperlink" Target="http://www.ohchr.org/en/NewsEvents/Pages/DisplayNews.aspx?NewsID=12898&amp;LangID=E" TargetMode="External"/><Relationship Id="rId5" Type="http://schemas.openxmlformats.org/officeDocument/2006/relationships/hyperlink" Target="http://www.nytimes.com/2011/08/11/world/africa/11somalia.html?pagewanted=all&amp;_r=0" TargetMode="External"/><Relationship Id="rId6" Type="http://schemas.openxmlformats.org/officeDocument/2006/relationships/hyperlink" Target="http://www.guardian.co.uk/world/2013/mar/26/china-latin-america-resources-concern" TargetMode="External"/><Relationship Id="rId7" Type="http://schemas.openxmlformats.org/officeDocument/2006/relationships/hyperlink" Target="http://www.guardian.co.uk/business/2013/may/10/kofi-annan-exploit-africa-natural-resources" TargetMode="External"/><Relationship Id="rId1" Type="http://schemas.openxmlformats.org/officeDocument/2006/relationships/hyperlink" Target="http://www.un.org/documents/ga/res/44/a44r034.htm" TargetMode="External"/><Relationship Id="rId2" Type="http://schemas.openxmlformats.org/officeDocument/2006/relationships/hyperlink" Target="http://www.csmonitor.com/Commentary/Opinion/2013/0319/A-lesson-from-Iraq-war-How-to-outsource-war-to-private-contra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3782</Words>
  <Characters>21559</Characters>
  <Application>Microsoft Macintosh Word</Application>
  <DocSecurity>0</DocSecurity>
  <Lines>179</Lines>
  <Paragraphs>50</Paragraphs>
  <ScaleCrop>false</ScaleCrop>
  <Company/>
  <LinksUpToDate>false</LinksUpToDate>
  <CharactersWithSpaces>25291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Ikaasa Suri</dc:creator>
  <cp:keywords/>
  <dc:description/>
  <cp:lastModifiedBy>Jacqueline Goodman</cp:lastModifiedBy>
  <cp:revision>2</cp:revision>
  <cp:lastPrinted>2013-07-12T07:53:00Z</cp:lastPrinted>
  <dcterms:created xsi:type="dcterms:W3CDTF">2013-09-12T15:03:00Z</dcterms:created>
  <dcterms:modified xsi:type="dcterms:W3CDTF">2013-09-12T15:03:00Z</dcterms:modified>
</cp:coreProperties>
</file>