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D34" w:rsidRDefault="00A06FD6">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rsidR="00260D34" w:rsidRDefault="00A06FD6">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rsidR="00260D34" w:rsidRDefault="00A06FD6">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rsidR="00260D34" w:rsidRDefault="00260D34">
      <w:pPr>
        <w:rPr>
          <w:rFonts w:ascii="Cambria" w:eastAsia="Cambria" w:hAnsi="Cambria" w:cs="Cambria"/>
        </w:rPr>
      </w:pPr>
    </w:p>
    <w:p w:rsidR="00260D34" w:rsidRDefault="00A06FD6">
      <w:pPr>
        <w:jc w:val="center"/>
        <w:rPr>
          <w:rFonts w:ascii="Cambria" w:eastAsia="Cambria" w:hAnsi="Cambria" w:cs="Cambria"/>
          <w:b/>
          <w:sz w:val="24"/>
          <w:szCs w:val="24"/>
        </w:rPr>
      </w:pPr>
      <w:r w:rsidRPr="00D94F69">
        <w:rPr>
          <w:rFonts w:ascii="Cambria" w:eastAsia="Cambria" w:hAnsi="Cambria" w:cs="Cambria"/>
          <w:b/>
          <w:sz w:val="24"/>
          <w:szCs w:val="24"/>
          <w:highlight w:val="yellow"/>
        </w:rPr>
        <w:t>Practical No. 3</w:t>
      </w:r>
    </w:p>
    <w:p w:rsidR="00260D34" w:rsidRDefault="00A06FD6">
      <w:pPr>
        <w:rPr>
          <w:rFonts w:ascii="Cambria" w:eastAsia="Cambria" w:hAnsi="Cambria" w:cs="Cambria"/>
          <w:b/>
          <w:sz w:val="24"/>
          <w:szCs w:val="24"/>
        </w:rPr>
      </w:pPr>
      <w:r>
        <w:rPr>
          <w:rFonts w:ascii="Cambria" w:eastAsia="Cambria" w:hAnsi="Cambria" w:cs="Cambria"/>
          <w:b/>
          <w:sz w:val="24"/>
          <w:szCs w:val="24"/>
        </w:rPr>
        <w:t>Exam Seat No:</w:t>
      </w:r>
    </w:p>
    <w:p w:rsidR="00260D34" w:rsidRDefault="00A06FD6">
      <w:pPr>
        <w:rPr>
          <w:rFonts w:ascii="Cambria" w:eastAsia="Cambria" w:hAnsi="Cambria" w:cs="Cambria"/>
          <w:b/>
          <w:sz w:val="24"/>
          <w:szCs w:val="24"/>
        </w:rPr>
      </w:pPr>
      <w:r>
        <w:rPr>
          <w:rFonts w:ascii="Cambria" w:eastAsia="Cambria" w:hAnsi="Cambria" w:cs="Cambria"/>
          <w:b/>
          <w:sz w:val="24"/>
          <w:szCs w:val="24"/>
        </w:rPr>
        <w:t>Title of practical:</w:t>
      </w:r>
    </w:p>
    <w:p w:rsidR="00260D34" w:rsidRDefault="00A06FD6">
      <w:pPr>
        <w:spacing w:after="0"/>
        <w:rPr>
          <w:rFonts w:ascii="Cambria" w:eastAsia="Cambria" w:hAnsi="Cambria" w:cs="Cambria"/>
          <w:sz w:val="24"/>
          <w:szCs w:val="24"/>
        </w:rPr>
      </w:pPr>
      <w:r>
        <w:rPr>
          <w:rFonts w:ascii="Cambria" w:eastAsia="Cambria" w:hAnsi="Cambria" w:cs="Cambria"/>
          <w:sz w:val="24"/>
          <w:szCs w:val="24"/>
        </w:rPr>
        <w:t>Study and Implementation of schedule, nowait, reduction, ordered and collapse clauses</w:t>
      </w:r>
    </w:p>
    <w:p w:rsidR="00260D34" w:rsidRDefault="00260D34">
      <w:pPr>
        <w:spacing w:after="0"/>
        <w:rPr>
          <w:rFonts w:ascii="Cambria" w:eastAsia="Cambria" w:hAnsi="Cambria" w:cs="Cambria"/>
          <w:b/>
          <w:sz w:val="24"/>
          <w:szCs w:val="24"/>
        </w:rPr>
      </w:pPr>
    </w:p>
    <w:p w:rsidR="00260D34" w:rsidRDefault="00A06FD6">
      <w:pPr>
        <w:spacing w:after="0"/>
        <w:rPr>
          <w:rFonts w:ascii="Cambria" w:eastAsia="Cambria" w:hAnsi="Cambria" w:cs="Cambria"/>
          <w:b/>
          <w:sz w:val="24"/>
          <w:szCs w:val="24"/>
        </w:rPr>
      </w:pPr>
      <w:r>
        <w:rPr>
          <w:rFonts w:ascii="Cambria" w:eastAsia="Cambria" w:hAnsi="Cambria" w:cs="Cambria"/>
          <w:b/>
          <w:sz w:val="24"/>
          <w:szCs w:val="24"/>
        </w:rPr>
        <w:t>Problem Statement 1:</w:t>
      </w:r>
    </w:p>
    <w:p w:rsidR="00260D34" w:rsidRDefault="00260D34">
      <w:pPr>
        <w:spacing w:after="0"/>
        <w:rPr>
          <w:rFonts w:ascii="Cambria" w:eastAsia="Cambria" w:hAnsi="Cambria" w:cs="Cambria"/>
          <w:b/>
          <w:sz w:val="24"/>
          <w:szCs w:val="24"/>
        </w:rPr>
      </w:pPr>
    </w:p>
    <w:p w:rsidR="00260D34" w:rsidRDefault="00A06FD6">
      <w:pPr>
        <w:spacing w:after="0"/>
        <w:rPr>
          <w:rFonts w:ascii="Cambria" w:eastAsia="Cambria" w:hAnsi="Cambria" w:cs="Cambria"/>
          <w:sz w:val="24"/>
          <w:szCs w:val="24"/>
        </w:rPr>
      </w:pPr>
      <w:r>
        <w:rPr>
          <w:rFonts w:ascii="Cambria" w:eastAsia="Cambria" w:hAnsi="Cambria" w:cs="Cambria"/>
          <w:sz w:val="24"/>
          <w:szCs w:val="24"/>
        </w:rPr>
        <w:t xml:space="preserve">Analyse and implement a Parallel code for below program using OpenMP. </w:t>
      </w:r>
    </w:p>
    <w:p w:rsidR="00260D34" w:rsidRDefault="00260D34">
      <w:pPr>
        <w:spacing w:after="0"/>
        <w:rPr>
          <w:rFonts w:ascii="Cambria" w:eastAsia="Cambria" w:hAnsi="Cambria" w:cs="Cambria"/>
          <w:sz w:val="24"/>
          <w:szCs w:val="24"/>
        </w:rPr>
      </w:pPr>
    </w:p>
    <w:p w:rsidR="00260D34" w:rsidRDefault="00A06FD6">
      <w:pPr>
        <w:spacing w:after="0"/>
        <w:rPr>
          <w:rFonts w:ascii="Cambria" w:eastAsia="Cambria" w:hAnsi="Cambria" w:cs="Cambria"/>
          <w:sz w:val="24"/>
          <w:szCs w:val="24"/>
        </w:rPr>
      </w:pPr>
      <w:r>
        <w:rPr>
          <w:rFonts w:ascii="Cambria" w:eastAsia="Cambria" w:hAnsi="Cambria" w:cs="Cambria"/>
          <w:sz w:val="24"/>
          <w:szCs w:val="24"/>
        </w:rPr>
        <w:t>// C Program to find the minimum scalar product of two vectors (dot product)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#include</w:t>
      </w:r>
      <w:r w:rsidRPr="00D72006">
        <w:rPr>
          <w:rFonts w:ascii="Consolas" w:eastAsia="Times New Roman" w:hAnsi="Consolas" w:cs="Times New Roman"/>
          <w:color w:val="CE9178"/>
          <w:sz w:val="21"/>
          <w:szCs w:val="21"/>
          <w:lang w:val="en-US"/>
        </w:rPr>
        <w:t>&lt;stdio.h&gt;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#include</w:t>
      </w:r>
      <w:r w:rsidRPr="00D72006">
        <w:rPr>
          <w:rFonts w:ascii="Consolas" w:eastAsia="Times New Roman" w:hAnsi="Consolas" w:cs="Times New Roman"/>
          <w:color w:val="CE9178"/>
          <w:sz w:val="21"/>
          <w:szCs w:val="21"/>
          <w:lang w:val="en-US"/>
        </w:rPr>
        <w:t>&lt;time.h&gt;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#define</w:t>
      </w:r>
      <w:r w:rsidRPr="00D72006">
        <w:rPr>
          <w:rFonts w:ascii="Consolas" w:eastAsia="Times New Roman" w:hAnsi="Consolas" w:cs="Times New Roman"/>
          <w:color w:val="569CD6"/>
          <w:sz w:val="21"/>
          <w:szCs w:val="21"/>
          <w:lang w:val="en-US"/>
        </w:rPr>
        <w:t xml:space="preserve"> n </w:t>
      </w:r>
      <w:r w:rsidRPr="00D72006">
        <w:rPr>
          <w:rFonts w:ascii="Consolas" w:eastAsia="Times New Roman" w:hAnsi="Consolas" w:cs="Times New Roman"/>
          <w:color w:val="B5CEA8"/>
          <w:sz w:val="21"/>
          <w:szCs w:val="21"/>
          <w:lang w:val="en-US"/>
        </w:rPr>
        <w:t>100000</w:t>
      </w:r>
    </w:p>
    <w:p w:rsidR="00D72006" w:rsidRPr="00D72006" w:rsidRDefault="00D94F69"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569CD6"/>
          <w:sz w:val="21"/>
          <w:szCs w:val="21"/>
          <w:lang w:val="en-US"/>
        </w:rPr>
        <w:t>V</w:t>
      </w:r>
      <w:r w:rsidR="00D72006" w:rsidRPr="00D72006">
        <w:rPr>
          <w:rFonts w:ascii="Consolas" w:eastAsia="Times New Roman" w:hAnsi="Consolas" w:cs="Times New Roman"/>
          <w:color w:val="569CD6"/>
          <w:sz w:val="21"/>
          <w:szCs w:val="21"/>
          <w:lang w:val="en-US"/>
        </w:rPr>
        <w:t>oid</w:t>
      </w:r>
      <w:r>
        <w:rPr>
          <w:rFonts w:ascii="Consolas" w:eastAsia="Times New Roman" w:hAnsi="Consolas" w:cs="Times New Roman"/>
          <w:color w:val="569CD6"/>
          <w:sz w:val="21"/>
          <w:szCs w:val="21"/>
          <w:lang w:val="en-US"/>
        </w:rPr>
        <w:t xml:space="preserve"> </w:t>
      </w:r>
      <w:r w:rsidR="00D72006" w:rsidRPr="00D72006">
        <w:rPr>
          <w:rFonts w:ascii="Consolas" w:eastAsia="Times New Roman" w:hAnsi="Consolas" w:cs="Times New Roman"/>
          <w:color w:val="DCDCAA"/>
          <w:sz w:val="21"/>
          <w:szCs w:val="21"/>
          <w:lang w:val="en-US"/>
        </w:rPr>
        <w:t>sort</w:t>
      </w:r>
      <w:r>
        <w:rPr>
          <w:rFonts w:ascii="Consolas" w:eastAsia="Times New Roman" w:hAnsi="Consolas" w:cs="Times New Roman"/>
          <w:color w:val="DCDCAA"/>
          <w:sz w:val="21"/>
          <w:szCs w:val="21"/>
          <w:lang w:val="en-US"/>
        </w:rPr>
        <w:t xml:space="preserve"> </w:t>
      </w:r>
      <w:r w:rsidR="00D72006" w:rsidRPr="00D72006">
        <w:rPr>
          <w:rFonts w:ascii="Consolas" w:eastAsia="Times New Roman" w:hAnsi="Consolas" w:cs="Times New Roman"/>
          <w:color w:val="D4D4D4"/>
          <w:sz w:val="21"/>
          <w:szCs w:val="21"/>
          <w:lang w:val="en-US"/>
        </w:rPr>
        <w:t>(</w:t>
      </w:r>
      <w:r w:rsidR="00D72006" w:rsidRPr="00D72006">
        <w:rPr>
          <w:rFonts w:ascii="Consolas" w:eastAsia="Times New Roman" w:hAnsi="Consolas" w:cs="Times New Roman"/>
          <w:color w:val="569CD6"/>
          <w:sz w:val="21"/>
          <w:szCs w:val="21"/>
          <w:lang w:val="en-US"/>
        </w:rPr>
        <w:t>int</w:t>
      </w:r>
      <w:r>
        <w:rPr>
          <w:rFonts w:ascii="Consolas" w:eastAsia="Times New Roman" w:hAnsi="Consolas" w:cs="Times New Roman"/>
          <w:color w:val="569CD6"/>
          <w:sz w:val="21"/>
          <w:szCs w:val="21"/>
          <w:lang w:val="en-US"/>
        </w:rPr>
        <w:t xml:space="preserve"> </w:t>
      </w:r>
      <w:r w:rsidR="00D72006" w:rsidRPr="00D72006">
        <w:rPr>
          <w:rFonts w:ascii="Consolas" w:eastAsia="Times New Roman" w:hAnsi="Consolas" w:cs="Times New Roman"/>
          <w:color w:val="9CDCFE"/>
          <w:sz w:val="21"/>
          <w:szCs w:val="21"/>
          <w:lang w:val="en-US"/>
        </w:rPr>
        <w:t>nums</w:t>
      </w:r>
      <w:r w:rsidR="00D72006"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00D94F69" w:rsidRPr="00D72006">
        <w:rPr>
          <w:rFonts w:ascii="Consolas" w:eastAsia="Times New Roman" w:hAnsi="Consolas" w:cs="Times New Roman"/>
          <w:color w:val="569CD6"/>
          <w:sz w:val="21"/>
          <w:szCs w:val="21"/>
          <w:lang w:val="en-US"/>
        </w:rPr>
        <w:t>I</w:t>
      </w:r>
      <w:r w:rsidRPr="00D72006">
        <w:rPr>
          <w:rFonts w:ascii="Consolas" w:eastAsia="Times New Roman" w:hAnsi="Consolas" w:cs="Times New Roman"/>
          <w:color w:val="569CD6"/>
          <w:sz w:val="21"/>
          <w:szCs w:val="21"/>
          <w:lang w:val="en-US"/>
        </w:rPr>
        <w:t>nt</w:t>
      </w:r>
      <w:r w:rsidR="00D94F69">
        <w:rPr>
          <w:rFonts w:ascii="Consolas" w:eastAsia="Times New Roman" w:hAnsi="Consolas" w:cs="Times New Roman"/>
          <w:color w:val="569CD6"/>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1</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&lt;</w:t>
      </w:r>
      <w:r w:rsidR="00D94F69">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1</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if</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&gt;</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1</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temp</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1</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1</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temp</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569CD6"/>
          <w:sz w:val="21"/>
          <w:szCs w:val="21"/>
          <w:lang w:val="en-US"/>
        </w:rPr>
        <w:t>void</w:t>
      </w:r>
      <w:r w:rsidRPr="00D72006">
        <w:rPr>
          <w:rFonts w:ascii="Consolas" w:eastAsia="Times New Roman" w:hAnsi="Consolas" w:cs="Times New Roman"/>
          <w:color w:val="DCDCAA"/>
          <w:sz w:val="21"/>
          <w:szCs w:val="21"/>
          <w:lang w:val="en-US"/>
        </w:rPr>
        <w:t>sortDesc</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1</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if</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&lt;</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lastRenderedPageBreak/>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94F69"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569CD6"/>
          <w:sz w:val="21"/>
          <w:szCs w:val="21"/>
          <w:lang w:val="en-US"/>
        </w:rPr>
        <w:t>I</w:t>
      </w:r>
      <w:r w:rsidR="00D72006" w:rsidRPr="00D72006">
        <w:rPr>
          <w:rFonts w:ascii="Consolas" w:eastAsia="Times New Roman" w:hAnsi="Consolas" w:cs="Times New Roman"/>
          <w:color w:val="569CD6"/>
          <w:sz w:val="21"/>
          <w:szCs w:val="21"/>
          <w:lang w:val="en-US"/>
        </w:rPr>
        <w:t>nt</w:t>
      </w:r>
      <w:r>
        <w:rPr>
          <w:rFonts w:ascii="Consolas" w:eastAsia="Times New Roman" w:hAnsi="Consolas" w:cs="Times New Roman"/>
          <w:color w:val="569CD6"/>
          <w:sz w:val="21"/>
          <w:szCs w:val="21"/>
          <w:lang w:val="en-US"/>
        </w:rPr>
        <w:t xml:space="preserve"> </w:t>
      </w:r>
      <w:r w:rsidR="00D72006" w:rsidRPr="00D72006">
        <w:rPr>
          <w:rFonts w:ascii="Consolas" w:eastAsia="Times New Roman" w:hAnsi="Consolas" w:cs="Times New Roman"/>
          <w:color w:val="DCDCAA"/>
          <w:sz w:val="21"/>
          <w:szCs w:val="21"/>
          <w:lang w:val="en-US"/>
        </w:rPr>
        <w:t>main</w:t>
      </w:r>
      <w:r w:rsidR="00D72006"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00D94F69" w:rsidRPr="00D72006">
        <w:rPr>
          <w:rFonts w:ascii="Consolas" w:eastAsia="Times New Roman" w:hAnsi="Consolas" w:cs="Times New Roman"/>
          <w:color w:val="569CD6"/>
          <w:sz w:val="21"/>
          <w:szCs w:val="21"/>
          <w:lang w:val="en-US"/>
        </w:rPr>
        <w:t>I</w:t>
      </w:r>
      <w:r w:rsidRPr="00D72006">
        <w:rPr>
          <w:rFonts w:ascii="Consolas" w:eastAsia="Times New Roman" w:hAnsi="Consolas" w:cs="Times New Roman"/>
          <w:color w:val="569CD6"/>
          <w:sz w:val="21"/>
          <w:szCs w:val="21"/>
          <w:lang w:val="en-US"/>
        </w:rPr>
        <w:t>nt</w:t>
      </w:r>
      <w:r w:rsidR="00D94F69">
        <w:rPr>
          <w:rFonts w:ascii="Consolas" w:eastAsia="Times New Roman" w:hAnsi="Consolas" w:cs="Times New Roman"/>
          <w:color w:val="569CD6"/>
          <w:sz w:val="21"/>
          <w:szCs w:val="21"/>
          <w:lang w:val="en-US"/>
        </w:rPr>
        <w:t xml:space="preserve"> </w:t>
      </w:r>
      <w:r w:rsidRPr="00D72006">
        <w:rPr>
          <w:rFonts w:ascii="Consolas" w:eastAsia="Times New Roman" w:hAnsi="Consolas" w:cs="Times New Roman"/>
          <w:color w:val="9CDCFE"/>
          <w:sz w:val="21"/>
          <w:szCs w:val="21"/>
          <w:lang w:val="en-US"/>
        </w:rPr>
        <w:t>nums1</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nums2</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nums1</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10</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nums2</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20</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4EC9B0"/>
          <w:sz w:val="21"/>
          <w:szCs w:val="21"/>
          <w:lang w:val="en-US"/>
        </w:rPr>
        <w:t>clock_t</w:t>
      </w:r>
      <w:r w:rsidRPr="00D72006">
        <w:rPr>
          <w:rFonts w:ascii="Consolas" w:eastAsia="Times New Roman" w:hAnsi="Consolas" w:cs="Times New Roman"/>
          <w:color w:val="9CDCFE"/>
          <w:sz w:val="21"/>
          <w:szCs w:val="21"/>
          <w:lang w:val="en-US"/>
        </w:rPr>
        <w:t>t</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DCDCAA"/>
          <w:sz w:val="21"/>
          <w:szCs w:val="21"/>
          <w:lang w:val="en-US"/>
        </w:rPr>
        <w:t>clock</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sort</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nums1</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sortDesc</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nums2</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t</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DCDCAA"/>
          <w:sz w:val="21"/>
          <w:szCs w:val="21"/>
          <w:lang w:val="en-US"/>
        </w:rPr>
        <w:t>clock</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t</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double</w:t>
      </w:r>
      <w:r w:rsidRPr="00D72006">
        <w:rPr>
          <w:rFonts w:ascii="Consolas" w:eastAsia="Times New Roman" w:hAnsi="Consolas" w:cs="Times New Roman"/>
          <w:color w:val="9CDCFE"/>
          <w:sz w:val="21"/>
          <w:szCs w:val="21"/>
          <w:lang w:val="en-US"/>
        </w:rPr>
        <w:t>time</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569CD6"/>
          <w:sz w:val="21"/>
          <w:szCs w:val="21"/>
          <w:lang w:val="en-US"/>
        </w:rPr>
        <w:t>double</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t</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569CD6"/>
          <w:sz w:val="21"/>
          <w:szCs w:val="21"/>
          <w:lang w:val="en-US"/>
        </w:rPr>
        <w:t>CLOCKS_PER_SEC</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printf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CE9178"/>
          <w:sz w:val="21"/>
          <w:szCs w:val="21"/>
          <w:lang w:val="en-US"/>
        </w:rPr>
        <w:t xml:space="preserve">"Time taken (seq): </w:t>
      </w:r>
      <w:r w:rsidRPr="00D72006">
        <w:rPr>
          <w:rFonts w:ascii="Consolas" w:eastAsia="Times New Roman" w:hAnsi="Consolas" w:cs="Times New Roman"/>
          <w:color w:val="9CDCFE"/>
          <w:sz w:val="21"/>
          <w:szCs w:val="21"/>
          <w:lang w:val="en-US"/>
        </w:rPr>
        <w:t>%f</w:t>
      </w:r>
      <w:r w:rsidRPr="00D72006">
        <w:rPr>
          <w:rFonts w:ascii="Consolas" w:eastAsia="Times New Roman" w:hAnsi="Consolas" w:cs="Times New Roman"/>
          <w:color w:val="D7BA7D"/>
          <w:sz w:val="21"/>
          <w:szCs w:val="21"/>
          <w:lang w:val="en-US"/>
        </w:rPr>
        <w:t>\n</w:t>
      </w:r>
      <w:r w:rsidRPr="00D72006">
        <w:rPr>
          <w:rFonts w:ascii="Consolas" w:eastAsia="Times New Roman" w:hAnsi="Consolas" w:cs="Times New Roman"/>
          <w:color w:val="CE9178"/>
          <w:sz w:val="21"/>
          <w:szCs w:val="21"/>
          <w:lang w:val="en-US"/>
        </w:rPr>
        <w:t>"</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time</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sum</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sum</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sum</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nums1</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nums2</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printf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CE9178"/>
          <w:sz w:val="21"/>
          <w:szCs w:val="21"/>
          <w:lang w:val="en-US"/>
        </w:rPr>
        <w:t>"</w:t>
      </w:r>
      <w:r w:rsidRPr="00D72006">
        <w:rPr>
          <w:rFonts w:ascii="Consolas" w:eastAsia="Times New Roman" w:hAnsi="Consolas" w:cs="Times New Roman"/>
          <w:color w:val="9CDCFE"/>
          <w:sz w:val="21"/>
          <w:szCs w:val="21"/>
          <w:lang w:val="en-US"/>
        </w:rPr>
        <w:t>%d</w:t>
      </w:r>
      <w:r w:rsidRPr="00D72006">
        <w:rPr>
          <w:rFonts w:ascii="Consolas" w:eastAsia="Times New Roman" w:hAnsi="Consolas" w:cs="Times New Roman"/>
          <w:color w:val="D7BA7D"/>
          <w:sz w:val="21"/>
          <w:szCs w:val="21"/>
          <w:lang w:val="en-US"/>
        </w:rPr>
        <w:t>\n</w:t>
      </w:r>
      <w:r w:rsidRPr="00D72006">
        <w:rPr>
          <w:rFonts w:ascii="Consolas" w:eastAsia="Times New Roman" w:hAnsi="Consolas" w:cs="Times New Roman"/>
          <w:color w:val="CE9178"/>
          <w:sz w:val="21"/>
          <w:szCs w:val="21"/>
          <w:lang w:val="en-US"/>
        </w:rPr>
        <w:t>"</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sum</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return</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Default="00D72006">
      <w:pPr>
        <w:spacing w:after="0"/>
        <w:rPr>
          <w:rFonts w:ascii="Cambria" w:eastAsia="Cambria" w:hAnsi="Cambria" w:cs="Cambria"/>
          <w:sz w:val="24"/>
          <w:szCs w:val="24"/>
        </w:rPr>
      </w:pP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#include</w:t>
      </w:r>
      <w:r w:rsidRPr="00D72006">
        <w:rPr>
          <w:rFonts w:ascii="Consolas" w:eastAsia="Times New Roman" w:hAnsi="Consolas" w:cs="Times New Roman"/>
          <w:color w:val="CE9178"/>
          <w:sz w:val="21"/>
          <w:szCs w:val="21"/>
          <w:lang w:val="en-US"/>
        </w:rPr>
        <w:t>&lt;omp.h&gt;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#include</w:t>
      </w:r>
      <w:r w:rsidRPr="00D72006">
        <w:rPr>
          <w:rFonts w:ascii="Consolas" w:eastAsia="Times New Roman" w:hAnsi="Consolas" w:cs="Times New Roman"/>
          <w:color w:val="CE9178"/>
          <w:sz w:val="21"/>
          <w:szCs w:val="21"/>
          <w:lang w:val="en-US"/>
        </w:rPr>
        <w:t>&lt;stdio.h&gt;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#include</w:t>
      </w:r>
      <w:r w:rsidRPr="00D72006">
        <w:rPr>
          <w:rFonts w:ascii="Consolas" w:eastAsia="Times New Roman" w:hAnsi="Consolas" w:cs="Times New Roman"/>
          <w:color w:val="CE9178"/>
          <w:sz w:val="21"/>
          <w:szCs w:val="21"/>
          <w:lang w:val="en-US"/>
        </w:rPr>
        <w:t>&lt;time.h&gt;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#define</w:t>
      </w:r>
      <w:r w:rsidRPr="00D72006">
        <w:rPr>
          <w:rFonts w:ascii="Consolas" w:eastAsia="Times New Roman" w:hAnsi="Consolas" w:cs="Times New Roman"/>
          <w:color w:val="569CD6"/>
          <w:sz w:val="21"/>
          <w:szCs w:val="21"/>
          <w:lang w:val="en-US"/>
        </w:rPr>
        <w:t xml:space="preserve"> n </w:t>
      </w:r>
      <w:r w:rsidRPr="00D72006">
        <w:rPr>
          <w:rFonts w:ascii="Consolas" w:eastAsia="Times New Roman" w:hAnsi="Consolas" w:cs="Times New Roman"/>
          <w:color w:val="B5CEA8"/>
          <w:sz w:val="21"/>
          <w:szCs w:val="21"/>
          <w:lang w:val="en-US"/>
        </w:rPr>
        <w:t>100000</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569CD6"/>
          <w:sz w:val="21"/>
          <w:szCs w:val="21"/>
          <w:lang w:val="en-US"/>
        </w:rPr>
        <w:t>void</w:t>
      </w:r>
      <w:r w:rsidRPr="00D72006">
        <w:rPr>
          <w:rFonts w:ascii="Consolas" w:eastAsia="Times New Roman" w:hAnsi="Consolas" w:cs="Times New Roman"/>
          <w:color w:val="DCDCAA"/>
          <w:sz w:val="21"/>
          <w:szCs w:val="21"/>
          <w:lang w:val="en-US"/>
        </w:rPr>
        <w:t>sort</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turn</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2</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#pragma</w:t>
      </w:r>
      <w:r w:rsidRPr="00D72006">
        <w:rPr>
          <w:rFonts w:ascii="Consolas" w:eastAsia="Times New Roman" w:hAnsi="Consolas" w:cs="Times New Roman"/>
          <w:color w:val="9CDCFE"/>
          <w:sz w:val="21"/>
          <w:szCs w:val="21"/>
          <w:lang w:val="en-US"/>
        </w:rPr>
        <w:t>ompparallelfor</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turn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1</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2</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if</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&gt;</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1</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temp</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1</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1</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temp</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569CD6"/>
          <w:sz w:val="21"/>
          <w:szCs w:val="21"/>
          <w:lang w:val="en-US"/>
        </w:rPr>
        <w:t>void</w:t>
      </w:r>
      <w:r w:rsidRPr="00D72006">
        <w:rPr>
          <w:rFonts w:ascii="Consolas" w:eastAsia="Times New Roman" w:hAnsi="Consolas" w:cs="Times New Roman"/>
          <w:color w:val="DCDCAA"/>
          <w:sz w:val="21"/>
          <w:szCs w:val="21"/>
          <w:lang w:val="en-US"/>
        </w:rPr>
        <w:t>sort_des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turn</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2</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#pragma</w:t>
      </w:r>
      <w:r w:rsidRPr="00D72006">
        <w:rPr>
          <w:rFonts w:ascii="Consolas" w:eastAsia="Times New Roman" w:hAnsi="Consolas" w:cs="Times New Roman"/>
          <w:color w:val="9CDCFE"/>
          <w:sz w:val="21"/>
          <w:szCs w:val="21"/>
          <w:lang w:val="en-US"/>
        </w:rPr>
        <w:t>ompparallelfor</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turn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1</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2</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if</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&lt;</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1</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temp</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1</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nums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1</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temp</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CDCAA"/>
          <w:sz w:val="21"/>
          <w:szCs w:val="21"/>
          <w:lang w:val="en-US"/>
        </w:rPr>
        <w:t>main</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nums1</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nums2</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6A9955"/>
          <w:sz w:val="21"/>
          <w:szCs w:val="21"/>
          <w:lang w:val="en-US"/>
        </w:rPr>
        <w:t>    // int i;</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nums1</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10</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nums2</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20</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4EC9B0"/>
          <w:sz w:val="21"/>
          <w:szCs w:val="21"/>
          <w:lang w:val="en-US"/>
        </w:rPr>
        <w:t>clock_t</w:t>
      </w:r>
      <w:r w:rsidRPr="00D72006">
        <w:rPr>
          <w:rFonts w:ascii="Consolas" w:eastAsia="Times New Roman" w:hAnsi="Consolas" w:cs="Times New Roman"/>
          <w:color w:val="9CDCFE"/>
          <w:sz w:val="21"/>
          <w:szCs w:val="21"/>
          <w:lang w:val="en-US"/>
        </w:rPr>
        <w:t>t</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t</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DCDCAA"/>
          <w:sz w:val="21"/>
          <w:szCs w:val="21"/>
          <w:lang w:val="en-US"/>
        </w:rPr>
        <w:t>clock</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sort</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nums1</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sort_des</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nums2</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t</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DCDCAA"/>
          <w:sz w:val="21"/>
          <w:szCs w:val="21"/>
          <w:lang w:val="en-US"/>
        </w:rPr>
        <w:t>clock</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t</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double</w:t>
      </w:r>
      <w:r w:rsidRPr="00D72006">
        <w:rPr>
          <w:rFonts w:ascii="Consolas" w:eastAsia="Times New Roman" w:hAnsi="Consolas" w:cs="Times New Roman"/>
          <w:color w:val="9CDCFE"/>
          <w:sz w:val="21"/>
          <w:szCs w:val="21"/>
          <w:lang w:val="en-US"/>
        </w:rPr>
        <w:t>time_taken</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569CD6"/>
          <w:sz w:val="21"/>
          <w:szCs w:val="21"/>
          <w:lang w:val="en-US"/>
        </w:rPr>
        <w:t>double</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t</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569CD6"/>
          <w:sz w:val="21"/>
          <w:szCs w:val="21"/>
          <w:lang w:val="en-US"/>
        </w:rPr>
        <w:t>CLOCKS_PER_SEC</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printf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CE9178"/>
          <w:sz w:val="21"/>
          <w:szCs w:val="21"/>
          <w:lang w:val="en-US"/>
        </w:rPr>
        <w:t xml:space="preserve">"Time taken (seq): </w:t>
      </w:r>
      <w:r w:rsidRPr="00D72006">
        <w:rPr>
          <w:rFonts w:ascii="Consolas" w:eastAsia="Times New Roman" w:hAnsi="Consolas" w:cs="Times New Roman"/>
          <w:color w:val="9CDCFE"/>
          <w:sz w:val="21"/>
          <w:szCs w:val="21"/>
          <w:lang w:val="en-US"/>
        </w:rPr>
        <w:t>%f</w:t>
      </w:r>
      <w:r w:rsidRPr="00D72006">
        <w:rPr>
          <w:rFonts w:ascii="Consolas" w:eastAsia="Times New Roman" w:hAnsi="Consolas" w:cs="Times New Roman"/>
          <w:color w:val="D7BA7D"/>
          <w:sz w:val="21"/>
          <w:szCs w:val="21"/>
          <w:lang w:val="en-US"/>
        </w:rPr>
        <w:t>\n</w:t>
      </w:r>
      <w:r w:rsidRPr="00D72006">
        <w:rPr>
          <w:rFonts w:ascii="Consolas" w:eastAsia="Times New Roman" w:hAnsi="Consolas" w:cs="Times New Roman"/>
          <w:color w:val="CE9178"/>
          <w:sz w:val="21"/>
          <w:szCs w:val="21"/>
          <w:lang w:val="en-US"/>
        </w:rPr>
        <w:t>"</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time_taken</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sum</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sum</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sum</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nums1</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nums2</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printf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CE9178"/>
          <w:sz w:val="21"/>
          <w:szCs w:val="21"/>
          <w:lang w:val="en-US"/>
        </w:rPr>
        <w:t>"</w:t>
      </w:r>
      <w:r w:rsidRPr="00D72006">
        <w:rPr>
          <w:rFonts w:ascii="Consolas" w:eastAsia="Times New Roman" w:hAnsi="Consolas" w:cs="Times New Roman"/>
          <w:color w:val="9CDCFE"/>
          <w:sz w:val="21"/>
          <w:szCs w:val="21"/>
          <w:lang w:val="en-US"/>
        </w:rPr>
        <w:t>%d</w:t>
      </w:r>
      <w:r w:rsidRPr="00D72006">
        <w:rPr>
          <w:rFonts w:ascii="Consolas" w:eastAsia="Times New Roman" w:hAnsi="Consolas" w:cs="Times New Roman"/>
          <w:color w:val="D7BA7D"/>
          <w:sz w:val="21"/>
          <w:szCs w:val="21"/>
          <w:lang w:val="en-US"/>
        </w:rPr>
        <w:t>\n</w:t>
      </w:r>
      <w:r w:rsidRPr="00D72006">
        <w:rPr>
          <w:rFonts w:ascii="Consolas" w:eastAsia="Times New Roman" w:hAnsi="Consolas" w:cs="Times New Roman"/>
          <w:color w:val="CE9178"/>
          <w:sz w:val="21"/>
          <w:szCs w:val="21"/>
          <w:lang w:val="en-US"/>
        </w:rPr>
        <w:t>"</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sum</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return</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Default="00D72006">
      <w:pPr>
        <w:spacing w:after="0"/>
        <w:rPr>
          <w:rFonts w:ascii="Cambria" w:eastAsia="Cambria" w:hAnsi="Cambria" w:cs="Cambria"/>
          <w:sz w:val="24"/>
          <w:szCs w:val="24"/>
        </w:rPr>
      </w:pPr>
    </w:p>
    <w:p w:rsidR="00260D34" w:rsidRDefault="00260D34">
      <w:pPr>
        <w:spacing w:after="0"/>
        <w:rPr>
          <w:rFonts w:ascii="Cambria" w:eastAsia="Cambria" w:hAnsi="Cambria" w:cs="Cambria"/>
          <w:sz w:val="24"/>
          <w:szCs w:val="24"/>
        </w:rPr>
      </w:pPr>
    </w:p>
    <w:p w:rsidR="00260D34" w:rsidRDefault="00A06FD6">
      <w:pPr>
        <w:spacing w:after="0"/>
        <w:rPr>
          <w:rFonts w:ascii="Cambria" w:eastAsia="Cambria" w:hAnsi="Cambria" w:cs="Cambria"/>
          <w:b/>
          <w:sz w:val="24"/>
          <w:szCs w:val="24"/>
        </w:rPr>
      </w:pPr>
      <w:r>
        <w:rPr>
          <w:rFonts w:ascii="Cambria" w:eastAsia="Cambria" w:hAnsi="Cambria" w:cs="Cambria"/>
          <w:b/>
          <w:sz w:val="24"/>
          <w:szCs w:val="24"/>
        </w:rPr>
        <w:t>Screenshots:</w:t>
      </w:r>
    </w:p>
    <w:p w:rsidR="00260D34" w:rsidRDefault="00D72006">
      <w:pPr>
        <w:spacing w:after="0"/>
        <w:rPr>
          <w:rFonts w:ascii="Cambria" w:eastAsia="Cambria" w:hAnsi="Cambria" w:cs="Cambria"/>
          <w:b/>
          <w:sz w:val="24"/>
          <w:szCs w:val="24"/>
        </w:rPr>
      </w:pPr>
      <w:r w:rsidRPr="00D72006">
        <w:rPr>
          <w:rFonts w:ascii="Cambria" w:eastAsia="Cambria" w:hAnsi="Cambria" w:cs="Cambria"/>
          <w:b/>
          <w:noProof/>
          <w:sz w:val="24"/>
          <w:szCs w:val="24"/>
          <w:lang w:val="en-US" w:bidi="ar-SA"/>
        </w:rPr>
        <w:drawing>
          <wp:inline distT="0" distB="0" distL="0" distR="0">
            <wp:extent cx="5943600" cy="2903855"/>
            <wp:effectExtent l="0" t="0" r="0" b="0"/>
            <wp:docPr id="22204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42416" name=""/>
                    <pic:cNvPicPr/>
                  </pic:nvPicPr>
                  <pic:blipFill>
                    <a:blip r:embed="rId7"/>
                    <a:stretch>
                      <a:fillRect/>
                    </a:stretch>
                  </pic:blipFill>
                  <pic:spPr>
                    <a:xfrm>
                      <a:off x="0" y="0"/>
                      <a:ext cx="5943600" cy="2903855"/>
                    </a:xfrm>
                    <a:prstGeom prst="rect">
                      <a:avLst/>
                    </a:prstGeom>
                  </pic:spPr>
                </pic:pic>
              </a:graphicData>
            </a:graphic>
          </wp:inline>
        </w:drawing>
      </w: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A06FD6">
      <w:pPr>
        <w:spacing w:after="0"/>
        <w:rPr>
          <w:rFonts w:ascii="Cambria" w:eastAsia="Cambria" w:hAnsi="Cambria" w:cs="Cambria"/>
          <w:b/>
          <w:sz w:val="24"/>
          <w:szCs w:val="24"/>
        </w:rPr>
      </w:pPr>
      <w:r>
        <w:rPr>
          <w:rFonts w:ascii="Cambria" w:eastAsia="Cambria" w:hAnsi="Cambria" w:cs="Cambria"/>
          <w:b/>
          <w:sz w:val="24"/>
          <w:szCs w:val="24"/>
        </w:rPr>
        <w:t>Information and analysis:</w:t>
      </w:r>
    </w:p>
    <w:p w:rsidR="00260D34" w:rsidRDefault="00260D34">
      <w:pPr>
        <w:spacing w:after="0"/>
        <w:rPr>
          <w:rFonts w:ascii="Cambria" w:eastAsia="Cambria" w:hAnsi="Cambria" w:cs="Cambria"/>
          <w:b/>
          <w:sz w:val="24"/>
          <w:szCs w:val="24"/>
        </w:rPr>
      </w:pPr>
    </w:p>
    <w:tbl>
      <w:tblPr>
        <w:tblStyle w:val="TableGrid"/>
        <w:tblW w:w="10566" w:type="dxa"/>
        <w:tblLook w:val="04A0"/>
      </w:tblPr>
      <w:tblGrid>
        <w:gridCol w:w="2394"/>
        <w:gridCol w:w="2394"/>
        <w:gridCol w:w="2070"/>
        <w:gridCol w:w="1800"/>
        <w:gridCol w:w="1908"/>
      </w:tblGrid>
      <w:tr w:rsidR="007E3277" w:rsidTr="007E3277">
        <w:tc>
          <w:tcPr>
            <w:tcW w:w="2394" w:type="dxa"/>
          </w:tcPr>
          <w:p w:rsidR="007E3277" w:rsidRDefault="007E3277">
            <w:pPr>
              <w:rPr>
                <w:rFonts w:ascii="Cambria" w:eastAsia="Cambria" w:hAnsi="Cambria" w:cs="Cambria"/>
                <w:b/>
                <w:sz w:val="24"/>
                <w:szCs w:val="24"/>
              </w:rPr>
            </w:pPr>
            <w:r>
              <w:t>Number of Threads</w:t>
            </w:r>
          </w:p>
        </w:tc>
        <w:tc>
          <w:tcPr>
            <w:tcW w:w="2394" w:type="dxa"/>
          </w:tcPr>
          <w:p w:rsidR="007E3277" w:rsidRDefault="007E3277">
            <w:pPr>
              <w:rPr>
                <w:rFonts w:ascii="Cambria" w:eastAsia="Cambria" w:hAnsi="Cambria" w:cs="Cambria"/>
                <w:b/>
                <w:sz w:val="24"/>
                <w:szCs w:val="24"/>
              </w:rPr>
            </w:pPr>
            <w:r>
              <w:t>Data Size</w:t>
            </w:r>
          </w:p>
        </w:tc>
        <w:tc>
          <w:tcPr>
            <w:tcW w:w="2070" w:type="dxa"/>
          </w:tcPr>
          <w:p w:rsidR="007E3277" w:rsidRDefault="007E3277">
            <w:pPr>
              <w:rPr>
                <w:rFonts w:ascii="Cambria" w:eastAsia="Cambria" w:hAnsi="Cambria" w:cs="Cambria"/>
                <w:b/>
                <w:sz w:val="24"/>
                <w:szCs w:val="24"/>
              </w:rPr>
            </w:pPr>
            <w:r>
              <w:t>Sequential Time</w:t>
            </w:r>
          </w:p>
        </w:tc>
        <w:tc>
          <w:tcPr>
            <w:tcW w:w="1800" w:type="dxa"/>
          </w:tcPr>
          <w:p w:rsidR="007E3277" w:rsidRDefault="007E3277">
            <w:pPr>
              <w:rPr>
                <w:rFonts w:ascii="Cambria" w:eastAsia="Cambria" w:hAnsi="Cambria" w:cs="Cambria"/>
                <w:b/>
                <w:sz w:val="24"/>
                <w:szCs w:val="24"/>
              </w:rPr>
            </w:pPr>
            <w:r>
              <w:t>Parallel Time</w:t>
            </w:r>
          </w:p>
        </w:tc>
        <w:tc>
          <w:tcPr>
            <w:tcW w:w="1908" w:type="dxa"/>
            <w:tcBorders>
              <w:bottom w:val="single" w:sz="4" w:space="0" w:color="auto"/>
            </w:tcBorders>
            <w:shd w:val="clear" w:color="auto" w:fill="auto"/>
          </w:tcPr>
          <w:p w:rsidR="007E3277" w:rsidRDefault="007E3277">
            <w:pPr>
              <w:rPr>
                <w:rFonts w:ascii="Cambria" w:eastAsia="Cambria" w:hAnsi="Cambria" w:cs="Cambria"/>
                <w:b/>
                <w:sz w:val="24"/>
                <w:szCs w:val="24"/>
              </w:rPr>
            </w:pPr>
            <w:r>
              <w:t>Speedup(Ts/Tp)</w:t>
            </w:r>
          </w:p>
        </w:tc>
      </w:tr>
      <w:tr w:rsidR="007E3277" w:rsidTr="007E3277">
        <w:tc>
          <w:tcPr>
            <w:tcW w:w="2394" w:type="dxa"/>
          </w:tcPr>
          <w:p w:rsidR="007E3277" w:rsidRDefault="007E3277">
            <w:pPr>
              <w:rPr>
                <w:rFonts w:ascii="Cambria" w:eastAsia="Cambria" w:hAnsi="Cambria" w:cs="Cambria"/>
                <w:b/>
                <w:sz w:val="24"/>
                <w:szCs w:val="24"/>
              </w:rPr>
            </w:pPr>
            <w:r>
              <w:rPr>
                <w:rFonts w:ascii="Cambria" w:eastAsia="Cambria" w:hAnsi="Cambria" w:cs="Cambria"/>
                <w:b/>
                <w:sz w:val="24"/>
                <w:szCs w:val="24"/>
              </w:rPr>
              <w:t>8</w:t>
            </w:r>
          </w:p>
        </w:tc>
        <w:tc>
          <w:tcPr>
            <w:tcW w:w="2394" w:type="dxa"/>
          </w:tcPr>
          <w:p w:rsidR="007E3277" w:rsidRDefault="007E3277">
            <w:pPr>
              <w:rPr>
                <w:rFonts w:ascii="Cambria" w:eastAsia="Cambria" w:hAnsi="Cambria" w:cs="Cambria"/>
                <w:b/>
                <w:sz w:val="24"/>
                <w:szCs w:val="24"/>
              </w:rPr>
            </w:pPr>
            <w:r>
              <w:rPr>
                <w:rFonts w:ascii="Cambria" w:eastAsia="Cambria" w:hAnsi="Cambria" w:cs="Cambria"/>
                <w:b/>
                <w:sz w:val="24"/>
                <w:szCs w:val="24"/>
              </w:rPr>
              <w:t>10</w:t>
            </w:r>
          </w:p>
        </w:tc>
        <w:tc>
          <w:tcPr>
            <w:tcW w:w="2070" w:type="dxa"/>
          </w:tcPr>
          <w:p w:rsidR="007E3277" w:rsidRDefault="007E3277">
            <w:pPr>
              <w:rPr>
                <w:rFonts w:ascii="Cambria" w:eastAsia="Cambria" w:hAnsi="Cambria" w:cs="Cambria"/>
                <w:b/>
                <w:sz w:val="24"/>
                <w:szCs w:val="24"/>
              </w:rPr>
            </w:pPr>
            <w:r>
              <w:rPr>
                <w:rFonts w:ascii="Cambria" w:eastAsia="Cambria" w:hAnsi="Cambria" w:cs="Cambria"/>
                <w:b/>
                <w:sz w:val="24"/>
                <w:szCs w:val="24"/>
              </w:rPr>
              <w:t>0.00300</w:t>
            </w:r>
          </w:p>
        </w:tc>
        <w:tc>
          <w:tcPr>
            <w:tcW w:w="1800" w:type="dxa"/>
          </w:tcPr>
          <w:p w:rsidR="007E3277" w:rsidRDefault="007E3277">
            <w:pPr>
              <w:rPr>
                <w:rFonts w:ascii="Cambria" w:eastAsia="Cambria" w:hAnsi="Cambria" w:cs="Cambria"/>
                <w:b/>
                <w:sz w:val="24"/>
                <w:szCs w:val="24"/>
              </w:rPr>
            </w:pPr>
            <w:r>
              <w:rPr>
                <w:rFonts w:ascii="Cambria" w:eastAsia="Cambria" w:hAnsi="Cambria" w:cs="Cambria"/>
                <w:b/>
                <w:sz w:val="24"/>
                <w:szCs w:val="24"/>
              </w:rPr>
              <w:t>0.00400</w:t>
            </w:r>
          </w:p>
        </w:tc>
        <w:tc>
          <w:tcPr>
            <w:tcW w:w="1908" w:type="dxa"/>
            <w:tcBorders>
              <w:bottom w:val="single" w:sz="4" w:space="0" w:color="auto"/>
            </w:tcBorders>
            <w:shd w:val="clear" w:color="auto" w:fill="auto"/>
          </w:tcPr>
          <w:p w:rsidR="007E3277" w:rsidRDefault="007E3277">
            <w:pPr>
              <w:rPr>
                <w:rFonts w:ascii="Cambria" w:eastAsia="Cambria" w:hAnsi="Cambria" w:cs="Cambria"/>
                <w:b/>
                <w:sz w:val="24"/>
                <w:szCs w:val="24"/>
              </w:rPr>
            </w:pPr>
            <w:r>
              <w:rPr>
                <w:rFonts w:ascii="Cambria" w:eastAsia="Cambria" w:hAnsi="Cambria" w:cs="Cambria"/>
                <w:b/>
                <w:sz w:val="24"/>
                <w:szCs w:val="24"/>
              </w:rPr>
              <w:t>0.75</w:t>
            </w:r>
          </w:p>
        </w:tc>
      </w:tr>
      <w:tr w:rsidR="007E3277" w:rsidTr="007E3277">
        <w:tc>
          <w:tcPr>
            <w:tcW w:w="2394" w:type="dxa"/>
          </w:tcPr>
          <w:p w:rsidR="007E3277" w:rsidRDefault="007E3277">
            <w:pPr>
              <w:rPr>
                <w:rFonts w:ascii="Cambria" w:eastAsia="Cambria" w:hAnsi="Cambria" w:cs="Cambria"/>
                <w:b/>
                <w:sz w:val="24"/>
                <w:szCs w:val="24"/>
              </w:rPr>
            </w:pPr>
            <w:r>
              <w:rPr>
                <w:rFonts w:ascii="Cambria" w:eastAsia="Cambria" w:hAnsi="Cambria" w:cs="Cambria"/>
                <w:b/>
                <w:sz w:val="24"/>
                <w:szCs w:val="24"/>
              </w:rPr>
              <w:t>8</w:t>
            </w:r>
          </w:p>
        </w:tc>
        <w:tc>
          <w:tcPr>
            <w:tcW w:w="2394" w:type="dxa"/>
          </w:tcPr>
          <w:p w:rsidR="007E3277" w:rsidRDefault="007E3277">
            <w:pPr>
              <w:rPr>
                <w:rFonts w:ascii="Cambria" w:eastAsia="Cambria" w:hAnsi="Cambria" w:cs="Cambria"/>
                <w:b/>
                <w:sz w:val="24"/>
                <w:szCs w:val="24"/>
              </w:rPr>
            </w:pPr>
            <w:r>
              <w:rPr>
                <w:rFonts w:ascii="Cambria" w:eastAsia="Cambria" w:hAnsi="Cambria" w:cs="Cambria"/>
                <w:b/>
                <w:sz w:val="24"/>
                <w:szCs w:val="24"/>
              </w:rPr>
              <w:t>500</w:t>
            </w:r>
          </w:p>
        </w:tc>
        <w:tc>
          <w:tcPr>
            <w:tcW w:w="2070" w:type="dxa"/>
          </w:tcPr>
          <w:p w:rsidR="007E3277" w:rsidRDefault="007E3277">
            <w:pPr>
              <w:rPr>
                <w:rFonts w:ascii="Cambria" w:eastAsia="Cambria" w:hAnsi="Cambria" w:cs="Cambria"/>
                <w:b/>
                <w:sz w:val="24"/>
                <w:szCs w:val="24"/>
              </w:rPr>
            </w:pPr>
            <w:r>
              <w:rPr>
                <w:rFonts w:ascii="Cambria" w:eastAsia="Cambria" w:hAnsi="Cambria" w:cs="Cambria"/>
                <w:b/>
                <w:sz w:val="24"/>
                <w:szCs w:val="24"/>
              </w:rPr>
              <w:t>0.20500</w:t>
            </w:r>
          </w:p>
        </w:tc>
        <w:tc>
          <w:tcPr>
            <w:tcW w:w="1800" w:type="dxa"/>
          </w:tcPr>
          <w:p w:rsidR="007E3277" w:rsidRDefault="007E3277">
            <w:pPr>
              <w:rPr>
                <w:rFonts w:ascii="Cambria" w:eastAsia="Cambria" w:hAnsi="Cambria" w:cs="Cambria"/>
                <w:b/>
                <w:sz w:val="24"/>
                <w:szCs w:val="24"/>
              </w:rPr>
            </w:pPr>
            <w:r>
              <w:rPr>
                <w:rFonts w:ascii="Cambria" w:eastAsia="Cambria" w:hAnsi="Cambria" w:cs="Cambria"/>
                <w:b/>
                <w:sz w:val="24"/>
                <w:szCs w:val="24"/>
              </w:rPr>
              <w:t>0.07600</w:t>
            </w:r>
          </w:p>
        </w:tc>
        <w:tc>
          <w:tcPr>
            <w:tcW w:w="1908" w:type="dxa"/>
            <w:tcBorders>
              <w:bottom w:val="single" w:sz="4" w:space="0" w:color="auto"/>
            </w:tcBorders>
            <w:shd w:val="clear" w:color="auto" w:fill="auto"/>
          </w:tcPr>
          <w:p w:rsidR="007E3277" w:rsidRDefault="007E3277">
            <w:pPr>
              <w:rPr>
                <w:rFonts w:ascii="Cambria" w:eastAsia="Cambria" w:hAnsi="Cambria" w:cs="Cambria"/>
                <w:b/>
                <w:sz w:val="24"/>
                <w:szCs w:val="24"/>
              </w:rPr>
            </w:pPr>
            <w:r>
              <w:rPr>
                <w:rFonts w:ascii="Cambria" w:eastAsia="Cambria" w:hAnsi="Cambria" w:cs="Cambria"/>
                <w:b/>
                <w:sz w:val="24"/>
                <w:szCs w:val="24"/>
              </w:rPr>
              <w:t>2.69736834</w:t>
            </w:r>
          </w:p>
        </w:tc>
      </w:tr>
      <w:tr w:rsidR="007E3277" w:rsidTr="007E3277">
        <w:tc>
          <w:tcPr>
            <w:tcW w:w="2394" w:type="dxa"/>
          </w:tcPr>
          <w:p w:rsidR="007E3277" w:rsidRDefault="007E3277">
            <w:pPr>
              <w:rPr>
                <w:rFonts w:ascii="Cambria" w:eastAsia="Cambria" w:hAnsi="Cambria" w:cs="Cambria"/>
                <w:b/>
                <w:sz w:val="24"/>
                <w:szCs w:val="24"/>
              </w:rPr>
            </w:pPr>
            <w:r>
              <w:rPr>
                <w:rFonts w:ascii="Cambria" w:eastAsia="Cambria" w:hAnsi="Cambria" w:cs="Cambria"/>
                <w:b/>
                <w:sz w:val="24"/>
                <w:szCs w:val="24"/>
              </w:rPr>
              <w:t>8</w:t>
            </w:r>
          </w:p>
        </w:tc>
        <w:tc>
          <w:tcPr>
            <w:tcW w:w="2394" w:type="dxa"/>
          </w:tcPr>
          <w:p w:rsidR="007E3277" w:rsidRDefault="007E3277">
            <w:pPr>
              <w:rPr>
                <w:rFonts w:ascii="Cambria" w:eastAsia="Cambria" w:hAnsi="Cambria" w:cs="Cambria"/>
                <w:b/>
                <w:sz w:val="24"/>
                <w:szCs w:val="24"/>
              </w:rPr>
            </w:pPr>
            <w:r>
              <w:rPr>
                <w:rFonts w:ascii="Cambria" w:eastAsia="Cambria" w:hAnsi="Cambria" w:cs="Cambria"/>
                <w:b/>
                <w:sz w:val="24"/>
                <w:szCs w:val="24"/>
              </w:rPr>
              <w:t>1000</w:t>
            </w:r>
          </w:p>
        </w:tc>
        <w:tc>
          <w:tcPr>
            <w:tcW w:w="2070" w:type="dxa"/>
          </w:tcPr>
          <w:p w:rsidR="007E3277" w:rsidRDefault="007E3277">
            <w:pPr>
              <w:rPr>
                <w:rFonts w:ascii="Cambria" w:eastAsia="Cambria" w:hAnsi="Cambria" w:cs="Cambria"/>
                <w:b/>
                <w:sz w:val="24"/>
                <w:szCs w:val="24"/>
              </w:rPr>
            </w:pPr>
            <w:r>
              <w:rPr>
                <w:rFonts w:ascii="Cambria" w:eastAsia="Cambria" w:hAnsi="Cambria" w:cs="Cambria"/>
                <w:b/>
                <w:sz w:val="24"/>
                <w:szCs w:val="24"/>
              </w:rPr>
              <w:t>0.15200</w:t>
            </w:r>
          </w:p>
        </w:tc>
        <w:tc>
          <w:tcPr>
            <w:tcW w:w="1800" w:type="dxa"/>
          </w:tcPr>
          <w:p w:rsidR="007E3277" w:rsidRDefault="007E3277">
            <w:pPr>
              <w:rPr>
                <w:rFonts w:ascii="Cambria" w:eastAsia="Cambria" w:hAnsi="Cambria" w:cs="Cambria"/>
                <w:b/>
                <w:sz w:val="24"/>
                <w:szCs w:val="24"/>
              </w:rPr>
            </w:pPr>
            <w:r>
              <w:rPr>
                <w:rFonts w:ascii="Cambria" w:eastAsia="Cambria" w:hAnsi="Cambria" w:cs="Cambria"/>
                <w:b/>
                <w:sz w:val="24"/>
                <w:szCs w:val="24"/>
              </w:rPr>
              <w:t>0.15100</w:t>
            </w:r>
          </w:p>
        </w:tc>
        <w:tc>
          <w:tcPr>
            <w:tcW w:w="1908" w:type="dxa"/>
            <w:tcBorders>
              <w:bottom w:val="single" w:sz="4" w:space="0" w:color="auto"/>
            </w:tcBorders>
            <w:shd w:val="clear" w:color="auto" w:fill="auto"/>
          </w:tcPr>
          <w:p w:rsidR="007E3277" w:rsidRDefault="007E3277">
            <w:pPr>
              <w:rPr>
                <w:rFonts w:ascii="Cambria" w:eastAsia="Cambria" w:hAnsi="Cambria" w:cs="Cambria"/>
                <w:b/>
                <w:sz w:val="24"/>
                <w:szCs w:val="24"/>
              </w:rPr>
            </w:pPr>
            <w:r>
              <w:rPr>
                <w:rFonts w:ascii="Cambria" w:eastAsia="Cambria" w:hAnsi="Cambria" w:cs="Cambria"/>
                <w:b/>
                <w:sz w:val="24"/>
                <w:szCs w:val="24"/>
              </w:rPr>
              <w:t>1.006622517</w:t>
            </w:r>
          </w:p>
        </w:tc>
      </w:tr>
      <w:tr w:rsidR="007E3277" w:rsidTr="007E3277">
        <w:tc>
          <w:tcPr>
            <w:tcW w:w="2394" w:type="dxa"/>
          </w:tcPr>
          <w:p w:rsidR="007E3277" w:rsidRDefault="007E3277">
            <w:pPr>
              <w:rPr>
                <w:rFonts w:ascii="Cambria" w:eastAsia="Cambria" w:hAnsi="Cambria" w:cs="Cambria"/>
                <w:b/>
                <w:sz w:val="24"/>
                <w:szCs w:val="24"/>
              </w:rPr>
            </w:pPr>
            <w:r>
              <w:rPr>
                <w:rFonts w:ascii="Cambria" w:eastAsia="Cambria" w:hAnsi="Cambria" w:cs="Cambria"/>
                <w:b/>
                <w:sz w:val="24"/>
                <w:szCs w:val="24"/>
              </w:rPr>
              <w:t>10</w:t>
            </w:r>
          </w:p>
        </w:tc>
        <w:tc>
          <w:tcPr>
            <w:tcW w:w="2394" w:type="dxa"/>
          </w:tcPr>
          <w:p w:rsidR="007E3277" w:rsidRDefault="007E3277">
            <w:pPr>
              <w:rPr>
                <w:rFonts w:ascii="Cambria" w:eastAsia="Cambria" w:hAnsi="Cambria" w:cs="Cambria"/>
                <w:b/>
                <w:sz w:val="24"/>
                <w:szCs w:val="24"/>
              </w:rPr>
            </w:pPr>
            <w:r>
              <w:rPr>
                <w:rFonts w:ascii="Cambria" w:eastAsia="Cambria" w:hAnsi="Cambria" w:cs="Cambria"/>
                <w:b/>
                <w:sz w:val="24"/>
                <w:szCs w:val="24"/>
              </w:rPr>
              <w:t>10</w:t>
            </w:r>
          </w:p>
        </w:tc>
        <w:tc>
          <w:tcPr>
            <w:tcW w:w="2070" w:type="dxa"/>
          </w:tcPr>
          <w:p w:rsidR="007E3277" w:rsidRDefault="007E3277">
            <w:pPr>
              <w:rPr>
                <w:rFonts w:ascii="Cambria" w:eastAsia="Cambria" w:hAnsi="Cambria" w:cs="Cambria"/>
                <w:b/>
                <w:sz w:val="24"/>
                <w:szCs w:val="24"/>
              </w:rPr>
            </w:pPr>
            <w:r>
              <w:rPr>
                <w:rFonts w:ascii="Cambria" w:eastAsia="Cambria" w:hAnsi="Cambria" w:cs="Cambria"/>
                <w:b/>
                <w:sz w:val="24"/>
                <w:szCs w:val="24"/>
              </w:rPr>
              <w:t>0.30000</w:t>
            </w:r>
          </w:p>
        </w:tc>
        <w:tc>
          <w:tcPr>
            <w:tcW w:w="1800" w:type="dxa"/>
          </w:tcPr>
          <w:p w:rsidR="007E3277" w:rsidRDefault="007E3277">
            <w:pPr>
              <w:rPr>
                <w:rFonts w:ascii="Cambria" w:eastAsia="Cambria" w:hAnsi="Cambria" w:cs="Cambria"/>
                <w:b/>
                <w:sz w:val="24"/>
                <w:szCs w:val="24"/>
              </w:rPr>
            </w:pPr>
            <w:r>
              <w:rPr>
                <w:rFonts w:ascii="Cambria" w:eastAsia="Cambria" w:hAnsi="Cambria" w:cs="Cambria"/>
                <w:b/>
                <w:sz w:val="24"/>
                <w:szCs w:val="24"/>
              </w:rPr>
              <w:t>0.00500</w:t>
            </w:r>
          </w:p>
        </w:tc>
        <w:tc>
          <w:tcPr>
            <w:tcW w:w="1908" w:type="dxa"/>
            <w:tcBorders>
              <w:bottom w:val="single" w:sz="4" w:space="0" w:color="auto"/>
            </w:tcBorders>
            <w:shd w:val="clear" w:color="auto" w:fill="auto"/>
          </w:tcPr>
          <w:p w:rsidR="007E3277" w:rsidRDefault="007E3277">
            <w:pPr>
              <w:rPr>
                <w:rFonts w:ascii="Cambria" w:eastAsia="Cambria" w:hAnsi="Cambria" w:cs="Cambria"/>
                <w:b/>
                <w:sz w:val="24"/>
                <w:szCs w:val="24"/>
              </w:rPr>
            </w:pPr>
            <w:r>
              <w:rPr>
                <w:rFonts w:ascii="Cambria" w:eastAsia="Cambria" w:hAnsi="Cambria" w:cs="Cambria"/>
                <w:b/>
                <w:sz w:val="24"/>
                <w:szCs w:val="24"/>
              </w:rPr>
              <w:t>0.6</w:t>
            </w:r>
          </w:p>
        </w:tc>
      </w:tr>
      <w:tr w:rsidR="007E3277" w:rsidTr="007E3277">
        <w:tc>
          <w:tcPr>
            <w:tcW w:w="2394" w:type="dxa"/>
          </w:tcPr>
          <w:p w:rsidR="007E3277" w:rsidRDefault="007E3277">
            <w:pPr>
              <w:rPr>
                <w:rFonts w:ascii="Cambria" w:eastAsia="Cambria" w:hAnsi="Cambria" w:cs="Cambria"/>
                <w:b/>
                <w:sz w:val="24"/>
                <w:szCs w:val="24"/>
              </w:rPr>
            </w:pPr>
            <w:r>
              <w:rPr>
                <w:rFonts w:ascii="Cambria" w:eastAsia="Cambria" w:hAnsi="Cambria" w:cs="Cambria"/>
                <w:b/>
                <w:sz w:val="24"/>
                <w:szCs w:val="24"/>
              </w:rPr>
              <w:t>10</w:t>
            </w:r>
          </w:p>
        </w:tc>
        <w:tc>
          <w:tcPr>
            <w:tcW w:w="2394" w:type="dxa"/>
          </w:tcPr>
          <w:p w:rsidR="007E3277" w:rsidRDefault="007E3277">
            <w:pPr>
              <w:rPr>
                <w:rFonts w:ascii="Cambria" w:eastAsia="Cambria" w:hAnsi="Cambria" w:cs="Cambria"/>
                <w:b/>
                <w:sz w:val="24"/>
                <w:szCs w:val="24"/>
              </w:rPr>
            </w:pPr>
            <w:r>
              <w:rPr>
                <w:rFonts w:ascii="Cambria" w:eastAsia="Cambria" w:hAnsi="Cambria" w:cs="Cambria"/>
                <w:b/>
                <w:sz w:val="24"/>
                <w:szCs w:val="24"/>
              </w:rPr>
              <w:t>500</w:t>
            </w:r>
          </w:p>
        </w:tc>
        <w:tc>
          <w:tcPr>
            <w:tcW w:w="2070" w:type="dxa"/>
          </w:tcPr>
          <w:p w:rsidR="007E3277" w:rsidRDefault="007E3277">
            <w:pPr>
              <w:rPr>
                <w:rFonts w:ascii="Cambria" w:eastAsia="Cambria" w:hAnsi="Cambria" w:cs="Cambria"/>
                <w:b/>
                <w:sz w:val="24"/>
                <w:szCs w:val="24"/>
              </w:rPr>
            </w:pPr>
            <w:r>
              <w:rPr>
                <w:rFonts w:ascii="Cambria" w:eastAsia="Cambria" w:hAnsi="Cambria" w:cs="Cambria"/>
                <w:b/>
                <w:sz w:val="24"/>
                <w:szCs w:val="24"/>
              </w:rPr>
              <w:t>0.25000</w:t>
            </w:r>
          </w:p>
        </w:tc>
        <w:tc>
          <w:tcPr>
            <w:tcW w:w="1800" w:type="dxa"/>
          </w:tcPr>
          <w:p w:rsidR="007E3277" w:rsidRDefault="007E3277">
            <w:pPr>
              <w:rPr>
                <w:rFonts w:ascii="Cambria" w:eastAsia="Cambria" w:hAnsi="Cambria" w:cs="Cambria"/>
                <w:b/>
                <w:sz w:val="24"/>
                <w:szCs w:val="24"/>
              </w:rPr>
            </w:pPr>
            <w:r>
              <w:rPr>
                <w:rFonts w:ascii="Cambria" w:eastAsia="Cambria" w:hAnsi="Cambria" w:cs="Cambria"/>
                <w:b/>
                <w:sz w:val="24"/>
                <w:szCs w:val="24"/>
              </w:rPr>
              <w:t>0.07100</w:t>
            </w:r>
          </w:p>
        </w:tc>
        <w:tc>
          <w:tcPr>
            <w:tcW w:w="1908" w:type="dxa"/>
            <w:tcBorders>
              <w:bottom w:val="single" w:sz="4" w:space="0" w:color="auto"/>
            </w:tcBorders>
            <w:shd w:val="clear" w:color="auto" w:fill="auto"/>
          </w:tcPr>
          <w:p w:rsidR="007E3277" w:rsidRDefault="007E3277">
            <w:pPr>
              <w:rPr>
                <w:rFonts w:ascii="Cambria" w:eastAsia="Cambria" w:hAnsi="Cambria" w:cs="Cambria"/>
                <w:b/>
                <w:sz w:val="24"/>
                <w:szCs w:val="24"/>
              </w:rPr>
            </w:pPr>
            <w:r>
              <w:rPr>
                <w:rFonts w:ascii="Cambria" w:eastAsia="Cambria" w:hAnsi="Cambria" w:cs="Cambria"/>
                <w:b/>
                <w:sz w:val="24"/>
                <w:szCs w:val="24"/>
              </w:rPr>
              <w:t>2.887323944</w:t>
            </w:r>
          </w:p>
        </w:tc>
      </w:tr>
      <w:tr w:rsidR="007E3277" w:rsidTr="007E3277">
        <w:tc>
          <w:tcPr>
            <w:tcW w:w="2394" w:type="dxa"/>
          </w:tcPr>
          <w:p w:rsidR="007E3277" w:rsidRDefault="007E3277">
            <w:pPr>
              <w:rPr>
                <w:rFonts w:ascii="Cambria" w:eastAsia="Cambria" w:hAnsi="Cambria" w:cs="Cambria"/>
                <w:b/>
                <w:sz w:val="24"/>
                <w:szCs w:val="24"/>
              </w:rPr>
            </w:pPr>
            <w:r>
              <w:rPr>
                <w:rFonts w:ascii="Cambria" w:eastAsia="Cambria" w:hAnsi="Cambria" w:cs="Cambria"/>
                <w:b/>
                <w:sz w:val="24"/>
                <w:szCs w:val="24"/>
              </w:rPr>
              <w:t>10</w:t>
            </w:r>
          </w:p>
        </w:tc>
        <w:tc>
          <w:tcPr>
            <w:tcW w:w="2394" w:type="dxa"/>
          </w:tcPr>
          <w:p w:rsidR="007E3277" w:rsidRDefault="007E3277">
            <w:pPr>
              <w:rPr>
                <w:rFonts w:ascii="Cambria" w:eastAsia="Cambria" w:hAnsi="Cambria" w:cs="Cambria"/>
                <w:b/>
                <w:sz w:val="24"/>
                <w:szCs w:val="24"/>
              </w:rPr>
            </w:pPr>
            <w:r>
              <w:rPr>
                <w:rFonts w:ascii="Cambria" w:eastAsia="Cambria" w:hAnsi="Cambria" w:cs="Cambria"/>
                <w:b/>
                <w:sz w:val="24"/>
                <w:szCs w:val="24"/>
              </w:rPr>
              <w:t>1000</w:t>
            </w:r>
          </w:p>
        </w:tc>
        <w:tc>
          <w:tcPr>
            <w:tcW w:w="2070" w:type="dxa"/>
          </w:tcPr>
          <w:p w:rsidR="007E3277" w:rsidRDefault="007E3277">
            <w:pPr>
              <w:rPr>
                <w:rFonts w:ascii="Cambria" w:eastAsia="Cambria" w:hAnsi="Cambria" w:cs="Cambria"/>
                <w:b/>
                <w:sz w:val="24"/>
                <w:szCs w:val="24"/>
              </w:rPr>
            </w:pPr>
            <w:r>
              <w:rPr>
                <w:rFonts w:ascii="Cambria" w:eastAsia="Cambria" w:hAnsi="Cambria" w:cs="Cambria"/>
                <w:b/>
                <w:sz w:val="24"/>
                <w:szCs w:val="24"/>
              </w:rPr>
              <w:t>0.15200</w:t>
            </w:r>
          </w:p>
        </w:tc>
        <w:tc>
          <w:tcPr>
            <w:tcW w:w="1800" w:type="dxa"/>
          </w:tcPr>
          <w:p w:rsidR="007E3277" w:rsidRDefault="007E3277">
            <w:pPr>
              <w:rPr>
                <w:rFonts w:ascii="Cambria" w:eastAsia="Cambria" w:hAnsi="Cambria" w:cs="Cambria"/>
                <w:b/>
                <w:sz w:val="24"/>
                <w:szCs w:val="24"/>
              </w:rPr>
            </w:pPr>
            <w:r>
              <w:rPr>
                <w:rFonts w:ascii="Cambria" w:eastAsia="Cambria" w:hAnsi="Cambria" w:cs="Cambria"/>
                <w:b/>
                <w:sz w:val="24"/>
                <w:szCs w:val="24"/>
              </w:rPr>
              <w:t>0.22500</w:t>
            </w:r>
          </w:p>
        </w:tc>
        <w:tc>
          <w:tcPr>
            <w:tcW w:w="1908" w:type="dxa"/>
            <w:tcBorders>
              <w:bottom w:val="single" w:sz="4" w:space="0" w:color="auto"/>
            </w:tcBorders>
            <w:shd w:val="clear" w:color="auto" w:fill="auto"/>
          </w:tcPr>
          <w:p w:rsidR="007E3277" w:rsidRDefault="007E3277">
            <w:pPr>
              <w:rPr>
                <w:rFonts w:ascii="Cambria" w:eastAsia="Cambria" w:hAnsi="Cambria" w:cs="Cambria"/>
                <w:b/>
                <w:sz w:val="24"/>
                <w:szCs w:val="24"/>
              </w:rPr>
            </w:pPr>
            <w:r>
              <w:rPr>
                <w:rFonts w:ascii="Cambria" w:eastAsia="Cambria" w:hAnsi="Cambria" w:cs="Cambria"/>
                <w:b/>
                <w:sz w:val="24"/>
                <w:szCs w:val="24"/>
              </w:rPr>
              <w:t>0.675555556</w:t>
            </w:r>
          </w:p>
        </w:tc>
      </w:tr>
    </w:tbl>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5109F5">
      <w:pPr>
        <w:spacing w:after="0"/>
        <w:rPr>
          <w:rFonts w:ascii="Cambria" w:eastAsia="Cambria" w:hAnsi="Cambria" w:cs="Cambria"/>
          <w:b/>
          <w:sz w:val="24"/>
          <w:szCs w:val="24"/>
        </w:rPr>
      </w:pPr>
      <w:r>
        <w:rPr>
          <w:rFonts w:ascii="Cambria" w:eastAsia="Cambria" w:hAnsi="Cambria" w:cs="Cambria"/>
          <w:b/>
          <w:noProof/>
          <w:sz w:val="24"/>
          <w:szCs w:val="24"/>
          <w:lang w:val="en-US" w:bidi="ar-SA"/>
        </w:rPr>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A06FD6">
      <w:pPr>
        <w:spacing w:after="0"/>
        <w:rPr>
          <w:rFonts w:ascii="Cambria" w:eastAsia="Cambria" w:hAnsi="Cambria" w:cs="Cambria"/>
          <w:b/>
          <w:sz w:val="24"/>
          <w:szCs w:val="24"/>
        </w:rPr>
      </w:pPr>
      <w:r>
        <w:rPr>
          <w:rFonts w:ascii="Cambria" w:eastAsia="Cambria" w:hAnsi="Cambria" w:cs="Cambria"/>
          <w:b/>
          <w:sz w:val="24"/>
          <w:szCs w:val="24"/>
        </w:rPr>
        <w:t>Problem Statement 2:</w:t>
      </w:r>
    </w:p>
    <w:p w:rsidR="00260D34" w:rsidRDefault="00260D34">
      <w:pPr>
        <w:spacing w:after="0"/>
        <w:rPr>
          <w:rFonts w:ascii="Cambria" w:eastAsia="Cambria" w:hAnsi="Cambria" w:cs="Cambria"/>
          <w:b/>
          <w:sz w:val="24"/>
          <w:szCs w:val="24"/>
        </w:rPr>
      </w:pPr>
    </w:p>
    <w:p w:rsidR="00260D34" w:rsidRDefault="00A06FD6">
      <w:pPr>
        <w:spacing w:after="0"/>
        <w:rPr>
          <w:rFonts w:ascii="Cambria" w:eastAsia="Cambria" w:hAnsi="Cambria" w:cs="Cambria"/>
          <w:sz w:val="24"/>
          <w:szCs w:val="24"/>
        </w:rPr>
      </w:pPr>
      <w:r>
        <w:rPr>
          <w:rFonts w:ascii="Cambria" w:eastAsia="Cambria" w:hAnsi="Cambria" w:cs="Cambria"/>
          <w:sz w:val="24"/>
          <w:szCs w:val="24"/>
        </w:rPr>
        <w:t xml:space="preserve">Write OpenMP code for two 2D Matrix addition, vary the size of your matrices from 250, 500, 750, 1000, and 2000 and measure the runtime with one thread (Use functions in C in calculate the execution time or use GPROF) </w:t>
      </w:r>
    </w:p>
    <w:p w:rsidR="00260D34" w:rsidRDefault="00A06FD6">
      <w:pPr>
        <w:spacing w:after="0"/>
        <w:rPr>
          <w:rFonts w:ascii="Cambria" w:eastAsia="Cambria" w:hAnsi="Cambria" w:cs="Cambria"/>
          <w:sz w:val="24"/>
          <w:szCs w:val="24"/>
        </w:rPr>
      </w:pPr>
      <w:r>
        <w:rPr>
          <w:rFonts w:ascii="Cambria" w:eastAsia="Cambria" w:hAnsi="Cambria" w:cs="Cambria"/>
          <w:sz w:val="24"/>
          <w:szCs w:val="24"/>
        </w:rPr>
        <w:t xml:space="preserve">i. For each matrix size, change the number of threads from 2,4,8., and plot the speedup versus the number of threads. </w:t>
      </w:r>
    </w:p>
    <w:p w:rsidR="00260D34" w:rsidRDefault="00A06FD6">
      <w:pPr>
        <w:spacing w:after="0"/>
        <w:rPr>
          <w:rFonts w:ascii="Cambria" w:eastAsia="Cambria" w:hAnsi="Cambria" w:cs="Cambria"/>
          <w:sz w:val="24"/>
          <w:szCs w:val="24"/>
        </w:rPr>
      </w:pPr>
      <w:r>
        <w:rPr>
          <w:rFonts w:ascii="Cambria" w:eastAsia="Cambria" w:hAnsi="Cambria" w:cs="Cambria"/>
          <w:sz w:val="24"/>
          <w:szCs w:val="24"/>
        </w:rPr>
        <w:t>ii. Explain whether or not the scaling behaviour is as expected.</w:t>
      </w:r>
    </w:p>
    <w:p w:rsidR="00D72006" w:rsidRDefault="00D72006">
      <w:pPr>
        <w:spacing w:after="0"/>
        <w:rPr>
          <w:rFonts w:ascii="Cambria" w:eastAsia="Cambria" w:hAnsi="Cambria" w:cs="Cambria"/>
          <w:sz w:val="24"/>
          <w:szCs w:val="24"/>
        </w:rPr>
      </w:pP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#include</w:t>
      </w:r>
      <w:r w:rsidRPr="00D72006">
        <w:rPr>
          <w:rFonts w:ascii="Consolas" w:eastAsia="Times New Roman" w:hAnsi="Consolas" w:cs="Times New Roman"/>
          <w:color w:val="CE9178"/>
          <w:sz w:val="21"/>
          <w:szCs w:val="21"/>
          <w:lang w:val="en-US"/>
        </w:rPr>
        <w:t>&lt;omp.h&gt;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#include</w:t>
      </w:r>
      <w:r w:rsidRPr="00D72006">
        <w:rPr>
          <w:rFonts w:ascii="Consolas" w:eastAsia="Times New Roman" w:hAnsi="Consolas" w:cs="Times New Roman"/>
          <w:color w:val="CE9178"/>
          <w:sz w:val="21"/>
          <w:szCs w:val="21"/>
          <w:lang w:val="en-US"/>
        </w:rPr>
        <w:t>&lt;stdio.h&gt;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#include</w:t>
      </w:r>
      <w:r w:rsidRPr="00D72006">
        <w:rPr>
          <w:rFonts w:ascii="Consolas" w:eastAsia="Times New Roman" w:hAnsi="Consolas" w:cs="Times New Roman"/>
          <w:color w:val="CE9178"/>
          <w:sz w:val="21"/>
          <w:szCs w:val="21"/>
          <w:lang w:val="en-US"/>
        </w:rPr>
        <w:t>&lt;stdlib.h&gt;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#include</w:t>
      </w:r>
      <w:r w:rsidRPr="00D72006">
        <w:rPr>
          <w:rFonts w:ascii="Consolas" w:eastAsia="Times New Roman" w:hAnsi="Consolas" w:cs="Times New Roman"/>
          <w:color w:val="CE9178"/>
          <w:sz w:val="21"/>
          <w:szCs w:val="21"/>
          <w:lang w:val="en-US"/>
        </w:rPr>
        <w:t>&lt;time.h&gt;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#define</w:t>
      </w:r>
      <w:r w:rsidRPr="00D72006">
        <w:rPr>
          <w:rFonts w:ascii="Consolas" w:eastAsia="Times New Roman" w:hAnsi="Consolas" w:cs="Times New Roman"/>
          <w:color w:val="569CD6"/>
          <w:sz w:val="21"/>
          <w:szCs w:val="21"/>
          <w:lang w:val="en-US"/>
        </w:rPr>
        <w:t xml:space="preserve"> N </w:t>
      </w:r>
      <w:r w:rsidRPr="00D72006">
        <w:rPr>
          <w:rFonts w:ascii="Consolas" w:eastAsia="Times New Roman" w:hAnsi="Consolas" w:cs="Times New Roman"/>
          <w:color w:val="B5CEA8"/>
          <w:sz w:val="21"/>
          <w:szCs w:val="21"/>
          <w:lang w:val="en-US"/>
        </w:rPr>
        <w:t>1000</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569CD6"/>
          <w:sz w:val="21"/>
          <w:szCs w:val="21"/>
          <w:lang w:val="en-US"/>
        </w:rPr>
        <w:t>void</w:t>
      </w:r>
      <w:r w:rsidRPr="00D72006">
        <w:rPr>
          <w:rFonts w:ascii="Consolas" w:eastAsia="Times New Roman" w:hAnsi="Consolas" w:cs="Times New Roman"/>
          <w:color w:val="DCDCAA"/>
          <w:sz w:val="21"/>
          <w:szCs w:val="21"/>
          <w:lang w:val="en-US"/>
        </w:rPr>
        <w:t>add</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b</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c</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c</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b</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569CD6"/>
          <w:sz w:val="21"/>
          <w:szCs w:val="21"/>
          <w:lang w:val="en-US"/>
        </w:rPr>
        <w:t>void</w:t>
      </w:r>
      <w:r w:rsidRPr="00D72006">
        <w:rPr>
          <w:rFonts w:ascii="Consolas" w:eastAsia="Times New Roman" w:hAnsi="Consolas" w:cs="Times New Roman"/>
          <w:color w:val="DCDCAA"/>
          <w:sz w:val="21"/>
          <w:szCs w:val="21"/>
          <w:lang w:val="en-US"/>
        </w:rPr>
        <w:t>input</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num</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num</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569CD6"/>
          <w:sz w:val="21"/>
          <w:szCs w:val="21"/>
          <w:lang w:val="en-US"/>
        </w:rPr>
        <w:t>void</w:t>
      </w:r>
      <w:r w:rsidRPr="00D72006">
        <w:rPr>
          <w:rFonts w:ascii="Consolas" w:eastAsia="Times New Roman" w:hAnsi="Consolas" w:cs="Times New Roman"/>
          <w:color w:val="DCDCAA"/>
          <w:sz w:val="21"/>
          <w:szCs w:val="21"/>
          <w:lang w:val="en-US"/>
        </w:rPr>
        <w:t>display</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printf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CE9178"/>
          <w:sz w:val="21"/>
          <w:szCs w:val="21"/>
          <w:lang w:val="en-US"/>
        </w:rPr>
        <w:t>"</w:t>
      </w:r>
      <w:r w:rsidRPr="00D72006">
        <w:rPr>
          <w:rFonts w:ascii="Consolas" w:eastAsia="Times New Roman" w:hAnsi="Consolas" w:cs="Times New Roman"/>
          <w:color w:val="9CDCFE"/>
          <w:sz w:val="21"/>
          <w:szCs w:val="21"/>
          <w:lang w:val="en-US"/>
        </w:rPr>
        <w:t>%d</w:t>
      </w:r>
      <w:r w:rsidRPr="00D72006">
        <w:rPr>
          <w:rFonts w:ascii="Consolas" w:eastAsia="Times New Roman" w:hAnsi="Consolas" w:cs="Times New Roman"/>
          <w:color w:val="CE9178"/>
          <w:sz w:val="21"/>
          <w:szCs w:val="21"/>
          <w:lang w:val="en-US"/>
        </w:rPr>
        <w:t xml:space="preserve"> "</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printf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CE9178"/>
          <w:sz w:val="21"/>
          <w:szCs w:val="21"/>
          <w:lang w:val="en-US"/>
        </w:rPr>
        <w:t>"</w:t>
      </w:r>
      <w:r w:rsidRPr="00D72006">
        <w:rPr>
          <w:rFonts w:ascii="Consolas" w:eastAsia="Times New Roman" w:hAnsi="Consolas" w:cs="Times New Roman"/>
          <w:color w:val="D7BA7D"/>
          <w:sz w:val="21"/>
          <w:szCs w:val="21"/>
          <w:lang w:val="en-US"/>
        </w:rPr>
        <w:t>\n</w:t>
      </w:r>
      <w:r w:rsidRPr="00D72006">
        <w:rPr>
          <w:rFonts w:ascii="Consolas" w:eastAsia="Times New Roman" w:hAnsi="Consolas" w:cs="Times New Roman"/>
          <w:color w:val="CE9178"/>
          <w:sz w:val="21"/>
          <w:szCs w:val="21"/>
          <w:lang w:val="en-US"/>
        </w:rPr>
        <w:t>"</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CDCAA"/>
          <w:sz w:val="21"/>
          <w:szCs w:val="21"/>
          <w:lang w:val="en-US"/>
        </w:rPr>
        <w:t>main</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malloc</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sizeof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 * </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b</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malloc</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sizeof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 * </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c</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malloc</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sizeof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 * </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DCDCAA"/>
          <w:sz w:val="21"/>
          <w:szCs w:val="21"/>
          <w:lang w:val="en-US"/>
        </w:rPr>
        <w:t>malloc</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sizeof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b</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DCDCAA"/>
          <w:sz w:val="21"/>
          <w:szCs w:val="21"/>
          <w:lang w:val="en-US"/>
        </w:rPr>
        <w:t>malloc</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sizeof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c</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DCDCAA"/>
          <w:sz w:val="21"/>
          <w:szCs w:val="21"/>
          <w:lang w:val="en-US"/>
        </w:rPr>
        <w:t>malloc</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sizeof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input</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B5CEA8"/>
          <w:sz w:val="21"/>
          <w:szCs w:val="21"/>
          <w:lang w:val="en-US"/>
        </w:rPr>
        <w:t>1</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input</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b</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B5CEA8"/>
          <w:sz w:val="21"/>
          <w:szCs w:val="21"/>
          <w:lang w:val="en-US"/>
        </w:rPr>
        <w:t>1</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double</w:t>
      </w:r>
      <w:r w:rsidRPr="00D72006">
        <w:rPr>
          <w:rFonts w:ascii="Consolas" w:eastAsia="Times New Roman" w:hAnsi="Consolas" w:cs="Times New Roman"/>
          <w:color w:val="9CDCFE"/>
          <w:sz w:val="21"/>
          <w:szCs w:val="21"/>
          <w:lang w:val="en-US"/>
        </w:rPr>
        <w:t>start</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DCDCAA"/>
          <w:sz w:val="21"/>
          <w:szCs w:val="21"/>
          <w:lang w:val="en-US"/>
        </w:rPr>
        <w:t>omp_get_wtime</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add</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b</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c</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double</w:t>
      </w:r>
      <w:r w:rsidRPr="00D72006">
        <w:rPr>
          <w:rFonts w:ascii="Consolas" w:eastAsia="Times New Roman" w:hAnsi="Consolas" w:cs="Times New Roman"/>
          <w:color w:val="9CDCFE"/>
          <w:sz w:val="21"/>
          <w:szCs w:val="21"/>
          <w:lang w:val="en-US"/>
        </w:rPr>
        <w:t>end</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DCDCAA"/>
          <w:sz w:val="21"/>
          <w:szCs w:val="21"/>
          <w:lang w:val="en-US"/>
        </w:rPr>
        <w:t>omp_get_wtime</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6A9955"/>
          <w:sz w:val="21"/>
          <w:szCs w:val="21"/>
          <w:lang w:val="en-US"/>
        </w:rPr>
        <w:t>    // display(c);</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printf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CE9178"/>
          <w:sz w:val="21"/>
          <w:szCs w:val="21"/>
          <w:lang w:val="en-US"/>
        </w:rPr>
        <w:t xml:space="preserve">"Time taken (seq): </w:t>
      </w:r>
      <w:r w:rsidRPr="00D72006">
        <w:rPr>
          <w:rFonts w:ascii="Consolas" w:eastAsia="Times New Roman" w:hAnsi="Consolas" w:cs="Times New Roman"/>
          <w:color w:val="9CDCFE"/>
          <w:sz w:val="21"/>
          <w:szCs w:val="21"/>
          <w:lang w:val="en-US"/>
        </w:rPr>
        <w:t>%f</w:t>
      </w:r>
      <w:r w:rsidRPr="00D72006">
        <w:rPr>
          <w:rFonts w:ascii="Consolas" w:eastAsia="Times New Roman" w:hAnsi="Consolas" w:cs="Times New Roman"/>
          <w:color w:val="D7BA7D"/>
          <w:sz w:val="21"/>
          <w:szCs w:val="21"/>
          <w:lang w:val="en-US"/>
        </w:rPr>
        <w:t>\n</w:t>
      </w:r>
      <w:r w:rsidRPr="00D72006">
        <w:rPr>
          <w:rFonts w:ascii="Consolas" w:eastAsia="Times New Roman" w:hAnsi="Consolas" w:cs="Times New Roman"/>
          <w:color w:val="CE9178"/>
          <w:sz w:val="21"/>
          <w:szCs w:val="21"/>
          <w:lang w:val="en-US"/>
        </w:rPr>
        <w:t>"</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end</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start</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Default="00D72006">
      <w:pPr>
        <w:spacing w:after="0"/>
        <w:rPr>
          <w:rFonts w:ascii="Cambria" w:eastAsia="Cambria" w:hAnsi="Cambria" w:cs="Cambria"/>
          <w:sz w:val="24"/>
          <w:szCs w:val="24"/>
        </w:rPr>
      </w:pPr>
    </w:p>
    <w:p w:rsidR="00D72006" w:rsidRDefault="00D72006">
      <w:pPr>
        <w:spacing w:after="0"/>
        <w:rPr>
          <w:rFonts w:ascii="Cambria" w:eastAsia="Cambria" w:hAnsi="Cambria" w:cs="Cambria"/>
          <w:sz w:val="24"/>
          <w:szCs w:val="24"/>
        </w:rPr>
      </w:pP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#include</w:t>
      </w:r>
      <w:r w:rsidRPr="00D72006">
        <w:rPr>
          <w:rFonts w:ascii="Consolas" w:eastAsia="Times New Roman" w:hAnsi="Consolas" w:cs="Times New Roman"/>
          <w:color w:val="CE9178"/>
          <w:sz w:val="21"/>
          <w:szCs w:val="21"/>
          <w:lang w:val="en-US"/>
        </w:rPr>
        <w:t>&lt;omp.h&gt;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#include</w:t>
      </w:r>
      <w:r w:rsidRPr="00D72006">
        <w:rPr>
          <w:rFonts w:ascii="Consolas" w:eastAsia="Times New Roman" w:hAnsi="Consolas" w:cs="Times New Roman"/>
          <w:color w:val="CE9178"/>
          <w:sz w:val="21"/>
          <w:szCs w:val="21"/>
          <w:lang w:val="en-US"/>
        </w:rPr>
        <w:t>&lt;stdio.h&gt;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#include</w:t>
      </w:r>
      <w:r w:rsidRPr="00D72006">
        <w:rPr>
          <w:rFonts w:ascii="Consolas" w:eastAsia="Times New Roman" w:hAnsi="Consolas" w:cs="Times New Roman"/>
          <w:color w:val="CE9178"/>
          <w:sz w:val="21"/>
          <w:szCs w:val="21"/>
          <w:lang w:val="en-US"/>
        </w:rPr>
        <w:t>&lt;stdlib.h&gt;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#include</w:t>
      </w:r>
      <w:r w:rsidRPr="00D72006">
        <w:rPr>
          <w:rFonts w:ascii="Consolas" w:eastAsia="Times New Roman" w:hAnsi="Consolas" w:cs="Times New Roman"/>
          <w:color w:val="CE9178"/>
          <w:sz w:val="21"/>
          <w:szCs w:val="21"/>
          <w:lang w:val="en-US"/>
        </w:rPr>
        <w:t>&lt;time.h&gt;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#define</w:t>
      </w:r>
      <w:r w:rsidRPr="00D72006">
        <w:rPr>
          <w:rFonts w:ascii="Consolas" w:eastAsia="Times New Roman" w:hAnsi="Consolas" w:cs="Times New Roman"/>
          <w:color w:val="569CD6"/>
          <w:sz w:val="21"/>
          <w:szCs w:val="21"/>
          <w:lang w:val="en-US"/>
        </w:rPr>
        <w:t xml:space="preserve"> N </w:t>
      </w:r>
      <w:r w:rsidRPr="00D72006">
        <w:rPr>
          <w:rFonts w:ascii="Consolas" w:eastAsia="Times New Roman" w:hAnsi="Consolas" w:cs="Times New Roman"/>
          <w:color w:val="B5CEA8"/>
          <w:sz w:val="21"/>
          <w:szCs w:val="21"/>
          <w:lang w:val="en-US"/>
        </w:rPr>
        <w:t>250</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569CD6"/>
          <w:sz w:val="21"/>
          <w:szCs w:val="21"/>
          <w:lang w:val="en-US"/>
        </w:rPr>
        <w:t>void</w:t>
      </w:r>
      <w:r w:rsidRPr="00D72006">
        <w:rPr>
          <w:rFonts w:ascii="Consolas" w:eastAsia="Times New Roman" w:hAnsi="Consolas" w:cs="Times New Roman"/>
          <w:color w:val="DCDCAA"/>
          <w:sz w:val="21"/>
          <w:szCs w:val="21"/>
          <w:lang w:val="en-US"/>
        </w:rPr>
        <w:t>add</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b</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c</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C586C0"/>
          <w:sz w:val="21"/>
          <w:szCs w:val="21"/>
          <w:lang w:val="en-US"/>
        </w:rPr>
        <w:t>#pragma</w:t>
      </w:r>
      <w:r w:rsidRPr="00D72006">
        <w:rPr>
          <w:rFonts w:ascii="Consolas" w:eastAsia="Times New Roman" w:hAnsi="Consolas" w:cs="Times New Roman"/>
          <w:color w:val="9CDCFE"/>
          <w:sz w:val="21"/>
          <w:szCs w:val="21"/>
          <w:lang w:val="en-US"/>
        </w:rPr>
        <w:t>ompparallelfor</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c</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b</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569CD6"/>
          <w:sz w:val="21"/>
          <w:szCs w:val="21"/>
          <w:lang w:val="en-US"/>
        </w:rPr>
        <w:t>void</w:t>
      </w:r>
      <w:r w:rsidRPr="00D72006">
        <w:rPr>
          <w:rFonts w:ascii="Consolas" w:eastAsia="Times New Roman" w:hAnsi="Consolas" w:cs="Times New Roman"/>
          <w:color w:val="DCDCAA"/>
          <w:sz w:val="21"/>
          <w:szCs w:val="21"/>
          <w:lang w:val="en-US"/>
        </w:rPr>
        <w:t>input</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num</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num</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569CD6"/>
          <w:sz w:val="21"/>
          <w:szCs w:val="21"/>
          <w:lang w:val="en-US"/>
        </w:rPr>
        <w:t>void</w:t>
      </w:r>
      <w:r w:rsidRPr="00D72006">
        <w:rPr>
          <w:rFonts w:ascii="Consolas" w:eastAsia="Times New Roman" w:hAnsi="Consolas" w:cs="Times New Roman"/>
          <w:color w:val="DCDCAA"/>
          <w:sz w:val="21"/>
          <w:szCs w:val="21"/>
          <w:lang w:val="en-US"/>
        </w:rPr>
        <w:t>displayMatrix</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printf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CE9178"/>
          <w:sz w:val="21"/>
          <w:szCs w:val="21"/>
          <w:lang w:val="en-US"/>
        </w:rPr>
        <w:t>"</w:t>
      </w:r>
      <w:r w:rsidRPr="00D72006">
        <w:rPr>
          <w:rFonts w:ascii="Consolas" w:eastAsia="Times New Roman" w:hAnsi="Consolas" w:cs="Times New Roman"/>
          <w:color w:val="9CDCFE"/>
          <w:sz w:val="21"/>
          <w:szCs w:val="21"/>
          <w:lang w:val="en-US"/>
        </w:rPr>
        <w:t>%d</w:t>
      </w:r>
      <w:r w:rsidRPr="00D72006">
        <w:rPr>
          <w:rFonts w:ascii="Consolas" w:eastAsia="Times New Roman" w:hAnsi="Consolas" w:cs="Times New Roman"/>
          <w:color w:val="CE9178"/>
          <w:sz w:val="21"/>
          <w:szCs w:val="21"/>
          <w:lang w:val="en-US"/>
        </w:rPr>
        <w:t xml:space="preserve"> "</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j</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printf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CE9178"/>
          <w:sz w:val="21"/>
          <w:szCs w:val="21"/>
          <w:lang w:val="en-US"/>
        </w:rPr>
        <w:t>"</w:t>
      </w:r>
      <w:r w:rsidRPr="00D72006">
        <w:rPr>
          <w:rFonts w:ascii="Consolas" w:eastAsia="Times New Roman" w:hAnsi="Consolas" w:cs="Times New Roman"/>
          <w:color w:val="D7BA7D"/>
          <w:sz w:val="21"/>
          <w:szCs w:val="21"/>
          <w:lang w:val="en-US"/>
        </w:rPr>
        <w:t>\n</w:t>
      </w:r>
      <w:r w:rsidRPr="00D72006">
        <w:rPr>
          <w:rFonts w:ascii="Consolas" w:eastAsia="Times New Roman" w:hAnsi="Consolas" w:cs="Times New Roman"/>
          <w:color w:val="CE9178"/>
          <w:sz w:val="21"/>
          <w:szCs w:val="21"/>
          <w:lang w:val="en-US"/>
        </w:rPr>
        <w:t>"</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CDCAA"/>
          <w:sz w:val="21"/>
          <w:szCs w:val="21"/>
          <w:lang w:val="en-US"/>
        </w:rPr>
        <w:t>main</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malloc</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sizeof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 * </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b</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malloc</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sizeof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 * </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c</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malloc</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sizeof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 * </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C586C0"/>
          <w:sz w:val="21"/>
          <w:szCs w:val="21"/>
          <w:lang w:val="en-US"/>
        </w:rPr>
        <w:t>for</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B5CEA8"/>
          <w:sz w:val="21"/>
          <w:szCs w:val="21"/>
          <w:lang w:val="en-US"/>
        </w:rPr>
        <w:t>0</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&lt;</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DCDCAA"/>
          <w:sz w:val="21"/>
          <w:szCs w:val="21"/>
          <w:lang w:val="en-US"/>
        </w:rPr>
        <w:t>malloc</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sizeof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b</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DCDCAA"/>
          <w:sz w:val="21"/>
          <w:szCs w:val="21"/>
          <w:lang w:val="en-US"/>
        </w:rPr>
        <w:t>malloc</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sizeof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c</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i</w:t>
      </w:r>
      <w:r w:rsidRPr="00D72006">
        <w:rPr>
          <w:rFonts w:ascii="Consolas" w:eastAsia="Times New Roman" w:hAnsi="Consolas" w:cs="Times New Roman"/>
          <w:color w:val="D4D4D4"/>
          <w:sz w:val="21"/>
          <w:szCs w:val="21"/>
          <w:lang w:val="en-US"/>
        </w:rPr>
        <w:t>] = (</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DCDCAA"/>
          <w:sz w:val="21"/>
          <w:szCs w:val="21"/>
          <w:lang w:val="en-US"/>
        </w:rPr>
        <w:t>malloc</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sizeof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569CD6"/>
          <w:sz w:val="21"/>
          <w:szCs w:val="21"/>
          <w:lang w:val="en-US"/>
        </w:rPr>
        <w:t>int</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569CD6"/>
          <w:sz w:val="21"/>
          <w:szCs w:val="21"/>
          <w:lang w:val="en-US"/>
        </w:rPr>
        <w:t>N</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input</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B5CEA8"/>
          <w:sz w:val="21"/>
          <w:szCs w:val="21"/>
          <w:lang w:val="en-US"/>
        </w:rPr>
        <w:t>1</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input</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b</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B5CEA8"/>
          <w:sz w:val="21"/>
          <w:szCs w:val="21"/>
          <w:lang w:val="en-US"/>
        </w:rPr>
        <w:t>1</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double</w:t>
      </w:r>
      <w:r w:rsidRPr="00D72006">
        <w:rPr>
          <w:rFonts w:ascii="Consolas" w:eastAsia="Times New Roman" w:hAnsi="Consolas" w:cs="Times New Roman"/>
          <w:color w:val="9CDCFE"/>
          <w:sz w:val="21"/>
          <w:szCs w:val="21"/>
          <w:lang w:val="en-US"/>
        </w:rPr>
        <w:t>start</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DCDCAA"/>
          <w:sz w:val="21"/>
          <w:szCs w:val="21"/>
          <w:lang w:val="en-US"/>
        </w:rPr>
        <w:t>omp_get_wtime</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add</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9CDCFE"/>
          <w:sz w:val="21"/>
          <w:szCs w:val="21"/>
          <w:lang w:val="en-US"/>
        </w:rPr>
        <w:t>a</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b</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c</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569CD6"/>
          <w:sz w:val="21"/>
          <w:szCs w:val="21"/>
          <w:lang w:val="en-US"/>
        </w:rPr>
        <w:t>double</w:t>
      </w:r>
      <w:r w:rsidRPr="00D72006">
        <w:rPr>
          <w:rFonts w:ascii="Consolas" w:eastAsia="Times New Roman" w:hAnsi="Consolas" w:cs="Times New Roman"/>
          <w:color w:val="9CDCFE"/>
          <w:sz w:val="21"/>
          <w:szCs w:val="21"/>
          <w:lang w:val="en-US"/>
        </w:rPr>
        <w:t>end</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DCDCAA"/>
          <w:sz w:val="21"/>
          <w:szCs w:val="21"/>
          <w:lang w:val="en-US"/>
        </w:rPr>
        <w:t>omp_get_wtime</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6A9955"/>
          <w:sz w:val="21"/>
          <w:szCs w:val="21"/>
          <w:lang w:val="en-US"/>
        </w:rPr>
        <w:t>    // display(c);</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DCDCAA"/>
          <w:sz w:val="21"/>
          <w:szCs w:val="21"/>
          <w:lang w:val="en-US"/>
        </w:rPr>
        <w:t>printf</w:t>
      </w:r>
      <w:r w:rsidRPr="00D72006">
        <w:rPr>
          <w:rFonts w:ascii="Consolas" w:eastAsia="Times New Roman" w:hAnsi="Consolas" w:cs="Times New Roman"/>
          <w:color w:val="D4D4D4"/>
          <w:sz w:val="21"/>
          <w:szCs w:val="21"/>
          <w:lang w:val="en-US"/>
        </w:rPr>
        <w:t>(</w:t>
      </w:r>
      <w:r w:rsidRPr="00D72006">
        <w:rPr>
          <w:rFonts w:ascii="Consolas" w:eastAsia="Times New Roman" w:hAnsi="Consolas" w:cs="Times New Roman"/>
          <w:color w:val="CE9178"/>
          <w:sz w:val="21"/>
          <w:szCs w:val="21"/>
          <w:lang w:val="en-US"/>
        </w:rPr>
        <w:t xml:space="preserve">"Time taken (seq): </w:t>
      </w:r>
      <w:r w:rsidRPr="00D72006">
        <w:rPr>
          <w:rFonts w:ascii="Consolas" w:eastAsia="Times New Roman" w:hAnsi="Consolas" w:cs="Times New Roman"/>
          <w:color w:val="9CDCFE"/>
          <w:sz w:val="21"/>
          <w:szCs w:val="21"/>
          <w:lang w:val="en-US"/>
        </w:rPr>
        <w:t>%f</w:t>
      </w:r>
      <w:r w:rsidRPr="00D72006">
        <w:rPr>
          <w:rFonts w:ascii="Consolas" w:eastAsia="Times New Roman" w:hAnsi="Consolas" w:cs="Times New Roman"/>
          <w:color w:val="D7BA7D"/>
          <w:sz w:val="21"/>
          <w:szCs w:val="21"/>
          <w:lang w:val="en-US"/>
        </w:rPr>
        <w:t>\n</w:t>
      </w:r>
      <w:r w:rsidRPr="00D72006">
        <w:rPr>
          <w:rFonts w:ascii="Consolas" w:eastAsia="Times New Roman" w:hAnsi="Consolas" w:cs="Times New Roman"/>
          <w:color w:val="CE9178"/>
          <w:sz w:val="21"/>
          <w:szCs w:val="21"/>
          <w:lang w:val="en-US"/>
        </w:rPr>
        <w:t>"</w:t>
      </w:r>
      <w:r w:rsidRPr="00D72006">
        <w:rPr>
          <w:rFonts w:ascii="Consolas" w:eastAsia="Times New Roman" w:hAnsi="Consolas" w:cs="Times New Roman"/>
          <w:color w:val="D4D4D4"/>
          <w:sz w:val="21"/>
          <w:szCs w:val="21"/>
          <w:lang w:val="en-US"/>
        </w:rPr>
        <w:t xml:space="preserve">, </w:t>
      </w:r>
      <w:r w:rsidRPr="00D72006">
        <w:rPr>
          <w:rFonts w:ascii="Consolas" w:eastAsia="Times New Roman" w:hAnsi="Consolas" w:cs="Times New Roman"/>
          <w:color w:val="9CDCFE"/>
          <w:sz w:val="21"/>
          <w:szCs w:val="21"/>
          <w:lang w:val="en-US"/>
        </w:rPr>
        <w:t>end</w:t>
      </w:r>
      <w:r w:rsidRPr="00D72006">
        <w:rPr>
          <w:rFonts w:ascii="Consolas" w:eastAsia="Times New Roman" w:hAnsi="Consolas" w:cs="Times New Roman"/>
          <w:color w:val="D4D4D4"/>
          <w:sz w:val="21"/>
          <w:szCs w:val="21"/>
          <w:lang w:val="en-US"/>
        </w:rPr>
        <w:t xml:space="preserve"> - </w:t>
      </w:r>
      <w:r w:rsidRPr="00D72006">
        <w:rPr>
          <w:rFonts w:ascii="Consolas" w:eastAsia="Times New Roman" w:hAnsi="Consolas" w:cs="Times New Roman"/>
          <w:color w:val="9CDCFE"/>
          <w:sz w:val="21"/>
          <w:szCs w:val="21"/>
          <w:lang w:val="en-US"/>
        </w:rPr>
        <w:t>start</w:t>
      </w:r>
      <w:r w:rsidRPr="00D72006">
        <w:rPr>
          <w:rFonts w:ascii="Consolas" w:eastAsia="Times New Roman" w:hAnsi="Consolas" w:cs="Times New Roman"/>
          <w:color w:val="D4D4D4"/>
          <w:sz w:val="21"/>
          <w:szCs w:val="21"/>
          <w:lang w:val="en-US"/>
        </w:rPr>
        <w:t>);</w:t>
      </w:r>
    </w:p>
    <w:p w:rsidR="00D72006" w:rsidRPr="00D72006" w:rsidRDefault="00D72006" w:rsidP="00D72006">
      <w:pPr>
        <w:shd w:val="clear" w:color="auto" w:fill="1E1E1E"/>
        <w:spacing w:after="0" w:line="285" w:lineRule="atLeast"/>
        <w:rPr>
          <w:rFonts w:ascii="Consolas" w:eastAsia="Times New Roman" w:hAnsi="Consolas" w:cs="Times New Roman"/>
          <w:color w:val="D4D4D4"/>
          <w:sz w:val="21"/>
          <w:szCs w:val="21"/>
          <w:lang w:val="en-US"/>
        </w:rPr>
      </w:pPr>
      <w:r w:rsidRPr="00D72006">
        <w:rPr>
          <w:rFonts w:ascii="Consolas" w:eastAsia="Times New Roman" w:hAnsi="Consolas" w:cs="Times New Roman"/>
          <w:color w:val="D4D4D4"/>
          <w:sz w:val="21"/>
          <w:szCs w:val="21"/>
          <w:lang w:val="en-US"/>
        </w:rPr>
        <w:t>}</w:t>
      </w:r>
    </w:p>
    <w:p w:rsidR="00D72006" w:rsidRDefault="00D72006">
      <w:pPr>
        <w:spacing w:after="0"/>
        <w:rPr>
          <w:rFonts w:ascii="Cambria" w:eastAsia="Cambria" w:hAnsi="Cambria" w:cs="Cambria"/>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A06FD6">
      <w:pPr>
        <w:spacing w:after="0"/>
        <w:rPr>
          <w:rFonts w:ascii="Cambria" w:eastAsia="Cambria" w:hAnsi="Cambria" w:cs="Cambria"/>
          <w:b/>
          <w:sz w:val="24"/>
          <w:szCs w:val="24"/>
        </w:rPr>
      </w:pPr>
      <w:r>
        <w:rPr>
          <w:rFonts w:ascii="Cambria" w:eastAsia="Cambria" w:hAnsi="Cambria" w:cs="Cambria"/>
          <w:b/>
          <w:sz w:val="24"/>
          <w:szCs w:val="24"/>
        </w:rPr>
        <w:t>Screenshots:</w:t>
      </w:r>
    </w:p>
    <w:p w:rsidR="00260D34" w:rsidRDefault="00D72006">
      <w:pPr>
        <w:spacing w:after="0"/>
        <w:rPr>
          <w:rFonts w:ascii="Cambria" w:eastAsia="Cambria" w:hAnsi="Cambria" w:cs="Cambria"/>
          <w:b/>
          <w:sz w:val="24"/>
          <w:szCs w:val="24"/>
        </w:rPr>
      </w:pPr>
      <w:r w:rsidRPr="00D72006">
        <w:rPr>
          <w:rFonts w:ascii="Cambria" w:eastAsia="Cambria" w:hAnsi="Cambria" w:cs="Cambria"/>
          <w:b/>
          <w:noProof/>
          <w:sz w:val="24"/>
          <w:szCs w:val="24"/>
          <w:lang w:val="en-US" w:bidi="ar-SA"/>
        </w:rPr>
        <w:drawing>
          <wp:inline distT="0" distB="0" distL="0" distR="0">
            <wp:extent cx="5943600" cy="2600960"/>
            <wp:effectExtent l="0" t="0" r="0" b="8890"/>
            <wp:docPr id="141346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64148" name=""/>
                    <pic:cNvPicPr/>
                  </pic:nvPicPr>
                  <pic:blipFill>
                    <a:blip r:embed="rId9"/>
                    <a:stretch>
                      <a:fillRect/>
                    </a:stretch>
                  </pic:blipFill>
                  <pic:spPr>
                    <a:xfrm>
                      <a:off x="0" y="0"/>
                      <a:ext cx="5943600" cy="2600960"/>
                    </a:xfrm>
                    <a:prstGeom prst="rect">
                      <a:avLst/>
                    </a:prstGeom>
                  </pic:spPr>
                </pic:pic>
              </a:graphicData>
            </a:graphic>
          </wp:inline>
        </w:drawing>
      </w: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A06FD6">
      <w:pPr>
        <w:spacing w:after="0"/>
        <w:rPr>
          <w:rFonts w:ascii="Cambria" w:eastAsia="Cambria" w:hAnsi="Cambria" w:cs="Cambria"/>
          <w:b/>
          <w:sz w:val="24"/>
          <w:szCs w:val="24"/>
        </w:rPr>
      </w:pPr>
      <w:r>
        <w:rPr>
          <w:rFonts w:ascii="Cambria" w:eastAsia="Cambria" w:hAnsi="Cambria" w:cs="Cambria"/>
          <w:b/>
          <w:sz w:val="24"/>
          <w:szCs w:val="24"/>
        </w:rPr>
        <w:t>Information and analysis:</w:t>
      </w:r>
    </w:p>
    <w:p w:rsidR="00260D34" w:rsidRDefault="00260D34">
      <w:pPr>
        <w:spacing w:after="0"/>
        <w:rPr>
          <w:rFonts w:ascii="Cambria" w:eastAsia="Cambria" w:hAnsi="Cambria" w:cs="Cambria"/>
          <w:b/>
          <w:sz w:val="24"/>
          <w:szCs w:val="24"/>
        </w:rPr>
      </w:pPr>
    </w:p>
    <w:tbl>
      <w:tblPr>
        <w:tblStyle w:val="TableGrid"/>
        <w:tblW w:w="0" w:type="auto"/>
        <w:tblLook w:val="04A0"/>
      </w:tblPr>
      <w:tblGrid>
        <w:gridCol w:w="1915"/>
        <w:gridCol w:w="1915"/>
        <w:gridCol w:w="1915"/>
        <w:gridCol w:w="1915"/>
        <w:gridCol w:w="1916"/>
      </w:tblGrid>
      <w:tr w:rsidR="005109F5" w:rsidTr="005109F5">
        <w:tc>
          <w:tcPr>
            <w:tcW w:w="1915" w:type="dxa"/>
          </w:tcPr>
          <w:p w:rsidR="005109F5" w:rsidRDefault="005109F5">
            <w:pPr>
              <w:rPr>
                <w:rFonts w:ascii="Cambria" w:eastAsia="Cambria" w:hAnsi="Cambria" w:cs="Cambria"/>
                <w:b/>
                <w:sz w:val="24"/>
                <w:szCs w:val="24"/>
              </w:rPr>
            </w:pPr>
            <w:r>
              <w:t>Number of Threads</w:t>
            </w:r>
          </w:p>
        </w:tc>
        <w:tc>
          <w:tcPr>
            <w:tcW w:w="1915" w:type="dxa"/>
          </w:tcPr>
          <w:p w:rsidR="005109F5" w:rsidRDefault="005109F5">
            <w:pPr>
              <w:rPr>
                <w:rFonts w:ascii="Cambria" w:eastAsia="Cambria" w:hAnsi="Cambria" w:cs="Cambria"/>
                <w:b/>
                <w:sz w:val="24"/>
                <w:szCs w:val="24"/>
              </w:rPr>
            </w:pPr>
            <w:r>
              <w:t>Data Size</w:t>
            </w:r>
          </w:p>
        </w:tc>
        <w:tc>
          <w:tcPr>
            <w:tcW w:w="1915" w:type="dxa"/>
          </w:tcPr>
          <w:p w:rsidR="005109F5" w:rsidRDefault="005109F5">
            <w:pPr>
              <w:rPr>
                <w:rFonts w:ascii="Cambria" w:eastAsia="Cambria" w:hAnsi="Cambria" w:cs="Cambria"/>
                <w:b/>
                <w:sz w:val="24"/>
                <w:szCs w:val="24"/>
              </w:rPr>
            </w:pPr>
            <w:r>
              <w:t>Sequential Time(sec)(Ts)</w:t>
            </w:r>
          </w:p>
        </w:tc>
        <w:tc>
          <w:tcPr>
            <w:tcW w:w="1915" w:type="dxa"/>
          </w:tcPr>
          <w:p w:rsidR="005109F5" w:rsidRDefault="005109F5">
            <w:pPr>
              <w:rPr>
                <w:rFonts w:ascii="Cambria" w:eastAsia="Cambria" w:hAnsi="Cambria" w:cs="Cambria"/>
                <w:b/>
                <w:sz w:val="24"/>
                <w:szCs w:val="24"/>
              </w:rPr>
            </w:pPr>
            <w:r>
              <w:t>Parallel Time(sec)(Tp)</w:t>
            </w:r>
          </w:p>
        </w:tc>
        <w:tc>
          <w:tcPr>
            <w:tcW w:w="1916" w:type="dxa"/>
          </w:tcPr>
          <w:p w:rsidR="005109F5" w:rsidRDefault="000D0828">
            <w:pPr>
              <w:rPr>
                <w:rFonts w:ascii="Cambria" w:eastAsia="Cambria" w:hAnsi="Cambria" w:cs="Cambria"/>
                <w:b/>
                <w:sz w:val="24"/>
                <w:szCs w:val="24"/>
              </w:rPr>
            </w:pPr>
            <w:r>
              <w:t>Speedup(Ts/Tp)</w:t>
            </w:r>
          </w:p>
        </w:tc>
      </w:tr>
      <w:tr w:rsidR="005109F5" w:rsidTr="005109F5">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2</w:t>
            </w:r>
          </w:p>
        </w:tc>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250</w:t>
            </w:r>
          </w:p>
        </w:tc>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0.0010000</w:t>
            </w:r>
          </w:p>
        </w:tc>
        <w:tc>
          <w:tcPr>
            <w:tcW w:w="1915" w:type="dxa"/>
          </w:tcPr>
          <w:p w:rsidR="005109F5" w:rsidRPr="005109F5" w:rsidRDefault="005109F5">
            <w:pPr>
              <w:rPr>
                <w:rFonts w:ascii="Cambria" w:eastAsia="Cambria" w:hAnsi="Cambria" w:cs="Cambria"/>
                <w:b/>
                <w:sz w:val="24"/>
                <w:szCs w:val="24"/>
              </w:rPr>
            </w:pPr>
            <w:r w:rsidRPr="005109F5">
              <w:rPr>
                <w:b/>
                <w:sz w:val="24"/>
              </w:rPr>
              <w:t>0.000000</w:t>
            </w:r>
          </w:p>
        </w:tc>
        <w:tc>
          <w:tcPr>
            <w:tcW w:w="1916" w:type="dxa"/>
          </w:tcPr>
          <w:p w:rsidR="005109F5" w:rsidRDefault="000D0828">
            <w:pPr>
              <w:rPr>
                <w:rFonts w:ascii="Cambria" w:eastAsia="Cambria" w:hAnsi="Cambria" w:cs="Cambria"/>
                <w:b/>
                <w:sz w:val="24"/>
                <w:szCs w:val="24"/>
              </w:rPr>
            </w:pPr>
            <w:r>
              <w:rPr>
                <w:rFonts w:ascii="Cambria" w:eastAsia="Cambria" w:hAnsi="Cambria" w:cs="Cambria"/>
                <w:b/>
                <w:sz w:val="24"/>
                <w:szCs w:val="24"/>
              </w:rPr>
              <w:t>0</w:t>
            </w:r>
          </w:p>
        </w:tc>
      </w:tr>
      <w:tr w:rsidR="005109F5" w:rsidTr="005109F5">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2</w:t>
            </w:r>
          </w:p>
        </w:tc>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500</w:t>
            </w:r>
          </w:p>
        </w:tc>
        <w:tc>
          <w:tcPr>
            <w:tcW w:w="1915" w:type="dxa"/>
          </w:tcPr>
          <w:p w:rsidR="005109F5" w:rsidRDefault="005109F5">
            <w:pPr>
              <w:rPr>
                <w:rFonts w:ascii="Cambria" w:eastAsia="Cambria" w:hAnsi="Cambria" w:cs="Cambria"/>
                <w:b/>
                <w:sz w:val="24"/>
                <w:szCs w:val="24"/>
              </w:rPr>
            </w:pPr>
            <w:r w:rsidRPr="005109F5">
              <w:rPr>
                <w:rFonts w:ascii="Cambria" w:eastAsia="Cambria" w:hAnsi="Cambria" w:cs="Cambria"/>
                <w:b/>
                <w:sz w:val="24"/>
                <w:szCs w:val="24"/>
              </w:rPr>
              <w:t>0.0010000</w:t>
            </w:r>
          </w:p>
        </w:tc>
        <w:tc>
          <w:tcPr>
            <w:tcW w:w="1915" w:type="dxa"/>
          </w:tcPr>
          <w:p w:rsidR="005109F5" w:rsidRPr="000D0828" w:rsidRDefault="005109F5">
            <w:pPr>
              <w:rPr>
                <w:rFonts w:ascii="Cambria" w:eastAsia="Cambria" w:hAnsi="Cambria" w:cs="Cambria"/>
                <w:b/>
                <w:sz w:val="24"/>
                <w:szCs w:val="24"/>
              </w:rPr>
            </w:pPr>
            <w:r w:rsidRPr="000D0828">
              <w:rPr>
                <w:b/>
                <w:sz w:val="24"/>
              </w:rPr>
              <w:t>0.009000</w:t>
            </w:r>
          </w:p>
        </w:tc>
        <w:tc>
          <w:tcPr>
            <w:tcW w:w="1916" w:type="dxa"/>
          </w:tcPr>
          <w:p w:rsidR="005109F5" w:rsidRDefault="000D0828">
            <w:pPr>
              <w:rPr>
                <w:rFonts w:ascii="Cambria" w:eastAsia="Cambria" w:hAnsi="Cambria" w:cs="Cambria"/>
                <w:b/>
                <w:sz w:val="24"/>
                <w:szCs w:val="24"/>
              </w:rPr>
            </w:pPr>
            <w:r>
              <w:rPr>
                <w:rFonts w:ascii="Cambria" w:eastAsia="Cambria" w:hAnsi="Cambria" w:cs="Cambria"/>
                <w:b/>
                <w:sz w:val="24"/>
                <w:szCs w:val="24"/>
              </w:rPr>
              <w:t>0.11111111</w:t>
            </w:r>
          </w:p>
        </w:tc>
      </w:tr>
      <w:tr w:rsidR="005109F5" w:rsidTr="005109F5">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2</w:t>
            </w:r>
          </w:p>
        </w:tc>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750</w:t>
            </w:r>
          </w:p>
        </w:tc>
        <w:tc>
          <w:tcPr>
            <w:tcW w:w="1915" w:type="dxa"/>
          </w:tcPr>
          <w:p w:rsidR="005109F5" w:rsidRDefault="005109F5">
            <w:pPr>
              <w:rPr>
                <w:rFonts w:ascii="Cambria" w:eastAsia="Cambria" w:hAnsi="Cambria" w:cs="Cambria"/>
                <w:b/>
                <w:sz w:val="24"/>
                <w:szCs w:val="24"/>
              </w:rPr>
            </w:pPr>
            <w:r w:rsidRPr="005109F5">
              <w:rPr>
                <w:rFonts w:ascii="Cambria" w:eastAsia="Cambria" w:hAnsi="Cambria" w:cs="Cambria"/>
                <w:b/>
                <w:sz w:val="24"/>
                <w:szCs w:val="24"/>
              </w:rPr>
              <w:t>0.0010000</w:t>
            </w:r>
          </w:p>
        </w:tc>
        <w:tc>
          <w:tcPr>
            <w:tcW w:w="1915" w:type="dxa"/>
          </w:tcPr>
          <w:p w:rsidR="005109F5" w:rsidRDefault="000D0828">
            <w:pPr>
              <w:rPr>
                <w:rFonts w:ascii="Cambria" w:eastAsia="Cambria" w:hAnsi="Cambria" w:cs="Cambria"/>
                <w:b/>
                <w:sz w:val="24"/>
                <w:szCs w:val="24"/>
              </w:rPr>
            </w:pPr>
            <w:r>
              <w:rPr>
                <w:rFonts w:ascii="Cambria" w:eastAsia="Cambria" w:hAnsi="Cambria" w:cs="Cambria"/>
                <w:b/>
                <w:sz w:val="24"/>
                <w:szCs w:val="24"/>
              </w:rPr>
              <w:t>0.015000</w:t>
            </w:r>
          </w:p>
        </w:tc>
        <w:tc>
          <w:tcPr>
            <w:tcW w:w="1916" w:type="dxa"/>
          </w:tcPr>
          <w:p w:rsidR="005109F5" w:rsidRDefault="000D0828">
            <w:pPr>
              <w:rPr>
                <w:rFonts w:ascii="Cambria" w:eastAsia="Cambria" w:hAnsi="Cambria" w:cs="Cambria"/>
                <w:b/>
                <w:sz w:val="24"/>
                <w:szCs w:val="24"/>
              </w:rPr>
            </w:pPr>
            <w:r>
              <w:rPr>
                <w:rFonts w:ascii="Cambria" w:eastAsia="Cambria" w:hAnsi="Cambria" w:cs="Cambria"/>
                <w:b/>
                <w:sz w:val="24"/>
                <w:szCs w:val="24"/>
              </w:rPr>
              <w:t>0.06666667</w:t>
            </w:r>
          </w:p>
        </w:tc>
      </w:tr>
      <w:tr w:rsidR="005109F5" w:rsidTr="005109F5">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2</w:t>
            </w:r>
          </w:p>
        </w:tc>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1000</w:t>
            </w:r>
          </w:p>
        </w:tc>
        <w:tc>
          <w:tcPr>
            <w:tcW w:w="1915" w:type="dxa"/>
          </w:tcPr>
          <w:p w:rsidR="005109F5" w:rsidRDefault="005109F5">
            <w:pPr>
              <w:rPr>
                <w:rFonts w:ascii="Cambria" w:eastAsia="Cambria" w:hAnsi="Cambria" w:cs="Cambria"/>
                <w:b/>
                <w:sz w:val="24"/>
                <w:szCs w:val="24"/>
              </w:rPr>
            </w:pPr>
            <w:r w:rsidRPr="005109F5">
              <w:rPr>
                <w:rFonts w:ascii="Cambria" w:eastAsia="Cambria" w:hAnsi="Cambria" w:cs="Cambria"/>
                <w:b/>
                <w:sz w:val="24"/>
                <w:szCs w:val="24"/>
              </w:rPr>
              <w:t>0.0010000</w:t>
            </w:r>
          </w:p>
        </w:tc>
        <w:tc>
          <w:tcPr>
            <w:tcW w:w="1915" w:type="dxa"/>
          </w:tcPr>
          <w:p w:rsidR="005109F5" w:rsidRDefault="000D0828">
            <w:pPr>
              <w:rPr>
                <w:rFonts w:ascii="Cambria" w:eastAsia="Cambria" w:hAnsi="Cambria" w:cs="Cambria"/>
                <w:b/>
                <w:sz w:val="24"/>
                <w:szCs w:val="24"/>
              </w:rPr>
            </w:pPr>
            <w:r>
              <w:rPr>
                <w:rFonts w:ascii="Cambria" w:eastAsia="Cambria" w:hAnsi="Cambria" w:cs="Cambria"/>
                <w:b/>
                <w:sz w:val="24"/>
                <w:szCs w:val="24"/>
              </w:rPr>
              <w:t>0.018000</w:t>
            </w:r>
          </w:p>
        </w:tc>
        <w:tc>
          <w:tcPr>
            <w:tcW w:w="1916" w:type="dxa"/>
          </w:tcPr>
          <w:p w:rsidR="005109F5" w:rsidRDefault="000D0828">
            <w:pPr>
              <w:rPr>
                <w:rFonts w:ascii="Cambria" w:eastAsia="Cambria" w:hAnsi="Cambria" w:cs="Cambria"/>
                <w:b/>
                <w:sz w:val="24"/>
                <w:szCs w:val="24"/>
              </w:rPr>
            </w:pPr>
            <w:r>
              <w:rPr>
                <w:rFonts w:ascii="Cambria" w:eastAsia="Cambria" w:hAnsi="Cambria" w:cs="Cambria"/>
                <w:b/>
                <w:sz w:val="24"/>
                <w:szCs w:val="24"/>
              </w:rPr>
              <w:t>0.05555556</w:t>
            </w:r>
          </w:p>
        </w:tc>
      </w:tr>
      <w:tr w:rsidR="005109F5" w:rsidTr="005109F5">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4</w:t>
            </w:r>
          </w:p>
        </w:tc>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250</w:t>
            </w:r>
          </w:p>
        </w:tc>
        <w:tc>
          <w:tcPr>
            <w:tcW w:w="1915" w:type="dxa"/>
          </w:tcPr>
          <w:p w:rsidR="005109F5" w:rsidRDefault="005109F5">
            <w:pPr>
              <w:rPr>
                <w:rFonts w:ascii="Cambria" w:eastAsia="Cambria" w:hAnsi="Cambria" w:cs="Cambria"/>
                <w:b/>
                <w:sz w:val="24"/>
                <w:szCs w:val="24"/>
              </w:rPr>
            </w:pPr>
            <w:r w:rsidRPr="005109F5">
              <w:rPr>
                <w:rFonts w:ascii="Cambria" w:eastAsia="Cambria" w:hAnsi="Cambria" w:cs="Cambria"/>
                <w:b/>
                <w:sz w:val="24"/>
                <w:szCs w:val="24"/>
              </w:rPr>
              <w:t>0.0010000</w:t>
            </w:r>
          </w:p>
        </w:tc>
        <w:tc>
          <w:tcPr>
            <w:tcW w:w="1915" w:type="dxa"/>
          </w:tcPr>
          <w:p w:rsidR="000D0828" w:rsidRDefault="000D0828">
            <w:pPr>
              <w:rPr>
                <w:rFonts w:ascii="Cambria" w:eastAsia="Cambria" w:hAnsi="Cambria" w:cs="Cambria"/>
                <w:b/>
                <w:sz w:val="24"/>
                <w:szCs w:val="24"/>
              </w:rPr>
            </w:pPr>
            <w:r>
              <w:rPr>
                <w:rFonts w:ascii="Cambria" w:eastAsia="Cambria" w:hAnsi="Cambria" w:cs="Cambria"/>
                <w:b/>
                <w:sz w:val="24"/>
                <w:szCs w:val="24"/>
              </w:rPr>
              <w:t>0.000000</w:t>
            </w:r>
          </w:p>
        </w:tc>
        <w:tc>
          <w:tcPr>
            <w:tcW w:w="1916" w:type="dxa"/>
          </w:tcPr>
          <w:p w:rsidR="005109F5" w:rsidRDefault="000D0828">
            <w:pPr>
              <w:rPr>
                <w:rFonts w:ascii="Cambria" w:eastAsia="Cambria" w:hAnsi="Cambria" w:cs="Cambria"/>
                <w:b/>
                <w:sz w:val="24"/>
                <w:szCs w:val="24"/>
              </w:rPr>
            </w:pPr>
            <w:r>
              <w:rPr>
                <w:rFonts w:ascii="Cambria" w:eastAsia="Cambria" w:hAnsi="Cambria" w:cs="Cambria"/>
                <w:b/>
                <w:sz w:val="24"/>
                <w:szCs w:val="24"/>
              </w:rPr>
              <w:t>0</w:t>
            </w:r>
          </w:p>
        </w:tc>
      </w:tr>
      <w:tr w:rsidR="005109F5" w:rsidTr="005109F5">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4</w:t>
            </w:r>
          </w:p>
        </w:tc>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500</w:t>
            </w:r>
          </w:p>
        </w:tc>
        <w:tc>
          <w:tcPr>
            <w:tcW w:w="1915" w:type="dxa"/>
          </w:tcPr>
          <w:p w:rsidR="005109F5" w:rsidRDefault="005109F5">
            <w:pPr>
              <w:rPr>
                <w:rFonts w:ascii="Cambria" w:eastAsia="Cambria" w:hAnsi="Cambria" w:cs="Cambria"/>
                <w:b/>
                <w:sz w:val="24"/>
                <w:szCs w:val="24"/>
              </w:rPr>
            </w:pPr>
            <w:r w:rsidRPr="005109F5">
              <w:rPr>
                <w:rFonts w:ascii="Cambria" w:eastAsia="Cambria" w:hAnsi="Cambria" w:cs="Cambria"/>
                <w:b/>
                <w:sz w:val="24"/>
                <w:szCs w:val="24"/>
              </w:rPr>
              <w:t>0.0010000</w:t>
            </w:r>
          </w:p>
        </w:tc>
        <w:tc>
          <w:tcPr>
            <w:tcW w:w="1915" w:type="dxa"/>
          </w:tcPr>
          <w:p w:rsidR="005109F5" w:rsidRDefault="000D0828">
            <w:pPr>
              <w:rPr>
                <w:rFonts w:ascii="Cambria" w:eastAsia="Cambria" w:hAnsi="Cambria" w:cs="Cambria"/>
                <w:b/>
                <w:sz w:val="24"/>
                <w:szCs w:val="24"/>
              </w:rPr>
            </w:pPr>
            <w:r>
              <w:rPr>
                <w:rFonts w:ascii="Cambria" w:eastAsia="Cambria" w:hAnsi="Cambria" w:cs="Cambria"/>
                <w:b/>
                <w:sz w:val="24"/>
                <w:szCs w:val="24"/>
              </w:rPr>
              <w:t>0.005000</w:t>
            </w:r>
          </w:p>
        </w:tc>
        <w:tc>
          <w:tcPr>
            <w:tcW w:w="1916" w:type="dxa"/>
          </w:tcPr>
          <w:p w:rsidR="005109F5" w:rsidRDefault="000D0828">
            <w:pPr>
              <w:rPr>
                <w:rFonts w:ascii="Cambria" w:eastAsia="Cambria" w:hAnsi="Cambria" w:cs="Cambria"/>
                <w:b/>
                <w:sz w:val="24"/>
                <w:szCs w:val="24"/>
              </w:rPr>
            </w:pPr>
            <w:r>
              <w:rPr>
                <w:rFonts w:ascii="Cambria" w:eastAsia="Cambria" w:hAnsi="Cambria" w:cs="Cambria"/>
                <w:b/>
                <w:sz w:val="24"/>
                <w:szCs w:val="24"/>
              </w:rPr>
              <w:t>0.2</w:t>
            </w:r>
          </w:p>
        </w:tc>
      </w:tr>
      <w:tr w:rsidR="005109F5" w:rsidTr="005109F5">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4</w:t>
            </w:r>
          </w:p>
        </w:tc>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750</w:t>
            </w:r>
          </w:p>
        </w:tc>
        <w:tc>
          <w:tcPr>
            <w:tcW w:w="1915" w:type="dxa"/>
          </w:tcPr>
          <w:p w:rsidR="005109F5" w:rsidRDefault="005109F5">
            <w:pPr>
              <w:rPr>
                <w:rFonts w:ascii="Cambria" w:eastAsia="Cambria" w:hAnsi="Cambria" w:cs="Cambria"/>
                <w:b/>
                <w:sz w:val="24"/>
                <w:szCs w:val="24"/>
              </w:rPr>
            </w:pPr>
            <w:r w:rsidRPr="005109F5">
              <w:rPr>
                <w:rFonts w:ascii="Cambria" w:eastAsia="Cambria" w:hAnsi="Cambria" w:cs="Cambria"/>
                <w:b/>
                <w:sz w:val="24"/>
                <w:szCs w:val="24"/>
              </w:rPr>
              <w:t>0.0010000</w:t>
            </w:r>
          </w:p>
        </w:tc>
        <w:tc>
          <w:tcPr>
            <w:tcW w:w="1915" w:type="dxa"/>
          </w:tcPr>
          <w:p w:rsidR="005109F5" w:rsidRDefault="000D0828">
            <w:pPr>
              <w:rPr>
                <w:rFonts w:ascii="Cambria" w:eastAsia="Cambria" w:hAnsi="Cambria" w:cs="Cambria"/>
                <w:b/>
                <w:sz w:val="24"/>
                <w:szCs w:val="24"/>
              </w:rPr>
            </w:pPr>
            <w:r>
              <w:rPr>
                <w:rFonts w:ascii="Cambria" w:eastAsia="Cambria" w:hAnsi="Cambria" w:cs="Cambria"/>
                <w:b/>
                <w:sz w:val="24"/>
                <w:szCs w:val="24"/>
              </w:rPr>
              <w:t>0.016000</w:t>
            </w:r>
          </w:p>
        </w:tc>
        <w:tc>
          <w:tcPr>
            <w:tcW w:w="1916" w:type="dxa"/>
          </w:tcPr>
          <w:p w:rsidR="005109F5" w:rsidRDefault="000D0828">
            <w:pPr>
              <w:rPr>
                <w:rFonts w:ascii="Cambria" w:eastAsia="Cambria" w:hAnsi="Cambria" w:cs="Cambria"/>
                <w:b/>
                <w:sz w:val="24"/>
                <w:szCs w:val="24"/>
              </w:rPr>
            </w:pPr>
            <w:r>
              <w:rPr>
                <w:rFonts w:ascii="Cambria" w:eastAsia="Cambria" w:hAnsi="Cambria" w:cs="Cambria"/>
                <w:b/>
                <w:sz w:val="24"/>
                <w:szCs w:val="24"/>
              </w:rPr>
              <w:t>0.6250</w:t>
            </w:r>
          </w:p>
        </w:tc>
      </w:tr>
      <w:tr w:rsidR="005109F5" w:rsidTr="005109F5">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4</w:t>
            </w:r>
          </w:p>
        </w:tc>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1000</w:t>
            </w:r>
          </w:p>
        </w:tc>
        <w:tc>
          <w:tcPr>
            <w:tcW w:w="1915" w:type="dxa"/>
          </w:tcPr>
          <w:p w:rsidR="005109F5" w:rsidRDefault="005109F5">
            <w:pPr>
              <w:rPr>
                <w:rFonts w:ascii="Cambria" w:eastAsia="Cambria" w:hAnsi="Cambria" w:cs="Cambria"/>
                <w:b/>
                <w:sz w:val="24"/>
                <w:szCs w:val="24"/>
              </w:rPr>
            </w:pPr>
            <w:r w:rsidRPr="005109F5">
              <w:rPr>
                <w:rFonts w:ascii="Cambria" w:eastAsia="Cambria" w:hAnsi="Cambria" w:cs="Cambria"/>
                <w:b/>
                <w:sz w:val="24"/>
                <w:szCs w:val="24"/>
              </w:rPr>
              <w:t>0.0010000</w:t>
            </w:r>
          </w:p>
        </w:tc>
        <w:tc>
          <w:tcPr>
            <w:tcW w:w="1915" w:type="dxa"/>
          </w:tcPr>
          <w:p w:rsidR="005109F5" w:rsidRDefault="000D0828">
            <w:pPr>
              <w:rPr>
                <w:rFonts w:ascii="Cambria" w:eastAsia="Cambria" w:hAnsi="Cambria" w:cs="Cambria"/>
                <w:b/>
                <w:sz w:val="24"/>
                <w:szCs w:val="24"/>
              </w:rPr>
            </w:pPr>
            <w:r>
              <w:rPr>
                <w:rFonts w:ascii="Cambria" w:eastAsia="Cambria" w:hAnsi="Cambria" w:cs="Cambria"/>
                <w:b/>
                <w:sz w:val="24"/>
                <w:szCs w:val="24"/>
              </w:rPr>
              <w:t>0.017000</w:t>
            </w:r>
          </w:p>
        </w:tc>
        <w:tc>
          <w:tcPr>
            <w:tcW w:w="1916" w:type="dxa"/>
          </w:tcPr>
          <w:p w:rsidR="005109F5" w:rsidRDefault="000D0828">
            <w:pPr>
              <w:rPr>
                <w:rFonts w:ascii="Cambria" w:eastAsia="Cambria" w:hAnsi="Cambria" w:cs="Cambria"/>
                <w:b/>
                <w:sz w:val="24"/>
                <w:szCs w:val="24"/>
              </w:rPr>
            </w:pPr>
            <w:r>
              <w:rPr>
                <w:rFonts w:ascii="Cambria" w:eastAsia="Cambria" w:hAnsi="Cambria" w:cs="Cambria"/>
                <w:b/>
                <w:sz w:val="24"/>
                <w:szCs w:val="24"/>
              </w:rPr>
              <w:t>0.05882333</w:t>
            </w:r>
          </w:p>
        </w:tc>
      </w:tr>
      <w:tr w:rsidR="005109F5" w:rsidTr="005109F5">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8</w:t>
            </w:r>
          </w:p>
        </w:tc>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250</w:t>
            </w:r>
          </w:p>
        </w:tc>
        <w:tc>
          <w:tcPr>
            <w:tcW w:w="1915" w:type="dxa"/>
          </w:tcPr>
          <w:p w:rsidR="005109F5" w:rsidRDefault="005109F5">
            <w:pPr>
              <w:rPr>
                <w:rFonts w:ascii="Cambria" w:eastAsia="Cambria" w:hAnsi="Cambria" w:cs="Cambria"/>
                <w:b/>
                <w:sz w:val="24"/>
                <w:szCs w:val="24"/>
              </w:rPr>
            </w:pPr>
            <w:r w:rsidRPr="005109F5">
              <w:rPr>
                <w:rFonts w:ascii="Cambria" w:eastAsia="Cambria" w:hAnsi="Cambria" w:cs="Cambria"/>
                <w:b/>
                <w:sz w:val="24"/>
                <w:szCs w:val="24"/>
              </w:rPr>
              <w:t>0.0010000</w:t>
            </w:r>
          </w:p>
        </w:tc>
        <w:tc>
          <w:tcPr>
            <w:tcW w:w="1915" w:type="dxa"/>
          </w:tcPr>
          <w:p w:rsidR="005109F5" w:rsidRDefault="000D0828">
            <w:pPr>
              <w:rPr>
                <w:rFonts w:ascii="Cambria" w:eastAsia="Cambria" w:hAnsi="Cambria" w:cs="Cambria"/>
                <w:b/>
                <w:sz w:val="24"/>
                <w:szCs w:val="24"/>
              </w:rPr>
            </w:pPr>
            <w:r>
              <w:rPr>
                <w:rFonts w:ascii="Cambria" w:eastAsia="Cambria" w:hAnsi="Cambria" w:cs="Cambria"/>
                <w:b/>
                <w:sz w:val="24"/>
                <w:szCs w:val="24"/>
              </w:rPr>
              <w:t>0.006000</w:t>
            </w:r>
          </w:p>
        </w:tc>
        <w:tc>
          <w:tcPr>
            <w:tcW w:w="1916" w:type="dxa"/>
          </w:tcPr>
          <w:p w:rsidR="005109F5" w:rsidRDefault="000D0828">
            <w:pPr>
              <w:rPr>
                <w:rFonts w:ascii="Cambria" w:eastAsia="Cambria" w:hAnsi="Cambria" w:cs="Cambria"/>
                <w:b/>
                <w:sz w:val="24"/>
                <w:szCs w:val="24"/>
              </w:rPr>
            </w:pPr>
            <w:r>
              <w:rPr>
                <w:rFonts w:ascii="Cambria" w:eastAsia="Cambria" w:hAnsi="Cambria" w:cs="Cambria"/>
                <w:b/>
                <w:sz w:val="24"/>
                <w:szCs w:val="24"/>
              </w:rPr>
              <w:t>0.16666667</w:t>
            </w:r>
          </w:p>
        </w:tc>
      </w:tr>
      <w:tr w:rsidR="005109F5" w:rsidTr="005109F5">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8</w:t>
            </w:r>
          </w:p>
        </w:tc>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500</w:t>
            </w:r>
          </w:p>
        </w:tc>
        <w:tc>
          <w:tcPr>
            <w:tcW w:w="1915" w:type="dxa"/>
          </w:tcPr>
          <w:p w:rsidR="005109F5" w:rsidRDefault="005109F5">
            <w:pPr>
              <w:rPr>
                <w:rFonts w:ascii="Cambria" w:eastAsia="Cambria" w:hAnsi="Cambria" w:cs="Cambria"/>
                <w:b/>
                <w:sz w:val="24"/>
                <w:szCs w:val="24"/>
              </w:rPr>
            </w:pPr>
            <w:r w:rsidRPr="005109F5">
              <w:rPr>
                <w:rFonts w:ascii="Cambria" w:eastAsia="Cambria" w:hAnsi="Cambria" w:cs="Cambria"/>
                <w:b/>
                <w:sz w:val="24"/>
                <w:szCs w:val="24"/>
              </w:rPr>
              <w:t>0.0010000</w:t>
            </w:r>
          </w:p>
        </w:tc>
        <w:tc>
          <w:tcPr>
            <w:tcW w:w="1915" w:type="dxa"/>
          </w:tcPr>
          <w:p w:rsidR="005109F5" w:rsidRDefault="000D0828">
            <w:pPr>
              <w:rPr>
                <w:rFonts w:ascii="Cambria" w:eastAsia="Cambria" w:hAnsi="Cambria" w:cs="Cambria"/>
                <w:b/>
                <w:sz w:val="24"/>
                <w:szCs w:val="24"/>
              </w:rPr>
            </w:pPr>
            <w:r>
              <w:rPr>
                <w:rFonts w:ascii="Cambria" w:eastAsia="Cambria" w:hAnsi="Cambria" w:cs="Cambria"/>
                <w:b/>
                <w:sz w:val="24"/>
                <w:szCs w:val="24"/>
              </w:rPr>
              <w:t>0.015000</w:t>
            </w:r>
          </w:p>
        </w:tc>
        <w:tc>
          <w:tcPr>
            <w:tcW w:w="1916" w:type="dxa"/>
          </w:tcPr>
          <w:p w:rsidR="005109F5" w:rsidRDefault="000D0828">
            <w:pPr>
              <w:rPr>
                <w:rFonts w:ascii="Cambria" w:eastAsia="Cambria" w:hAnsi="Cambria" w:cs="Cambria"/>
                <w:b/>
                <w:sz w:val="24"/>
                <w:szCs w:val="24"/>
              </w:rPr>
            </w:pPr>
            <w:r w:rsidRPr="000D0828">
              <w:rPr>
                <w:rFonts w:ascii="Cambria" w:eastAsia="Cambria" w:hAnsi="Cambria" w:cs="Cambria"/>
                <w:b/>
                <w:sz w:val="24"/>
                <w:szCs w:val="24"/>
              </w:rPr>
              <w:t>0.05882333</w:t>
            </w:r>
          </w:p>
        </w:tc>
      </w:tr>
      <w:tr w:rsidR="005109F5" w:rsidTr="005109F5">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8</w:t>
            </w:r>
          </w:p>
        </w:tc>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750</w:t>
            </w:r>
          </w:p>
        </w:tc>
        <w:tc>
          <w:tcPr>
            <w:tcW w:w="1915" w:type="dxa"/>
          </w:tcPr>
          <w:p w:rsidR="005109F5" w:rsidRDefault="005109F5">
            <w:pPr>
              <w:rPr>
                <w:rFonts w:ascii="Cambria" w:eastAsia="Cambria" w:hAnsi="Cambria" w:cs="Cambria"/>
                <w:b/>
                <w:sz w:val="24"/>
                <w:szCs w:val="24"/>
              </w:rPr>
            </w:pPr>
            <w:r w:rsidRPr="005109F5">
              <w:rPr>
                <w:rFonts w:ascii="Cambria" w:eastAsia="Cambria" w:hAnsi="Cambria" w:cs="Cambria"/>
                <w:b/>
                <w:sz w:val="24"/>
                <w:szCs w:val="24"/>
              </w:rPr>
              <w:t>0.0010000</w:t>
            </w:r>
          </w:p>
        </w:tc>
        <w:tc>
          <w:tcPr>
            <w:tcW w:w="1915" w:type="dxa"/>
          </w:tcPr>
          <w:p w:rsidR="005109F5" w:rsidRDefault="000D0828">
            <w:pPr>
              <w:rPr>
                <w:rFonts w:ascii="Cambria" w:eastAsia="Cambria" w:hAnsi="Cambria" w:cs="Cambria"/>
                <w:b/>
                <w:sz w:val="24"/>
                <w:szCs w:val="24"/>
              </w:rPr>
            </w:pPr>
            <w:r>
              <w:rPr>
                <w:rFonts w:ascii="Cambria" w:eastAsia="Cambria" w:hAnsi="Cambria" w:cs="Cambria"/>
                <w:b/>
                <w:sz w:val="24"/>
                <w:szCs w:val="24"/>
              </w:rPr>
              <w:t>0.170000</w:t>
            </w:r>
          </w:p>
        </w:tc>
        <w:tc>
          <w:tcPr>
            <w:tcW w:w="1916" w:type="dxa"/>
          </w:tcPr>
          <w:p w:rsidR="005109F5" w:rsidRDefault="000D0828">
            <w:pPr>
              <w:rPr>
                <w:rFonts w:ascii="Cambria" w:eastAsia="Cambria" w:hAnsi="Cambria" w:cs="Cambria"/>
                <w:b/>
                <w:sz w:val="24"/>
                <w:szCs w:val="24"/>
              </w:rPr>
            </w:pPr>
            <w:r w:rsidRPr="000D0828">
              <w:rPr>
                <w:rFonts w:ascii="Cambria" w:eastAsia="Cambria" w:hAnsi="Cambria" w:cs="Cambria"/>
                <w:b/>
                <w:sz w:val="24"/>
                <w:szCs w:val="24"/>
              </w:rPr>
              <w:t>0.05882333</w:t>
            </w:r>
          </w:p>
        </w:tc>
      </w:tr>
      <w:tr w:rsidR="005109F5" w:rsidTr="005109F5">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8</w:t>
            </w:r>
          </w:p>
        </w:tc>
        <w:tc>
          <w:tcPr>
            <w:tcW w:w="1915" w:type="dxa"/>
          </w:tcPr>
          <w:p w:rsidR="005109F5" w:rsidRDefault="005109F5">
            <w:pPr>
              <w:rPr>
                <w:rFonts w:ascii="Cambria" w:eastAsia="Cambria" w:hAnsi="Cambria" w:cs="Cambria"/>
                <w:b/>
                <w:sz w:val="24"/>
                <w:szCs w:val="24"/>
              </w:rPr>
            </w:pPr>
            <w:r>
              <w:rPr>
                <w:rFonts w:ascii="Cambria" w:eastAsia="Cambria" w:hAnsi="Cambria" w:cs="Cambria"/>
                <w:b/>
                <w:sz w:val="24"/>
                <w:szCs w:val="24"/>
              </w:rPr>
              <w:t>1000</w:t>
            </w:r>
          </w:p>
        </w:tc>
        <w:tc>
          <w:tcPr>
            <w:tcW w:w="1915" w:type="dxa"/>
          </w:tcPr>
          <w:p w:rsidR="005109F5" w:rsidRDefault="005109F5">
            <w:pPr>
              <w:rPr>
                <w:rFonts w:ascii="Cambria" w:eastAsia="Cambria" w:hAnsi="Cambria" w:cs="Cambria"/>
                <w:b/>
                <w:sz w:val="24"/>
                <w:szCs w:val="24"/>
              </w:rPr>
            </w:pPr>
            <w:r w:rsidRPr="005109F5">
              <w:rPr>
                <w:rFonts w:ascii="Cambria" w:eastAsia="Cambria" w:hAnsi="Cambria" w:cs="Cambria"/>
                <w:b/>
                <w:sz w:val="24"/>
                <w:szCs w:val="24"/>
              </w:rPr>
              <w:t>0.0010000</w:t>
            </w:r>
          </w:p>
        </w:tc>
        <w:tc>
          <w:tcPr>
            <w:tcW w:w="1915" w:type="dxa"/>
          </w:tcPr>
          <w:p w:rsidR="005109F5" w:rsidRDefault="000D0828">
            <w:pPr>
              <w:rPr>
                <w:rFonts w:ascii="Cambria" w:eastAsia="Cambria" w:hAnsi="Cambria" w:cs="Cambria"/>
                <w:b/>
                <w:sz w:val="24"/>
                <w:szCs w:val="24"/>
              </w:rPr>
            </w:pPr>
            <w:r>
              <w:rPr>
                <w:rFonts w:ascii="Cambria" w:eastAsia="Cambria" w:hAnsi="Cambria" w:cs="Cambria"/>
                <w:b/>
                <w:sz w:val="24"/>
                <w:szCs w:val="24"/>
              </w:rPr>
              <w:t>0.019000</w:t>
            </w:r>
          </w:p>
        </w:tc>
        <w:tc>
          <w:tcPr>
            <w:tcW w:w="1916" w:type="dxa"/>
          </w:tcPr>
          <w:p w:rsidR="005109F5" w:rsidRDefault="000D0828">
            <w:pPr>
              <w:rPr>
                <w:rFonts w:ascii="Cambria" w:eastAsia="Cambria" w:hAnsi="Cambria" w:cs="Cambria"/>
                <w:b/>
                <w:sz w:val="24"/>
                <w:szCs w:val="24"/>
              </w:rPr>
            </w:pPr>
            <w:r w:rsidRPr="000D0828">
              <w:rPr>
                <w:rFonts w:ascii="Cambria" w:eastAsia="Cambria" w:hAnsi="Cambria" w:cs="Cambria"/>
                <w:b/>
                <w:sz w:val="24"/>
                <w:szCs w:val="24"/>
              </w:rPr>
              <w:t>0.05</w:t>
            </w:r>
            <w:r>
              <w:rPr>
                <w:rFonts w:ascii="Cambria" w:eastAsia="Cambria" w:hAnsi="Cambria" w:cs="Cambria"/>
                <w:b/>
                <w:sz w:val="24"/>
                <w:szCs w:val="24"/>
              </w:rPr>
              <w:t>222768</w:t>
            </w:r>
          </w:p>
        </w:tc>
      </w:tr>
    </w:tbl>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260D34">
      <w:pPr>
        <w:spacing w:after="0"/>
        <w:rPr>
          <w:rFonts w:ascii="Cambria" w:eastAsia="Cambria" w:hAnsi="Cambria" w:cs="Cambria"/>
          <w:b/>
          <w:sz w:val="24"/>
          <w:szCs w:val="24"/>
        </w:rPr>
      </w:pPr>
    </w:p>
    <w:p w:rsidR="00260D34" w:rsidRDefault="000D0828">
      <w:pPr>
        <w:spacing w:after="0"/>
        <w:rPr>
          <w:rFonts w:ascii="Cambria" w:eastAsia="Cambria" w:hAnsi="Cambria" w:cs="Cambria"/>
          <w:b/>
          <w:sz w:val="24"/>
          <w:szCs w:val="24"/>
        </w:rPr>
      </w:pPr>
      <w:r>
        <w:rPr>
          <w:rFonts w:ascii="Cambria" w:eastAsia="Cambria" w:hAnsi="Cambria" w:cs="Cambria"/>
          <w:b/>
          <w:noProof/>
          <w:sz w:val="24"/>
          <w:szCs w:val="24"/>
          <w:lang w:val="en-US" w:bidi="ar-SA"/>
        </w:rPr>
        <w:drawing>
          <wp:inline distT="0" distB="0" distL="0" distR="0">
            <wp:extent cx="5486400" cy="32004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60D34" w:rsidRDefault="00260D34">
      <w:pPr>
        <w:spacing w:after="0"/>
        <w:rPr>
          <w:rFonts w:ascii="Cambria" w:eastAsia="Cambria" w:hAnsi="Cambria" w:cs="Cambria"/>
          <w:b/>
          <w:sz w:val="24"/>
          <w:szCs w:val="24"/>
        </w:rPr>
      </w:pPr>
    </w:p>
    <w:p w:rsidR="00260D34" w:rsidRDefault="00A06FD6">
      <w:pPr>
        <w:spacing w:after="0"/>
        <w:rPr>
          <w:rFonts w:ascii="Cambria" w:eastAsia="Cambria" w:hAnsi="Cambria" w:cs="Cambria"/>
          <w:b/>
          <w:sz w:val="24"/>
          <w:szCs w:val="24"/>
        </w:rPr>
      </w:pPr>
      <w:r>
        <w:rPr>
          <w:rFonts w:ascii="Cambria" w:eastAsia="Cambria" w:hAnsi="Cambria" w:cs="Cambria"/>
          <w:b/>
          <w:sz w:val="24"/>
          <w:szCs w:val="24"/>
        </w:rPr>
        <w:t xml:space="preserve">Github Link: </w:t>
      </w:r>
      <w:hyperlink r:id="rId11" w:history="1">
        <w:r w:rsidR="00E33B40" w:rsidRPr="00E33B40">
          <w:rPr>
            <w:rStyle w:val="Hyperlink"/>
            <w:rFonts w:ascii="Cambria" w:eastAsia="Cambria" w:hAnsi="Cambria" w:cs="Cambria"/>
            <w:b/>
            <w:sz w:val="24"/>
            <w:szCs w:val="24"/>
          </w:rPr>
          <w:t>https://github.com/GauravP07/HPC_Assignments</w:t>
        </w:r>
      </w:hyperlink>
    </w:p>
    <w:sectPr w:rsidR="00260D34" w:rsidSect="007E0A0A">
      <w:headerReference w:type="default" r:id="rId12"/>
      <w:footerReference w:type="default" r:id="rId13"/>
      <w:pgSz w:w="12240" w:h="15840"/>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874" w:rsidRDefault="00060874">
      <w:pPr>
        <w:spacing w:after="0" w:line="240" w:lineRule="auto"/>
      </w:pPr>
      <w:r>
        <w:separator/>
      </w:r>
    </w:p>
  </w:endnote>
  <w:endnote w:type="continuationSeparator" w:id="1">
    <w:p w:rsidR="00060874" w:rsidRDefault="000608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D34" w:rsidRDefault="00BB2CCD">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A06FD6">
      <w:rPr>
        <w:color w:val="000000"/>
      </w:rPr>
      <w:instrText>PAGE</w:instrText>
    </w:r>
    <w:r>
      <w:rPr>
        <w:color w:val="000000"/>
      </w:rPr>
      <w:fldChar w:fldCharType="separate"/>
    </w:r>
    <w:r w:rsidR="00060874">
      <w:rPr>
        <w:noProof/>
        <w:color w:val="000000"/>
      </w:rPr>
      <w:t>1</w:t>
    </w:r>
    <w:r>
      <w:rPr>
        <w:color w:val="000000"/>
      </w:rPr>
      <w:fldChar w:fldCharType="end"/>
    </w:r>
    <w:r w:rsidR="00A06FD6">
      <w:rPr>
        <w:color w:val="000000"/>
      </w:rPr>
      <w:t xml:space="preserve"> | </w:t>
    </w:r>
    <w:r w:rsidR="00A06FD6">
      <w:rPr>
        <w:color w:val="7F7F7F"/>
      </w:rPr>
      <w:t>Page</w:t>
    </w:r>
  </w:p>
  <w:p w:rsidR="00260D34" w:rsidRDefault="00A06FD6">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874" w:rsidRDefault="00060874">
      <w:pPr>
        <w:spacing w:after="0" w:line="240" w:lineRule="auto"/>
      </w:pPr>
      <w:r>
        <w:separator/>
      </w:r>
    </w:p>
  </w:footnote>
  <w:footnote w:type="continuationSeparator" w:id="1">
    <w:p w:rsidR="00060874" w:rsidRDefault="000608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D34" w:rsidRDefault="00A06FD6">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Walchand College of Engineering, Sangli</w:t>
    </w:r>
  </w:p>
  <w:p w:rsidR="00260D34" w:rsidRDefault="00A06FD6">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260D34"/>
    <w:rsid w:val="00060874"/>
    <w:rsid w:val="000D0828"/>
    <w:rsid w:val="000F01E3"/>
    <w:rsid w:val="00260D34"/>
    <w:rsid w:val="00286186"/>
    <w:rsid w:val="002B0FC6"/>
    <w:rsid w:val="00386223"/>
    <w:rsid w:val="00485376"/>
    <w:rsid w:val="004D0E2D"/>
    <w:rsid w:val="005109F5"/>
    <w:rsid w:val="005F5DD9"/>
    <w:rsid w:val="007E0A0A"/>
    <w:rsid w:val="007E3277"/>
    <w:rsid w:val="00A06FD6"/>
    <w:rsid w:val="00BB2CCD"/>
    <w:rsid w:val="00BB7EA3"/>
    <w:rsid w:val="00CA70D4"/>
    <w:rsid w:val="00D72006"/>
    <w:rsid w:val="00D94F69"/>
    <w:rsid w:val="00E33B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1E3"/>
  </w:style>
  <w:style w:type="paragraph" w:styleId="Heading1">
    <w:name w:val="heading 1"/>
    <w:basedOn w:val="Normal"/>
    <w:next w:val="Normal"/>
    <w:uiPriority w:val="9"/>
    <w:qFormat/>
    <w:rsid w:val="007E0A0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E0A0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E0A0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E0A0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E0A0A"/>
    <w:pPr>
      <w:keepNext/>
      <w:keepLines/>
      <w:spacing w:before="220" w:after="40"/>
      <w:outlineLvl w:val="4"/>
    </w:pPr>
    <w:rPr>
      <w:b/>
    </w:rPr>
  </w:style>
  <w:style w:type="paragraph" w:styleId="Heading6">
    <w:name w:val="heading 6"/>
    <w:basedOn w:val="Normal"/>
    <w:next w:val="Normal"/>
    <w:uiPriority w:val="9"/>
    <w:semiHidden/>
    <w:unhideWhenUsed/>
    <w:qFormat/>
    <w:rsid w:val="007E0A0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E0A0A"/>
    <w:pPr>
      <w:keepNext/>
      <w:keepLines/>
      <w:spacing w:before="480" w:after="120"/>
    </w:pPr>
    <w:rPr>
      <w:b/>
      <w:sz w:val="72"/>
      <w:szCs w:val="72"/>
    </w:rPr>
  </w:style>
  <w:style w:type="paragraph" w:styleId="Subtitle">
    <w:name w:val="Subtitle"/>
    <w:basedOn w:val="Normal"/>
    <w:next w:val="Normal"/>
    <w:uiPriority w:val="11"/>
    <w:qFormat/>
    <w:rsid w:val="007E0A0A"/>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D72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4F6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94F69"/>
    <w:rPr>
      <w:rFonts w:ascii="Tahoma" w:hAnsi="Tahoma" w:cs="Tahoma"/>
      <w:sz w:val="16"/>
      <w:szCs w:val="14"/>
    </w:rPr>
  </w:style>
  <w:style w:type="paragraph" w:styleId="Header">
    <w:name w:val="header"/>
    <w:basedOn w:val="Normal"/>
    <w:link w:val="HeaderChar"/>
    <w:uiPriority w:val="99"/>
    <w:semiHidden/>
    <w:unhideWhenUsed/>
    <w:rsid w:val="00E33B40"/>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semiHidden/>
    <w:rsid w:val="00E33B40"/>
    <w:rPr>
      <w:szCs w:val="20"/>
    </w:rPr>
  </w:style>
  <w:style w:type="paragraph" w:styleId="Footer">
    <w:name w:val="footer"/>
    <w:basedOn w:val="Normal"/>
    <w:link w:val="FooterChar"/>
    <w:uiPriority w:val="99"/>
    <w:semiHidden/>
    <w:unhideWhenUsed/>
    <w:rsid w:val="00E33B40"/>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semiHidden/>
    <w:rsid w:val="00E33B40"/>
    <w:rPr>
      <w:szCs w:val="20"/>
    </w:rPr>
  </w:style>
  <w:style w:type="character" w:styleId="Hyperlink">
    <w:name w:val="Hyperlink"/>
    <w:basedOn w:val="DefaultParagraphFont"/>
    <w:uiPriority w:val="99"/>
    <w:unhideWhenUsed/>
    <w:rsid w:val="00E33B4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9296867">
      <w:bodyDiv w:val="1"/>
      <w:marLeft w:val="0"/>
      <w:marRight w:val="0"/>
      <w:marTop w:val="0"/>
      <w:marBottom w:val="0"/>
      <w:divBdr>
        <w:top w:val="none" w:sz="0" w:space="0" w:color="auto"/>
        <w:left w:val="none" w:sz="0" w:space="0" w:color="auto"/>
        <w:bottom w:val="none" w:sz="0" w:space="0" w:color="auto"/>
        <w:right w:val="none" w:sz="0" w:space="0" w:color="auto"/>
      </w:divBdr>
      <w:divsChild>
        <w:div w:id="2055763536">
          <w:marLeft w:val="0"/>
          <w:marRight w:val="0"/>
          <w:marTop w:val="0"/>
          <w:marBottom w:val="0"/>
          <w:divBdr>
            <w:top w:val="none" w:sz="0" w:space="0" w:color="auto"/>
            <w:left w:val="none" w:sz="0" w:space="0" w:color="auto"/>
            <w:bottom w:val="none" w:sz="0" w:space="0" w:color="auto"/>
            <w:right w:val="none" w:sz="0" w:space="0" w:color="auto"/>
          </w:divBdr>
          <w:divsChild>
            <w:div w:id="813105608">
              <w:marLeft w:val="0"/>
              <w:marRight w:val="0"/>
              <w:marTop w:val="0"/>
              <w:marBottom w:val="0"/>
              <w:divBdr>
                <w:top w:val="none" w:sz="0" w:space="0" w:color="auto"/>
                <w:left w:val="none" w:sz="0" w:space="0" w:color="auto"/>
                <w:bottom w:val="none" w:sz="0" w:space="0" w:color="auto"/>
                <w:right w:val="none" w:sz="0" w:space="0" w:color="auto"/>
              </w:divBdr>
            </w:div>
            <w:div w:id="1259632591">
              <w:marLeft w:val="0"/>
              <w:marRight w:val="0"/>
              <w:marTop w:val="0"/>
              <w:marBottom w:val="0"/>
              <w:divBdr>
                <w:top w:val="none" w:sz="0" w:space="0" w:color="auto"/>
                <w:left w:val="none" w:sz="0" w:space="0" w:color="auto"/>
                <w:bottom w:val="none" w:sz="0" w:space="0" w:color="auto"/>
                <w:right w:val="none" w:sz="0" w:space="0" w:color="auto"/>
              </w:divBdr>
            </w:div>
            <w:div w:id="1855144504">
              <w:marLeft w:val="0"/>
              <w:marRight w:val="0"/>
              <w:marTop w:val="0"/>
              <w:marBottom w:val="0"/>
              <w:divBdr>
                <w:top w:val="none" w:sz="0" w:space="0" w:color="auto"/>
                <w:left w:val="none" w:sz="0" w:space="0" w:color="auto"/>
                <w:bottom w:val="none" w:sz="0" w:space="0" w:color="auto"/>
                <w:right w:val="none" w:sz="0" w:space="0" w:color="auto"/>
              </w:divBdr>
            </w:div>
            <w:div w:id="121194920">
              <w:marLeft w:val="0"/>
              <w:marRight w:val="0"/>
              <w:marTop w:val="0"/>
              <w:marBottom w:val="0"/>
              <w:divBdr>
                <w:top w:val="none" w:sz="0" w:space="0" w:color="auto"/>
                <w:left w:val="none" w:sz="0" w:space="0" w:color="auto"/>
                <w:bottom w:val="none" w:sz="0" w:space="0" w:color="auto"/>
                <w:right w:val="none" w:sz="0" w:space="0" w:color="auto"/>
              </w:divBdr>
            </w:div>
            <w:div w:id="1273365339">
              <w:marLeft w:val="0"/>
              <w:marRight w:val="0"/>
              <w:marTop w:val="0"/>
              <w:marBottom w:val="0"/>
              <w:divBdr>
                <w:top w:val="none" w:sz="0" w:space="0" w:color="auto"/>
                <w:left w:val="none" w:sz="0" w:space="0" w:color="auto"/>
                <w:bottom w:val="none" w:sz="0" w:space="0" w:color="auto"/>
                <w:right w:val="none" w:sz="0" w:space="0" w:color="auto"/>
              </w:divBdr>
            </w:div>
            <w:div w:id="1171215301">
              <w:marLeft w:val="0"/>
              <w:marRight w:val="0"/>
              <w:marTop w:val="0"/>
              <w:marBottom w:val="0"/>
              <w:divBdr>
                <w:top w:val="none" w:sz="0" w:space="0" w:color="auto"/>
                <w:left w:val="none" w:sz="0" w:space="0" w:color="auto"/>
                <w:bottom w:val="none" w:sz="0" w:space="0" w:color="auto"/>
                <w:right w:val="none" w:sz="0" w:space="0" w:color="auto"/>
              </w:divBdr>
            </w:div>
            <w:div w:id="1062173379">
              <w:marLeft w:val="0"/>
              <w:marRight w:val="0"/>
              <w:marTop w:val="0"/>
              <w:marBottom w:val="0"/>
              <w:divBdr>
                <w:top w:val="none" w:sz="0" w:space="0" w:color="auto"/>
                <w:left w:val="none" w:sz="0" w:space="0" w:color="auto"/>
                <w:bottom w:val="none" w:sz="0" w:space="0" w:color="auto"/>
                <w:right w:val="none" w:sz="0" w:space="0" w:color="auto"/>
              </w:divBdr>
            </w:div>
            <w:div w:id="1179271500">
              <w:marLeft w:val="0"/>
              <w:marRight w:val="0"/>
              <w:marTop w:val="0"/>
              <w:marBottom w:val="0"/>
              <w:divBdr>
                <w:top w:val="none" w:sz="0" w:space="0" w:color="auto"/>
                <w:left w:val="none" w:sz="0" w:space="0" w:color="auto"/>
                <w:bottom w:val="none" w:sz="0" w:space="0" w:color="auto"/>
                <w:right w:val="none" w:sz="0" w:space="0" w:color="auto"/>
              </w:divBdr>
            </w:div>
            <w:div w:id="597251060">
              <w:marLeft w:val="0"/>
              <w:marRight w:val="0"/>
              <w:marTop w:val="0"/>
              <w:marBottom w:val="0"/>
              <w:divBdr>
                <w:top w:val="none" w:sz="0" w:space="0" w:color="auto"/>
                <w:left w:val="none" w:sz="0" w:space="0" w:color="auto"/>
                <w:bottom w:val="none" w:sz="0" w:space="0" w:color="auto"/>
                <w:right w:val="none" w:sz="0" w:space="0" w:color="auto"/>
              </w:divBdr>
            </w:div>
            <w:div w:id="1452363673">
              <w:marLeft w:val="0"/>
              <w:marRight w:val="0"/>
              <w:marTop w:val="0"/>
              <w:marBottom w:val="0"/>
              <w:divBdr>
                <w:top w:val="none" w:sz="0" w:space="0" w:color="auto"/>
                <w:left w:val="none" w:sz="0" w:space="0" w:color="auto"/>
                <w:bottom w:val="none" w:sz="0" w:space="0" w:color="auto"/>
                <w:right w:val="none" w:sz="0" w:space="0" w:color="auto"/>
              </w:divBdr>
            </w:div>
            <w:div w:id="1069226735">
              <w:marLeft w:val="0"/>
              <w:marRight w:val="0"/>
              <w:marTop w:val="0"/>
              <w:marBottom w:val="0"/>
              <w:divBdr>
                <w:top w:val="none" w:sz="0" w:space="0" w:color="auto"/>
                <w:left w:val="none" w:sz="0" w:space="0" w:color="auto"/>
                <w:bottom w:val="none" w:sz="0" w:space="0" w:color="auto"/>
                <w:right w:val="none" w:sz="0" w:space="0" w:color="auto"/>
              </w:divBdr>
            </w:div>
            <w:div w:id="1662584587">
              <w:marLeft w:val="0"/>
              <w:marRight w:val="0"/>
              <w:marTop w:val="0"/>
              <w:marBottom w:val="0"/>
              <w:divBdr>
                <w:top w:val="none" w:sz="0" w:space="0" w:color="auto"/>
                <w:left w:val="none" w:sz="0" w:space="0" w:color="auto"/>
                <w:bottom w:val="none" w:sz="0" w:space="0" w:color="auto"/>
                <w:right w:val="none" w:sz="0" w:space="0" w:color="auto"/>
              </w:divBdr>
            </w:div>
            <w:div w:id="894007721">
              <w:marLeft w:val="0"/>
              <w:marRight w:val="0"/>
              <w:marTop w:val="0"/>
              <w:marBottom w:val="0"/>
              <w:divBdr>
                <w:top w:val="none" w:sz="0" w:space="0" w:color="auto"/>
                <w:left w:val="none" w:sz="0" w:space="0" w:color="auto"/>
                <w:bottom w:val="none" w:sz="0" w:space="0" w:color="auto"/>
                <w:right w:val="none" w:sz="0" w:space="0" w:color="auto"/>
              </w:divBdr>
            </w:div>
            <w:div w:id="2044163546">
              <w:marLeft w:val="0"/>
              <w:marRight w:val="0"/>
              <w:marTop w:val="0"/>
              <w:marBottom w:val="0"/>
              <w:divBdr>
                <w:top w:val="none" w:sz="0" w:space="0" w:color="auto"/>
                <w:left w:val="none" w:sz="0" w:space="0" w:color="auto"/>
                <w:bottom w:val="none" w:sz="0" w:space="0" w:color="auto"/>
                <w:right w:val="none" w:sz="0" w:space="0" w:color="auto"/>
              </w:divBdr>
            </w:div>
            <w:div w:id="1710641468">
              <w:marLeft w:val="0"/>
              <w:marRight w:val="0"/>
              <w:marTop w:val="0"/>
              <w:marBottom w:val="0"/>
              <w:divBdr>
                <w:top w:val="none" w:sz="0" w:space="0" w:color="auto"/>
                <w:left w:val="none" w:sz="0" w:space="0" w:color="auto"/>
                <w:bottom w:val="none" w:sz="0" w:space="0" w:color="auto"/>
                <w:right w:val="none" w:sz="0" w:space="0" w:color="auto"/>
              </w:divBdr>
            </w:div>
            <w:div w:id="304431939">
              <w:marLeft w:val="0"/>
              <w:marRight w:val="0"/>
              <w:marTop w:val="0"/>
              <w:marBottom w:val="0"/>
              <w:divBdr>
                <w:top w:val="none" w:sz="0" w:space="0" w:color="auto"/>
                <w:left w:val="none" w:sz="0" w:space="0" w:color="auto"/>
                <w:bottom w:val="none" w:sz="0" w:space="0" w:color="auto"/>
                <w:right w:val="none" w:sz="0" w:space="0" w:color="auto"/>
              </w:divBdr>
            </w:div>
            <w:div w:id="235555341">
              <w:marLeft w:val="0"/>
              <w:marRight w:val="0"/>
              <w:marTop w:val="0"/>
              <w:marBottom w:val="0"/>
              <w:divBdr>
                <w:top w:val="none" w:sz="0" w:space="0" w:color="auto"/>
                <w:left w:val="none" w:sz="0" w:space="0" w:color="auto"/>
                <w:bottom w:val="none" w:sz="0" w:space="0" w:color="auto"/>
                <w:right w:val="none" w:sz="0" w:space="0" w:color="auto"/>
              </w:divBdr>
            </w:div>
            <w:div w:id="2068067228">
              <w:marLeft w:val="0"/>
              <w:marRight w:val="0"/>
              <w:marTop w:val="0"/>
              <w:marBottom w:val="0"/>
              <w:divBdr>
                <w:top w:val="none" w:sz="0" w:space="0" w:color="auto"/>
                <w:left w:val="none" w:sz="0" w:space="0" w:color="auto"/>
                <w:bottom w:val="none" w:sz="0" w:space="0" w:color="auto"/>
                <w:right w:val="none" w:sz="0" w:space="0" w:color="auto"/>
              </w:divBdr>
            </w:div>
            <w:div w:id="2065449715">
              <w:marLeft w:val="0"/>
              <w:marRight w:val="0"/>
              <w:marTop w:val="0"/>
              <w:marBottom w:val="0"/>
              <w:divBdr>
                <w:top w:val="none" w:sz="0" w:space="0" w:color="auto"/>
                <w:left w:val="none" w:sz="0" w:space="0" w:color="auto"/>
                <w:bottom w:val="none" w:sz="0" w:space="0" w:color="auto"/>
                <w:right w:val="none" w:sz="0" w:space="0" w:color="auto"/>
              </w:divBdr>
            </w:div>
            <w:div w:id="1908147062">
              <w:marLeft w:val="0"/>
              <w:marRight w:val="0"/>
              <w:marTop w:val="0"/>
              <w:marBottom w:val="0"/>
              <w:divBdr>
                <w:top w:val="none" w:sz="0" w:space="0" w:color="auto"/>
                <w:left w:val="none" w:sz="0" w:space="0" w:color="auto"/>
                <w:bottom w:val="none" w:sz="0" w:space="0" w:color="auto"/>
                <w:right w:val="none" w:sz="0" w:space="0" w:color="auto"/>
              </w:divBdr>
            </w:div>
            <w:div w:id="1598247411">
              <w:marLeft w:val="0"/>
              <w:marRight w:val="0"/>
              <w:marTop w:val="0"/>
              <w:marBottom w:val="0"/>
              <w:divBdr>
                <w:top w:val="none" w:sz="0" w:space="0" w:color="auto"/>
                <w:left w:val="none" w:sz="0" w:space="0" w:color="auto"/>
                <w:bottom w:val="none" w:sz="0" w:space="0" w:color="auto"/>
                <w:right w:val="none" w:sz="0" w:space="0" w:color="auto"/>
              </w:divBdr>
            </w:div>
            <w:div w:id="1959951080">
              <w:marLeft w:val="0"/>
              <w:marRight w:val="0"/>
              <w:marTop w:val="0"/>
              <w:marBottom w:val="0"/>
              <w:divBdr>
                <w:top w:val="none" w:sz="0" w:space="0" w:color="auto"/>
                <w:left w:val="none" w:sz="0" w:space="0" w:color="auto"/>
                <w:bottom w:val="none" w:sz="0" w:space="0" w:color="auto"/>
                <w:right w:val="none" w:sz="0" w:space="0" w:color="auto"/>
              </w:divBdr>
            </w:div>
            <w:div w:id="1238202617">
              <w:marLeft w:val="0"/>
              <w:marRight w:val="0"/>
              <w:marTop w:val="0"/>
              <w:marBottom w:val="0"/>
              <w:divBdr>
                <w:top w:val="none" w:sz="0" w:space="0" w:color="auto"/>
                <w:left w:val="none" w:sz="0" w:space="0" w:color="auto"/>
                <w:bottom w:val="none" w:sz="0" w:space="0" w:color="auto"/>
                <w:right w:val="none" w:sz="0" w:space="0" w:color="auto"/>
              </w:divBdr>
            </w:div>
            <w:div w:id="392580476">
              <w:marLeft w:val="0"/>
              <w:marRight w:val="0"/>
              <w:marTop w:val="0"/>
              <w:marBottom w:val="0"/>
              <w:divBdr>
                <w:top w:val="none" w:sz="0" w:space="0" w:color="auto"/>
                <w:left w:val="none" w:sz="0" w:space="0" w:color="auto"/>
                <w:bottom w:val="none" w:sz="0" w:space="0" w:color="auto"/>
                <w:right w:val="none" w:sz="0" w:space="0" w:color="auto"/>
              </w:divBdr>
            </w:div>
            <w:div w:id="897590298">
              <w:marLeft w:val="0"/>
              <w:marRight w:val="0"/>
              <w:marTop w:val="0"/>
              <w:marBottom w:val="0"/>
              <w:divBdr>
                <w:top w:val="none" w:sz="0" w:space="0" w:color="auto"/>
                <w:left w:val="none" w:sz="0" w:space="0" w:color="auto"/>
                <w:bottom w:val="none" w:sz="0" w:space="0" w:color="auto"/>
                <w:right w:val="none" w:sz="0" w:space="0" w:color="auto"/>
              </w:divBdr>
            </w:div>
            <w:div w:id="378090847">
              <w:marLeft w:val="0"/>
              <w:marRight w:val="0"/>
              <w:marTop w:val="0"/>
              <w:marBottom w:val="0"/>
              <w:divBdr>
                <w:top w:val="none" w:sz="0" w:space="0" w:color="auto"/>
                <w:left w:val="none" w:sz="0" w:space="0" w:color="auto"/>
                <w:bottom w:val="none" w:sz="0" w:space="0" w:color="auto"/>
                <w:right w:val="none" w:sz="0" w:space="0" w:color="auto"/>
              </w:divBdr>
            </w:div>
            <w:div w:id="472406111">
              <w:marLeft w:val="0"/>
              <w:marRight w:val="0"/>
              <w:marTop w:val="0"/>
              <w:marBottom w:val="0"/>
              <w:divBdr>
                <w:top w:val="none" w:sz="0" w:space="0" w:color="auto"/>
                <w:left w:val="none" w:sz="0" w:space="0" w:color="auto"/>
                <w:bottom w:val="none" w:sz="0" w:space="0" w:color="auto"/>
                <w:right w:val="none" w:sz="0" w:space="0" w:color="auto"/>
              </w:divBdr>
            </w:div>
            <w:div w:id="1319917755">
              <w:marLeft w:val="0"/>
              <w:marRight w:val="0"/>
              <w:marTop w:val="0"/>
              <w:marBottom w:val="0"/>
              <w:divBdr>
                <w:top w:val="none" w:sz="0" w:space="0" w:color="auto"/>
                <w:left w:val="none" w:sz="0" w:space="0" w:color="auto"/>
                <w:bottom w:val="none" w:sz="0" w:space="0" w:color="auto"/>
                <w:right w:val="none" w:sz="0" w:space="0" w:color="auto"/>
              </w:divBdr>
            </w:div>
            <w:div w:id="754596890">
              <w:marLeft w:val="0"/>
              <w:marRight w:val="0"/>
              <w:marTop w:val="0"/>
              <w:marBottom w:val="0"/>
              <w:divBdr>
                <w:top w:val="none" w:sz="0" w:space="0" w:color="auto"/>
                <w:left w:val="none" w:sz="0" w:space="0" w:color="auto"/>
                <w:bottom w:val="none" w:sz="0" w:space="0" w:color="auto"/>
                <w:right w:val="none" w:sz="0" w:space="0" w:color="auto"/>
              </w:divBdr>
            </w:div>
            <w:div w:id="970554638">
              <w:marLeft w:val="0"/>
              <w:marRight w:val="0"/>
              <w:marTop w:val="0"/>
              <w:marBottom w:val="0"/>
              <w:divBdr>
                <w:top w:val="none" w:sz="0" w:space="0" w:color="auto"/>
                <w:left w:val="none" w:sz="0" w:space="0" w:color="auto"/>
                <w:bottom w:val="none" w:sz="0" w:space="0" w:color="auto"/>
                <w:right w:val="none" w:sz="0" w:space="0" w:color="auto"/>
              </w:divBdr>
            </w:div>
            <w:div w:id="541674397">
              <w:marLeft w:val="0"/>
              <w:marRight w:val="0"/>
              <w:marTop w:val="0"/>
              <w:marBottom w:val="0"/>
              <w:divBdr>
                <w:top w:val="none" w:sz="0" w:space="0" w:color="auto"/>
                <w:left w:val="none" w:sz="0" w:space="0" w:color="auto"/>
                <w:bottom w:val="none" w:sz="0" w:space="0" w:color="auto"/>
                <w:right w:val="none" w:sz="0" w:space="0" w:color="auto"/>
              </w:divBdr>
            </w:div>
            <w:div w:id="1721856208">
              <w:marLeft w:val="0"/>
              <w:marRight w:val="0"/>
              <w:marTop w:val="0"/>
              <w:marBottom w:val="0"/>
              <w:divBdr>
                <w:top w:val="none" w:sz="0" w:space="0" w:color="auto"/>
                <w:left w:val="none" w:sz="0" w:space="0" w:color="auto"/>
                <w:bottom w:val="none" w:sz="0" w:space="0" w:color="auto"/>
                <w:right w:val="none" w:sz="0" w:space="0" w:color="auto"/>
              </w:divBdr>
            </w:div>
            <w:div w:id="24989427">
              <w:marLeft w:val="0"/>
              <w:marRight w:val="0"/>
              <w:marTop w:val="0"/>
              <w:marBottom w:val="0"/>
              <w:divBdr>
                <w:top w:val="none" w:sz="0" w:space="0" w:color="auto"/>
                <w:left w:val="none" w:sz="0" w:space="0" w:color="auto"/>
                <w:bottom w:val="none" w:sz="0" w:space="0" w:color="auto"/>
                <w:right w:val="none" w:sz="0" w:space="0" w:color="auto"/>
              </w:divBdr>
            </w:div>
            <w:div w:id="1905526534">
              <w:marLeft w:val="0"/>
              <w:marRight w:val="0"/>
              <w:marTop w:val="0"/>
              <w:marBottom w:val="0"/>
              <w:divBdr>
                <w:top w:val="none" w:sz="0" w:space="0" w:color="auto"/>
                <w:left w:val="none" w:sz="0" w:space="0" w:color="auto"/>
                <w:bottom w:val="none" w:sz="0" w:space="0" w:color="auto"/>
                <w:right w:val="none" w:sz="0" w:space="0" w:color="auto"/>
              </w:divBdr>
            </w:div>
            <w:div w:id="1901791204">
              <w:marLeft w:val="0"/>
              <w:marRight w:val="0"/>
              <w:marTop w:val="0"/>
              <w:marBottom w:val="0"/>
              <w:divBdr>
                <w:top w:val="none" w:sz="0" w:space="0" w:color="auto"/>
                <w:left w:val="none" w:sz="0" w:space="0" w:color="auto"/>
                <w:bottom w:val="none" w:sz="0" w:space="0" w:color="auto"/>
                <w:right w:val="none" w:sz="0" w:space="0" w:color="auto"/>
              </w:divBdr>
            </w:div>
            <w:div w:id="1180585513">
              <w:marLeft w:val="0"/>
              <w:marRight w:val="0"/>
              <w:marTop w:val="0"/>
              <w:marBottom w:val="0"/>
              <w:divBdr>
                <w:top w:val="none" w:sz="0" w:space="0" w:color="auto"/>
                <w:left w:val="none" w:sz="0" w:space="0" w:color="auto"/>
                <w:bottom w:val="none" w:sz="0" w:space="0" w:color="auto"/>
                <w:right w:val="none" w:sz="0" w:space="0" w:color="auto"/>
              </w:divBdr>
            </w:div>
            <w:div w:id="145168855">
              <w:marLeft w:val="0"/>
              <w:marRight w:val="0"/>
              <w:marTop w:val="0"/>
              <w:marBottom w:val="0"/>
              <w:divBdr>
                <w:top w:val="none" w:sz="0" w:space="0" w:color="auto"/>
                <w:left w:val="none" w:sz="0" w:space="0" w:color="auto"/>
                <w:bottom w:val="none" w:sz="0" w:space="0" w:color="auto"/>
                <w:right w:val="none" w:sz="0" w:space="0" w:color="auto"/>
              </w:divBdr>
            </w:div>
            <w:div w:id="1554148735">
              <w:marLeft w:val="0"/>
              <w:marRight w:val="0"/>
              <w:marTop w:val="0"/>
              <w:marBottom w:val="0"/>
              <w:divBdr>
                <w:top w:val="none" w:sz="0" w:space="0" w:color="auto"/>
                <w:left w:val="none" w:sz="0" w:space="0" w:color="auto"/>
                <w:bottom w:val="none" w:sz="0" w:space="0" w:color="auto"/>
                <w:right w:val="none" w:sz="0" w:space="0" w:color="auto"/>
              </w:divBdr>
            </w:div>
            <w:div w:id="931008205">
              <w:marLeft w:val="0"/>
              <w:marRight w:val="0"/>
              <w:marTop w:val="0"/>
              <w:marBottom w:val="0"/>
              <w:divBdr>
                <w:top w:val="none" w:sz="0" w:space="0" w:color="auto"/>
                <w:left w:val="none" w:sz="0" w:space="0" w:color="auto"/>
                <w:bottom w:val="none" w:sz="0" w:space="0" w:color="auto"/>
                <w:right w:val="none" w:sz="0" w:space="0" w:color="auto"/>
              </w:divBdr>
            </w:div>
            <w:div w:id="1754743115">
              <w:marLeft w:val="0"/>
              <w:marRight w:val="0"/>
              <w:marTop w:val="0"/>
              <w:marBottom w:val="0"/>
              <w:divBdr>
                <w:top w:val="none" w:sz="0" w:space="0" w:color="auto"/>
                <w:left w:val="none" w:sz="0" w:space="0" w:color="auto"/>
                <w:bottom w:val="none" w:sz="0" w:space="0" w:color="auto"/>
                <w:right w:val="none" w:sz="0" w:space="0" w:color="auto"/>
              </w:divBdr>
            </w:div>
            <w:div w:id="2121602812">
              <w:marLeft w:val="0"/>
              <w:marRight w:val="0"/>
              <w:marTop w:val="0"/>
              <w:marBottom w:val="0"/>
              <w:divBdr>
                <w:top w:val="none" w:sz="0" w:space="0" w:color="auto"/>
                <w:left w:val="none" w:sz="0" w:space="0" w:color="auto"/>
                <w:bottom w:val="none" w:sz="0" w:space="0" w:color="auto"/>
                <w:right w:val="none" w:sz="0" w:space="0" w:color="auto"/>
              </w:divBdr>
            </w:div>
            <w:div w:id="1382904832">
              <w:marLeft w:val="0"/>
              <w:marRight w:val="0"/>
              <w:marTop w:val="0"/>
              <w:marBottom w:val="0"/>
              <w:divBdr>
                <w:top w:val="none" w:sz="0" w:space="0" w:color="auto"/>
                <w:left w:val="none" w:sz="0" w:space="0" w:color="auto"/>
                <w:bottom w:val="none" w:sz="0" w:space="0" w:color="auto"/>
                <w:right w:val="none" w:sz="0" w:space="0" w:color="auto"/>
              </w:divBdr>
            </w:div>
            <w:div w:id="1556117133">
              <w:marLeft w:val="0"/>
              <w:marRight w:val="0"/>
              <w:marTop w:val="0"/>
              <w:marBottom w:val="0"/>
              <w:divBdr>
                <w:top w:val="none" w:sz="0" w:space="0" w:color="auto"/>
                <w:left w:val="none" w:sz="0" w:space="0" w:color="auto"/>
                <w:bottom w:val="none" w:sz="0" w:space="0" w:color="auto"/>
                <w:right w:val="none" w:sz="0" w:space="0" w:color="auto"/>
              </w:divBdr>
            </w:div>
            <w:div w:id="435906465">
              <w:marLeft w:val="0"/>
              <w:marRight w:val="0"/>
              <w:marTop w:val="0"/>
              <w:marBottom w:val="0"/>
              <w:divBdr>
                <w:top w:val="none" w:sz="0" w:space="0" w:color="auto"/>
                <w:left w:val="none" w:sz="0" w:space="0" w:color="auto"/>
                <w:bottom w:val="none" w:sz="0" w:space="0" w:color="auto"/>
                <w:right w:val="none" w:sz="0" w:space="0" w:color="auto"/>
              </w:divBdr>
            </w:div>
            <w:div w:id="646938552">
              <w:marLeft w:val="0"/>
              <w:marRight w:val="0"/>
              <w:marTop w:val="0"/>
              <w:marBottom w:val="0"/>
              <w:divBdr>
                <w:top w:val="none" w:sz="0" w:space="0" w:color="auto"/>
                <w:left w:val="none" w:sz="0" w:space="0" w:color="auto"/>
                <w:bottom w:val="none" w:sz="0" w:space="0" w:color="auto"/>
                <w:right w:val="none" w:sz="0" w:space="0" w:color="auto"/>
              </w:divBdr>
            </w:div>
            <w:div w:id="1856456607">
              <w:marLeft w:val="0"/>
              <w:marRight w:val="0"/>
              <w:marTop w:val="0"/>
              <w:marBottom w:val="0"/>
              <w:divBdr>
                <w:top w:val="none" w:sz="0" w:space="0" w:color="auto"/>
                <w:left w:val="none" w:sz="0" w:space="0" w:color="auto"/>
                <w:bottom w:val="none" w:sz="0" w:space="0" w:color="auto"/>
                <w:right w:val="none" w:sz="0" w:space="0" w:color="auto"/>
              </w:divBdr>
            </w:div>
            <w:div w:id="1098867253">
              <w:marLeft w:val="0"/>
              <w:marRight w:val="0"/>
              <w:marTop w:val="0"/>
              <w:marBottom w:val="0"/>
              <w:divBdr>
                <w:top w:val="none" w:sz="0" w:space="0" w:color="auto"/>
                <w:left w:val="none" w:sz="0" w:space="0" w:color="auto"/>
                <w:bottom w:val="none" w:sz="0" w:space="0" w:color="auto"/>
                <w:right w:val="none" w:sz="0" w:space="0" w:color="auto"/>
              </w:divBdr>
            </w:div>
            <w:div w:id="674529166">
              <w:marLeft w:val="0"/>
              <w:marRight w:val="0"/>
              <w:marTop w:val="0"/>
              <w:marBottom w:val="0"/>
              <w:divBdr>
                <w:top w:val="none" w:sz="0" w:space="0" w:color="auto"/>
                <w:left w:val="none" w:sz="0" w:space="0" w:color="auto"/>
                <w:bottom w:val="none" w:sz="0" w:space="0" w:color="auto"/>
                <w:right w:val="none" w:sz="0" w:space="0" w:color="auto"/>
              </w:divBdr>
            </w:div>
            <w:div w:id="568619278">
              <w:marLeft w:val="0"/>
              <w:marRight w:val="0"/>
              <w:marTop w:val="0"/>
              <w:marBottom w:val="0"/>
              <w:divBdr>
                <w:top w:val="none" w:sz="0" w:space="0" w:color="auto"/>
                <w:left w:val="none" w:sz="0" w:space="0" w:color="auto"/>
                <w:bottom w:val="none" w:sz="0" w:space="0" w:color="auto"/>
                <w:right w:val="none" w:sz="0" w:space="0" w:color="auto"/>
              </w:divBdr>
            </w:div>
            <w:div w:id="1035885261">
              <w:marLeft w:val="0"/>
              <w:marRight w:val="0"/>
              <w:marTop w:val="0"/>
              <w:marBottom w:val="0"/>
              <w:divBdr>
                <w:top w:val="none" w:sz="0" w:space="0" w:color="auto"/>
                <w:left w:val="none" w:sz="0" w:space="0" w:color="auto"/>
                <w:bottom w:val="none" w:sz="0" w:space="0" w:color="auto"/>
                <w:right w:val="none" w:sz="0" w:space="0" w:color="auto"/>
              </w:divBdr>
            </w:div>
            <w:div w:id="2105569746">
              <w:marLeft w:val="0"/>
              <w:marRight w:val="0"/>
              <w:marTop w:val="0"/>
              <w:marBottom w:val="0"/>
              <w:divBdr>
                <w:top w:val="none" w:sz="0" w:space="0" w:color="auto"/>
                <w:left w:val="none" w:sz="0" w:space="0" w:color="auto"/>
                <w:bottom w:val="none" w:sz="0" w:space="0" w:color="auto"/>
                <w:right w:val="none" w:sz="0" w:space="0" w:color="auto"/>
              </w:divBdr>
            </w:div>
            <w:div w:id="597715374">
              <w:marLeft w:val="0"/>
              <w:marRight w:val="0"/>
              <w:marTop w:val="0"/>
              <w:marBottom w:val="0"/>
              <w:divBdr>
                <w:top w:val="none" w:sz="0" w:space="0" w:color="auto"/>
                <w:left w:val="none" w:sz="0" w:space="0" w:color="auto"/>
                <w:bottom w:val="none" w:sz="0" w:space="0" w:color="auto"/>
                <w:right w:val="none" w:sz="0" w:space="0" w:color="auto"/>
              </w:divBdr>
            </w:div>
            <w:div w:id="1701666595">
              <w:marLeft w:val="0"/>
              <w:marRight w:val="0"/>
              <w:marTop w:val="0"/>
              <w:marBottom w:val="0"/>
              <w:divBdr>
                <w:top w:val="none" w:sz="0" w:space="0" w:color="auto"/>
                <w:left w:val="none" w:sz="0" w:space="0" w:color="auto"/>
                <w:bottom w:val="none" w:sz="0" w:space="0" w:color="auto"/>
                <w:right w:val="none" w:sz="0" w:space="0" w:color="auto"/>
              </w:divBdr>
            </w:div>
            <w:div w:id="1455441107">
              <w:marLeft w:val="0"/>
              <w:marRight w:val="0"/>
              <w:marTop w:val="0"/>
              <w:marBottom w:val="0"/>
              <w:divBdr>
                <w:top w:val="none" w:sz="0" w:space="0" w:color="auto"/>
                <w:left w:val="none" w:sz="0" w:space="0" w:color="auto"/>
                <w:bottom w:val="none" w:sz="0" w:space="0" w:color="auto"/>
                <w:right w:val="none" w:sz="0" w:space="0" w:color="auto"/>
              </w:divBdr>
            </w:div>
            <w:div w:id="1557278872">
              <w:marLeft w:val="0"/>
              <w:marRight w:val="0"/>
              <w:marTop w:val="0"/>
              <w:marBottom w:val="0"/>
              <w:divBdr>
                <w:top w:val="none" w:sz="0" w:space="0" w:color="auto"/>
                <w:left w:val="none" w:sz="0" w:space="0" w:color="auto"/>
                <w:bottom w:val="none" w:sz="0" w:space="0" w:color="auto"/>
                <w:right w:val="none" w:sz="0" w:space="0" w:color="auto"/>
              </w:divBdr>
            </w:div>
            <w:div w:id="1073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5555">
      <w:bodyDiv w:val="1"/>
      <w:marLeft w:val="0"/>
      <w:marRight w:val="0"/>
      <w:marTop w:val="0"/>
      <w:marBottom w:val="0"/>
      <w:divBdr>
        <w:top w:val="none" w:sz="0" w:space="0" w:color="auto"/>
        <w:left w:val="none" w:sz="0" w:space="0" w:color="auto"/>
        <w:bottom w:val="none" w:sz="0" w:space="0" w:color="auto"/>
        <w:right w:val="none" w:sz="0" w:space="0" w:color="auto"/>
      </w:divBdr>
      <w:divsChild>
        <w:div w:id="1756200583">
          <w:marLeft w:val="0"/>
          <w:marRight w:val="0"/>
          <w:marTop w:val="0"/>
          <w:marBottom w:val="0"/>
          <w:divBdr>
            <w:top w:val="none" w:sz="0" w:space="0" w:color="auto"/>
            <w:left w:val="none" w:sz="0" w:space="0" w:color="auto"/>
            <w:bottom w:val="none" w:sz="0" w:space="0" w:color="auto"/>
            <w:right w:val="none" w:sz="0" w:space="0" w:color="auto"/>
          </w:divBdr>
          <w:divsChild>
            <w:div w:id="949624481">
              <w:marLeft w:val="0"/>
              <w:marRight w:val="0"/>
              <w:marTop w:val="0"/>
              <w:marBottom w:val="0"/>
              <w:divBdr>
                <w:top w:val="none" w:sz="0" w:space="0" w:color="auto"/>
                <w:left w:val="none" w:sz="0" w:space="0" w:color="auto"/>
                <w:bottom w:val="none" w:sz="0" w:space="0" w:color="auto"/>
                <w:right w:val="none" w:sz="0" w:space="0" w:color="auto"/>
              </w:divBdr>
            </w:div>
            <w:div w:id="558054999">
              <w:marLeft w:val="0"/>
              <w:marRight w:val="0"/>
              <w:marTop w:val="0"/>
              <w:marBottom w:val="0"/>
              <w:divBdr>
                <w:top w:val="none" w:sz="0" w:space="0" w:color="auto"/>
                <w:left w:val="none" w:sz="0" w:space="0" w:color="auto"/>
                <w:bottom w:val="none" w:sz="0" w:space="0" w:color="auto"/>
                <w:right w:val="none" w:sz="0" w:space="0" w:color="auto"/>
              </w:divBdr>
            </w:div>
            <w:div w:id="973750721">
              <w:marLeft w:val="0"/>
              <w:marRight w:val="0"/>
              <w:marTop w:val="0"/>
              <w:marBottom w:val="0"/>
              <w:divBdr>
                <w:top w:val="none" w:sz="0" w:space="0" w:color="auto"/>
                <w:left w:val="none" w:sz="0" w:space="0" w:color="auto"/>
                <w:bottom w:val="none" w:sz="0" w:space="0" w:color="auto"/>
                <w:right w:val="none" w:sz="0" w:space="0" w:color="auto"/>
              </w:divBdr>
            </w:div>
            <w:div w:id="571545304">
              <w:marLeft w:val="0"/>
              <w:marRight w:val="0"/>
              <w:marTop w:val="0"/>
              <w:marBottom w:val="0"/>
              <w:divBdr>
                <w:top w:val="none" w:sz="0" w:space="0" w:color="auto"/>
                <w:left w:val="none" w:sz="0" w:space="0" w:color="auto"/>
                <w:bottom w:val="none" w:sz="0" w:space="0" w:color="auto"/>
                <w:right w:val="none" w:sz="0" w:space="0" w:color="auto"/>
              </w:divBdr>
            </w:div>
            <w:div w:id="1683242221">
              <w:marLeft w:val="0"/>
              <w:marRight w:val="0"/>
              <w:marTop w:val="0"/>
              <w:marBottom w:val="0"/>
              <w:divBdr>
                <w:top w:val="none" w:sz="0" w:space="0" w:color="auto"/>
                <w:left w:val="none" w:sz="0" w:space="0" w:color="auto"/>
                <w:bottom w:val="none" w:sz="0" w:space="0" w:color="auto"/>
                <w:right w:val="none" w:sz="0" w:space="0" w:color="auto"/>
              </w:divBdr>
            </w:div>
            <w:div w:id="1596287886">
              <w:marLeft w:val="0"/>
              <w:marRight w:val="0"/>
              <w:marTop w:val="0"/>
              <w:marBottom w:val="0"/>
              <w:divBdr>
                <w:top w:val="none" w:sz="0" w:space="0" w:color="auto"/>
                <w:left w:val="none" w:sz="0" w:space="0" w:color="auto"/>
                <w:bottom w:val="none" w:sz="0" w:space="0" w:color="auto"/>
                <w:right w:val="none" w:sz="0" w:space="0" w:color="auto"/>
              </w:divBdr>
            </w:div>
            <w:div w:id="1181092683">
              <w:marLeft w:val="0"/>
              <w:marRight w:val="0"/>
              <w:marTop w:val="0"/>
              <w:marBottom w:val="0"/>
              <w:divBdr>
                <w:top w:val="none" w:sz="0" w:space="0" w:color="auto"/>
                <w:left w:val="none" w:sz="0" w:space="0" w:color="auto"/>
                <w:bottom w:val="none" w:sz="0" w:space="0" w:color="auto"/>
                <w:right w:val="none" w:sz="0" w:space="0" w:color="auto"/>
              </w:divBdr>
            </w:div>
            <w:div w:id="1015380884">
              <w:marLeft w:val="0"/>
              <w:marRight w:val="0"/>
              <w:marTop w:val="0"/>
              <w:marBottom w:val="0"/>
              <w:divBdr>
                <w:top w:val="none" w:sz="0" w:space="0" w:color="auto"/>
                <w:left w:val="none" w:sz="0" w:space="0" w:color="auto"/>
                <w:bottom w:val="none" w:sz="0" w:space="0" w:color="auto"/>
                <w:right w:val="none" w:sz="0" w:space="0" w:color="auto"/>
              </w:divBdr>
            </w:div>
            <w:div w:id="1988629350">
              <w:marLeft w:val="0"/>
              <w:marRight w:val="0"/>
              <w:marTop w:val="0"/>
              <w:marBottom w:val="0"/>
              <w:divBdr>
                <w:top w:val="none" w:sz="0" w:space="0" w:color="auto"/>
                <w:left w:val="none" w:sz="0" w:space="0" w:color="auto"/>
                <w:bottom w:val="none" w:sz="0" w:space="0" w:color="auto"/>
                <w:right w:val="none" w:sz="0" w:space="0" w:color="auto"/>
              </w:divBdr>
            </w:div>
            <w:div w:id="1278752607">
              <w:marLeft w:val="0"/>
              <w:marRight w:val="0"/>
              <w:marTop w:val="0"/>
              <w:marBottom w:val="0"/>
              <w:divBdr>
                <w:top w:val="none" w:sz="0" w:space="0" w:color="auto"/>
                <w:left w:val="none" w:sz="0" w:space="0" w:color="auto"/>
                <w:bottom w:val="none" w:sz="0" w:space="0" w:color="auto"/>
                <w:right w:val="none" w:sz="0" w:space="0" w:color="auto"/>
              </w:divBdr>
            </w:div>
            <w:div w:id="1350063803">
              <w:marLeft w:val="0"/>
              <w:marRight w:val="0"/>
              <w:marTop w:val="0"/>
              <w:marBottom w:val="0"/>
              <w:divBdr>
                <w:top w:val="none" w:sz="0" w:space="0" w:color="auto"/>
                <w:left w:val="none" w:sz="0" w:space="0" w:color="auto"/>
                <w:bottom w:val="none" w:sz="0" w:space="0" w:color="auto"/>
                <w:right w:val="none" w:sz="0" w:space="0" w:color="auto"/>
              </w:divBdr>
            </w:div>
            <w:div w:id="1486043172">
              <w:marLeft w:val="0"/>
              <w:marRight w:val="0"/>
              <w:marTop w:val="0"/>
              <w:marBottom w:val="0"/>
              <w:divBdr>
                <w:top w:val="none" w:sz="0" w:space="0" w:color="auto"/>
                <w:left w:val="none" w:sz="0" w:space="0" w:color="auto"/>
                <w:bottom w:val="none" w:sz="0" w:space="0" w:color="auto"/>
                <w:right w:val="none" w:sz="0" w:space="0" w:color="auto"/>
              </w:divBdr>
            </w:div>
            <w:div w:id="1243953781">
              <w:marLeft w:val="0"/>
              <w:marRight w:val="0"/>
              <w:marTop w:val="0"/>
              <w:marBottom w:val="0"/>
              <w:divBdr>
                <w:top w:val="none" w:sz="0" w:space="0" w:color="auto"/>
                <w:left w:val="none" w:sz="0" w:space="0" w:color="auto"/>
                <w:bottom w:val="none" w:sz="0" w:space="0" w:color="auto"/>
                <w:right w:val="none" w:sz="0" w:space="0" w:color="auto"/>
              </w:divBdr>
            </w:div>
            <w:div w:id="1013141302">
              <w:marLeft w:val="0"/>
              <w:marRight w:val="0"/>
              <w:marTop w:val="0"/>
              <w:marBottom w:val="0"/>
              <w:divBdr>
                <w:top w:val="none" w:sz="0" w:space="0" w:color="auto"/>
                <w:left w:val="none" w:sz="0" w:space="0" w:color="auto"/>
                <w:bottom w:val="none" w:sz="0" w:space="0" w:color="auto"/>
                <w:right w:val="none" w:sz="0" w:space="0" w:color="auto"/>
              </w:divBdr>
            </w:div>
            <w:div w:id="2045709466">
              <w:marLeft w:val="0"/>
              <w:marRight w:val="0"/>
              <w:marTop w:val="0"/>
              <w:marBottom w:val="0"/>
              <w:divBdr>
                <w:top w:val="none" w:sz="0" w:space="0" w:color="auto"/>
                <w:left w:val="none" w:sz="0" w:space="0" w:color="auto"/>
                <w:bottom w:val="none" w:sz="0" w:space="0" w:color="auto"/>
                <w:right w:val="none" w:sz="0" w:space="0" w:color="auto"/>
              </w:divBdr>
            </w:div>
            <w:div w:id="1966276839">
              <w:marLeft w:val="0"/>
              <w:marRight w:val="0"/>
              <w:marTop w:val="0"/>
              <w:marBottom w:val="0"/>
              <w:divBdr>
                <w:top w:val="none" w:sz="0" w:space="0" w:color="auto"/>
                <w:left w:val="none" w:sz="0" w:space="0" w:color="auto"/>
                <w:bottom w:val="none" w:sz="0" w:space="0" w:color="auto"/>
                <w:right w:val="none" w:sz="0" w:space="0" w:color="auto"/>
              </w:divBdr>
            </w:div>
            <w:div w:id="809515991">
              <w:marLeft w:val="0"/>
              <w:marRight w:val="0"/>
              <w:marTop w:val="0"/>
              <w:marBottom w:val="0"/>
              <w:divBdr>
                <w:top w:val="none" w:sz="0" w:space="0" w:color="auto"/>
                <w:left w:val="none" w:sz="0" w:space="0" w:color="auto"/>
                <w:bottom w:val="none" w:sz="0" w:space="0" w:color="auto"/>
                <w:right w:val="none" w:sz="0" w:space="0" w:color="auto"/>
              </w:divBdr>
            </w:div>
            <w:div w:id="1357854652">
              <w:marLeft w:val="0"/>
              <w:marRight w:val="0"/>
              <w:marTop w:val="0"/>
              <w:marBottom w:val="0"/>
              <w:divBdr>
                <w:top w:val="none" w:sz="0" w:space="0" w:color="auto"/>
                <w:left w:val="none" w:sz="0" w:space="0" w:color="auto"/>
                <w:bottom w:val="none" w:sz="0" w:space="0" w:color="auto"/>
                <w:right w:val="none" w:sz="0" w:space="0" w:color="auto"/>
              </w:divBdr>
            </w:div>
            <w:div w:id="1140223152">
              <w:marLeft w:val="0"/>
              <w:marRight w:val="0"/>
              <w:marTop w:val="0"/>
              <w:marBottom w:val="0"/>
              <w:divBdr>
                <w:top w:val="none" w:sz="0" w:space="0" w:color="auto"/>
                <w:left w:val="none" w:sz="0" w:space="0" w:color="auto"/>
                <w:bottom w:val="none" w:sz="0" w:space="0" w:color="auto"/>
                <w:right w:val="none" w:sz="0" w:space="0" w:color="auto"/>
              </w:divBdr>
            </w:div>
            <w:div w:id="896744263">
              <w:marLeft w:val="0"/>
              <w:marRight w:val="0"/>
              <w:marTop w:val="0"/>
              <w:marBottom w:val="0"/>
              <w:divBdr>
                <w:top w:val="none" w:sz="0" w:space="0" w:color="auto"/>
                <w:left w:val="none" w:sz="0" w:space="0" w:color="auto"/>
                <w:bottom w:val="none" w:sz="0" w:space="0" w:color="auto"/>
                <w:right w:val="none" w:sz="0" w:space="0" w:color="auto"/>
              </w:divBdr>
            </w:div>
            <w:div w:id="968828391">
              <w:marLeft w:val="0"/>
              <w:marRight w:val="0"/>
              <w:marTop w:val="0"/>
              <w:marBottom w:val="0"/>
              <w:divBdr>
                <w:top w:val="none" w:sz="0" w:space="0" w:color="auto"/>
                <w:left w:val="none" w:sz="0" w:space="0" w:color="auto"/>
                <w:bottom w:val="none" w:sz="0" w:space="0" w:color="auto"/>
                <w:right w:val="none" w:sz="0" w:space="0" w:color="auto"/>
              </w:divBdr>
            </w:div>
            <w:div w:id="337120423">
              <w:marLeft w:val="0"/>
              <w:marRight w:val="0"/>
              <w:marTop w:val="0"/>
              <w:marBottom w:val="0"/>
              <w:divBdr>
                <w:top w:val="none" w:sz="0" w:space="0" w:color="auto"/>
                <w:left w:val="none" w:sz="0" w:space="0" w:color="auto"/>
                <w:bottom w:val="none" w:sz="0" w:space="0" w:color="auto"/>
                <w:right w:val="none" w:sz="0" w:space="0" w:color="auto"/>
              </w:divBdr>
            </w:div>
            <w:div w:id="1705062567">
              <w:marLeft w:val="0"/>
              <w:marRight w:val="0"/>
              <w:marTop w:val="0"/>
              <w:marBottom w:val="0"/>
              <w:divBdr>
                <w:top w:val="none" w:sz="0" w:space="0" w:color="auto"/>
                <w:left w:val="none" w:sz="0" w:space="0" w:color="auto"/>
                <w:bottom w:val="none" w:sz="0" w:space="0" w:color="auto"/>
                <w:right w:val="none" w:sz="0" w:space="0" w:color="auto"/>
              </w:divBdr>
            </w:div>
            <w:div w:id="63375012">
              <w:marLeft w:val="0"/>
              <w:marRight w:val="0"/>
              <w:marTop w:val="0"/>
              <w:marBottom w:val="0"/>
              <w:divBdr>
                <w:top w:val="none" w:sz="0" w:space="0" w:color="auto"/>
                <w:left w:val="none" w:sz="0" w:space="0" w:color="auto"/>
                <w:bottom w:val="none" w:sz="0" w:space="0" w:color="auto"/>
                <w:right w:val="none" w:sz="0" w:space="0" w:color="auto"/>
              </w:divBdr>
            </w:div>
            <w:div w:id="1046832097">
              <w:marLeft w:val="0"/>
              <w:marRight w:val="0"/>
              <w:marTop w:val="0"/>
              <w:marBottom w:val="0"/>
              <w:divBdr>
                <w:top w:val="none" w:sz="0" w:space="0" w:color="auto"/>
                <w:left w:val="none" w:sz="0" w:space="0" w:color="auto"/>
                <w:bottom w:val="none" w:sz="0" w:space="0" w:color="auto"/>
                <w:right w:val="none" w:sz="0" w:space="0" w:color="auto"/>
              </w:divBdr>
            </w:div>
            <w:div w:id="1717849635">
              <w:marLeft w:val="0"/>
              <w:marRight w:val="0"/>
              <w:marTop w:val="0"/>
              <w:marBottom w:val="0"/>
              <w:divBdr>
                <w:top w:val="none" w:sz="0" w:space="0" w:color="auto"/>
                <w:left w:val="none" w:sz="0" w:space="0" w:color="auto"/>
                <w:bottom w:val="none" w:sz="0" w:space="0" w:color="auto"/>
                <w:right w:val="none" w:sz="0" w:space="0" w:color="auto"/>
              </w:divBdr>
            </w:div>
            <w:div w:id="908492695">
              <w:marLeft w:val="0"/>
              <w:marRight w:val="0"/>
              <w:marTop w:val="0"/>
              <w:marBottom w:val="0"/>
              <w:divBdr>
                <w:top w:val="none" w:sz="0" w:space="0" w:color="auto"/>
                <w:left w:val="none" w:sz="0" w:space="0" w:color="auto"/>
                <w:bottom w:val="none" w:sz="0" w:space="0" w:color="auto"/>
                <w:right w:val="none" w:sz="0" w:space="0" w:color="auto"/>
              </w:divBdr>
            </w:div>
            <w:div w:id="1771510867">
              <w:marLeft w:val="0"/>
              <w:marRight w:val="0"/>
              <w:marTop w:val="0"/>
              <w:marBottom w:val="0"/>
              <w:divBdr>
                <w:top w:val="none" w:sz="0" w:space="0" w:color="auto"/>
                <w:left w:val="none" w:sz="0" w:space="0" w:color="auto"/>
                <w:bottom w:val="none" w:sz="0" w:space="0" w:color="auto"/>
                <w:right w:val="none" w:sz="0" w:space="0" w:color="auto"/>
              </w:divBdr>
            </w:div>
            <w:div w:id="905532650">
              <w:marLeft w:val="0"/>
              <w:marRight w:val="0"/>
              <w:marTop w:val="0"/>
              <w:marBottom w:val="0"/>
              <w:divBdr>
                <w:top w:val="none" w:sz="0" w:space="0" w:color="auto"/>
                <w:left w:val="none" w:sz="0" w:space="0" w:color="auto"/>
                <w:bottom w:val="none" w:sz="0" w:space="0" w:color="auto"/>
                <w:right w:val="none" w:sz="0" w:space="0" w:color="auto"/>
              </w:divBdr>
            </w:div>
            <w:div w:id="1197814683">
              <w:marLeft w:val="0"/>
              <w:marRight w:val="0"/>
              <w:marTop w:val="0"/>
              <w:marBottom w:val="0"/>
              <w:divBdr>
                <w:top w:val="none" w:sz="0" w:space="0" w:color="auto"/>
                <w:left w:val="none" w:sz="0" w:space="0" w:color="auto"/>
                <w:bottom w:val="none" w:sz="0" w:space="0" w:color="auto"/>
                <w:right w:val="none" w:sz="0" w:space="0" w:color="auto"/>
              </w:divBdr>
            </w:div>
            <w:div w:id="1204174776">
              <w:marLeft w:val="0"/>
              <w:marRight w:val="0"/>
              <w:marTop w:val="0"/>
              <w:marBottom w:val="0"/>
              <w:divBdr>
                <w:top w:val="none" w:sz="0" w:space="0" w:color="auto"/>
                <w:left w:val="none" w:sz="0" w:space="0" w:color="auto"/>
                <w:bottom w:val="none" w:sz="0" w:space="0" w:color="auto"/>
                <w:right w:val="none" w:sz="0" w:space="0" w:color="auto"/>
              </w:divBdr>
            </w:div>
            <w:div w:id="396318830">
              <w:marLeft w:val="0"/>
              <w:marRight w:val="0"/>
              <w:marTop w:val="0"/>
              <w:marBottom w:val="0"/>
              <w:divBdr>
                <w:top w:val="none" w:sz="0" w:space="0" w:color="auto"/>
                <w:left w:val="none" w:sz="0" w:space="0" w:color="auto"/>
                <w:bottom w:val="none" w:sz="0" w:space="0" w:color="auto"/>
                <w:right w:val="none" w:sz="0" w:space="0" w:color="auto"/>
              </w:divBdr>
            </w:div>
            <w:div w:id="358825520">
              <w:marLeft w:val="0"/>
              <w:marRight w:val="0"/>
              <w:marTop w:val="0"/>
              <w:marBottom w:val="0"/>
              <w:divBdr>
                <w:top w:val="none" w:sz="0" w:space="0" w:color="auto"/>
                <w:left w:val="none" w:sz="0" w:space="0" w:color="auto"/>
                <w:bottom w:val="none" w:sz="0" w:space="0" w:color="auto"/>
                <w:right w:val="none" w:sz="0" w:space="0" w:color="auto"/>
              </w:divBdr>
            </w:div>
            <w:div w:id="1336347591">
              <w:marLeft w:val="0"/>
              <w:marRight w:val="0"/>
              <w:marTop w:val="0"/>
              <w:marBottom w:val="0"/>
              <w:divBdr>
                <w:top w:val="none" w:sz="0" w:space="0" w:color="auto"/>
                <w:left w:val="none" w:sz="0" w:space="0" w:color="auto"/>
                <w:bottom w:val="none" w:sz="0" w:space="0" w:color="auto"/>
                <w:right w:val="none" w:sz="0" w:space="0" w:color="auto"/>
              </w:divBdr>
            </w:div>
            <w:div w:id="1871262173">
              <w:marLeft w:val="0"/>
              <w:marRight w:val="0"/>
              <w:marTop w:val="0"/>
              <w:marBottom w:val="0"/>
              <w:divBdr>
                <w:top w:val="none" w:sz="0" w:space="0" w:color="auto"/>
                <w:left w:val="none" w:sz="0" w:space="0" w:color="auto"/>
                <w:bottom w:val="none" w:sz="0" w:space="0" w:color="auto"/>
                <w:right w:val="none" w:sz="0" w:space="0" w:color="auto"/>
              </w:divBdr>
            </w:div>
            <w:div w:id="1866553067">
              <w:marLeft w:val="0"/>
              <w:marRight w:val="0"/>
              <w:marTop w:val="0"/>
              <w:marBottom w:val="0"/>
              <w:divBdr>
                <w:top w:val="none" w:sz="0" w:space="0" w:color="auto"/>
                <w:left w:val="none" w:sz="0" w:space="0" w:color="auto"/>
                <w:bottom w:val="none" w:sz="0" w:space="0" w:color="auto"/>
                <w:right w:val="none" w:sz="0" w:space="0" w:color="auto"/>
              </w:divBdr>
            </w:div>
            <w:div w:id="161705409">
              <w:marLeft w:val="0"/>
              <w:marRight w:val="0"/>
              <w:marTop w:val="0"/>
              <w:marBottom w:val="0"/>
              <w:divBdr>
                <w:top w:val="none" w:sz="0" w:space="0" w:color="auto"/>
                <w:left w:val="none" w:sz="0" w:space="0" w:color="auto"/>
                <w:bottom w:val="none" w:sz="0" w:space="0" w:color="auto"/>
                <w:right w:val="none" w:sz="0" w:space="0" w:color="auto"/>
              </w:divBdr>
            </w:div>
            <w:div w:id="671567245">
              <w:marLeft w:val="0"/>
              <w:marRight w:val="0"/>
              <w:marTop w:val="0"/>
              <w:marBottom w:val="0"/>
              <w:divBdr>
                <w:top w:val="none" w:sz="0" w:space="0" w:color="auto"/>
                <w:left w:val="none" w:sz="0" w:space="0" w:color="auto"/>
                <w:bottom w:val="none" w:sz="0" w:space="0" w:color="auto"/>
                <w:right w:val="none" w:sz="0" w:space="0" w:color="auto"/>
              </w:divBdr>
            </w:div>
            <w:div w:id="1271355924">
              <w:marLeft w:val="0"/>
              <w:marRight w:val="0"/>
              <w:marTop w:val="0"/>
              <w:marBottom w:val="0"/>
              <w:divBdr>
                <w:top w:val="none" w:sz="0" w:space="0" w:color="auto"/>
                <w:left w:val="none" w:sz="0" w:space="0" w:color="auto"/>
                <w:bottom w:val="none" w:sz="0" w:space="0" w:color="auto"/>
                <w:right w:val="none" w:sz="0" w:space="0" w:color="auto"/>
              </w:divBdr>
            </w:div>
            <w:div w:id="1261833442">
              <w:marLeft w:val="0"/>
              <w:marRight w:val="0"/>
              <w:marTop w:val="0"/>
              <w:marBottom w:val="0"/>
              <w:divBdr>
                <w:top w:val="none" w:sz="0" w:space="0" w:color="auto"/>
                <w:left w:val="none" w:sz="0" w:space="0" w:color="auto"/>
                <w:bottom w:val="none" w:sz="0" w:space="0" w:color="auto"/>
                <w:right w:val="none" w:sz="0" w:space="0" w:color="auto"/>
              </w:divBdr>
            </w:div>
            <w:div w:id="1087580760">
              <w:marLeft w:val="0"/>
              <w:marRight w:val="0"/>
              <w:marTop w:val="0"/>
              <w:marBottom w:val="0"/>
              <w:divBdr>
                <w:top w:val="none" w:sz="0" w:space="0" w:color="auto"/>
                <w:left w:val="none" w:sz="0" w:space="0" w:color="auto"/>
                <w:bottom w:val="none" w:sz="0" w:space="0" w:color="auto"/>
                <w:right w:val="none" w:sz="0" w:space="0" w:color="auto"/>
              </w:divBdr>
            </w:div>
            <w:div w:id="140655460">
              <w:marLeft w:val="0"/>
              <w:marRight w:val="0"/>
              <w:marTop w:val="0"/>
              <w:marBottom w:val="0"/>
              <w:divBdr>
                <w:top w:val="none" w:sz="0" w:space="0" w:color="auto"/>
                <w:left w:val="none" w:sz="0" w:space="0" w:color="auto"/>
                <w:bottom w:val="none" w:sz="0" w:space="0" w:color="auto"/>
                <w:right w:val="none" w:sz="0" w:space="0" w:color="auto"/>
              </w:divBdr>
            </w:div>
            <w:div w:id="172112245">
              <w:marLeft w:val="0"/>
              <w:marRight w:val="0"/>
              <w:marTop w:val="0"/>
              <w:marBottom w:val="0"/>
              <w:divBdr>
                <w:top w:val="none" w:sz="0" w:space="0" w:color="auto"/>
                <w:left w:val="none" w:sz="0" w:space="0" w:color="auto"/>
                <w:bottom w:val="none" w:sz="0" w:space="0" w:color="auto"/>
                <w:right w:val="none" w:sz="0" w:space="0" w:color="auto"/>
              </w:divBdr>
            </w:div>
            <w:div w:id="1148090080">
              <w:marLeft w:val="0"/>
              <w:marRight w:val="0"/>
              <w:marTop w:val="0"/>
              <w:marBottom w:val="0"/>
              <w:divBdr>
                <w:top w:val="none" w:sz="0" w:space="0" w:color="auto"/>
                <w:left w:val="none" w:sz="0" w:space="0" w:color="auto"/>
                <w:bottom w:val="none" w:sz="0" w:space="0" w:color="auto"/>
                <w:right w:val="none" w:sz="0" w:space="0" w:color="auto"/>
              </w:divBdr>
            </w:div>
            <w:div w:id="556017879">
              <w:marLeft w:val="0"/>
              <w:marRight w:val="0"/>
              <w:marTop w:val="0"/>
              <w:marBottom w:val="0"/>
              <w:divBdr>
                <w:top w:val="none" w:sz="0" w:space="0" w:color="auto"/>
                <w:left w:val="none" w:sz="0" w:space="0" w:color="auto"/>
                <w:bottom w:val="none" w:sz="0" w:space="0" w:color="auto"/>
                <w:right w:val="none" w:sz="0" w:space="0" w:color="auto"/>
              </w:divBdr>
            </w:div>
            <w:div w:id="1116488453">
              <w:marLeft w:val="0"/>
              <w:marRight w:val="0"/>
              <w:marTop w:val="0"/>
              <w:marBottom w:val="0"/>
              <w:divBdr>
                <w:top w:val="none" w:sz="0" w:space="0" w:color="auto"/>
                <w:left w:val="none" w:sz="0" w:space="0" w:color="auto"/>
                <w:bottom w:val="none" w:sz="0" w:space="0" w:color="auto"/>
                <w:right w:val="none" w:sz="0" w:space="0" w:color="auto"/>
              </w:divBdr>
            </w:div>
            <w:div w:id="971054599">
              <w:marLeft w:val="0"/>
              <w:marRight w:val="0"/>
              <w:marTop w:val="0"/>
              <w:marBottom w:val="0"/>
              <w:divBdr>
                <w:top w:val="none" w:sz="0" w:space="0" w:color="auto"/>
                <w:left w:val="none" w:sz="0" w:space="0" w:color="auto"/>
                <w:bottom w:val="none" w:sz="0" w:space="0" w:color="auto"/>
                <w:right w:val="none" w:sz="0" w:space="0" w:color="auto"/>
              </w:divBdr>
            </w:div>
            <w:div w:id="2035034801">
              <w:marLeft w:val="0"/>
              <w:marRight w:val="0"/>
              <w:marTop w:val="0"/>
              <w:marBottom w:val="0"/>
              <w:divBdr>
                <w:top w:val="none" w:sz="0" w:space="0" w:color="auto"/>
                <w:left w:val="none" w:sz="0" w:space="0" w:color="auto"/>
                <w:bottom w:val="none" w:sz="0" w:space="0" w:color="auto"/>
                <w:right w:val="none" w:sz="0" w:space="0" w:color="auto"/>
              </w:divBdr>
            </w:div>
            <w:div w:id="1688409386">
              <w:marLeft w:val="0"/>
              <w:marRight w:val="0"/>
              <w:marTop w:val="0"/>
              <w:marBottom w:val="0"/>
              <w:divBdr>
                <w:top w:val="none" w:sz="0" w:space="0" w:color="auto"/>
                <w:left w:val="none" w:sz="0" w:space="0" w:color="auto"/>
                <w:bottom w:val="none" w:sz="0" w:space="0" w:color="auto"/>
                <w:right w:val="none" w:sz="0" w:space="0" w:color="auto"/>
              </w:divBdr>
            </w:div>
            <w:div w:id="1916433166">
              <w:marLeft w:val="0"/>
              <w:marRight w:val="0"/>
              <w:marTop w:val="0"/>
              <w:marBottom w:val="0"/>
              <w:divBdr>
                <w:top w:val="none" w:sz="0" w:space="0" w:color="auto"/>
                <w:left w:val="none" w:sz="0" w:space="0" w:color="auto"/>
                <w:bottom w:val="none" w:sz="0" w:space="0" w:color="auto"/>
                <w:right w:val="none" w:sz="0" w:space="0" w:color="auto"/>
              </w:divBdr>
            </w:div>
            <w:div w:id="2109691411">
              <w:marLeft w:val="0"/>
              <w:marRight w:val="0"/>
              <w:marTop w:val="0"/>
              <w:marBottom w:val="0"/>
              <w:divBdr>
                <w:top w:val="none" w:sz="0" w:space="0" w:color="auto"/>
                <w:left w:val="none" w:sz="0" w:space="0" w:color="auto"/>
                <w:bottom w:val="none" w:sz="0" w:space="0" w:color="auto"/>
                <w:right w:val="none" w:sz="0" w:space="0" w:color="auto"/>
              </w:divBdr>
            </w:div>
            <w:div w:id="754474573">
              <w:marLeft w:val="0"/>
              <w:marRight w:val="0"/>
              <w:marTop w:val="0"/>
              <w:marBottom w:val="0"/>
              <w:divBdr>
                <w:top w:val="none" w:sz="0" w:space="0" w:color="auto"/>
                <w:left w:val="none" w:sz="0" w:space="0" w:color="auto"/>
                <w:bottom w:val="none" w:sz="0" w:space="0" w:color="auto"/>
                <w:right w:val="none" w:sz="0" w:space="0" w:color="auto"/>
              </w:divBdr>
            </w:div>
            <w:div w:id="1368726036">
              <w:marLeft w:val="0"/>
              <w:marRight w:val="0"/>
              <w:marTop w:val="0"/>
              <w:marBottom w:val="0"/>
              <w:divBdr>
                <w:top w:val="none" w:sz="0" w:space="0" w:color="auto"/>
                <w:left w:val="none" w:sz="0" w:space="0" w:color="auto"/>
                <w:bottom w:val="none" w:sz="0" w:space="0" w:color="auto"/>
                <w:right w:val="none" w:sz="0" w:space="0" w:color="auto"/>
              </w:divBdr>
            </w:div>
            <w:div w:id="291516477">
              <w:marLeft w:val="0"/>
              <w:marRight w:val="0"/>
              <w:marTop w:val="0"/>
              <w:marBottom w:val="0"/>
              <w:divBdr>
                <w:top w:val="none" w:sz="0" w:space="0" w:color="auto"/>
                <w:left w:val="none" w:sz="0" w:space="0" w:color="auto"/>
                <w:bottom w:val="none" w:sz="0" w:space="0" w:color="auto"/>
                <w:right w:val="none" w:sz="0" w:space="0" w:color="auto"/>
              </w:divBdr>
            </w:div>
            <w:div w:id="9271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25253">
      <w:bodyDiv w:val="1"/>
      <w:marLeft w:val="0"/>
      <w:marRight w:val="0"/>
      <w:marTop w:val="0"/>
      <w:marBottom w:val="0"/>
      <w:divBdr>
        <w:top w:val="none" w:sz="0" w:space="0" w:color="auto"/>
        <w:left w:val="none" w:sz="0" w:space="0" w:color="auto"/>
        <w:bottom w:val="none" w:sz="0" w:space="0" w:color="auto"/>
        <w:right w:val="none" w:sz="0" w:space="0" w:color="auto"/>
      </w:divBdr>
      <w:divsChild>
        <w:div w:id="187455362">
          <w:marLeft w:val="0"/>
          <w:marRight w:val="0"/>
          <w:marTop w:val="0"/>
          <w:marBottom w:val="0"/>
          <w:divBdr>
            <w:top w:val="none" w:sz="0" w:space="0" w:color="auto"/>
            <w:left w:val="none" w:sz="0" w:space="0" w:color="auto"/>
            <w:bottom w:val="none" w:sz="0" w:space="0" w:color="auto"/>
            <w:right w:val="none" w:sz="0" w:space="0" w:color="auto"/>
          </w:divBdr>
          <w:divsChild>
            <w:div w:id="161431760">
              <w:marLeft w:val="0"/>
              <w:marRight w:val="0"/>
              <w:marTop w:val="0"/>
              <w:marBottom w:val="0"/>
              <w:divBdr>
                <w:top w:val="none" w:sz="0" w:space="0" w:color="auto"/>
                <w:left w:val="none" w:sz="0" w:space="0" w:color="auto"/>
                <w:bottom w:val="none" w:sz="0" w:space="0" w:color="auto"/>
                <w:right w:val="none" w:sz="0" w:space="0" w:color="auto"/>
              </w:divBdr>
            </w:div>
            <w:div w:id="2119063879">
              <w:marLeft w:val="0"/>
              <w:marRight w:val="0"/>
              <w:marTop w:val="0"/>
              <w:marBottom w:val="0"/>
              <w:divBdr>
                <w:top w:val="none" w:sz="0" w:space="0" w:color="auto"/>
                <w:left w:val="none" w:sz="0" w:space="0" w:color="auto"/>
                <w:bottom w:val="none" w:sz="0" w:space="0" w:color="auto"/>
                <w:right w:val="none" w:sz="0" w:space="0" w:color="auto"/>
              </w:divBdr>
            </w:div>
            <w:div w:id="458691240">
              <w:marLeft w:val="0"/>
              <w:marRight w:val="0"/>
              <w:marTop w:val="0"/>
              <w:marBottom w:val="0"/>
              <w:divBdr>
                <w:top w:val="none" w:sz="0" w:space="0" w:color="auto"/>
                <w:left w:val="none" w:sz="0" w:space="0" w:color="auto"/>
                <w:bottom w:val="none" w:sz="0" w:space="0" w:color="auto"/>
                <w:right w:val="none" w:sz="0" w:space="0" w:color="auto"/>
              </w:divBdr>
            </w:div>
            <w:div w:id="915749944">
              <w:marLeft w:val="0"/>
              <w:marRight w:val="0"/>
              <w:marTop w:val="0"/>
              <w:marBottom w:val="0"/>
              <w:divBdr>
                <w:top w:val="none" w:sz="0" w:space="0" w:color="auto"/>
                <w:left w:val="none" w:sz="0" w:space="0" w:color="auto"/>
                <w:bottom w:val="none" w:sz="0" w:space="0" w:color="auto"/>
                <w:right w:val="none" w:sz="0" w:space="0" w:color="auto"/>
              </w:divBdr>
            </w:div>
            <w:div w:id="945424647">
              <w:marLeft w:val="0"/>
              <w:marRight w:val="0"/>
              <w:marTop w:val="0"/>
              <w:marBottom w:val="0"/>
              <w:divBdr>
                <w:top w:val="none" w:sz="0" w:space="0" w:color="auto"/>
                <w:left w:val="none" w:sz="0" w:space="0" w:color="auto"/>
                <w:bottom w:val="none" w:sz="0" w:space="0" w:color="auto"/>
                <w:right w:val="none" w:sz="0" w:space="0" w:color="auto"/>
              </w:divBdr>
            </w:div>
            <w:div w:id="1469591242">
              <w:marLeft w:val="0"/>
              <w:marRight w:val="0"/>
              <w:marTop w:val="0"/>
              <w:marBottom w:val="0"/>
              <w:divBdr>
                <w:top w:val="none" w:sz="0" w:space="0" w:color="auto"/>
                <w:left w:val="none" w:sz="0" w:space="0" w:color="auto"/>
                <w:bottom w:val="none" w:sz="0" w:space="0" w:color="auto"/>
                <w:right w:val="none" w:sz="0" w:space="0" w:color="auto"/>
              </w:divBdr>
            </w:div>
            <w:div w:id="270670234">
              <w:marLeft w:val="0"/>
              <w:marRight w:val="0"/>
              <w:marTop w:val="0"/>
              <w:marBottom w:val="0"/>
              <w:divBdr>
                <w:top w:val="none" w:sz="0" w:space="0" w:color="auto"/>
                <w:left w:val="none" w:sz="0" w:space="0" w:color="auto"/>
                <w:bottom w:val="none" w:sz="0" w:space="0" w:color="auto"/>
                <w:right w:val="none" w:sz="0" w:space="0" w:color="auto"/>
              </w:divBdr>
            </w:div>
            <w:div w:id="1072892031">
              <w:marLeft w:val="0"/>
              <w:marRight w:val="0"/>
              <w:marTop w:val="0"/>
              <w:marBottom w:val="0"/>
              <w:divBdr>
                <w:top w:val="none" w:sz="0" w:space="0" w:color="auto"/>
                <w:left w:val="none" w:sz="0" w:space="0" w:color="auto"/>
                <w:bottom w:val="none" w:sz="0" w:space="0" w:color="auto"/>
                <w:right w:val="none" w:sz="0" w:space="0" w:color="auto"/>
              </w:divBdr>
            </w:div>
            <w:div w:id="1882588270">
              <w:marLeft w:val="0"/>
              <w:marRight w:val="0"/>
              <w:marTop w:val="0"/>
              <w:marBottom w:val="0"/>
              <w:divBdr>
                <w:top w:val="none" w:sz="0" w:space="0" w:color="auto"/>
                <w:left w:val="none" w:sz="0" w:space="0" w:color="auto"/>
                <w:bottom w:val="none" w:sz="0" w:space="0" w:color="auto"/>
                <w:right w:val="none" w:sz="0" w:space="0" w:color="auto"/>
              </w:divBdr>
            </w:div>
            <w:div w:id="2053914876">
              <w:marLeft w:val="0"/>
              <w:marRight w:val="0"/>
              <w:marTop w:val="0"/>
              <w:marBottom w:val="0"/>
              <w:divBdr>
                <w:top w:val="none" w:sz="0" w:space="0" w:color="auto"/>
                <w:left w:val="none" w:sz="0" w:space="0" w:color="auto"/>
                <w:bottom w:val="none" w:sz="0" w:space="0" w:color="auto"/>
                <w:right w:val="none" w:sz="0" w:space="0" w:color="auto"/>
              </w:divBdr>
            </w:div>
            <w:div w:id="361396811">
              <w:marLeft w:val="0"/>
              <w:marRight w:val="0"/>
              <w:marTop w:val="0"/>
              <w:marBottom w:val="0"/>
              <w:divBdr>
                <w:top w:val="none" w:sz="0" w:space="0" w:color="auto"/>
                <w:left w:val="none" w:sz="0" w:space="0" w:color="auto"/>
                <w:bottom w:val="none" w:sz="0" w:space="0" w:color="auto"/>
                <w:right w:val="none" w:sz="0" w:space="0" w:color="auto"/>
              </w:divBdr>
            </w:div>
            <w:div w:id="1012806573">
              <w:marLeft w:val="0"/>
              <w:marRight w:val="0"/>
              <w:marTop w:val="0"/>
              <w:marBottom w:val="0"/>
              <w:divBdr>
                <w:top w:val="none" w:sz="0" w:space="0" w:color="auto"/>
                <w:left w:val="none" w:sz="0" w:space="0" w:color="auto"/>
                <w:bottom w:val="none" w:sz="0" w:space="0" w:color="auto"/>
                <w:right w:val="none" w:sz="0" w:space="0" w:color="auto"/>
              </w:divBdr>
            </w:div>
            <w:div w:id="2048555892">
              <w:marLeft w:val="0"/>
              <w:marRight w:val="0"/>
              <w:marTop w:val="0"/>
              <w:marBottom w:val="0"/>
              <w:divBdr>
                <w:top w:val="none" w:sz="0" w:space="0" w:color="auto"/>
                <w:left w:val="none" w:sz="0" w:space="0" w:color="auto"/>
                <w:bottom w:val="none" w:sz="0" w:space="0" w:color="auto"/>
                <w:right w:val="none" w:sz="0" w:space="0" w:color="auto"/>
              </w:divBdr>
            </w:div>
            <w:div w:id="1284653596">
              <w:marLeft w:val="0"/>
              <w:marRight w:val="0"/>
              <w:marTop w:val="0"/>
              <w:marBottom w:val="0"/>
              <w:divBdr>
                <w:top w:val="none" w:sz="0" w:space="0" w:color="auto"/>
                <w:left w:val="none" w:sz="0" w:space="0" w:color="auto"/>
                <w:bottom w:val="none" w:sz="0" w:space="0" w:color="auto"/>
                <w:right w:val="none" w:sz="0" w:space="0" w:color="auto"/>
              </w:divBdr>
            </w:div>
            <w:div w:id="1482847454">
              <w:marLeft w:val="0"/>
              <w:marRight w:val="0"/>
              <w:marTop w:val="0"/>
              <w:marBottom w:val="0"/>
              <w:divBdr>
                <w:top w:val="none" w:sz="0" w:space="0" w:color="auto"/>
                <w:left w:val="none" w:sz="0" w:space="0" w:color="auto"/>
                <w:bottom w:val="none" w:sz="0" w:space="0" w:color="auto"/>
                <w:right w:val="none" w:sz="0" w:space="0" w:color="auto"/>
              </w:divBdr>
            </w:div>
            <w:div w:id="500464874">
              <w:marLeft w:val="0"/>
              <w:marRight w:val="0"/>
              <w:marTop w:val="0"/>
              <w:marBottom w:val="0"/>
              <w:divBdr>
                <w:top w:val="none" w:sz="0" w:space="0" w:color="auto"/>
                <w:left w:val="none" w:sz="0" w:space="0" w:color="auto"/>
                <w:bottom w:val="none" w:sz="0" w:space="0" w:color="auto"/>
                <w:right w:val="none" w:sz="0" w:space="0" w:color="auto"/>
              </w:divBdr>
            </w:div>
            <w:div w:id="1527518062">
              <w:marLeft w:val="0"/>
              <w:marRight w:val="0"/>
              <w:marTop w:val="0"/>
              <w:marBottom w:val="0"/>
              <w:divBdr>
                <w:top w:val="none" w:sz="0" w:space="0" w:color="auto"/>
                <w:left w:val="none" w:sz="0" w:space="0" w:color="auto"/>
                <w:bottom w:val="none" w:sz="0" w:space="0" w:color="auto"/>
                <w:right w:val="none" w:sz="0" w:space="0" w:color="auto"/>
              </w:divBdr>
            </w:div>
            <w:div w:id="1916359139">
              <w:marLeft w:val="0"/>
              <w:marRight w:val="0"/>
              <w:marTop w:val="0"/>
              <w:marBottom w:val="0"/>
              <w:divBdr>
                <w:top w:val="none" w:sz="0" w:space="0" w:color="auto"/>
                <w:left w:val="none" w:sz="0" w:space="0" w:color="auto"/>
                <w:bottom w:val="none" w:sz="0" w:space="0" w:color="auto"/>
                <w:right w:val="none" w:sz="0" w:space="0" w:color="auto"/>
              </w:divBdr>
            </w:div>
            <w:div w:id="413667596">
              <w:marLeft w:val="0"/>
              <w:marRight w:val="0"/>
              <w:marTop w:val="0"/>
              <w:marBottom w:val="0"/>
              <w:divBdr>
                <w:top w:val="none" w:sz="0" w:space="0" w:color="auto"/>
                <w:left w:val="none" w:sz="0" w:space="0" w:color="auto"/>
                <w:bottom w:val="none" w:sz="0" w:space="0" w:color="auto"/>
                <w:right w:val="none" w:sz="0" w:space="0" w:color="auto"/>
              </w:divBdr>
            </w:div>
            <w:div w:id="153306374">
              <w:marLeft w:val="0"/>
              <w:marRight w:val="0"/>
              <w:marTop w:val="0"/>
              <w:marBottom w:val="0"/>
              <w:divBdr>
                <w:top w:val="none" w:sz="0" w:space="0" w:color="auto"/>
                <w:left w:val="none" w:sz="0" w:space="0" w:color="auto"/>
                <w:bottom w:val="none" w:sz="0" w:space="0" w:color="auto"/>
                <w:right w:val="none" w:sz="0" w:space="0" w:color="auto"/>
              </w:divBdr>
            </w:div>
            <w:div w:id="379284485">
              <w:marLeft w:val="0"/>
              <w:marRight w:val="0"/>
              <w:marTop w:val="0"/>
              <w:marBottom w:val="0"/>
              <w:divBdr>
                <w:top w:val="none" w:sz="0" w:space="0" w:color="auto"/>
                <w:left w:val="none" w:sz="0" w:space="0" w:color="auto"/>
                <w:bottom w:val="none" w:sz="0" w:space="0" w:color="auto"/>
                <w:right w:val="none" w:sz="0" w:space="0" w:color="auto"/>
              </w:divBdr>
            </w:div>
            <w:div w:id="472868569">
              <w:marLeft w:val="0"/>
              <w:marRight w:val="0"/>
              <w:marTop w:val="0"/>
              <w:marBottom w:val="0"/>
              <w:divBdr>
                <w:top w:val="none" w:sz="0" w:space="0" w:color="auto"/>
                <w:left w:val="none" w:sz="0" w:space="0" w:color="auto"/>
                <w:bottom w:val="none" w:sz="0" w:space="0" w:color="auto"/>
                <w:right w:val="none" w:sz="0" w:space="0" w:color="auto"/>
              </w:divBdr>
            </w:div>
            <w:div w:id="834881669">
              <w:marLeft w:val="0"/>
              <w:marRight w:val="0"/>
              <w:marTop w:val="0"/>
              <w:marBottom w:val="0"/>
              <w:divBdr>
                <w:top w:val="none" w:sz="0" w:space="0" w:color="auto"/>
                <w:left w:val="none" w:sz="0" w:space="0" w:color="auto"/>
                <w:bottom w:val="none" w:sz="0" w:space="0" w:color="auto"/>
                <w:right w:val="none" w:sz="0" w:space="0" w:color="auto"/>
              </w:divBdr>
            </w:div>
            <w:div w:id="1176729093">
              <w:marLeft w:val="0"/>
              <w:marRight w:val="0"/>
              <w:marTop w:val="0"/>
              <w:marBottom w:val="0"/>
              <w:divBdr>
                <w:top w:val="none" w:sz="0" w:space="0" w:color="auto"/>
                <w:left w:val="none" w:sz="0" w:space="0" w:color="auto"/>
                <w:bottom w:val="none" w:sz="0" w:space="0" w:color="auto"/>
                <w:right w:val="none" w:sz="0" w:space="0" w:color="auto"/>
              </w:divBdr>
            </w:div>
            <w:div w:id="1462264865">
              <w:marLeft w:val="0"/>
              <w:marRight w:val="0"/>
              <w:marTop w:val="0"/>
              <w:marBottom w:val="0"/>
              <w:divBdr>
                <w:top w:val="none" w:sz="0" w:space="0" w:color="auto"/>
                <w:left w:val="none" w:sz="0" w:space="0" w:color="auto"/>
                <w:bottom w:val="none" w:sz="0" w:space="0" w:color="auto"/>
                <w:right w:val="none" w:sz="0" w:space="0" w:color="auto"/>
              </w:divBdr>
            </w:div>
            <w:div w:id="1777020176">
              <w:marLeft w:val="0"/>
              <w:marRight w:val="0"/>
              <w:marTop w:val="0"/>
              <w:marBottom w:val="0"/>
              <w:divBdr>
                <w:top w:val="none" w:sz="0" w:space="0" w:color="auto"/>
                <w:left w:val="none" w:sz="0" w:space="0" w:color="auto"/>
                <w:bottom w:val="none" w:sz="0" w:space="0" w:color="auto"/>
                <w:right w:val="none" w:sz="0" w:space="0" w:color="auto"/>
              </w:divBdr>
            </w:div>
            <w:div w:id="1274164685">
              <w:marLeft w:val="0"/>
              <w:marRight w:val="0"/>
              <w:marTop w:val="0"/>
              <w:marBottom w:val="0"/>
              <w:divBdr>
                <w:top w:val="none" w:sz="0" w:space="0" w:color="auto"/>
                <w:left w:val="none" w:sz="0" w:space="0" w:color="auto"/>
                <w:bottom w:val="none" w:sz="0" w:space="0" w:color="auto"/>
                <w:right w:val="none" w:sz="0" w:space="0" w:color="auto"/>
              </w:divBdr>
            </w:div>
            <w:div w:id="110560611">
              <w:marLeft w:val="0"/>
              <w:marRight w:val="0"/>
              <w:marTop w:val="0"/>
              <w:marBottom w:val="0"/>
              <w:divBdr>
                <w:top w:val="none" w:sz="0" w:space="0" w:color="auto"/>
                <w:left w:val="none" w:sz="0" w:space="0" w:color="auto"/>
                <w:bottom w:val="none" w:sz="0" w:space="0" w:color="auto"/>
                <w:right w:val="none" w:sz="0" w:space="0" w:color="auto"/>
              </w:divBdr>
            </w:div>
            <w:div w:id="545607539">
              <w:marLeft w:val="0"/>
              <w:marRight w:val="0"/>
              <w:marTop w:val="0"/>
              <w:marBottom w:val="0"/>
              <w:divBdr>
                <w:top w:val="none" w:sz="0" w:space="0" w:color="auto"/>
                <w:left w:val="none" w:sz="0" w:space="0" w:color="auto"/>
                <w:bottom w:val="none" w:sz="0" w:space="0" w:color="auto"/>
                <w:right w:val="none" w:sz="0" w:space="0" w:color="auto"/>
              </w:divBdr>
            </w:div>
            <w:div w:id="283539541">
              <w:marLeft w:val="0"/>
              <w:marRight w:val="0"/>
              <w:marTop w:val="0"/>
              <w:marBottom w:val="0"/>
              <w:divBdr>
                <w:top w:val="none" w:sz="0" w:space="0" w:color="auto"/>
                <w:left w:val="none" w:sz="0" w:space="0" w:color="auto"/>
                <w:bottom w:val="none" w:sz="0" w:space="0" w:color="auto"/>
                <w:right w:val="none" w:sz="0" w:space="0" w:color="auto"/>
              </w:divBdr>
            </w:div>
            <w:div w:id="2012247100">
              <w:marLeft w:val="0"/>
              <w:marRight w:val="0"/>
              <w:marTop w:val="0"/>
              <w:marBottom w:val="0"/>
              <w:divBdr>
                <w:top w:val="none" w:sz="0" w:space="0" w:color="auto"/>
                <w:left w:val="none" w:sz="0" w:space="0" w:color="auto"/>
                <w:bottom w:val="none" w:sz="0" w:space="0" w:color="auto"/>
                <w:right w:val="none" w:sz="0" w:space="0" w:color="auto"/>
              </w:divBdr>
            </w:div>
            <w:div w:id="984160121">
              <w:marLeft w:val="0"/>
              <w:marRight w:val="0"/>
              <w:marTop w:val="0"/>
              <w:marBottom w:val="0"/>
              <w:divBdr>
                <w:top w:val="none" w:sz="0" w:space="0" w:color="auto"/>
                <w:left w:val="none" w:sz="0" w:space="0" w:color="auto"/>
                <w:bottom w:val="none" w:sz="0" w:space="0" w:color="auto"/>
                <w:right w:val="none" w:sz="0" w:space="0" w:color="auto"/>
              </w:divBdr>
            </w:div>
            <w:div w:id="489298683">
              <w:marLeft w:val="0"/>
              <w:marRight w:val="0"/>
              <w:marTop w:val="0"/>
              <w:marBottom w:val="0"/>
              <w:divBdr>
                <w:top w:val="none" w:sz="0" w:space="0" w:color="auto"/>
                <w:left w:val="none" w:sz="0" w:space="0" w:color="auto"/>
                <w:bottom w:val="none" w:sz="0" w:space="0" w:color="auto"/>
                <w:right w:val="none" w:sz="0" w:space="0" w:color="auto"/>
              </w:divBdr>
            </w:div>
            <w:div w:id="360588361">
              <w:marLeft w:val="0"/>
              <w:marRight w:val="0"/>
              <w:marTop w:val="0"/>
              <w:marBottom w:val="0"/>
              <w:divBdr>
                <w:top w:val="none" w:sz="0" w:space="0" w:color="auto"/>
                <w:left w:val="none" w:sz="0" w:space="0" w:color="auto"/>
                <w:bottom w:val="none" w:sz="0" w:space="0" w:color="auto"/>
                <w:right w:val="none" w:sz="0" w:space="0" w:color="auto"/>
              </w:divBdr>
            </w:div>
            <w:div w:id="679158191">
              <w:marLeft w:val="0"/>
              <w:marRight w:val="0"/>
              <w:marTop w:val="0"/>
              <w:marBottom w:val="0"/>
              <w:divBdr>
                <w:top w:val="none" w:sz="0" w:space="0" w:color="auto"/>
                <w:left w:val="none" w:sz="0" w:space="0" w:color="auto"/>
                <w:bottom w:val="none" w:sz="0" w:space="0" w:color="auto"/>
                <w:right w:val="none" w:sz="0" w:space="0" w:color="auto"/>
              </w:divBdr>
            </w:div>
            <w:div w:id="1063719340">
              <w:marLeft w:val="0"/>
              <w:marRight w:val="0"/>
              <w:marTop w:val="0"/>
              <w:marBottom w:val="0"/>
              <w:divBdr>
                <w:top w:val="none" w:sz="0" w:space="0" w:color="auto"/>
                <w:left w:val="none" w:sz="0" w:space="0" w:color="auto"/>
                <w:bottom w:val="none" w:sz="0" w:space="0" w:color="auto"/>
                <w:right w:val="none" w:sz="0" w:space="0" w:color="auto"/>
              </w:divBdr>
            </w:div>
            <w:div w:id="325743284">
              <w:marLeft w:val="0"/>
              <w:marRight w:val="0"/>
              <w:marTop w:val="0"/>
              <w:marBottom w:val="0"/>
              <w:divBdr>
                <w:top w:val="none" w:sz="0" w:space="0" w:color="auto"/>
                <w:left w:val="none" w:sz="0" w:space="0" w:color="auto"/>
                <w:bottom w:val="none" w:sz="0" w:space="0" w:color="auto"/>
                <w:right w:val="none" w:sz="0" w:space="0" w:color="auto"/>
              </w:divBdr>
            </w:div>
            <w:div w:id="188374198">
              <w:marLeft w:val="0"/>
              <w:marRight w:val="0"/>
              <w:marTop w:val="0"/>
              <w:marBottom w:val="0"/>
              <w:divBdr>
                <w:top w:val="none" w:sz="0" w:space="0" w:color="auto"/>
                <w:left w:val="none" w:sz="0" w:space="0" w:color="auto"/>
                <w:bottom w:val="none" w:sz="0" w:space="0" w:color="auto"/>
                <w:right w:val="none" w:sz="0" w:space="0" w:color="auto"/>
              </w:divBdr>
            </w:div>
            <w:div w:id="1625236036">
              <w:marLeft w:val="0"/>
              <w:marRight w:val="0"/>
              <w:marTop w:val="0"/>
              <w:marBottom w:val="0"/>
              <w:divBdr>
                <w:top w:val="none" w:sz="0" w:space="0" w:color="auto"/>
                <w:left w:val="none" w:sz="0" w:space="0" w:color="auto"/>
                <w:bottom w:val="none" w:sz="0" w:space="0" w:color="auto"/>
                <w:right w:val="none" w:sz="0" w:space="0" w:color="auto"/>
              </w:divBdr>
            </w:div>
            <w:div w:id="381682966">
              <w:marLeft w:val="0"/>
              <w:marRight w:val="0"/>
              <w:marTop w:val="0"/>
              <w:marBottom w:val="0"/>
              <w:divBdr>
                <w:top w:val="none" w:sz="0" w:space="0" w:color="auto"/>
                <w:left w:val="none" w:sz="0" w:space="0" w:color="auto"/>
                <w:bottom w:val="none" w:sz="0" w:space="0" w:color="auto"/>
                <w:right w:val="none" w:sz="0" w:space="0" w:color="auto"/>
              </w:divBdr>
            </w:div>
            <w:div w:id="820121032">
              <w:marLeft w:val="0"/>
              <w:marRight w:val="0"/>
              <w:marTop w:val="0"/>
              <w:marBottom w:val="0"/>
              <w:divBdr>
                <w:top w:val="none" w:sz="0" w:space="0" w:color="auto"/>
                <w:left w:val="none" w:sz="0" w:space="0" w:color="auto"/>
                <w:bottom w:val="none" w:sz="0" w:space="0" w:color="auto"/>
                <w:right w:val="none" w:sz="0" w:space="0" w:color="auto"/>
              </w:divBdr>
            </w:div>
            <w:div w:id="1183477770">
              <w:marLeft w:val="0"/>
              <w:marRight w:val="0"/>
              <w:marTop w:val="0"/>
              <w:marBottom w:val="0"/>
              <w:divBdr>
                <w:top w:val="none" w:sz="0" w:space="0" w:color="auto"/>
                <w:left w:val="none" w:sz="0" w:space="0" w:color="auto"/>
                <w:bottom w:val="none" w:sz="0" w:space="0" w:color="auto"/>
                <w:right w:val="none" w:sz="0" w:space="0" w:color="auto"/>
              </w:divBdr>
            </w:div>
            <w:div w:id="1430855025">
              <w:marLeft w:val="0"/>
              <w:marRight w:val="0"/>
              <w:marTop w:val="0"/>
              <w:marBottom w:val="0"/>
              <w:divBdr>
                <w:top w:val="none" w:sz="0" w:space="0" w:color="auto"/>
                <w:left w:val="none" w:sz="0" w:space="0" w:color="auto"/>
                <w:bottom w:val="none" w:sz="0" w:space="0" w:color="auto"/>
                <w:right w:val="none" w:sz="0" w:space="0" w:color="auto"/>
              </w:divBdr>
            </w:div>
            <w:div w:id="119960473">
              <w:marLeft w:val="0"/>
              <w:marRight w:val="0"/>
              <w:marTop w:val="0"/>
              <w:marBottom w:val="0"/>
              <w:divBdr>
                <w:top w:val="none" w:sz="0" w:space="0" w:color="auto"/>
                <w:left w:val="none" w:sz="0" w:space="0" w:color="auto"/>
                <w:bottom w:val="none" w:sz="0" w:space="0" w:color="auto"/>
                <w:right w:val="none" w:sz="0" w:space="0" w:color="auto"/>
              </w:divBdr>
            </w:div>
            <w:div w:id="1358770944">
              <w:marLeft w:val="0"/>
              <w:marRight w:val="0"/>
              <w:marTop w:val="0"/>
              <w:marBottom w:val="0"/>
              <w:divBdr>
                <w:top w:val="none" w:sz="0" w:space="0" w:color="auto"/>
                <w:left w:val="none" w:sz="0" w:space="0" w:color="auto"/>
                <w:bottom w:val="none" w:sz="0" w:space="0" w:color="auto"/>
                <w:right w:val="none" w:sz="0" w:space="0" w:color="auto"/>
              </w:divBdr>
            </w:div>
            <w:div w:id="710298928">
              <w:marLeft w:val="0"/>
              <w:marRight w:val="0"/>
              <w:marTop w:val="0"/>
              <w:marBottom w:val="0"/>
              <w:divBdr>
                <w:top w:val="none" w:sz="0" w:space="0" w:color="auto"/>
                <w:left w:val="none" w:sz="0" w:space="0" w:color="auto"/>
                <w:bottom w:val="none" w:sz="0" w:space="0" w:color="auto"/>
                <w:right w:val="none" w:sz="0" w:space="0" w:color="auto"/>
              </w:divBdr>
            </w:div>
            <w:div w:id="1051002751">
              <w:marLeft w:val="0"/>
              <w:marRight w:val="0"/>
              <w:marTop w:val="0"/>
              <w:marBottom w:val="0"/>
              <w:divBdr>
                <w:top w:val="none" w:sz="0" w:space="0" w:color="auto"/>
                <w:left w:val="none" w:sz="0" w:space="0" w:color="auto"/>
                <w:bottom w:val="none" w:sz="0" w:space="0" w:color="auto"/>
                <w:right w:val="none" w:sz="0" w:space="0" w:color="auto"/>
              </w:divBdr>
            </w:div>
            <w:div w:id="729425814">
              <w:marLeft w:val="0"/>
              <w:marRight w:val="0"/>
              <w:marTop w:val="0"/>
              <w:marBottom w:val="0"/>
              <w:divBdr>
                <w:top w:val="none" w:sz="0" w:space="0" w:color="auto"/>
                <w:left w:val="none" w:sz="0" w:space="0" w:color="auto"/>
                <w:bottom w:val="none" w:sz="0" w:space="0" w:color="auto"/>
                <w:right w:val="none" w:sz="0" w:space="0" w:color="auto"/>
              </w:divBdr>
            </w:div>
            <w:div w:id="1021207582">
              <w:marLeft w:val="0"/>
              <w:marRight w:val="0"/>
              <w:marTop w:val="0"/>
              <w:marBottom w:val="0"/>
              <w:divBdr>
                <w:top w:val="none" w:sz="0" w:space="0" w:color="auto"/>
                <w:left w:val="none" w:sz="0" w:space="0" w:color="auto"/>
                <w:bottom w:val="none" w:sz="0" w:space="0" w:color="auto"/>
                <w:right w:val="none" w:sz="0" w:space="0" w:color="auto"/>
              </w:divBdr>
            </w:div>
            <w:div w:id="1916091922">
              <w:marLeft w:val="0"/>
              <w:marRight w:val="0"/>
              <w:marTop w:val="0"/>
              <w:marBottom w:val="0"/>
              <w:divBdr>
                <w:top w:val="none" w:sz="0" w:space="0" w:color="auto"/>
                <w:left w:val="none" w:sz="0" w:space="0" w:color="auto"/>
                <w:bottom w:val="none" w:sz="0" w:space="0" w:color="auto"/>
                <w:right w:val="none" w:sz="0" w:space="0" w:color="auto"/>
              </w:divBdr>
            </w:div>
            <w:div w:id="1192721522">
              <w:marLeft w:val="0"/>
              <w:marRight w:val="0"/>
              <w:marTop w:val="0"/>
              <w:marBottom w:val="0"/>
              <w:divBdr>
                <w:top w:val="none" w:sz="0" w:space="0" w:color="auto"/>
                <w:left w:val="none" w:sz="0" w:space="0" w:color="auto"/>
                <w:bottom w:val="none" w:sz="0" w:space="0" w:color="auto"/>
                <w:right w:val="none" w:sz="0" w:space="0" w:color="auto"/>
              </w:divBdr>
            </w:div>
            <w:div w:id="1288850158">
              <w:marLeft w:val="0"/>
              <w:marRight w:val="0"/>
              <w:marTop w:val="0"/>
              <w:marBottom w:val="0"/>
              <w:divBdr>
                <w:top w:val="none" w:sz="0" w:space="0" w:color="auto"/>
                <w:left w:val="none" w:sz="0" w:space="0" w:color="auto"/>
                <w:bottom w:val="none" w:sz="0" w:space="0" w:color="auto"/>
                <w:right w:val="none" w:sz="0" w:space="0" w:color="auto"/>
              </w:divBdr>
            </w:div>
            <w:div w:id="424426455">
              <w:marLeft w:val="0"/>
              <w:marRight w:val="0"/>
              <w:marTop w:val="0"/>
              <w:marBottom w:val="0"/>
              <w:divBdr>
                <w:top w:val="none" w:sz="0" w:space="0" w:color="auto"/>
                <w:left w:val="none" w:sz="0" w:space="0" w:color="auto"/>
                <w:bottom w:val="none" w:sz="0" w:space="0" w:color="auto"/>
                <w:right w:val="none" w:sz="0" w:space="0" w:color="auto"/>
              </w:divBdr>
            </w:div>
            <w:div w:id="998651066">
              <w:marLeft w:val="0"/>
              <w:marRight w:val="0"/>
              <w:marTop w:val="0"/>
              <w:marBottom w:val="0"/>
              <w:divBdr>
                <w:top w:val="none" w:sz="0" w:space="0" w:color="auto"/>
                <w:left w:val="none" w:sz="0" w:space="0" w:color="auto"/>
                <w:bottom w:val="none" w:sz="0" w:space="0" w:color="auto"/>
                <w:right w:val="none" w:sz="0" w:space="0" w:color="auto"/>
              </w:divBdr>
            </w:div>
            <w:div w:id="1740784530">
              <w:marLeft w:val="0"/>
              <w:marRight w:val="0"/>
              <w:marTop w:val="0"/>
              <w:marBottom w:val="0"/>
              <w:divBdr>
                <w:top w:val="none" w:sz="0" w:space="0" w:color="auto"/>
                <w:left w:val="none" w:sz="0" w:space="0" w:color="auto"/>
                <w:bottom w:val="none" w:sz="0" w:space="0" w:color="auto"/>
                <w:right w:val="none" w:sz="0" w:space="0" w:color="auto"/>
              </w:divBdr>
            </w:div>
            <w:div w:id="15215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853">
      <w:bodyDiv w:val="1"/>
      <w:marLeft w:val="0"/>
      <w:marRight w:val="0"/>
      <w:marTop w:val="0"/>
      <w:marBottom w:val="0"/>
      <w:divBdr>
        <w:top w:val="none" w:sz="0" w:space="0" w:color="auto"/>
        <w:left w:val="none" w:sz="0" w:space="0" w:color="auto"/>
        <w:bottom w:val="none" w:sz="0" w:space="0" w:color="auto"/>
        <w:right w:val="none" w:sz="0" w:space="0" w:color="auto"/>
      </w:divBdr>
      <w:divsChild>
        <w:div w:id="1700232517">
          <w:marLeft w:val="0"/>
          <w:marRight w:val="0"/>
          <w:marTop w:val="0"/>
          <w:marBottom w:val="0"/>
          <w:divBdr>
            <w:top w:val="none" w:sz="0" w:space="0" w:color="auto"/>
            <w:left w:val="none" w:sz="0" w:space="0" w:color="auto"/>
            <w:bottom w:val="none" w:sz="0" w:space="0" w:color="auto"/>
            <w:right w:val="none" w:sz="0" w:space="0" w:color="auto"/>
          </w:divBdr>
          <w:divsChild>
            <w:div w:id="1031539209">
              <w:marLeft w:val="0"/>
              <w:marRight w:val="0"/>
              <w:marTop w:val="0"/>
              <w:marBottom w:val="0"/>
              <w:divBdr>
                <w:top w:val="none" w:sz="0" w:space="0" w:color="auto"/>
                <w:left w:val="none" w:sz="0" w:space="0" w:color="auto"/>
                <w:bottom w:val="none" w:sz="0" w:space="0" w:color="auto"/>
                <w:right w:val="none" w:sz="0" w:space="0" w:color="auto"/>
              </w:divBdr>
            </w:div>
            <w:div w:id="2129421813">
              <w:marLeft w:val="0"/>
              <w:marRight w:val="0"/>
              <w:marTop w:val="0"/>
              <w:marBottom w:val="0"/>
              <w:divBdr>
                <w:top w:val="none" w:sz="0" w:space="0" w:color="auto"/>
                <w:left w:val="none" w:sz="0" w:space="0" w:color="auto"/>
                <w:bottom w:val="none" w:sz="0" w:space="0" w:color="auto"/>
                <w:right w:val="none" w:sz="0" w:space="0" w:color="auto"/>
              </w:divBdr>
            </w:div>
            <w:div w:id="252318750">
              <w:marLeft w:val="0"/>
              <w:marRight w:val="0"/>
              <w:marTop w:val="0"/>
              <w:marBottom w:val="0"/>
              <w:divBdr>
                <w:top w:val="none" w:sz="0" w:space="0" w:color="auto"/>
                <w:left w:val="none" w:sz="0" w:space="0" w:color="auto"/>
                <w:bottom w:val="none" w:sz="0" w:space="0" w:color="auto"/>
                <w:right w:val="none" w:sz="0" w:space="0" w:color="auto"/>
              </w:divBdr>
            </w:div>
            <w:div w:id="1234969787">
              <w:marLeft w:val="0"/>
              <w:marRight w:val="0"/>
              <w:marTop w:val="0"/>
              <w:marBottom w:val="0"/>
              <w:divBdr>
                <w:top w:val="none" w:sz="0" w:space="0" w:color="auto"/>
                <w:left w:val="none" w:sz="0" w:space="0" w:color="auto"/>
                <w:bottom w:val="none" w:sz="0" w:space="0" w:color="auto"/>
                <w:right w:val="none" w:sz="0" w:space="0" w:color="auto"/>
              </w:divBdr>
            </w:div>
            <w:div w:id="567425920">
              <w:marLeft w:val="0"/>
              <w:marRight w:val="0"/>
              <w:marTop w:val="0"/>
              <w:marBottom w:val="0"/>
              <w:divBdr>
                <w:top w:val="none" w:sz="0" w:space="0" w:color="auto"/>
                <w:left w:val="none" w:sz="0" w:space="0" w:color="auto"/>
                <w:bottom w:val="none" w:sz="0" w:space="0" w:color="auto"/>
                <w:right w:val="none" w:sz="0" w:space="0" w:color="auto"/>
              </w:divBdr>
            </w:div>
            <w:div w:id="1208759930">
              <w:marLeft w:val="0"/>
              <w:marRight w:val="0"/>
              <w:marTop w:val="0"/>
              <w:marBottom w:val="0"/>
              <w:divBdr>
                <w:top w:val="none" w:sz="0" w:space="0" w:color="auto"/>
                <w:left w:val="none" w:sz="0" w:space="0" w:color="auto"/>
                <w:bottom w:val="none" w:sz="0" w:space="0" w:color="auto"/>
                <w:right w:val="none" w:sz="0" w:space="0" w:color="auto"/>
              </w:divBdr>
            </w:div>
            <w:div w:id="1901356568">
              <w:marLeft w:val="0"/>
              <w:marRight w:val="0"/>
              <w:marTop w:val="0"/>
              <w:marBottom w:val="0"/>
              <w:divBdr>
                <w:top w:val="none" w:sz="0" w:space="0" w:color="auto"/>
                <w:left w:val="none" w:sz="0" w:space="0" w:color="auto"/>
                <w:bottom w:val="none" w:sz="0" w:space="0" w:color="auto"/>
                <w:right w:val="none" w:sz="0" w:space="0" w:color="auto"/>
              </w:divBdr>
            </w:div>
            <w:div w:id="1101611270">
              <w:marLeft w:val="0"/>
              <w:marRight w:val="0"/>
              <w:marTop w:val="0"/>
              <w:marBottom w:val="0"/>
              <w:divBdr>
                <w:top w:val="none" w:sz="0" w:space="0" w:color="auto"/>
                <w:left w:val="none" w:sz="0" w:space="0" w:color="auto"/>
                <w:bottom w:val="none" w:sz="0" w:space="0" w:color="auto"/>
                <w:right w:val="none" w:sz="0" w:space="0" w:color="auto"/>
              </w:divBdr>
            </w:div>
            <w:div w:id="204872206">
              <w:marLeft w:val="0"/>
              <w:marRight w:val="0"/>
              <w:marTop w:val="0"/>
              <w:marBottom w:val="0"/>
              <w:divBdr>
                <w:top w:val="none" w:sz="0" w:space="0" w:color="auto"/>
                <w:left w:val="none" w:sz="0" w:space="0" w:color="auto"/>
                <w:bottom w:val="none" w:sz="0" w:space="0" w:color="auto"/>
                <w:right w:val="none" w:sz="0" w:space="0" w:color="auto"/>
              </w:divBdr>
            </w:div>
            <w:div w:id="554200847">
              <w:marLeft w:val="0"/>
              <w:marRight w:val="0"/>
              <w:marTop w:val="0"/>
              <w:marBottom w:val="0"/>
              <w:divBdr>
                <w:top w:val="none" w:sz="0" w:space="0" w:color="auto"/>
                <w:left w:val="none" w:sz="0" w:space="0" w:color="auto"/>
                <w:bottom w:val="none" w:sz="0" w:space="0" w:color="auto"/>
                <w:right w:val="none" w:sz="0" w:space="0" w:color="auto"/>
              </w:divBdr>
            </w:div>
            <w:div w:id="997853795">
              <w:marLeft w:val="0"/>
              <w:marRight w:val="0"/>
              <w:marTop w:val="0"/>
              <w:marBottom w:val="0"/>
              <w:divBdr>
                <w:top w:val="none" w:sz="0" w:space="0" w:color="auto"/>
                <w:left w:val="none" w:sz="0" w:space="0" w:color="auto"/>
                <w:bottom w:val="none" w:sz="0" w:space="0" w:color="auto"/>
                <w:right w:val="none" w:sz="0" w:space="0" w:color="auto"/>
              </w:divBdr>
            </w:div>
            <w:div w:id="146367655">
              <w:marLeft w:val="0"/>
              <w:marRight w:val="0"/>
              <w:marTop w:val="0"/>
              <w:marBottom w:val="0"/>
              <w:divBdr>
                <w:top w:val="none" w:sz="0" w:space="0" w:color="auto"/>
                <w:left w:val="none" w:sz="0" w:space="0" w:color="auto"/>
                <w:bottom w:val="none" w:sz="0" w:space="0" w:color="auto"/>
                <w:right w:val="none" w:sz="0" w:space="0" w:color="auto"/>
              </w:divBdr>
            </w:div>
            <w:div w:id="2083136609">
              <w:marLeft w:val="0"/>
              <w:marRight w:val="0"/>
              <w:marTop w:val="0"/>
              <w:marBottom w:val="0"/>
              <w:divBdr>
                <w:top w:val="none" w:sz="0" w:space="0" w:color="auto"/>
                <w:left w:val="none" w:sz="0" w:space="0" w:color="auto"/>
                <w:bottom w:val="none" w:sz="0" w:space="0" w:color="auto"/>
                <w:right w:val="none" w:sz="0" w:space="0" w:color="auto"/>
              </w:divBdr>
            </w:div>
            <w:div w:id="682362523">
              <w:marLeft w:val="0"/>
              <w:marRight w:val="0"/>
              <w:marTop w:val="0"/>
              <w:marBottom w:val="0"/>
              <w:divBdr>
                <w:top w:val="none" w:sz="0" w:space="0" w:color="auto"/>
                <w:left w:val="none" w:sz="0" w:space="0" w:color="auto"/>
                <w:bottom w:val="none" w:sz="0" w:space="0" w:color="auto"/>
                <w:right w:val="none" w:sz="0" w:space="0" w:color="auto"/>
              </w:divBdr>
            </w:div>
            <w:div w:id="1936211644">
              <w:marLeft w:val="0"/>
              <w:marRight w:val="0"/>
              <w:marTop w:val="0"/>
              <w:marBottom w:val="0"/>
              <w:divBdr>
                <w:top w:val="none" w:sz="0" w:space="0" w:color="auto"/>
                <w:left w:val="none" w:sz="0" w:space="0" w:color="auto"/>
                <w:bottom w:val="none" w:sz="0" w:space="0" w:color="auto"/>
                <w:right w:val="none" w:sz="0" w:space="0" w:color="auto"/>
              </w:divBdr>
            </w:div>
            <w:div w:id="1225413901">
              <w:marLeft w:val="0"/>
              <w:marRight w:val="0"/>
              <w:marTop w:val="0"/>
              <w:marBottom w:val="0"/>
              <w:divBdr>
                <w:top w:val="none" w:sz="0" w:space="0" w:color="auto"/>
                <w:left w:val="none" w:sz="0" w:space="0" w:color="auto"/>
                <w:bottom w:val="none" w:sz="0" w:space="0" w:color="auto"/>
                <w:right w:val="none" w:sz="0" w:space="0" w:color="auto"/>
              </w:divBdr>
            </w:div>
            <w:div w:id="1848522651">
              <w:marLeft w:val="0"/>
              <w:marRight w:val="0"/>
              <w:marTop w:val="0"/>
              <w:marBottom w:val="0"/>
              <w:divBdr>
                <w:top w:val="none" w:sz="0" w:space="0" w:color="auto"/>
                <w:left w:val="none" w:sz="0" w:space="0" w:color="auto"/>
                <w:bottom w:val="none" w:sz="0" w:space="0" w:color="auto"/>
                <w:right w:val="none" w:sz="0" w:space="0" w:color="auto"/>
              </w:divBdr>
            </w:div>
            <w:div w:id="1188446888">
              <w:marLeft w:val="0"/>
              <w:marRight w:val="0"/>
              <w:marTop w:val="0"/>
              <w:marBottom w:val="0"/>
              <w:divBdr>
                <w:top w:val="none" w:sz="0" w:space="0" w:color="auto"/>
                <w:left w:val="none" w:sz="0" w:space="0" w:color="auto"/>
                <w:bottom w:val="none" w:sz="0" w:space="0" w:color="auto"/>
                <w:right w:val="none" w:sz="0" w:space="0" w:color="auto"/>
              </w:divBdr>
            </w:div>
            <w:div w:id="1299072881">
              <w:marLeft w:val="0"/>
              <w:marRight w:val="0"/>
              <w:marTop w:val="0"/>
              <w:marBottom w:val="0"/>
              <w:divBdr>
                <w:top w:val="none" w:sz="0" w:space="0" w:color="auto"/>
                <w:left w:val="none" w:sz="0" w:space="0" w:color="auto"/>
                <w:bottom w:val="none" w:sz="0" w:space="0" w:color="auto"/>
                <w:right w:val="none" w:sz="0" w:space="0" w:color="auto"/>
              </w:divBdr>
            </w:div>
            <w:div w:id="1654674882">
              <w:marLeft w:val="0"/>
              <w:marRight w:val="0"/>
              <w:marTop w:val="0"/>
              <w:marBottom w:val="0"/>
              <w:divBdr>
                <w:top w:val="none" w:sz="0" w:space="0" w:color="auto"/>
                <w:left w:val="none" w:sz="0" w:space="0" w:color="auto"/>
                <w:bottom w:val="none" w:sz="0" w:space="0" w:color="auto"/>
                <w:right w:val="none" w:sz="0" w:space="0" w:color="auto"/>
              </w:divBdr>
            </w:div>
            <w:div w:id="553393007">
              <w:marLeft w:val="0"/>
              <w:marRight w:val="0"/>
              <w:marTop w:val="0"/>
              <w:marBottom w:val="0"/>
              <w:divBdr>
                <w:top w:val="none" w:sz="0" w:space="0" w:color="auto"/>
                <w:left w:val="none" w:sz="0" w:space="0" w:color="auto"/>
                <w:bottom w:val="none" w:sz="0" w:space="0" w:color="auto"/>
                <w:right w:val="none" w:sz="0" w:space="0" w:color="auto"/>
              </w:divBdr>
            </w:div>
            <w:div w:id="38819739">
              <w:marLeft w:val="0"/>
              <w:marRight w:val="0"/>
              <w:marTop w:val="0"/>
              <w:marBottom w:val="0"/>
              <w:divBdr>
                <w:top w:val="none" w:sz="0" w:space="0" w:color="auto"/>
                <w:left w:val="none" w:sz="0" w:space="0" w:color="auto"/>
                <w:bottom w:val="none" w:sz="0" w:space="0" w:color="auto"/>
                <w:right w:val="none" w:sz="0" w:space="0" w:color="auto"/>
              </w:divBdr>
            </w:div>
            <w:div w:id="1904170020">
              <w:marLeft w:val="0"/>
              <w:marRight w:val="0"/>
              <w:marTop w:val="0"/>
              <w:marBottom w:val="0"/>
              <w:divBdr>
                <w:top w:val="none" w:sz="0" w:space="0" w:color="auto"/>
                <w:left w:val="none" w:sz="0" w:space="0" w:color="auto"/>
                <w:bottom w:val="none" w:sz="0" w:space="0" w:color="auto"/>
                <w:right w:val="none" w:sz="0" w:space="0" w:color="auto"/>
              </w:divBdr>
            </w:div>
            <w:div w:id="114645024">
              <w:marLeft w:val="0"/>
              <w:marRight w:val="0"/>
              <w:marTop w:val="0"/>
              <w:marBottom w:val="0"/>
              <w:divBdr>
                <w:top w:val="none" w:sz="0" w:space="0" w:color="auto"/>
                <w:left w:val="none" w:sz="0" w:space="0" w:color="auto"/>
                <w:bottom w:val="none" w:sz="0" w:space="0" w:color="auto"/>
                <w:right w:val="none" w:sz="0" w:space="0" w:color="auto"/>
              </w:divBdr>
            </w:div>
            <w:div w:id="1986154498">
              <w:marLeft w:val="0"/>
              <w:marRight w:val="0"/>
              <w:marTop w:val="0"/>
              <w:marBottom w:val="0"/>
              <w:divBdr>
                <w:top w:val="none" w:sz="0" w:space="0" w:color="auto"/>
                <w:left w:val="none" w:sz="0" w:space="0" w:color="auto"/>
                <w:bottom w:val="none" w:sz="0" w:space="0" w:color="auto"/>
                <w:right w:val="none" w:sz="0" w:space="0" w:color="auto"/>
              </w:divBdr>
            </w:div>
            <w:div w:id="200944336">
              <w:marLeft w:val="0"/>
              <w:marRight w:val="0"/>
              <w:marTop w:val="0"/>
              <w:marBottom w:val="0"/>
              <w:divBdr>
                <w:top w:val="none" w:sz="0" w:space="0" w:color="auto"/>
                <w:left w:val="none" w:sz="0" w:space="0" w:color="auto"/>
                <w:bottom w:val="none" w:sz="0" w:space="0" w:color="auto"/>
                <w:right w:val="none" w:sz="0" w:space="0" w:color="auto"/>
              </w:divBdr>
            </w:div>
            <w:div w:id="31197974">
              <w:marLeft w:val="0"/>
              <w:marRight w:val="0"/>
              <w:marTop w:val="0"/>
              <w:marBottom w:val="0"/>
              <w:divBdr>
                <w:top w:val="none" w:sz="0" w:space="0" w:color="auto"/>
                <w:left w:val="none" w:sz="0" w:space="0" w:color="auto"/>
                <w:bottom w:val="none" w:sz="0" w:space="0" w:color="auto"/>
                <w:right w:val="none" w:sz="0" w:space="0" w:color="auto"/>
              </w:divBdr>
            </w:div>
            <w:div w:id="1640457640">
              <w:marLeft w:val="0"/>
              <w:marRight w:val="0"/>
              <w:marTop w:val="0"/>
              <w:marBottom w:val="0"/>
              <w:divBdr>
                <w:top w:val="none" w:sz="0" w:space="0" w:color="auto"/>
                <w:left w:val="none" w:sz="0" w:space="0" w:color="auto"/>
                <w:bottom w:val="none" w:sz="0" w:space="0" w:color="auto"/>
                <w:right w:val="none" w:sz="0" w:space="0" w:color="auto"/>
              </w:divBdr>
            </w:div>
            <w:div w:id="1916237024">
              <w:marLeft w:val="0"/>
              <w:marRight w:val="0"/>
              <w:marTop w:val="0"/>
              <w:marBottom w:val="0"/>
              <w:divBdr>
                <w:top w:val="none" w:sz="0" w:space="0" w:color="auto"/>
                <w:left w:val="none" w:sz="0" w:space="0" w:color="auto"/>
                <w:bottom w:val="none" w:sz="0" w:space="0" w:color="auto"/>
                <w:right w:val="none" w:sz="0" w:space="0" w:color="auto"/>
              </w:divBdr>
            </w:div>
            <w:div w:id="1378316399">
              <w:marLeft w:val="0"/>
              <w:marRight w:val="0"/>
              <w:marTop w:val="0"/>
              <w:marBottom w:val="0"/>
              <w:divBdr>
                <w:top w:val="none" w:sz="0" w:space="0" w:color="auto"/>
                <w:left w:val="none" w:sz="0" w:space="0" w:color="auto"/>
                <w:bottom w:val="none" w:sz="0" w:space="0" w:color="auto"/>
                <w:right w:val="none" w:sz="0" w:space="0" w:color="auto"/>
              </w:divBdr>
            </w:div>
            <w:div w:id="2104572584">
              <w:marLeft w:val="0"/>
              <w:marRight w:val="0"/>
              <w:marTop w:val="0"/>
              <w:marBottom w:val="0"/>
              <w:divBdr>
                <w:top w:val="none" w:sz="0" w:space="0" w:color="auto"/>
                <w:left w:val="none" w:sz="0" w:space="0" w:color="auto"/>
                <w:bottom w:val="none" w:sz="0" w:space="0" w:color="auto"/>
                <w:right w:val="none" w:sz="0" w:space="0" w:color="auto"/>
              </w:divBdr>
            </w:div>
            <w:div w:id="1189829378">
              <w:marLeft w:val="0"/>
              <w:marRight w:val="0"/>
              <w:marTop w:val="0"/>
              <w:marBottom w:val="0"/>
              <w:divBdr>
                <w:top w:val="none" w:sz="0" w:space="0" w:color="auto"/>
                <w:left w:val="none" w:sz="0" w:space="0" w:color="auto"/>
                <w:bottom w:val="none" w:sz="0" w:space="0" w:color="auto"/>
                <w:right w:val="none" w:sz="0" w:space="0" w:color="auto"/>
              </w:divBdr>
            </w:div>
            <w:div w:id="263418872">
              <w:marLeft w:val="0"/>
              <w:marRight w:val="0"/>
              <w:marTop w:val="0"/>
              <w:marBottom w:val="0"/>
              <w:divBdr>
                <w:top w:val="none" w:sz="0" w:space="0" w:color="auto"/>
                <w:left w:val="none" w:sz="0" w:space="0" w:color="auto"/>
                <w:bottom w:val="none" w:sz="0" w:space="0" w:color="auto"/>
                <w:right w:val="none" w:sz="0" w:space="0" w:color="auto"/>
              </w:divBdr>
            </w:div>
            <w:div w:id="308554915">
              <w:marLeft w:val="0"/>
              <w:marRight w:val="0"/>
              <w:marTop w:val="0"/>
              <w:marBottom w:val="0"/>
              <w:divBdr>
                <w:top w:val="none" w:sz="0" w:space="0" w:color="auto"/>
                <w:left w:val="none" w:sz="0" w:space="0" w:color="auto"/>
                <w:bottom w:val="none" w:sz="0" w:space="0" w:color="auto"/>
                <w:right w:val="none" w:sz="0" w:space="0" w:color="auto"/>
              </w:divBdr>
            </w:div>
            <w:div w:id="226110194">
              <w:marLeft w:val="0"/>
              <w:marRight w:val="0"/>
              <w:marTop w:val="0"/>
              <w:marBottom w:val="0"/>
              <w:divBdr>
                <w:top w:val="none" w:sz="0" w:space="0" w:color="auto"/>
                <w:left w:val="none" w:sz="0" w:space="0" w:color="auto"/>
                <w:bottom w:val="none" w:sz="0" w:space="0" w:color="auto"/>
                <w:right w:val="none" w:sz="0" w:space="0" w:color="auto"/>
              </w:divBdr>
            </w:div>
            <w:div w:id="672223236">
              <w:marLeft w:val="0"/>
              <w:marRight w:val="0"/>
              <w:marTop w:val="0"/>
              <w:marBottom w:val="0"/>
              <w:divBdr>
                <w:top w:val="none" w:sz="0" w:space="0" w:color="auto"/>
                <w:left w:val="none" w:sz="0" w:space="0" w:color="auto"/>
                <w:bottom w:val="none" w:sz="0" w:space="0" w:color="auto"/>
                <w:right w:val="none" w:sz="0" w:space="0" w:color="auto"/>
              </w:divBdr>
            </w:div>
            <w:div w:id="1247810427">
              <w:marLeft w:val="0"/>
              <w:marRight w:val="0"/>
              <w:marTop w:val="0"/>
              <w:marBottom w:val="0"/>
              <w:divBdr>
                <w:top w:val="none" w:sz="0" w:space="0" w:color="auto"/>
                <w:left w:val="none" w:sz="0" w:space="0" w:color="auto"/>
                <w:bottom w:val="none" w:sz="0" w:space="0" w:color="auto"/>
                <w:right w:val="none" w:sz="0" w:space="0" w:color="auto"/>
              </w:divBdr>
            </w:div>
            <w:div w:id="1728796346">
              <w:marLeft w:val="0"/>
              <w:marRight w:val="0"/>
              <w:marTop w:val="0"/>
              <w:marBottom w:val="0"/>
              <w:divBdr>
                <w:top w:val="none" w:sz="0" w:space="0" w:color="auto"/>
                <w:left w:val="none" w:sz="0" w:space="0" w:color="auto"/>
                <w:bottom w:val="none" w:sz="0" w:space="0" w:color="auto"/>
                <w:right w:val="none" w:sz="0" w:space="0" w:color="auto"/>
              </w:divBdr>
            </w:div>
            <w:div w:id="1118530625">
              <w:marLeft w:val="0"/>
              <w:marRight w:val="0"/>
              <w:marTop w:val="0"/>
              <w:marBottom w:val="0"/>
              <w:divBdr>
                <w:top w:val="none" w:sz="0" w:space="0" w:color="auto"/>
                <w:left w:val="none" w:sz="0" w:space="0" w:color="auto"/>
                <w:bottom w:val="none" w:sz="0" w:space="0" w:color="auto"/>
                <w:right w:val="none" w:sz="0" w:space="0" w:color="auto"/>
              </w:divBdr>
            </w:div>
            <w:div w:id="346520797">
              <w:marLeft w:val="0"/>
              <w:marRight w:val="0"/>
              <w:marTop w:val="0"/>
              <w:marBottom w:val="0"/>
              <w:divBdr>
                <w:top w:val="none" w:sz="0" w:space="0" w:color="auto"/>
                <w:left w:val="none" w:sz="0" w:space="0" w:color="auto"/>
                <w:bottom w:val="none" w:sz="0" w:space="0" w:color="auto"/>
                <w:right w:val="none" w:sz="0" w:space="0" w:color="auto"/>
              </w:divBdr>
            </w:div>
            <w:div w:id="1565139402">
              <w:marLeft w:val="0"/>
              <w:marRight w:val="0"/>
              <w:marTop w:val="0"/>
              <w:marBottom w:val="0"/>
              <w:divBdr>
                <w:top w:val="none" w:sz="0" w:space="0" w:color="auto"/>
                <w:left w:val="none" w:sz="0" w:space="0" w:color="auto"/>
                <w:bottom w:val="none" w:sz="0" w:space="0" w:color="auto"/>
                <w:right w:val="none" w:sz="0" w:space="0" w:color="auto"/>
              </w:divBdr>
            </w:div>
            <w:div w:id="1366100691">
              <w:marLeft w:val="0"/>
              <w:marRight w:val="0"/>
              <w:marTop w:val="0"/>
              <w:marBottom w:val="0"/>
              <w:divBdr>
                <w:top w:val="none" w:sz="0" w:space="0" w:color="auto"/>
                <w:left w:val="none" w:sz="0" w:space="0" w:color="auto"/>
                <w:bottom w:val="none" w:sz="0" w:space="0" w:color="auto"/>
                <w:right w:val="none" w:sz="0" w:space="0" w:color="auto"/>
              </w:divBdr>
            </w:div>
            <w:div w:id="1162039974">
              <w:marLeft w:val="0"/>
              <w:marRight w:val="0"/>
              <w:marTop w:val="0"/>
              <w:marBottom w:val="0"/>
              <w:divBdr>
                <w:top w:val="none" w:sz="0" w:space="0" w:color="auto"/>
                <w:left w:val="none" w:sz="0" w:space="0" w:color="auto"/>
                <w:bottom w:val="none" w:sz="0" w:space="0" w:color="auto"/>
                <w:right w:val="none" w:sz="0" w:space="0" w:color="auto"/>
              </w:divBdr>
            </w:div>
            <w:div w:id="1201935090">
              <w:marLeft w:val="0"/>
              <w:marRight w:val="0"/>
              <w:marTop w:val="0"/>
              <w:marBottom w:val="0"/>
              <w:divBdr>
                <w:top w:val="none" w:sz="0" w:space="0" w:color="auto"/>
                <w:left w:val="none" w:sz="0" w:space="0" w:color="auto"/>
                <w:bottom w:val="none" w:sz="0" w:space="0" w:color="auto"/>
                <w:right w:val="none" w:sz="0" w:space="0" w:color="auto"/>
              </w:divBdr>
            </w:div>
            <w:div w:id="1369452963">
              <w:marLeft w:val="0"/>
              <w:marRight w:val="0"/>
              <w:marTop w:val="0"/>
              <w:marBottom w:val="0"/>
              <w:divBdr>
                <w:top w:val="none" w:sz="0" w:space="0" w:color="auto"/>
                <w:left w:val="none" w:sz="0" w:space="0" w:color="auto"/>
                <w:bottom w:val="none" w:sz="0" w:space="0" w:color="auto"/>
                <w:right w:val="none" w:sz="0" w:space="0" w:color="auto"/>
              </w:divBdr>
            </w:div>
            <w:div w:id="1221090201">
              <w:marLeft w:val="0"/>
              <w:marRight w:val="0"/>
              <w:marTop w:val="0"/>
              <w:marBottom w:val="0"/>
              <w:divBdr>
                <w:top w:val="none" w:sz="0" w:space="0" w:color="auto"/>
                <w:left w:val="none" w:sz="0" w:space="0" w:color="auto"/>
                <w:bottom w:val="none" w:sz="0" w:space="0" w:color="auto"/>
                <w:right w:val="none" w:sz="0" w:space="0" w:color="auto"/>
              </w:divBdr>
            </w:div>
            <w:div w:id="772360736">
              <w:marLeft w:val="0"/>
              <w:marRight w:val="0"/>
              <w:marTop w:val="0"/>
              <w:marBottom w:val="0"/>
              <w:divBdr>
                <w:top w:val="none" w:sz="0" w:space="0" w:color="auto"/>
                <w:left w:val="none" w:sz="0" w:space="0" w:color="auto"/>
                <w:bottom w:val="none" w:sz="0" w:space="0" w:color="auto"/>
                <w:right w:val="none" w:sz="0" w:space="0" w:color="auto"/>
              </w:divBdr>
            </w:div>
            <w:div w:id="1524198994">
              <w:marLeft w:val="0"/>
              <w:marRight w:val="0"/>
              <w:marTop w:val="0"/>
              <w:marBottom w:val="0"/>
              <w:divBdr>
                <w:top w:val="none" w:sz="0" w:space="0" w:color="auto"/>
                <w:left w:val="none" w:sz="0" w:space="0" w:color="auto"/>
                <w:bottom w:val="none" w:sz="0" w:space="0" w:color="auto"/>
                <w:right w:val="none" w:sz="0" w:space="0" w:color="auto"/>
              </w:divBdr>
            </w:div>
            <w:div w:id="1928297855">
              <w:marLeft w:val="0"/>
              <w:marRight w:val="0"/>
              <w:marTop w:val="0"/>
              <w:marBottom w:val="0"/>
              <w:divBdr>
                <w:top w:val="none" w:sz="0" w:space="0" w:color="auto"/>
                <w:left w:val="none" w:sz="0" w:space="0" w:color="auto"/>
                <w:bottom w:val="none" w:sz="0" w:space="0" w:color="auto"/>
                <w:right w:val="none" w:sz="0" w:space="0" w:color="auto"/>
              </w:divBdr>
            </w:div>
            <w:div w:id="375741857">
              <w:marLeft w:val="0"/>
              <w:marRight w:val="0"/>
              <w:marTop w:val="0"/>
              <w:marBottom w:val="0"/>
              <w:divBdr>
                <w:top w:val="none" w:sz="0" w:space="0" w:color="auto"/>
                <w:left w:val="none" w:sz="0" w:space="0" w:color="auto"/>
                <w:bottom w:val="none" w:sz="0" w:space="0" w:color="auto"/>
                <w:right w:val="none" w:sz="0" w:space="0" w:color="auto"/>
              </w:divBdr>
            </w:div>
            <w:div w:id="116536100">
              <w:marLeft w:val="0"/>
              <w:marRight w:val="0"/>
              <w:marTop w:val="0"/>
              <w:marBottom w:val="0"/>
              <w:divBdr>
                <w:top w:val="none" w:sz="0" w:space="0" w:color="auto"/>
                <w:left w:val="none" w:sz="0" w:space="0" w:color="auto"/>
                <w:bottom w:val="none" w:sz="0" w:space="0" w:color="auto"/>
                <w:right w:val="none" w:sz="0" w:space="0" w:color="auto"/>
              </w:divBdr>
            </w:div>
            <w:div w:id="2142989314">
              <w:marLeft w:val="0"/>
              <w:marRight w:val="0"/>
              <w:marTop w:val="0"/>
              <w:marBottom w:val="0"/>
              <w:divBdr>
                <w:top w:val="none" w:sz="0" w:space="0" w:color="auto"/>
                <w:left w:val="none" w:sz="0" w:space="0" w:color="auto"/>
                <w:bottom w:val="none" w:sz="0" w:space="0" w:color="auto"/>
                <w:right w:val="none" w:sz="0" w:space="0" w:color="auto"/>
              </w:divBdr>
            </w:div>
            <w:div w:id="1065028644">
              <w:marLeft w:val="0"/>
              <w:marRight w:val="0"/>
              <w:marTop w:val="0"/>
              <w:marBottom w:val="0"/>
              <w:divBdr>
                <w:top w:val="none" w:sz="0" w:space="0" w:color="auto"/>
                <w:left w:val="none" w:sz="0" w:space="0" w:color="auto"/>
                <w:bottom w:val="none" w:sz="0" w:space="0" w:color="auto"/>
                <w:right w:val="none" w:sz="0" w:space="0" w:color="auto"/>
              </w:divBdr>
            </w:div>
            <w:div w:id="1507934999">
              <w:marLeft w:val="0"/>
              <w:marRight w:val="0"/>
              <w:marTop w:val="0"/>
              <w:marBottom w:val="0"/>
              <w:divBdr>
                <w:top w:val="none" w:sz="0" w:space="0" w:color="auto"/>
                <w:left w:val="none" w:sz="0" w:space="0" w:color="auto"/>
                <w:bottom w:val="none" w:sz="0" w:space="0" w:color="auto"/>
                <w:right w:val="none" w:sz="0" w:space="0" w:color="auto"/>
              </w:divBdr>
            </w:div>
            <w:div w:id="1802185681">
              <w:marLeft w:val="0"/>
              <w:marRight w:val="0"/>
              <w:marTop w:val="0"/>
              <w:marBottom w:val="0"/>
              <w:divBdr>
                <w:top w:val="none" w:sz="0" w:space="0" w:color="auto"/>
                <w:left w:val="none" w:sz="0" w:space="0" w:color="auto"/>
                <w:bottom w:val="none" w:sz="0" w:space="0" w:color="auto"/>
                <w:right w:val="none" w:sz="0" w:space="0" w:color="auto"/>
              </w:divBdr>
            </w:div>
            <w:div w:id="192157370">
              <w:marLeft w:val="0"/>
              <w:marRight w:val="0"/>
              <w:marTop w:val="0"/>
              <w:marBottom w:val="0"/>
              <w:divBdr>
                <w:top w:val="none" w:sz="0" w:space="0" w:color="auto"/>
                <w:left w:val="none" w:sz="0" w:space="0" w:color="auto"/>
                <w:bottom w:val="none" w:sz="0" w:space="0" w:color="auto"/>
                <w:right w:val="none" w:sz="0" w:space="0" w:color="auto"/>
              </w:divBdr>
            </w:div>
            <w:div w:id="1832134607">
              <w:marLeft w:val="0"/>
              <w:marRight w:val="0"/>
              <w:marTop w:val="0"/>
              <w:marBottom w:val="0"/>
              <w:divBdr>
                <w:top w:val="none" w:sz="0" w:space="0" w:color="auto"/>
                <w:left w:val="none" w:sz="0" w:space="0" w:color="auto"/>
                <w:bottom w:val="none" w:sz="0" w:space="0" w:color="auto"/>
                <w:right w:val="none" w:sz="0" w:space="0" w:color="auto"/>
              </w:divBdr>
            </w:div>
            <w:div w:id="1010528351">
              <w:marLeft w:val="0"/>
              <w:marRight w:val="0"/>
              <w:marTop w:val="0"/>
              <w:marBottom w:val="0"/>
              <w:divBdr>
                <w:top w:val="none" w:sz="0" w:space="0" w:color="auto"/>
                <w:left w:val="none" w:sz="0" w:space="0" w:color="auto"/>
                <w:bottom w:val="none" w:sz="0" w:space="0" w:color="auto"/>
                <w:right w:val="none" w:sz="0" w:space="0" w:color="auto"/>
              </w:divBdr>
            </w:div>
            <w:div w:id="333070433">
              <w:marLeft w:val="0"/>
              <w:marRight w:val="0"/>
              <w:marTop w:val="0"/>
              <w:marBottom w:val="0"/>
              <w:divBdr>
                <w:top w:val="none" w:sz="0" w:space="0" w:color="auto"/>
                <w:left w:val="none" w:sz="0" w:space="0" w:color="auto"/>
                <w:bottom w:val="none" w:sz="0" w:space="0" w:color="auto"/>
                <w:right w:val="none" w:sz="0" w:space="0" w:color="auto"/>
              </w:divBdr>
            </w:div>
            <w:div w:id="1696078472">
              <w:marLeft w:val="0"/>
              <w:marRight w:val="0"/>
              <w:marTop w:val="0"/>
              <w:marBottom w:val="0"/>
              <w:divBdr>
                <w:top w:val="none" w:sz="0" w:space="0" w:color="auto"/>
                <w:left w:val="none" w:sz="0" w:space="0" w:color="auto"/>
                <w:bottom w:val="none" w:sz="0" w:space="0" w:color="auto"/>
                <w:right w:val="none" w:sz="0" w:space="0" w:color="auto"/>
              </w:divBdr>
            </w:div>
            <w:div w:id="1862160368">
              <w:marLeft w:val="0"/>
              <w:marRight w:val="0"/>
              <w:marTop w:val="0"/>
              <w:marBottom w:val="0"/>
              <w:divBdr>
                <w:top w:val="none" w:sz="0" w:space="0" w:color="auto"/>
                <w:left w:val="none" w:sz="0" w:space="0" w:color="auto"/>
                <w:bottom w:val="none" w:sz="0" w:space="0" w:color="auto"/>
                <w:right w:val="none" w:sz="0" w:space="0" w:color="auto"/>
              </w:divBdr>
            </w:div>
            <w:div w:id="1276985241">
              <w:marLeft w:val="0"/>
              <w:marRight w:val="0"/>
              <w:marTop w:val="0"/>
              <w:marBottom w:val="0"/>
              <w:divBdr>
                <w:top w:val="none" w:sz="0" w:space="0" w:color="auto"/>
                <w:left w:val="none" w:sz="0" w:space="0" w:color="auto"/>
                <w:bottom w:val="none" w:sz="0" w:space="0" w:color="auto"/>
                <w:right w:val="none" w:sz="0" w:space="0" w:color="auto"/>
              </w:divBdr>
            </w:div>
            <w:div w:id="2096003050">
              <w:marLeft w:val="0"/>
              <w:marRight w:val="0"/>
              <w:marTop w:val="0"/>
              <w:marBottom w:val="0"/>
              <w:divBdr>
                <w:top w:val="none" w:sz="0" w:space="0" w:color="auto"/>
                <w:left w:val="none" w:sz="0" w:space="0" w:color="auto"/>
                <w:bottom w:val="none" w:sz="0" w:space="0" w:color="auto"/>
                <w:right w:val="none" w:sz="0" w:space="0" w:color="auto"/>
              </w:divBdr>
            </w:div>
            <w:div w:id="17777496">
              <w:marLeft w:val="0"/>
              <w:marRight w:val="0"/>
              <w:marTop w:val="0"/>
              <w:marBottom w:val="0"/>
              <w:divBdr>
                <w:top w:val="none" w:sz="0" w:space="0" w:color="auto"/>
                <w:left w:val="none" w:sz="0" w:space="0" w:color="auto"/>
                <w:bottom w:val="none" w:sz="0" w:space="0" w:color="auto"/>
                <w:right w:val="none" w:sz="0" w:space="0" w:color="auto"/>
              </w:divBdr>
            </w:div>
            <w:div w:id="4776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GauravP07/HPC_Assignmen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Array 10</c:v>
                </c:pt>
              </c:strCache>
            </c:strRef>
          </c:tx>
          <c:marker>
            <c:symbol val="none"/>
          </c:marker>
          <c:cat>
            <c:strRef>
              <c:f>Sheet1!$A$2:$A$3</c:f>
              <c:strCache>
                <c:ptCount val="2"/>
                <c:pt idx="0">
                  <c:v>Threads 4</c:v>
                </c:pt>
                <c:pt idx="1">
                  <c:v>Threads 8</c:v>
                </c:pt>
              </c:strCache>
            </c:strRef>
          </c:cat>
          <c:val>
            <c:numRef>
              <c:f>Sheet1!$B$2:$B$3</c:f>
              <c:numCache>
                <c:formatCode>General</c:formatCode>
                <c:ptCount val="2"/>
                <c:pt idx="0">
                  <c:v>0.75000000000000033</c:v>
                </c:pt>
                <c:pt idx="1">
                  <c:v>0.60000000000000031</c:v>
                </c:pt>
              </c:numCache>
            </c:numRef>
          </c:val>
        </c:ser>
        <c:ser>
          <c:idx val="1"/>
          <c:order val="1"/>
          <c:tx>
            <c:strRef>
              <c:f>Sheet1!$C$1</c:f>
              <c:strCache>
                <c:ptCount val="1"/>
                <c:pt idx="0">
                  <c:v>Array 100</c:v>
                </c:pt>
              </c:strCache>
            </c:strRef>
          </c:tx>
          <c:marker>
            <c:symbol val="none"/>
          </c:marker>
          <c:cat>
            <c:strRef>
              <c:f>Sheet1!$A$2:$A$3</c:f>
              <c:strCache>
                <c:ptCount val="2"/>
                <c:pt idx="0">
                  <c:v>Threads 4</c:v>
                </c:pt>
                <c:pt idx="1">
                  <c:v>Threads 8</c:v>
                </c:pt>
              </c:strCache>
            </c:strRef>
          </c:cat>
          <c:val>
            <c:numRef>
              <c:f>Sheet1!$C$2:$C$3</c:f>
              <c:numCache>
                <c:formatCode>General</c:formatCode>
                <c:ptCount val="2"/>
                <c:pt idx="0">
                  <c:v>2.6973684209999997</c:v>
                </c:pt>
                <c:pt idx="1">
                  <c:v>2.8873239440000011</c:v>
                </c:pt>
              </c:numCache>
            </c:numRef>
          </c:val>
        </c:ser>
        <c:ser>
          <c:idx val="2"/>
          <c:order val="2"/>
          <c:tx>
            <c:strRef>
              <c:f>Sheet1!$D$1</c:f>
              <c:strCache>
                <c:ptCount val="1"/>
                <c:pt idx="0">
                  <c:v>Array 500</c:v>
                </c:pt>
              </c:strCache>
            </c:strRef>
          </c:tx>
          <c:marker>
            <c:symbol val="none"/>
          </c:marker>
          <c:cat>
            <c:strRef>
              <c:f>Sheet1!$A$2:$A$3</c:f>
              <c:strCache>
                <c:ptCount val="2"/>
                <c:pt idx="0">
                  <c:v>Threads 4</c:v>
                </c:pt>
                <c:pt idx="1">
                  <c:v>Threads 8</c:v>
                </c:pt>
              </c:strCache>
            </c:strRef>
          </c:cat>
          <c:val>
            <c:numRef>
              <c:f>Sheet1!$D$2:$D$3</c:f>
              <c:numCache>
                <c:formatCode>General</c:formatCode>
                <c:ptCount val="2"/>
                <c:pt idx="0">
                  <c:v>1.0066225169999998</c:v>
                </c:pt>
                <c:pt idx="1">
                  <c:v>0.67555555599999995</c:v>
                </c:pt>
              </c:numCache>
            </c:numRef>
          </c:val>
        </c:ser>
        <c:marker val="1"/>
        <c:axId val="70375296"/>
        <c:axId val="87123456"/>
      </c:lineChart>
      <c:catAx>
        <c:axId val="70375296"/>
        <c:scaling>
          <c:orientation val="minMax"/>
        </c:scaling>
        <c:axPos val="b"/>
        <c:tickLblPos val="nextTo"/>
        <c:crossAx val="87123456"/>
        <c:crosses val="autoZero"/>
        <c:auto val="1"/>
        <c:lblAlgn val="ctr"/>
        <c:lblOffset val="100"/>
      </c:catAx>
      <c:valAx>
        <c:axId val="87123456"/>
        <c:scaling>
          <c:orientation val="minMax"/>
        </c:scaling>
        <c:axPos val="l"/>
        <c:majorGridlines/>
        <c:numFmt formatCode="General" sourceLinked="1"/>
        <c:tickLblPos val="nextTo"/>
        <c:crossAx val="7037529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Series 1</c:v>
                </c:pt>
              </c:strCache>
            </c:strRef>
          </c:tx>
          <c:marker>
            <c:symbol val="none"/>
          </c:marker>
          <c:cat>
            <c:strRef>
              <c:f>Sheet1!$A$2:$A$4</c:f>
              <c:strCache>
                <c:ptCount val="3"/>
                <c:pt idx="0">
                  <c:v>Threads 2</c:v>
                </c:pt>
                <c:pt idx="1">
                  <c:v>Threads 4</c:v>
                </c:pt>
                <c:pt idx="2">
                  <c:v>Threads 8</c:v>
                </c:pt>
              </c:strCache>
            </c:strRef>
          </c:cat>
          <c:val>
            <c:numRef>
              <c:f>Sheet1!$B$2:$B$4</c:f>
              <c:numCache>
                <c:formatCode>General</c:formatCode>
                <c:ptCount val="3"/>
                <c:pt idx="0">
                  <c:v>0</c:v>
                </c:pt>
                <c:pt idx="1">
                  <c:v>0</c:v>
                </c:pt>
                <c:pt idx="2">
                  <c:v>0.16666666699999991</c:v>
                </c:pt>
              </c:numCache>
            </c:numRef>
          </c:val>
        </c:ser>
        <c:ser>
          <c:idx val="1"/>
          <c:order val="1"/>
          <c:tx>
            <c:strRef>
              <c:f>Sheet1!$C$1</c:f>
              <c:strCache>
                <c:ptCount val="1"/>
                <c:pt idx="0">
                  <c:v>Series 2</c:v>
                </c:pt>
              </c:strCache>
            </c:strRef>
          </c:tx>
          <c:marker>
            <c:symbol val="none"/>
          </c:marker>
          <c:cat>
            <c:strRef>
              <c:f>Sheet1!$A$2:$A$4</c:f>
              <c:strCache>
                <c:ptCount val="3"/>
                <c:pt idx="0">
                  <c:v>Threads 2</c:v>
                </c:pt>
                <c:pt idx="1">
                  <c:v>Threads 4</c:v>
                </c:pt>
                <c:pt idx="2">
                  <c:v>Threads 8</c:v>
                </c:pt>
              </c:strCache>
            </c:strRef>
          </c:cat>
          <c:val>
            <c:numRef>
              <c:f>Sheet1!$C$2:$C$4</c:f>
              <c:numCache>
                <c:formatCode>General</c:formatCode>
                <c:ptCount val="3"/>
                <c:pt idx="0">
                  <c:v>0.111111111</c:v>
                </c:pt>
                <c:pt idx="1">
                  <c:v>0.2</c:v>
                </c:pt>
                <c:pt idx="2">
                  <c:v>5.8823528999999999E-2</c:v>
                </c:pt>
              </c:numCache>
            </c:numRef>
          </c:val>
        </c:ser>
        <c:ser>
          <c:idx val="2"/>
          <c:order val="2"/>
          <c:tx>
            <c:strRef>
              <c:f>Sheet1!$D$1</c:f>
              <c:strCache>
                <c:ptCount val="1"/>
                <c:pt idx="0">
                  <c:v>Series 3</c:v>
                </c:pt>
              </c:strCache>
            </c:strRef>
          </c:tx>
          <c:marker>
            <c:symbol val="none"/>
          </c:marker>
          <c:cat>
            <c:strRef>
              <c:f>Sheet1!$A$2:$A$4</c:f>
              <c:strCache>
                <c:ptCount val="3"/>
                <c:pt idx="0">
                  <c:v>Threads 2</c:v>
                </c:pt>
                <c:pt idx="1">
                  <c:v>Threads 4</c:v>
                </c:pt>
                <c:pt idx="2">
                  <c:v>Threads 8</c:v>
                </c:pt>
              </c:strCache>
            </c:strRef>
          </c:cat>
          <c:val>
            <c:numRef>
              <c:f>Sheet1!$D$2:$D$4</c:f>
              <c:numCache>
                <c:formatCode>General</c:formatCode>
                <c:ptCount val="3"/>
                <c:pt idx="0">
                  <c:v>6.6666666999999999E-2</c:v>
                </c:pt>
                <c:pt idx="1">
                  <c:v>6.25E-2</c:v>
                </c:pt>
                <c:pt idx="2">
                  <c:v>5.2631578999999977E-2</c:v>
                </c:pt>
              </c:numCache>
            </c:numRef>
          </c:val>
        </c:ser>
        <c:marker val="1"/>
        <c:axId val="116192768"/>
        <c:axId val="116208384"/>
      </c:lineChart>
      <c:catAx>
        <c:axId val="116192768"/>
        <c:scaling>
          <c:orientation val="minMax"/>
        </c:scaling>
        <c:axPos val="b"/>
        <c:tickLblPos val="nextTo"/>
        <c:crossAx val="116208384"/>
        <c:crosses val="autoZero"/>
        <c:auto val="1"/>
        <c:lblAlgn val="ctr"/>
        <c:lblOffset val="100"/>
      </c:catAx>
      <c:valAx>
        <c:axId val="116208384"/>
        <c:scaling>
          <c:orientation val="minMax"/>
        </c:scaling>
        <c:axPos val="l"/>
        <c:majorGridlines/>
        <c:numFmt formatCode="General" sourceLinked="1"/>
        <c:tickLblPos val="nextTo"/>
        <c:crossAx val="11619276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42236-953B-4D28-9107-5F11B0FAA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dc:creator>
  <cp:lastModifiedBy>Windows User</cp:lastModifiedBy>
  <cp:revision>2</cp:revision>
  <dcterms:created xsi:type="dcterms:W3CDTF">2023-09-11T15:56:00Z</dcterms:created>
  <dcterms:modified xsi:type="dcterms:W3CDTF">2023-09-11T15:56:00Z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598da53b3fe60c427b23e20e57c6b97a64bebdec4db638fb9405709a50be751b</vt:lpwstr>
  </property>
</Properties>
</file>