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FA2B6F" w14:textId="7B471EA6" w:rsidR="00580256" w:rsidRPr="00AC6236" w:rsidRDefault="00D41105">
      <w:r w:rsidRPr="00AC6236">
        <w:t>AIML:</w:t>
      </w:r>
    </w:p>
    <w:p w14:paraId="5BF502E0" w14:textId="274725BE" w:rsidR="00D41105" w:rsidRPr="00AC6236" w:rsidRDefault="00D41105">
      <w:r w:rsidRPr="00AC6236">
        <w:t>1.Hypothesis Space:</w:t>
      </w:r>
    </w:p>
    <w:p w14:paraId="0907ABF5" w14:textId="77777777" w:rsidR="00374E97" w:rsidRPr="00AC6236" w:rsidRDefault="00374E97" w:rsidP="00374E97">
      <w:r w:rsidRPr="00AC6236">
        <w:t>In machine learning, the hypothesis space refers to the set of all possible functions (or models) that a learning algorithm can choose from when trying to learn from data. It defines the range of solutions that a machine learning model can explore to make predictions.</w:t>
      </w:r>
    </w:p>
    <w:p w14:paraId="0DB32958" w14:textId="100FE44F" w:rsidR="00374E97" w:rsidRPr="00AC6236" w:rsidRDefault="00C134CB" w:rsidP="00374E97">
      <w:r w:rsidRPr="00AC6236">
        <w:rPr>
          <w:noProof/>
        </w:rPr>
        <w:drawing>
          <wp:inline distT="0" distB="0" distL="0" distR="0" wp14:anchorId="4CB66DE9" wp14:editId="22D31305">
            <wp:extent cx="5943600" cy="3341370"/>
            <wp:effectExtent l="0" t="0" r="0" b="0"/>
            <wp:docPr id="30549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96271" name=""/>
                    <pic:cNvPicPr/>
                  </pic:nvPicPr>
                  <pic:blipFill>
                    <a:blip r:embed="rId5"/>
                    <a:stretch>
                      <a:fillRect/>
                    </a:stretch>
                  </pic:blipFill>
                  <pic:spPr>
                    <a:xfrm>
                      <a:off x="0" y="0"/>
                      <a:ext cx="5943600" cy="3341370"/>
                    </a:xfrm>
                    <a:prstGeom prst="rect">
                      <a:avLst/>
                    </a:prstGeom>
                  </pic:spPr>
                </pic:pic>
              </a:graphicData>
            </a:graphic>
          </wp:inline>
        </w:drawing>
      </w:r>
    </w:p>
    <w:p w14:paraId="3F5E776E" w14:textId="77777777" w:rsidR="00D86960" w:rsidRPr="00AC6236" w:rsidRDefault="00D86960" w:rsidP="00374E97"/>
    <w:p w14:paraId="182FD1DF" w14:textId="77777777" w:rsidR="00D86960" w:rsidRPr="00AC6236" w:rsidRDefault="00D86960" w:rsidP="00374E97"/>
    <w:p w14:paraId="58F9C903" w14:textId="1FAAB351" w:rsidR="00D86960" w:rsidRPr="00AC6236" w:rsidRDefault="00D86960" w:rsidP="00374E97">
      <w:r w:rsidRPr="00AC6236">
        <w:t>A hypothesis in </w:t>
      </w:r>
      <w:hyperlink r:id="rId6" w:history="1">
        <w:r w:rsidRPr="00AC6236">
          <w:rPr>
            <w:rStyle w:val="Hyperlink"/>
          </w:rPr>
          <w:t>machine learning</w:t>
        </w:r>
      </w:hyperlink>
      <w:r w:rsidRPr="00AC6236">
        <w:t> is the model’s presumption regarding the connection between the input features and the result. It is an illustration of the mapping function that the algorithm is attempting to discover using the training set.</w:t>
      </w:r>
    </w:p>
    <w:p w14:paraId="4A51A3F3" w14:textId="63102196" w:rsidR="00C134CB" w:rsidRPr="00AC6236" w:rsidRDefault="00D86960" w:rsidP="00374E97">
      <w:r w:rsidRPr="00AC6236">
        <w:rPr>
          <w:noProof/>
        </w:rPr>
        <w:lastRenderedPageBreak/>
        <w:drawing>
          <wp:inline distT="0" distB="0" distL="0" distR="0" wp14:anchorId="7CE56BB4" wp14:editId="555D4C3E">
            <wp:extent cx="5943600" cy="3341370"/>
            <wp:effectExtent l="0" t="0" r="0" b="0"/>
            <wp:docPr id="152421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19130" name=""/>
                    <pic:cNvPicPr/>
                  </pic:nvPicPr>
                  <pic:blipFill>
                    <a:blip r:embed="rId7"/>
                    <a:stretch>
                      <a:fillRect/>
                    </a:stretch>
                  </pic:blipFill>
                  <pic:spPr>
                    <a:xfrm>
                      <a:off x="0" y="0"/>
                      <a:ext cx="5943600" cy="3341370"/>
                    </a:xfrm>
                    <a:prstGeom prst="rect">
                      <a:avLst/>
                    </a:prstGeom>
                  </pic:spPr>
                </pic:pic>
              </a:graphicData>
            </a:graphic>
          </wp:inline>
        </w:drawing>
      </w:r>
    </w:p>
    <w:p w14:paraId="103CACFB" w14:textId="6B25F055" w:rsidR="00D41105" w:rsidRPr="00AC6236" w:rsidRDefault="00563590">
      <w:r w:rsidRPr="00AC6236">
        <w:rPr>
          <w:noProof/>
        </w:rPr>
        <w:drawing>
          <wp:inline distT="0" distB="0" distL="0" distR="0" wp14:anchorId="2981E391" wp14:editId="1FDA5FFB">
            <wp:extent cx="5943600" cy="3341370"/>
            <wp:effectExtent l="0" t="0" r="0" b="0"/>
            <wp:docPr id="115876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68406" name=""/>
                    <pic:cNvPicPr/>
                  </pic:nvPicPr>
                  <pic:blipFill>
                    <a:blip r:embed="rId8"/>
                    <a:stretch>
                      <a:fillRect/>
                    </a:stretch>
                  </pic:blipFill>
                  <pic:spPr>
                    <a:xfrm>
                      <a:off x="0" y="0"/>
                      <a:ext cx="5943600" cy="3341370"/>
                    </a:xfrm>
                    <a:prstGeom prst="rect">
                      <a:avLst/>
                    </a:prstGeom>
                  </pic:spPr>
                </pic:pic>
              </a:graphicData>
            </a:graphic>
          </wp:inline>
        </w:drawing>
      </w:r>
    </w:p>
    <w:p w14:paraId="150950D7" w14:textId="549697AC" w:rsidR="00563590" w:rsidRPr="00AC6236" w:rsidRDefault="00563590">
      <w:r w:rsidRPr="00AC6236">
        <w:rPr>
          <w:noProof/>
        </w:rPr>
        <w:drawing>
          <wp:inline distT="0" distB="0" distL="0" distR="0" wp14:anchorId="304596C0" wp14:editId="6A24267D">
            <wp:extent cx="5943600" cy="3341370"/>
            <wp:effectExtent l="0" t="0" r="0" b="0"/>
            <wp:docPr id="111601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13771" name=""/>
                    <pic:cNvPicPr/>
                  </pic:nvPicPr>
                  <pic:blipFill>
                    <a:blip r:embed="rId9"/>
                    <a:stretch>
                      <a:fillRect/>
                    </a:stretch>
                  </pic:blipFill>
                  <pic:spPr>
                    <a:xfrm>
                      <a:off x="0" y="0"/>
                      <a:ext cx="5943600" cy="3341370"/>
                    </a:xfrm>
                    <a:prstGeom prst="rect">
                      <a:avLst/>
                    </a:prstGeom>
                  </pic:spPr>
                </pic:pic>
              </a:graphicData>
            </a:graphic>
          </wp:inline>
        </w:drawing>
      </w:r>
    </w:p>
    <w:p w14:paraId="0C3BF971" w14:textId="0D93595E" w:rsidR="00563590" w:rsidRPr="00AC6236" w:rsidRDefault="00563590">
      <w:r w:rsidRPr="00AC6236">
        <w:rPr>
          <w:noProof/>
        </w:rPr>
        <w:drawing>
          <wp:inline distT="0" distB="0" distL="0" distR="0" wp14:anchorId="68D82AD6" wp14:editId="2DCA68E2">
            <wp:extent cx="5943600" cy="3341370"/>
            <wp:effectExtent l="0" t="0" r="0" b="0"/>
            <wp:docPr id="27407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71111" name=""/>
                    <pic:cNvPicPr/>
                  </pic:nvPicPr>
                  <pic:blipFill>
                    <a:blip r:embed="rId10"/>
                    <a:stretch>
                      <a:fillRect/>
                    </a:stretch>
                  </pic:blipFill>
                  <pic:spPr>
                    <a:xfrm>
                      <a:off x="0" y="0"/>
                      <a:ext cx="5943600" cy="3341370"/>
                    </a:xfrm>
                    <a:prstGeom prst="rect">
                      <a:avLst/>
                    </a:prstGeom>
                  </pic:spPr>
                </pic:pic>
              </a:graphicData>
            </a:graphic>
          </wp:inline>
        </w:drawing>
      </w:r>
    </w:p>
    <w:p w14:paraId="60192AFF" w14:textId="611140A5" w:rsidR="00563590" w:rsidRPr="00AC6236" w:rsidRDefault="00563590">
      <w:r w:rsidRPr="00AC6236">
        <w:rPr>
          <w:noProof/>
        </w:rPr>
        <w:drawing>
          <wp:inline distT="0" distB="0" distL="0" distR="0" wp14:anchorId="6DE9E5FC" wp14:editId="4CA9B7A1">
            <wp:extent cx="5943600" cy="3341370"/>
            <wp:effectExtent l="0" t="0" r="0" b="0"/>
            <wp:docPr id="33117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72377" name=""/>
                    <pic:cNvPicPr/>
                  </pic:nvPicPr>
                  <pic:blipFill>
                    <a:blip r:embed="rId11"/>
                    <a:stretch>
                      <a:fillRect/>
                    </a:stretch>
                  </pic:blipFill>
                  <pic:spPr>
                    <a:xfrm>
                      <a:off x="0" y="0"/>
                      <a:ext cx="5943600" cy="3341370"/>
                    </a:xfrm>
                    <a:prstGeom prst="rect">
                      <a:avLst/>
                    </a:prstGeom>
                  </pic:spPr>
                </pic:pic>
              </a:graphicData>
            </a:graphic>
          </wp:inline>
        </w:drawing>
      </w:r>
    </w:p>
    <w:p w14:paraId="7AC0AC08" w14:textId="3E313AFF" w:rsidR="00563590" w:rsidRPr="00AC6236" w:rsidRDefault="00563590">
      <w:r w:rsidRPr="00AC6236">
        <w:rPr>
          <w:noProof/>
        </w:rPr>
        <w:drawing>
          <wp:inline distT="0" distB="0" distL="0" distR="0" wp14:anchorId="01B11CC9" wp14:editId="25C6A6E7">
            <wp:extent cx="5943600" cy="3341370"/>
            <wp:effectExtent l="0" t="0" r="0" b="0"/>
            <wp:docPr id="160206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60522" name=""/>
                    <pic:cNvPicPr/>
                  </pic:nvPicPr>
                  <pic:blipFill>
                    <a:blip r:embed="rId12"/>
                    <a:stretch>
                      <a:fillRect/>
                    </a:stretch>
                  </pic:blipFill>
                  <pic:spPr>
                    <a:xfrm>
                      <a:off x="0" y="0"/>
                      <a:ext cx="5943600" cy="3341370"/>
                    </a:xfrm>
                    <a:prstGeom prst="rect">
                      <a:avLst/>
                    </a:prstGeom>
                  </pic:spPr>
                </pic:pic>
              </a:graphicData>
            </a:graphic>
          </wp:inline>
        </w:drawing>
      </w:r>
    </w:p>
    <w:p w14:paraId="3C58CAAD" w14:textId="77777777" w:rsidR="002E0D3D" w:rsidRPr="00AC6236" w:rsidRDefault="002E0D3D"/>
    <w:p w14:paraId="43A8346C" w14:textId="2548220E" w:rsidR="002E0D3D" w:rsidRPr="00AC6236" w:rsidRDefault="002E0D3D">
      <w:r w:rsidRPr="00AC6236">
        <w:t>Inductive Bias</w:t>
      </w:r>
    </w:p>
    <w:p w14:paraId="1B0FB4CD" w14:textId="77777777" w:rsidR="005935C0" w:rsidRPr="005935C0" w:rsidRDefault="005935C0" w:rsidP="005935C0">
      <w:r w:rsidRPr="005935C0">
        <w:t>1. What is Inductive Bias?</w:t>
      </w:r>
    </w:p>
    <w:p w14:paraId="4497CBC1" w14:textId="77777777" w:rsidR="005935C0" w:rsidRPr="005935C0" w:rsidRDefault="005935C0" w:rsidP="005935C0">
      <w:r w:rsidRPr="005935C0">
        <w:t>Inductive bias refers to the set of assumptions that a machine learning algorithm uses to make predictions on unseen data. Since learning algorithms generalize from a limited set of training examples, they must rely on certain biases to make reasonable predictions for new inputs.</w:t>
      </w:r>
    </w:p>
    <w:p w14:paraId="0E707632" w14:textId="77777777" w:rsidR="005935C0" w:rsidRPr="005935C0" w:rsidRDefault="005935C0" w:rsidP="005935C0">
      <w:r w:rsidRPr="005935C0">
        <w:t>These biases help models learn efficiently but can also limit their ability to find the best hypothesis. A strong inductive bias can lead to good generalization but may also result in underfitting, while a weak or overly flexible bias can lead to overfitting.</w:t>
      </w:r>
    </w:p>
    <w:p w14:paraId="0B730FCB" w14:textId="77777777" w:rsidR="005935C0" w:rsidRPr="005935C0" w:rsidRDefault="005935C0" w:rsidP="005935C0">
      <w:r w:rsidRPr="005935C0">
        <w:pict w14:anchorId="21C4EEF3">
          <v:rect id="_x0000_i1031" style="width:0;height:1.5pt" o:hralign="center" o:hrstd="t" o:hr="t" fillcolor="#a0a0a0" stroked="f"/>
        </w:pict>
      </w:r>
    </w:p>
    <w:p w14:paraId="583197FD" w14:textId="77777777" w:rsidR="005935C0" w:rsidRPr="005935C0" w:rsidRDefault="005935C0" w:rsidP="005935C0">
      <w:r w:rsidRPr="005935C0">
        <w:t>2. Why is Inductive Bias Necessary?</w:t>
      </w:r>
    </w:p>
    <w:p w14:paraId="01A0BC6D" w14:textId="77777777" w:rsidR="005935C0" w:rsidRPr="005935C0" w:rsidRDefault="005935C0" w:rsidP="005935C0">
      <w:r w:rsidRPr="005935C0">
        <w:t xml:space="preserve">In machine learning, we aim to learn a hypothesis </w:t>
      </w:r>
      <w:proofErr w:type="spellStart"/>
      <w:r w:rsidRPr="005935C0">
        <w:t>hhh</w:t>
      </w:r>
      <w:proofErr w:type="spellEnd"/>
      <w:r w:rsidRPr="005935C0">
        <w:t xml:space="preserve"> from a given hypothesis space H\</w:t>
      </w:r>
      <w:proofErr w:type="spellStart"/>
      <w:r w:rsidRPr="005935C0">
        <w:t>mathcal</w:t>
      </w:r>
      <w:proofErr w:type="spellEnd"/>
      <w:r w:rsidRPr="005935C0">
        <w:t>{H}H that can generalize well to unseen data. However, because the hypothesis space is often infinite, an algorithm needs a way to prefer some hypotheses over others.</w:t>
      </w:r>
    </w:p>
    <w:p w14:paraId="0E694A36" w14:textId="77777777" w:rsidR="005935C0" w:rsidRPr="005935C0" w:rsidRDefault="005935C0" w:rsidP="005935C0">
      <w:r w:rsidRPr="005935C0">
        <w:t>Inductive bias provides these preferences by guiding the learning algorithm toward hypotheses that are likely to perform well.</w:t>
      </w:r>
    </w:p>
    <w:p w14:paraId="7850BE53" w14:textId="77777777" w:rsidR="005935C0" w:rsidRPr="005935C0" w:rsidRDefault="005935C0" w:rsidP="005935C0">
      <w:r w:rsidRPr="005935C0">
        <w:t>Example of Inductive Bias</w:t>
      </w:r>
    </w:p>
    <w:p w14:paraId="4CA27126" w14:textId="77777777" w:rsidR="005935C0" w:rsidRPr="005935C0" w:rsidRDefault="005935C0" w:rsidP="005935C0">
      <w:r w:rsidRPr="005935C0">
        <w:t>Consider learning a function that maps input XXX to output YYY from the following dataset: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9"/>
        <w:gridCol w:w="426"/>
      </w:tblGrid>
      <w:tr w:rsidR="005935C0" w:rsidRPr="005935C0" w14:paraId="24BD123C" w14:textId="77777777" w:rsidTr="005935C0">
        <w:trPr>
          <w:tblHeader/>
          <w:tblCellSpacing w:w="15" w:type="dxa"/>
        </w:trPr>
        <w:tc>
          <w:tcPr>
            <w:tcW w:w="0" w:type="auto"/>
            <w:vAlign w:val="center"/>
            <w:hideMark/>
          </w:tcPr>
          <w:p w14:paraId="0EDB8BC2" w14:textId="77777777" w:rsidR="005935C0" w:rsidRPr="005935C0" w:rsidRDefault="005935C0" w:rsidP="005935C0">
            <w:r w:rsidRPr="005935C0">
              <w:t>XXX</w:t>
            </w:r>
          </w:p>
        </w:tc>
        <w:tc>
          <w:tcPr>
            <w:tcW w:w="0" w:type="auto"/>
            <w:vAlign w:val="center"/>
            <w:hideMark/>
          </w:tcPr>
          <w:p w14:paraId="178D59DC" w14:textId="77777777" w:rsidR="005935C0" w:rsidRPr="005935C0" w:rsidRDefault="005935C0" w:rsidP="005935C0">
            <w:r w:rsidRPr="005935C0">
              <w:t>YYY</w:t>
            </w:r>
          </w:p>
        </w:tc>
      </w:tr>
      <w:tr w:rsidR="005935C0" w:rsidRPr="005935C0" w14:paraId="63327DD9" w14:textId="77777777" w:rsidTr="005935C0">
        <w:trPr>
          <w:tblCellSpacing w:w="15" w:type="dxa"/>
        </w:trPr>
        <w:tc>
          <w:tcPr>
            <w:tcW w:w="0" w:type="auto"/>
            <w:vAlign w:val="center"/>
            <w:hideMark/>
          </w:tcPr>
          <w:p w14:paraId="04713BF3" w14:textId="77777777" w:rsidR="005935C0" w:rsidRPr="005935C0" w:rsidRDefault="005935C0" w:rsidP="005935C0">
            <w:r w:rsidRPr="005935C0">
              <w:t>1</w:t>
            </w:r>
          </w:p>
        </w:tc>
        <w:tc>
          <w:tcPr>
            <w:tcW w:w="0" w:type="auto"/>
            <w:vAlign w:val="center"/>
            <w:hideMark/>
          </w:tcPr>
          <w:p w14:paraId="07159CF1" w14:textId="77777777" w:rsidR="005935C0" w:rsidRPr="005935C0" w:rsidRDefault="005935C0" w:rsidP="005935C0">
            <w:r w:rsidRPr="005935C0">
              <w:t>2</w:t>
            </w:r>
          </w:p>
        </w:tc>
      </w:tr>
      <w:tr w:rsidR="005935C0" w:rsidRPr="005935C0" w14:paraId="3CE396F8" w14:textId="77777777" w:rsidTr="005935C0">
        <w:trPr>
          <w:tblCellSpacing w:w="15" w:type="dxa"/>
        </w:trPr>
        <w:tc>
          <w:tcPr>
            <w:tcW w:w="0" w:type="auto"/>
            <w:vAlign w:val="center"/>
            <w:hideMark/>
          </w:tcPr>
          <w:p w14:paraId="2312E5CB" w14:textId="77777777" w:rsidR="005935C0" w:rsidRPr="005935C0" w:rsidRDefault="005935C0" w:rsidP="005935C0">
            <w:r w:rsidRPr="005935C0">
              <w:t>2</w:t>
            </w:r>
          </w:p>
        </w:tc>
        <w:tc>
          <w:tcPr>
            <w:tcW w:w="0" w:type="auto"/>
            <w:vAlign w:val="center"/>
            <w:hideMark/>
          </w:tcPr>
          <w:p w14:paraId="27066F2B" w14:textId="77777777" w:rsidR="005935C0" w:rsidRPr="005935C0" w:rsidRDefault="005935C0" w:rsidP="005935C0">
            <w:r w:rsidRPr="005935C0">
              <w:t>4</w:t>
            </w:r>
          </w:p>
        </w:tc>
      </w:tr>
      <w:tr w:rsidR="005935C0" w:rsidRPr="005935C0" w14:paraId="33DE2FA2" w14:textId="77777777" w:rsidTr="005935C0">
        <w:trPr>
          <w:tblCellSpacing w:w="15" w:type="dxa"/>
        </w:trPr>
        <w:tc>
          <w:tcPr>
            <w:tcW w:w="0" w:type="auto"/>
            <w:vAlign w:val="center"/>
            <w:hideMark/>
          </w:tcPr>
          <w:p w14:paraId="0223737A" w14:textId="77777777" w:rsidR="005935C0" w:rsidRPr="005935C0" w:rsidRDefault="005935C0" w:rsidP="005935C0">
            <w:r w:rsidRPr="005935C0">
              <w:t>3</w:t>
            </w:r>
          </w:p>
        </w:tc>
        <w:tc>
          <w:tcPr>
            <w:tcW w:w="0" w:type="auto"/>
            <w:vAlign w:val="center"/>
            <w:hideMark/>
          </w:tcPr>
          <w:p w14:paraId="2511B875" w14:textId="77777777" w:rsidR="005935C0" w:rsidRPr="005935C0" w:rsidRDefault="005935C0" w:rsidP="005935C0">
            <w:r w:rsidRPr="005935C0">
              <w:t>6</w:t>
            </w:r>
          </w:p>
        </w:tc>
      </w:tr>
    </w:tbl>
    <w:p w14:paraId="6DD61D22" w14:textId="77777777" w:rsidR="005935C0" w:rsidRPr="005935C0" w:rsidRDefault="005935C0" w:rsidP="005935C0">
      <w:r w:rsidRPr="005935C0">
        <w:t>Given this data, different hypotheses could explain the relationship between XXX and YYY, such as:</w:t>
      </w:r>
    </w:p>
    <w:p w14:paraId="4A28A5E6" w14:textId="77777777" w:rsidR="005935C0" w:rsidRPr="005935C0" w:rsidRDefault="005935C0" w:rsidP="005935C0">
      <w:pPr>
        <w:numPr>
          <w:ilvl w:val="0"/>
          <w:numId w:val="1"/>
        </w:numPr>
      </w:pPr>
      <w:r w:rsidRPr="005935C0">
        <w:t>Hypothesis 1: Y=2XY = 2XY=2X (Linear relationship)</w:t>
      </w:r>
    </w:p>
    <w:p w14:paraId="14714ED6" w14:textId="77777777" w:rsidR="005935C0" w:rsidRPr="005935C0" w:rsidRDefault="005935C0" w:rsidP="005935C0">
      <w:pPr>
        <w:numPr>
          <w:ilvl w:val="0"/>
          <w:numId w:val="1"/>
        </w:numPr>
      </w:pPr>
      <w:r w:rsidRPr="005935C0">
        <w:t>Hypothesis 2: Y=X2+1Y = X^2 + 1Y=X2+1 (Nonlinear relationship)</w:t>
      </w:r>
    </w:p>
    <w:p w14:paraId="59EA18E5" w14:textId="77777777" w:rsidR="005935C0" w:rsidRPr="005935C0" w:rsidRDefault="005935C0" w:rsidP="005935C0">
      <w:pPr>
        <w:numPr>
          <w:ilvl w:val="0"/>
          <w:numId w:val="1"/>
        </w:numPr>
      </w:pPr>
      <w:r w:rsidRPr="005935C0">
        <w:t>Hypothesis 3: Y=100Y = 100Y=100 for all XXX (Constant function)</w:t>
      </w:r>
    </w:p>
    <w:p w14:paraId="04C9E907" w14:textId="77777777" w:rsidR="005935C0" w:rsidRPr="005935C0" w:rsidRDefault="005935C0" w:rsidP="005935C0">
      <w:r w:rsidRPr="005935C0">
        <w:t>A linear regression model has an inductive bias toward linear relationships, so it is more likely to choose Y=2XY = 2XY=2X, assuming a linear pattern.</w:t>
      </w:r>
    </w:p>
    <w:p w14:paraId="1A153A6A" w14:textId="77777777" w:rsidR="00A664AF" w:rsidRPr="00A664AF" w:rsidRDefault="00A664AF" w:rsidP="00A664AF">
      <w:r w:rsidRPr="00A664AF">
        <w:t>7. How to Choose the Right Inductive Bias?</w:t>
      </w:r>
    </w:p>
    <w:p w14:paraId="3B6EAE5A" w14:textId="77777777" w:rsidR="00A664AF" w:rsidRPr="00A664AF" w:rsidRDefault="00A664AF" w:rsidP="00A664AF">
      <w:r w:rsidRPr="00A664AF">
        <w:t>The choice of inductive bias depends on:</w:t>
      </w:r>
      <w:r w:rsidRPr="00A664AF">
        <w:br/>
      </w:r>
      <w:r w:rsidRPr="00A664AF">
        <w:rPr>
          <w:rFonts w:ascii="Segoe UI Emoji" w:hAnsi="Segoe UI Emoji" w:cs="Segoe UI Emoji"/>
        </w:rPr>
        <w:t>✅</w:t>
      </w:r>
      <w:r w:rsidRPr="00A664AF">
        <w:t xml:space="preserve"> The nature of the data (e.g., images vs. text vs. structured data).</w:t>
      </w:r>
      <w:r w:rsidRPr="00A664AF">
        <w:br/>
      </w:r>
      <w:r w:rsidRPr="00A664AF">
        <w:rPr>
          <w:rFonts w:ascii="Segoe UI Emoji" w:hAnsi="Segoe UI Emoji" w:cs="Segoe UI Emoji"/>
        </w:rPr>
        <w:t>✅</w:t>
      </w:r>
      <w:r w:rsidRPr="00A664AF">
        <w:t xml:space="preserve"> The complexity of the problem (simple vs. complex patterns).</w:t>
      </w:r>
      <w:r w:rsidRPr="00A664AF">
        <w:br/>
      </w:r>
      <w:r w:rsidRPr="00A664AF">
        <w:rPr>
          <w:rFonts w:ascii="Segoe UI Emoji" w:hAnsi="Segoe UI Emoji" w:cs="Segoe UI Emoji"/>
        </w:rPr>
        <w:t>✅</w:t>
      </w:r>
      <w:r w:rsidRPr="00A664AF">
        <w:t xml:space="preserve"> Computational constraints (simpler models are often faster).</w:t>
      </w:r>
      <w:r w:rsidRPr="00A664AF">
        <w:br/>
      </w:r>
      <w:r w:rsidRPr="00A664AF">
        <w:rPr>
          <w:rFonts w:ascii="Segoe UI Emoji" w:hAnsi="Segoe UI Emoji" w:cs="Segoe UI Emoji"/>
        </w:rPr>
        <w:t>✅</w:t>
      </w:r>
      <w:r w:rsidRPr="00A664AF">
        <w:t xml:space="preserve"> Generalization needs (avoiding overfitting vs. underfitting).</w:t>
      </w:r>
    </w:p>
    <w:p w14:paraId="2023953A" w14:textId="77777777" w:rsidR="00A664AF" w:rsidRPr="00A664AF" w:rsidRDefault="00A664AF" w:rsidP="00A664AF">
      <w:r w:rsidRPr="00A664AF">
        <w:t>For example:</w:t>
      </w:r>
    </w:p>
    <w:p w14:paraId="1020A671" w14:textId="77777777" w:rsidR="00A664AF" w:rsidRPr="00A664AF" w:rsidRDefault="00A664AF" w:rsidP="00A664AF">
      <w:pPr>
        <w:numPr>
          <w:ilvl w:val="0"/>
          <w:numId w:val="2"/>
        </w:numPr>
      </w:pPr>
      <w:r w:rsidRPr="00A664AF">
        <w:t>If the relationship between XXX and YYY is known to be linear → Use a linear model.</w:t>
      </w:r>
    </w:p>
    <w:p w14:paraId="4F9E04C2" w14:textId="77777777" w:rsidR="00A664AF" w:rsidRPr="00A664AF" w:rsidRDefault="00A664AF" w:rsidP="00A664AF">
      <w:pPr>
        <w:numPr>
          <w:ilvl w:val="0"/>
          <w:numId w:val="2"/>
        </w:numPr>
      </w:pPr>
      <w:r w:rsidRPr="00A664AF">
        <w:t>If data contains complex patterns and enough training examples → Use deep learning.</w:t>
      </w:r>
    </w:p>
    <w:p w14:paraId="7C2959CB" w14:textId="77777777" w:rsidR="00A664AF" w:rsidRPr="00AC6236" w:rsidRDefault="00A664AF" w:rsidP="00A664AF">
      <w:pPr>
        <w:numPr>
          <w:ilvl w:val="0"/>
          <w:numId w:val="2"/>
        </w:numPr>
      </w:pPr>
      <w:r w:rsidRPr="00A664AF">
        <w:t>If relationships between features are hierarchical → Use decision trees.</w:t>
      </w:r>
    </w:p>
    <w:p w14:paraId="63A5BCE9" w14:textId="77777777" w:rsidR="00903D52" w:rsidRPr="00A664AF" w:rsidRDefault="00903D52" w:rsidP="00A664AF">
      <w:pPr>
        <w:numPr>
          <w:ilvl w:val="0"/>
          <w:numId w:val="2"/>
        </w:numPr>
      </w:pPr>
    </w:p>
    <w:p w14:paraId="0BF39586" w14:textId="46C9ACC6" w:rsidR="002E0D3D" w:rsidRPr="00AC6236" w:rsidRDefault="00A314C7">
      <w:r w:rsidRPr="00AC6236">
        <w:t>3. Types of Inductive Bias in Machine Learning</w:t>
      </w:r>
    </w:p>
    <w:p w14:paraId="3EC7F212" w14:textId="77777777" w:rsidR="00A314C7" w:rsidRPr="00A314C7" w:rsidRDefault="00A314C7" w:rsidP="00A314C7">
      <w:r w:rsidRPr="00A314C7">
        <w:t>A) Language Bias</w:t>
      </w:r>
    </w:p>
    <w:p w14:paraId="179E6FF0" w14:textId="77777777" w:rsidR="00A314C7" w:rsidRPr="00A314C7" w:rsidRDefault="00A314C7" w:rsidP="00A314C7">
      <w:r w:rsidRPr="00A314C7">
        <w:t>This bias restricts the hypothesis space by limiting the types of functions the model can consider.</w:t>
      </w:r>
    </w:p>
    <w:p w14:paraId="34390408" w14:textId="77777777" w:rsidR="00A314C7" w:rsidRPr="00A314C7" w:rsidRDefault="00A314C7" w:rsidP="00A314C7">
      <w:r w:rsidRPr="00A314C7">
        <w:t>Example:</w:t>
      </w:r>
    </w:p>
    <w:p w14:paraId="0A5C8971" w14:textId="77777777" w:rsidR="00A314C7" w:rsidRPr="00A314C7" w:rsidRDefault="00A314C7" w:rsidP="00A314C7">
      <w:pPr>
        <w:numPr>
          <w:ilvl w:val="0"/>
          <w:numId w:val="3"/>
        </w:numPr>
      </w:pPr>
      <w:r w:rsidRPr="00A314C7">
        <w:t>A linear regression model assumes that the relationship between input and output is linear.</w:t>
      </w:r>
    </w:p>
    <w:p w14:paraId="1B11620F" w14:textId="77777777" w:rsidR="00A314C7" w:rsidRPr="00A314C7" w:rsidRDefault="00A314C7" w:rsidP="00A314C7">
      <w:pPr>
        <w:numPr>
          <w:ilvl w:val="0"/>
          <w:numId w:val="3"/>
        </w:numPr>
      </w:pPr>
      <w:r w:rsidRPr="00A314C7">
        <w:t>A decision tree assumes that the data can be split into hierarchical rules.</w:t>
      </w:r>
    </w:p>
    <w:p w14:paraId="04EBA129" w14:textId="77777777" w:rsidR="00A314C7" w:rsidRPr="00A314C7" w:rsidRDefault="00A314C7" w:rsidP="00A314C7">
      <w:r w:rsidRPr="00A314C7">
        <w:t>If the true relationship is nonlinear, a model with a linear bias will fail to capture it.</w:t>
      </w:r>
    </w:p>
    <w:p w14:paraId="5E924EDA" w14:textId="77777777" w:rsidR="00A314C7" w:rsidRPr="00A314C7" w:rsidRDefault="00A314C7" w:rsidP="00A314C7">
      <w:r w:rsidRPr="00A314C7">
        <w:pict w14:anchorId="58F1184C">
          <v:rect id="_x0000_i1051" style="width:0;height:1.5pt" o:hralign="center" o:hrstd="t" o:hr="t" fillcolor="#a0a0a0" stroked="f"/>
        </w:pict>
      </w:r>
    </w:p>
    <w:p w14:paraId="2DE7DA70" w14:textId="77777777" w:rsidR="00A314C7" w:rsidRPr="00A314C7" w:rsidRDefault="00A314C7" w:rsidP="00A314C7">
      <w:r w:rsidRPr="00A314C7">
        <w:t>B) Preference Bias</w:t>
      </w:r>
    </w:p>
    <w:p w14:paraId="32B3BAFA" w14:textId="77777777" w:rsidR="00A314C7" w:rsidRPr="00A314C7" w:rsidRDefault="00A314C7" w:rsidP="00A314C7">
      <w:r w:rsidRPr="00A314C7">
        <w:t>Rather than restricting the hypothesis space, preference bias prioritizes certain hypotheses over others.</w:t>
      </w:r>
    </w:p>
    <w:p w14:paraId="3418DCD1" w14:textId="77777777" w:rsidR="00A314C7" w:rsidRPr="00A314C7" w:rsidRDefault="00A314C7" w:rsidP="00A314C7">
      <w:r w:rsidRPr="00A314C7">
        <w:t>Example:</w:t>
      </w:r>
    </w:p>
    <w:p w14:paraId="38DC0928" w14:textId="77777777" w:rsidR="00A314C7" w:rsidRPr="00A314C7" w:rsidRDefault="00A314C7" w:rsidP="00A314C7">
      <w:pPr>
        <w:numPr>
          <w:ilvl w:val="0"/>
          <w:numId w:val="4"/>
        </w:numPr>
      </w:pPr>
      <w:r w:rsidRPr="00A314C7">
        <w:t>Occam’s Razor Principle: Prefer simpler hypotheses over complex ones.</w:t>
      </w:r>
    </w:p>
    <w:p w14:paraId="6C580517" w14:textId="77777777" w:rsidR="00A314C7" w:rsidRPr="00A314C7" w:rsidRDefault="00A314C7" w:rsidP="00A314C7">
      <w:pPr>
        <w:numPr>
          <w:ilvl w:val="0"/>
          <w:numId w:val="4"/>
        </w:numPr>
      </w:pPr>
      <w:r w:rsidRPr="00A314C7">
        <w:t>Regularization in Neural Networks: Adds a penalty for large weights, encouraging simpler models.</w:t>
      </w:r>
    </w:p>
    <w:p w14:paraId="07C84117" w14:textId="77777777" w:rsidR="00A314C7" w:rsidRPr="00A314C7" w:rsidRDefault="00A314C7" w:rsidP="00A314C7">
      <w:r w:rsidRPr="00A314C7">
        <w:t>For instance, in polynomial regression, a model with preference bias might prefer a quadratic function over a highly complex polynomial to avoid overfitting.</w:t>
      </w:r>
    </w:p>
    <w:p w14:paraId="2875BB0A" w14:textId="77777777" w:rsidR="00A314C7" w:rsidRPr="00A314C7" w:rsidRDefault="00A314C7" w:rsidP="00A314C7">
      <w:r w:rsidRPr="00A314C7">
        <w:pict w14:anchorId="343E0D80">
          <v:rect id="_x0000_i1052" style="width:0;height:1.5pt" o:hralign="center" o:hrstd="t" o:hr="t" fillcolor="#a0a0a0" stroked="f"/>
        </w:pict>
      </w:r>
    </w:p>
    <w:p w14:paraId="47954480" w14:textId="77777777" w:rsidR="00A314C7" w:rsidRPr="00A314C7" w:rsidRDefault="00A314C7" w:rsidP="00A314C7">
      <w:r w:rsidRPr="00A314C7">
        <w:t>C) Algorithm-Specific Bias</w:t>
      </w:r>
    </w:p>
    <w:p w14:paraId="4471C27C" w14:textId="77777777" w:rsidR="00A314C7" w:rsidRPr="00A314C7" w:rsidRDefault="00A314C7" w:rsidP="00A314C7">
      <w:r w:rsidRPr="00A314C7">
        <w:t>Different machine learning algorithms have built-in biases that affect their learning behavior.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2"/>
        <w:gridCol w:w="6858"/>
      </w:tblGrid>
      <w:tr w:rsidR="00A314C7" w:rsidRPr="00A314C7" w14:paraId="65B091ED" w14:textId="77777777" w:rsidTr="00A314C7">
        <w:trPr>
          <w:tblHeader/>
          <w:tblCellSpacing w:w="15" w:type="dxa"/>
        </w:trPr>
        <w:tc>
          <w:tcPr>
            <w:tcW w:w="0" w:type="auto"/>
            <w:vAlign w:val="center"/>
            <w:hideMark/>
          </w:tcPr>
          <w:p w14:paraId="5B3EDCAC" w14:textId="77777777" w:rsidR="00A314C7" w:rsidRPr="00A314C7" w:rsidRDefault="00A314C7" w:rsidP="00A314C7">
            <w:r w:rsidRPr="00A314C7">
              <w:t>Algorithm</w:t>
            </w:r>
          </w:p>
        </w:tc>
        <w:tc>
          <w:tcPr>
            <w:tcW w:w="0" w:type="auto"/>
            <w:vAlign w:val="center"/>
            <w:hideMark/>
          </w:tcPr>
          <w:p w14:paraId="15A49338" w14:textId="77777777" w:rsidR="00A314C7" w:rsidRPr="00A314C7" w:rsidRDefault="00A314C7" w:rsidP="00A314C7">
            <w:r w:rsidRPr="00A314C7">
              <w:t>Inductive Bias</w:t>
            </w:r>
          </w:p>
        </w:tc>
      </w:tr>
      <w:tr w:rsidR="00A314C7" w:rsidRPr="00A314C7" w14:paraId="5DCDA968" w14:textId="77777777" w:rsidTr="00A314C7">
        <w:trPr>
          <w:tblCellSpacing w:w="15" w:type="dxa"/>
        </w:trPr>
        <w:tc>
          <w:tcPr>
            <w:tcW w:w="0" w:type="auto"/>
            <w:vAlign w:val="center"/>
            <w:hideMark/>
          </w:tcPr>
          <w:p w14:paraId="41DB0EFC" w14:textId="77777777" w:rsidR="00A314C7" w:rsidRPr="00A314C7" w:rsidRDefault="00A314C7" w:rsidP="00A314C7">
            <w:r w:rsidRPr="00A314C7">
              <w:t>Linear Regression</w:t>
            </w:r>
          </w:p>
        </w:tc>
        <w:tc>
          <w:tcPr>
            <w:tcW w:w="0" w:type="auto"/>
            <w:vAlign w:val="center"/>
            <w:hideMark/>
          </w:tcPr>
          <w:p w14:paraId="0BDAA3E1" w14:textId="77777777" w:rsidR="00A314C7" w:rsidRPr="00A314C7" w:rsidRDefault="00A314C7" w:rsidP="00A314C7">
            <w:r w:rsidRPr="00A314C7">
              <w:t>Prefers linear relationships</w:t>
            </w:r>
          </w:p>
        </w:tc>
      </w:tr>
      <w:tr w:rsidR="00A314C7" w:rsidRPr="00A314C7" w14:paraId="55DF7224" w14:textId="77777777" w:rsidTr="00A314C7">
        <w:trPr>
          <w:tblCellSpacing w:w="15" w:type="dxa"/>
        </w:trPr>
        <w:tc>
          <w:tcPr>
            <w:tcW w:w="0" w:type="auto"/>
            <w:vAlign w:val="center"/>
            <w:hideMark/>
          </w:tcPr>
          <w:p w14:paraId="35E8DD3D" w14:textId="77777777" w:rsidR="00A314C7" w:rsidRPr="00A314C7" w:rsidRDefault="00A314C7" w:rsidP="00A314C7">
            <w:r w:rsidRPr="00A314C7">
              <w:t>k-Nearest Neighbors (k-NN)</w:t>
            </w:r>
          </w:p>
        </w:tc>
        <w:tc>
          <w:tcPr>
            <w:tcW w:w="0" w:type="auto"/>
            <w:vAlign w:val="center"/>
            <w:hideMark/>
          </w:tcPr>
          <w:p w14:paraId="417C3A90" w14:textId="77777777" w:rsidR="00A314C7" w:rsidRPr="00A314C7" w:rsidRDefault="00A314C7" w:rsidP="00A314C7">
            <w:r w:rsidRPr="00A314C7">
              <w:t>Assumes similar points belong to the same class</w:t>
            </w:r>
          </w:p>
        </w:tc>
      </w:tr>
      <w:tr w:rsidR="00A314C7" w:rsidRPr="00A314C7" w14:paraId="2B0F9E99" w14:textId="77777777" w:rsidTr="00A314C7">
        <w:trPr>
          <w:tblCellSpacing w:w="15" w:type="dxa"/>
        </w:trPr>
        <w:tc>
          <w:tcPr>
            <w:tcW w:w="0" w:type="auto"/>
            <w:vAlign w:val="center"/>
            <w:hideMark/>
          </w:tcPr>
          <w:p w14:paraId="782AA205" w14:textId="77777777" w:rsidR="00A314C7" w:rsidRPr="00A314C7" w:rsidRDefault="00A314C7" w:rsidP="00A314C7">
            <w:r w:rsidRPr="00A314C7">
              <w:t>Decision Trees</w:t>
            </w:r>
          </w:p>
        </w:tc>
        <w:tc>
          <w:tcPr>
            <w:tcW w:w="0" w:type="auto"/>
            <w:vAlign w:val="center"/>
            <w:hideMark/>
          </w:tcPr>
          <w:p w14:paraId="16969CF2" w14:textId="77777777" w:rsidR="00A314C7" w:rsidRPr="00A314C7" w:rsidRDefault="00A314C7" w:rsidP="00A314C7">
            <w:r w:rsidRPr="00A314C7">
              <w:t>Prefers axis-aligned splits (rules based on single feature thresholds)</w:t>
            </w:r>
          </w:p>
        </w:tc>
      </w:tr>
      <w:tr w:rsidR="00A314C7" w:rsidRPr="00A314C7" w14:paraId="6D797F93" w14:textId="77777777" w:rsidTr="00A314C7">
        <w:trPr>
          <w:tblCellSpacing w:w="15" w:type="dxa"/>
        </w:trPr>
        <w:tc>
          <w:tcPr>
            <w:tcW w:w="0" w:type="auto"/>
            <w:vAlign w:val="center"/>
            <w:hideMark/>
          </w:tcPr>
          <w:p w14:paraId="11440D48" w14:textId="77777777" w:rsidR="00A314C7" w:rsidRPr="00A314C7" w:rsidRDefault="00A314C7" w:rsidP="00A314C7">
            <w:r w:rsidRPr="00A314C7">
              <w:t>Neural Networks</w:t>
            </w:r>
          </w:p>
        </w:tc>
        <w:tc>
          <w:tcPr>
            <w:tcW w:w="0" w:type="auto"/>
            <w:vAlign w:val="center"/>
            <w:hideMark/>
          </w:tcPr>
          <w:p w14:paraId="7ABE3162" w14:textId="77777777" w:rsidR="00A314C7" w:rsidRPr="00A314C7" w:rsidRDefault="00A314C7" w:rsidP="00A314C7">
            <w:r w:rsidRPr="00A314C7">
              <w:t>Can learn complex patterns but require large amounts of data to generalize well</w:t>
            </w:r>
          </w:p>
        </w:tc>
      </w:tr>
    </w:tbl>
    <w:p w14:paraId="692017B8" w14:textId="77777777" w:rsidR="00A314C7" w:rsidRPr="00A314C7" w:rsidRDefault="00A314C7" w:rsidP="00A314C7">
      <w:r w:rsidRPr="00A314C7">
        <w:t>For example, k-NN assumes that nearby points belong to the same class, which works well when data has clear clusters but fails when the data is highly varied.</w:t>
      </w:r>
    </w:p>
    <w:p w14:paraId="0F3AEEA6" w14:textId="77777777" w:rsidR="00A314C7" w:rsidRPr="00A314C7" w:rsidRDefault="00A314C7" w:rsidP="00A314C7">
      <w:r w:rsidRPr="00A314C7">
        <w:pict w14:anchorId="4B98C4EF">
          <v:rect id="_x0000_i1053" style="width:0;height:1.5pt" o:hralign="center" o:hrstd="t" o:hr="t" fillcolor="#a0a0a0" stroked="f"/>
        </w:pict>
      </w:r>
    </w:p>
    <w:p w14:paraId="62E212FF" w14:textId="77777777" w:rsidR="00A314C7" w:rsidRPr="00A314C7" w:rsidRDefault="00A314C7" w:rsidP="00A314C7">
      <w:r w:rsidRPr="00A314C7">
        <w:t>4. Inductive Bias and the Bias-Variance Tradeoff</w:t>
      </w:r>
    </w:p>
    <w:p w14:paraId="15FF9F6D" w14:textId="77777777" w:rsidR="00A314C7" w:rsidRPr="00A314C7" w:rsidRDefault="00A314C7" w:rsidP="00A314C7">
      <w:r w:rsidRPr="00A314C7">
        <w:t>Inductive bias directly affects the bias-variance tradeoff:</w:t>
      </w:r>
    </w:p>
    <w:p w14:paraId="0A93C376" w14:textId="77777777" w:rsidR="00A314C7" w:rsidRPr="00A314C7" w:rsidRDefault="00A314C7" w:rsidP="00A314C7">
      <w:pPr>
        <w:numPr>
          <w:ilvl w:val="0"/>
          <w:numId w:val="5"/>
        </w:numPr>
      </w:pPr>
      <w:r w:rsidRPr="00A314C7">
        <w:t>Strong bias (simpler models) → Higher bias, lower variance → Risk of underfitting.</w:t>
      </w:r>
    </w:p>
    <w:p w14:paraId="61BE3572" w14:textId="77777777" w:rsidR="00A314C7" w:rsidRPr="00A314C7" w:rsidRDefault="00A314C7" w:rsidP="00A314C7">
      <w:pPr>
        <w:numPr>
          <w:ilvl w:val="0"/>
          <w:numId w:val="5"/>
        </w:numPr>
      </w:pPr>
      <w:r w:rsidRPr="00A314C7">
        <w:t>Weak bias (more flexible models) → Lower bias, higher variance → Risk of overfitting.</w:t>
      </w:r>
    </w:p>
    <w:p w14:paraId="59153D5D" w14:textId="77777777" w:rsidR="00A314C7" w:rsidRPr="00A314C7" w:rsidRDefault="00A314C7" w:rsidP="00A314C7">
      <w:r w:rsidRPr="00A314C7">
        <w:t>For instance:</w:t>
      </w:r>
    </w:p>
    <w:p w14:paraId="1EE008A8" w14:textId="77777777" w:rsidR="00A314C7" w:rsidRPr="00A314C7" w:rsidRDefault="00A314C7" w:rsidP="00A314C7">
      <w:pPr>
        <w:numPr>
          <w:ilvl w:val="0"/>
          <w:numId w:val="6"/>
        </w:numPr>
      </w:pPr>
      <w:r w:rsidRPr="00A314C7">
        <w:t>A linear regression model has a strong bias for linearity and may not fit complex data well (underfitting).</w:t>
      </w:r>
    </w:p>
    <w:p w14:paraId="13B8CFC7" w14:textId="77777777" w:rsidR="00A314C7" w:rsidRPr="00A314C7" w:rsidRDefault="00A314C7" w:rsidP="00A314C7">
      <w:pPr>
        <w:numPr>
          <w:ilvl w:val="0"/>
          <w:numId w:val="6"/>
        </w:numPr>
      </w:pPr>
      <w:r w:rsidRPr="00A314C7">
        <w:t>A deep neural network has a weak bias and can fit very complex patterns but may memorize training data (overfitting).</w:t>
      </w:r>
    </w:p>
    <w:p w14:paraId="3407C85B" w14:textId="77777777" w:rsidR="00A314C7" w:rsidRPr="00AC6236" w:rsidRDefault="00A314C7" w:rsidP="00A314C7">
      <w:r w:rsidRPr="00A314C7">
        <w:t>A good inductive bias balances generalization and expressiveness.</w:t>
      </w:r>
    </w:p>
    <w:p w14:paraId="4E3C57F9" w14:textId="77777777" w:rsidR="00306052" w:rsidRPr="00AC6236" w:rsidRDefault="00306052" w:rsidP="00A314C7"/>
    <w:p w14:paraId="2477ACE9" w14:textId="77777777" w:rsidR="00FF4A87" w:rsidRPr="00AC6236" w:rsidRDefault="00FF4A87" w:rsidP="00A314C7"/>
    <w:p w14:paraId="605BBF8C" w14:textId="1F86F883" w:rsidR="00FF4A87" w:rsidRPr="00AC6236" w:rsidRDefault="00FF4A87" w:rsidP="00A314C7">
      <w:r w:rsidRPr="00AC6236">
        <w:t>Training and Testing Data:</w:t>
      </w:r>
    </w:p>
    <w:tbl>
      <w:tblPr>
        <w:tblW w:w="0" w:type="auto"/>
        <w:shd w:val="clear" w:color="auto" w:fill="FFFFFF"/>
        <w:tblCellMar>
          <w:left w:w="0" w:type="dxa"/>
          <w:right w:w="0" w:type="dxa"/>
        </w:tblCellMar>
        <w:tblLook w:val="04A0" w:firstRow="1" w:lastRow="0" w:firstColumn="1" w:lastColumn="0" w:noHBand="0" w:noVBand="1"/>
      </w:tblPr>
      <w:tblGrid>
        <w:gridCol w:w="3086"/>
        <w:gridCol w:w="3118"/>
        <w:gridCol w:w="3150"/>
      </w:tblGrid>
      <w:tr w:rsidR="00FF4A87" w:rsidRPr="00FF4A87" w14:paraId="2AD5412F" w14:textId="77777777" w:rsidTr="00FF4A87">
        <w:trPr>
          <w:tblHeader/>
        </w:trPr>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7B0255CE" w14:textId="77777777" w:rsidR="00FF4A87" w:rsidRPr="00FF4A87" w:rsidRDefault="00FF4A87" w:rsidP="00FF4A87">
            <w:r w:rsidRPr="00FF4A87">
              <w:t>Features</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3A2C536" w14:textId="77777777" w:rsidR="00FF4A87" w:rsidRPr="00FF4A87" w:rsidRDefault="00FF4A87" w:rsidP="00FF4A87">
            <w:r w:rsidRPr="00FF4A87">
              <w:t>Training Data</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6746862" w14:textId="77777777" w:rsidR="00FF4A87" w:rsidRPr="00FF4A87" w:rsidRDefault="00FF4A87" w:rsidP="00FF4A87">
            <w:r w:rsidRPr="00FF4A87">
              <w:t>Testing Data</w:t>
            </w:r>
          </w:p>
        </w:tc>
      </w:tr>
      <w:tr w:rsidR="00FF4A87" w:rsidRPr="00FF4A87" w14:paraId="4C89B3F4" w14:textId="77777777" w:rsidTr="00FF4A87">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523269C9" w14:textId="77777777" w:rsidR="00FF4A87" w:rsidRPr="00FF4A87" w:rsidRDefault="00FF4A87" w:rsidP="00FF4A87">
            <w:r w:rsidRPr="00FF4A87">
              <w:t>Purpose</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112952" w14:textId="77777777" w:rsidR="00FF4A87" w:rsidRPr="00FF4A87" w:rsidRDefault="00FF4A87" w:rsidP="00FF4A87">
            <w:r w:rsidRPr="00FF4A87">
              <w:t>The machine-learning model is trained using training data. The more training data a model has, the more accurate predictions it can make.</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46B1ECE" w14:textId="77777777" w:rsidR="00FF4A87" w:rsidRPr="00FF4A87" w:rsidRDefault="00FF4A87" w:rsidP="00FF4A87">
            <w:r w:rsidRPr="00FF4A87">
              <w:t>Testing data is used to evaluate the model's performance.</w:t>
            </w:r>
          </w:p>
        </w:tc>
      </w:tr>
      <w:tr w:rsidR="00FF4A87" w:rsidRPr="00FF4A87" w14:paraId="3D61B1EF" w14:textId="77777777" w:rsidTr="00FF4A87">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59C97FDD" w14:textId="77777777" w:rsidR="00FF4A87" w:rsidRPr="00FF4A87" w:rsidRDefault="00FF4A87" w:rsidP="00FF4A87">
            <w:r w:rsidRPr="00FF4A87">
              <w:t>Exposure</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3B3487" w14:textId="77777777" w:rsidR="00FF4A87" w:rsidRPr="00FF4A87" w:rsidRDefault="00FF4A87" w:rsidP="00FF4A87">
            <w:r w:rsidRPr="00FF4A87">
              <w:t>By using the training data, the model can gain knowledge and become more accurate in its predictions.</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45AE074" w14:textId="77777777" w:rsidR="00FF4A87" w:rsidRPr="00FF4A87" w:rsidRDefault="00FF4A87" w:rsidP="00FF4A87">
            <w:r w:rsidRPr="00FF4A87">
              <w:t>Until evaluation, the testing data is not exposed to the model. This guarantees that the model cannot learn the testing data by heart and produce flawless forecasts.</w:t>
            </w:r>
          </w:p>
        </w:tc>
      </w:tr>
      <w:tr w:rsidR="00FF4A87" w:rsidRPr="00FF4A87" w14:paraId="1DBD22BC" w14:textId="77777777" w:rsidTr="00FF4A87">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67F3F7F6" w14:textId="77777777" w:rsidR="00FF4A87" w:rsidRPr="00FF4A87" w:rsidRDefault="00FF4A87" w:rsidP="00FF4A87">
            <w:r w:rsidRPr="00FF4A87">
              <w:t>Distribution</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7C85EA" w14:textId="77777777" w:rsidR="00FF4A87" w:rsidRPr="00FF4A87" w:rsidRDefault="00FF4A87" w:rsidP="00FF4A87">
            <w:r w:rsidRPr="00FF4A87">
              <w:t>This training data distribution should be similar to the distribution of actual data that the model will use.</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52A2AE9" w14:textId="77777777" w:rsidR="00FF4A87" w:rsidRPr="00FF4A87" w:rsidRDefault="00FF4A87" w:rsidP="00FF4A87">
            <w:r w:rsidRPr="00FF4A87">
              <w:t>The distribution of the testing data and the data from the real world differs greatly.</w:t>
            </w:r>
          </w:p>
        </w:tc>
      </w:tr>
      <w:tr w:rsidR="00FF4A87" w:rsidRPr="00FF4A87" w14:paraId="65A567C8" w14:textId="77777777" w:rsidTr="00FF4A87">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7BEA43F6" w14:textId="77777777" w:rsidR="00FF4A87" w:rsidRPr="00FF4A87" w:rsidRDefault="00FF4A87" w:rsidP="00FF4A87">
            <w:r w:rsidRPr="00FF4A87">
              <w:t>Use</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53E2103" w14:textId="77777777" w:rsidR="00FF4A87" w:rsidRPr="00FF4A87" w:rsidRDefault="00FF4A87" w:rsidP="00FF4A87">
            <w:r w:rsidRPr="00FF4A87">
              <w:t>To stop overfitting, training data is utilized.</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B85589E" w14:textId="77777777" w:rsidR="00FF4A87" w:rsidRPr="00FF4A87" w:rsidRDefault="00FF4A87" w:rsidP="00FF4A87">
            <w:r w:rsidRPr="00FF4A87">
              <w:t>By making predictions on the testing data and comparing them to the actual labels, the performance of the model is assessed.</w:t>
            </w:r>
          </w:p>
        </w:tc>
      </w:tr>
      <w:tr w:rsidR="00FF4A87" w:rsidRPr="00FF4A87" w14:paraId="561B6800" w14:textId="77777777" w:rsidTr="00FF4A87">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158B6150" w14:textId="77777777" w:rsidR="00FF4A87" w:rsidRPr="00FF4A87" w:rsidRDefault="00FF4A87" w:rsidP="00FF4A87">
            <w:r w:rsidRPr="00FF4A87">
              <w:t>Size</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F2104FE" w14:textId="77777777" w:rsidR="00FF4A87" w:rsidRPr="00FF4A87" w:rsidRDefault="00FF4A87" w:rsidP="00FF4A87">
            <w:proofErr w:type="gramStart"/>
            <w:r w:rsidRPr="00FF4A87">
              <w:t>Typically</w:t>
            </w:r>
            <w:proofErr w:type="gramEnd"/>
            <w:r w:rsidRPr="00FF4A87">
              <w:t xml:space="preserve"> larger</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0C95053" w14:textId="77777777" w:rsidR="00FF4A87" w:rsidRPr="00FF4A87" w:rsidRDefault="00FF4A87" w:rsidP="00FF4A87">
            <w:proofErr w:type="gramStart"/>
            <w:r w:rsidRPr="00FF4A87">
              <w:t>Typically</w:t>
            </w:r>
            <w:proofErr w:type="gramEnd"/>
            <w:r w:rsidRPr="00FF4A87">
              <w:t xml:space="preserve"> smaller</w:t>
            </w:r>
          </w:p>
        </w:tc>
      </w:tr>
    </w:tbl>
    <w:p w14:paraId="30631803" w14:textId="77777777" w:rsidR="00FF4A87" w:rsidRPr="00A314C7" w:rsidRDefault="00FF4A87" w:rsidP="00A314C7"/>
    <w:p w14:paraId="231D7A19" w14:textId="77777777" w:rsidR="00380212" w:rsidRPr="00380212" w:rsidRDefault="00380212" w:rsidP="00380212">
      <w:r w:rsidRPr="00380212">
        <w:t>1. Introduction to Training and Testing Sets</w:t>
      </w:r>
    </w:p>
    <w:p w14:paraId="3CE1E00F" w14:textId="77777777" w:rsidR="00380212" w:rsidRPr="00380212" w:rsidRDefault="00380212" w:rsidP="00380212">
      <w:r w:rsidRPr="00380212">
        <w:t>In machine learning, data is typically divided into three main subsets:</w:t>
      </w:r>
    </w:p>
    <w:p w14:paraId="405D6429" w14:textId="77777777" w:rsidR="00380212" w:rsidRPr="00380212" w:rsidRDefault="00380212" w:rsidP="00380212">
      <w:pPr>
        <w:numPr>
          <w:ilvl w:val="0"/>
          <w:numId w:val="7"/>
        </w:numPr>
      </w:pPr>
      <w:r w:rsidRPr="00380212">
        <w:t>Training Set – The model learns patterns from this data.</w:t>
      </w:r>
    </w:p>
    <w:p w14:paraId="59D84206" w14:textId="77777777" w:rsidR="00380212" w:rsidRPr="00380212" w:rsidRDefault="00380212" w:rsidP="00380212">
      <w:pPr>
        <w:numPr>
          <w:ilvl w:val="0"/>
          <w:numId w:val="7"/>
        </w:numPr>
      </w:pPr>
      <w:r w:rsidRPr="00380212">
        <w:t>Testing Set – Used to evaluate the model’s generalization on unseen data.</w:t>
      </w:r>
    </w:p>
    <w:p w14:paraId="5869C4CF" w14:textId="77777777" w:rsidR="00380212" w:rsidRPr="00380212" w:rsidRDefault="00380212" w:rsidP="00380212">
      <w:pPr>
        <w:numPr>
          <w:ilvl w:val="0"/>
          <w:numId w:val="7"/>
        </w:numPr>
      </w:pPr>
      <w:r w:rsidRPr="00380212">
        <w:t>(Optional) Validation Set – Helps fine-tune the model's hyperparameters.</w:t>
      </w:r>
    </w:p>
    <w:p w14:paraId="6CB010DD" w14:textId="77777777" w:rsidR="00380212" w:rsidRPr="00380212" w:rsidRDefault="00380212" w:rsidP="00380212">
      <w:r w:rsidRPr="00380212">
        <w:t>A good division ensures that the model generalizes well to new data rather than memorizing training examples.</w:t>
      </w:r>
    </w:p>
    <w:p w14:paraId="3983DC0E" w14:textId="77777777" w:rsidR="00380212" w:rsidRPr="00380212" w:rsidRDefault="00380212" w:rsidP="00380212">
      <w:r w:rsidRPr="00380212">
        <w:pict w14:anchorId="79AC419F">
          <v:rect id="_x0000_i1072" style="width:0;height:1.5pt" o:hralign="center" o:hrstd="t" o:hr="t" fillcolor="#a0a0a0" stroked="f"/>
        </w:pict>
      </w:r>
    </w:p>
    <w:p w14:paraId="129DE2F9" w14:textId="77777777" w:rsidR="00380212" w:rsidRPr="00380212" w:rsidRDefault="00380212" w:rsidP="00380212">
      <w:r w:rsidRPr="00380212">
        <w:t>2. Why Split Data?</w:t>
      </w:r>
    </w:p>
    <w:p w14:paraId="4E1934C9" w14:textId="77777777" w:rsidR="00380212" w:rsidRPr="00380212" w:rsidRDefault="00380212" w:rsidP="00380212">
      <w:r w:rsidRPr="00380212">
        <w:t>Machine learning models aim to learn patterns from data, but they should also perform well on new, unseen examples. If a model is trained on all available data, there is no way to evaluate its true performance on unknown data.</w:t>
      </w:r>
    </w:p>
    <w:p w14:paraId="380AE40D" w14:textId="77777777" w:rsidR="00380212" w:rsidRPr="00380212" w:rsidRDefault="00380212" w:rsidP="00380212">
      <w:r w:rsidRPr="00380212">
        <w:t>Dividing data into training and testing sets allows us to:</w:t>
      </w:r>
      <w:r w:rsidRPr="00380212">
        <w:br/>
      </w:r>
      <w:r w:rsidRPr="00380212">
        <w:rPr>
          <w:rFonts w:ascii="Segoe UI Emoji" w:hAnsi="Segoe UI Emoji" w:cs="Segoe UI Emoji"/>
        </w:rPr>
        <w:t>✅</w:t>
      </w:r>
      <w:r w:rsidRPr="00380212">
        <w:t xml:space="preserve"> Train the model on one portion of data (learning phase).</w:t>
      </w:r>
      <w:r w:rsidRPr="00380212">
        <w:br/>
      </w:r>
      <w:r w:rsidRPr="00380212">
        <w:rPr>
          <w:rFonts w:ascii="Segoe UI Emoji" w:hAnsi="Segoe UI Emoji" w:cs="Segoe UI Emoji"/>
        </w:rPr>
        <w:t>✅</w:t>
      </w:r>
      <w:r w:rsidRPr="00380212">
        <w:t xml:space="preserve"> Evaluate the model on unseen data (generalization check).</w:t>
      </w:r>
      <w:r w:rsidRPr="00380212">
        <w:br/>
      </w:r>
      <w:r w:rsidRPr="00380212">
        <w:rPr>
          <w:rFonts w:ascii="Segoe UI Emoji" w:hAnsi="Segoe UI Emoji" w:cs="Segoe UI Emoji"/>
        </w:rPr>
        <w:t>✅</w:t>
      </w:r>
      <w:r w:rsidRPr="00380212">
        <w:t xml:space="preserve"> Detect overfitting (when a model memorizes instead of generalizing).</w:t>
      </w:r>
    </w:p>
    <w:p w14:paraId="14DBA92E" w14:textId="77777777" w:rsidR="00380212" w:rsidRPr="00380212" w:rsidRDefault="00380212" w:rsidP="00380212">
      <w:r w:rsidRPr="00380212">
        <w:pict w14:anchorId="605E778E">
          <v:rect id="_x0000_i1073" style="width:0;height:1.5pt" o:hralign="center" o:hrstd="t" o:hr="t" fillcolor="#a0a0a0" stroked="f"/>
        </w:pict>
      </w:r>
    </w:p>
    <w:p w14:paraId="49F6171D" w14:textId="77777777" w:rsidR="00380212" w:rsidRPr="00380212" w:rsidRDefault="00380212" w:rsidP="00380212">
      <w:r w:rsidRPr="00380212">
        <w:t>3. Training Set vs. Testing 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6"/>
        <w:gridCol w:w="4124"/>
        <w:gridCol w:w="4170"/>
      </w:tblGrid>
      <w:tr w:rsidR="00380212" w:rsidRPr="00380212" w14:paraId="2E697406" w14:textId="77777777" w:rsidTr="00380212">
        <w:trPr>
          <w:tblHeader/>
          <w:tblCellSpacing w:w="15" w:type="dxa"/>
        </w:trPr>
        <w:tc>
          <w:tcPr>
            <w:tcW w:w="0" w:type="auto"/>
            <w:vAlign w:val="center"/>
            <w:hideMark/>
          </w:tcPr>
          <w:p w14:paraId="00E17F5E" w14:textId="77777777" w:rsidR="00380212" w:rsidRPr="00380212" w:rsidRDefault="00380212" w:rsidP="00380212">
            <w:r w:rsidRPr="00380212">
              <w:t>Aspect</w:t>
            </w:r>
          </w:p>
        </w:tc>
        <w:tc>
          <w:tcPr>
            <w:tcW w:w="0" w:type="auto"/>
            <w:vAlign w:val="center"/>
            <w:hideMark/>
          </w:tcPr>
          <w:p w14:paraId="65DFE5BB" w14:textId="77777777" w:rsidR="00380212" w:rsidRPr="00380212" w:rsidRDefault="00380212" w:rsidP="00380212">
            <w:r w:rsidRPr="00380212">
              <w:t>Training Set</w:t>
            </w:r>
          </w:p>
        </w:tc>
        <w:tc>
          <w:tcPr>
            <w:tcW w:w="0" w:type="auto"/>
            <w:vAlign w:val="center"/>
            <w:hideMark/>
          </w:tcPr>
          <w:p w14:paraId="597D13B2" w14:textId="77777777" w:rsidR="00380212" w:rsidRPr="00380212" w:rsidRDefault="00380212" w:rsidP="00380212">
            <w:r w:rsidRPr="00380212">
              <w:t>Testing Set</w:t>
            </w:r>
          </w:p>
        </w:tc>
      </w:tr>
      <w:tr w:rsidR="00380212" w:rsidRPr="00380212" w14:paraId="38BECD1E" w14:textId="77777777" w:rsidTr="00380212">
        <w:trPr>
          <w:tblCellSpacing w:w="15" w:type="dxa"/>
        </w:trPr>
        <w:tc>
          <w:tcPr>
            <w:tcW w:w="0" w:type="auto"/>
            <w:vAlign w:val="center"/>
            <w:hideMark/>
          </w:tcPr>
          <w:p w14:paraId="1E94D449" w14:textId="77777777" w:rsidR="00380212" w:rsidRPr="00380212" w:rsidRDefault="00380212" w:rsidP="00380212">
            <w:r w:rsidRPr="00380212">
              <w:t>Purpose</w:t>
            </w:r>
          </w:p>
        </w:tc>
        <w:tc>
          <w:tcPr>
            <w:tcW w:w="0" w:type="auto"/>
            <w:vAlign w:val="center"/>
            <w:hideMark/>
          </w:tcPr>
          <w:p w14:paraId="4EA0C0A5" w14:textId="77777777" w:rsidR="00380212" w:rsidRPr="00380212" w:rsidRDefault="00380212" w:rsidP="00380212">
            <w:r w:rsidRPr="00380212">
              <w:t>Used to train the model</w:t>
            </w:r>
          </w:p>
        </w:tc>
        <w:tc>
          <w:tcPr>
            <w:tcW w:w="0" w:type="auto"/>
            <w:vAlign w:val="center"/>
            <w:hideMark/>
          </w:tcPr>
          <w:p w14:paraId="080B68C4" w14:textId="77777777" w:rsidR="00380212" w:rsidRPr="00380212" w:rsidRDefault="00380212" w:rsidP="00380212">
            <w:r w:rsidRPr="00380212">
              <w:t>Used to evaluate performance</w:t>
            </w:r>
          </w:p>
        </w:tc>
      </w:tr>
      <w:tr w:rsidR="00380212" w:rsidRPr="00380212" w14:paraId="0B2892F8" w14:textId="77777777" w:rsidTr="00380212">
        <w:trPr>
          <w:tblCellSpacing w:w="15" w:type="dxa"/>
        </w:trPr>
        <w:tc>
          <w:tcPr>
            <w:tcW w:w="0" w:type="auto"/>
            <w:vAlign w:val="center"/>
            <w:hideMark/>
          </w:tcPr>
          <w:p w14:paraId="0ACFCE4B" w14:textId="77777777" w:rsidR="00380212" w:rsidRPr="00380212" w:rsidRDefault="00380212" w:rsidP="00380212">
            <w:r w:rsidRPr="00380212">
              <w:t>Data Used</w:t>
            </w:r>
          </w:p>
        </w:tc>
        <w:tc>
          <w:tcPr>
            <w:tcW w:w="0" w:type="auto"/>
            <w:vAlign w:val="center"/>
            <w:hideMark/>
          </w:tcPr>
          <w:p w14:paraId="6129D747" w14:textId="77777777" w:rsidR="00380212" w:rsidRPr="00380212" w:rsidRDefault="00380212" w:rsidP="00380212">
            <w:r w:rsidRPr="00380212">
              <w:t>Includes labeled data (input + correct output)</w:t>
            </w:r>
          </w:p>
        </w:tc>
        <w:tc>
          <w:tcPr>
            <w:tcW w:w="0" w:type="auto"/>
            <w:vAlign w:val="center"/>
            <w:hideMark/>
          </w:tcPr>
          <w:p w14:paraId="1D34BC4D" w14:textId="77777777" w:rsidR="00380212" w:rsidRPr="00380212" w:rsidRDefault="00380212" w:rsidP="00380212">
            <w:r w:rsidRPr="00380212">
              <w:t>Includes unseen data (held out from training)</w:t>
            </w:r>
          </w:p>
        </w:tc>
      </w:tr>
      <w:tr w:rsidR="00380212" w:rsidRPr="00380212" w14:paraId="0564A273" w14:textId="77777777" w:rsidTr="00380212">
        <w:trPr>
          <w:tblCellSpacing w:w="15" w:type="dxa"/>
        </w:trPr>
        <w:tc>
          <w:tcPr>
            <w:tcW w:w="0" w:type="auto"/>
            <w:vAlign w:val="center"/>
            <w:hideMark/>
          </w:tcPr>
          <w:p w14:paraId="2E9AE207" w14:textId="77777777" w:rsidR="00380212" w:rsidRPr="00380212" w:rsidRDefault="00380212" w:rsidP="00380212">
            <w:r w:rsidRPr="00380212">
              <w:t>Size</w:t>
            </w:r>
          </w:p>
        </w:tc>
        <w:tc>
          <w:tcPr>
            <w:tcW w:w="0" w:type="auto"/>
            <w:vAlign w:val="center"/>
            <w:hideMark/>
          </w:tcPr>
          <w:p w14:paraId="06DDE749" w14:textId="77777777" w:rsidR="00380212" w:rsidRPr="00380212" w:rsidRDefault="00380212" w:rsidP="00380212">
            <w:r w:rsidRPr="00380212">
              <w:t>60%-80% of the dataset</w:t>
            </w:r>
          </w:p>
        </w:tc>
        <w:tc>
          <w:tcPr>
            <w:tcW w:w="0" w:type="auto"/>
            <w:vAlign w:val="center"/>
            <w:hideMark/>
          </w:tcPr>
          <w:p w14:paraId="09FE8C9A" w14:textId="77777777" w:rsidR="00380212" w:rsidRPr="00380212" w:rsidRDefault="00380212" w:rsidP="00380212">
            <w:r w:rsidRPr="00380212">
              <w:t>20%-40% of the dataset</w:t>
            </w:r>
          </w:p>
        </w:tc>
      </w:tr>
      <w:tr w:rsidR="00380212" w:rsidRPr="00380212" w14:paraId="72934989" w14:textId="77777777" w:rsidTr="00380212">
        <w:trPr>
          <w:tblCellSpacing w:w="15" w:type="dxa"/>
        </w:trPr>
        <w:tc>
          <w:tcPr>
            <w:tcW w:w="0" w:type="auto"/>
            <w:vAlign w:val="center"/>
            <w:hideMark/>
          </w:tcPr>
          <w:p w14:paraId="00B8D997" w14:textId="77777777" w:rsidR="00380212" w:rsidRPr="00380212" w:rsidRDefault="00380212" w:rsidP="00380212">
            <w:r w:rsidRPr="00380212">
              <w:t>Outcome</w:t>
            </w:r>
          </w:p>
        </w:tc>
        <w:tc>
          <w:tcPr>
            <w:tcW w:w="0" w:type="auto"/>
            <w:vAlign w:val="center"/>
            <w:hideMark/>
          </w:tcPr>
          <w:p w14:paraId="4E803817" w14:textId="77777777" w:rsidR="00380212" w:rsidRPr="00380212" w:rsidRDefault="00380212" w:rsidP="00380212">
            <w:r w:rsidRPr="00380212">
              <w:t>The model learns patterns from this data</w:t>
            </w:r>
          </w:p>
        </w:tc>
        <w:tc>
          <w:tcPr>
            <w:tcW w:w="0" w:type="auto"/>
            <w:vAlign w:val="center"/>
            <w:hideMark/>
          </w:tcPr>
          <w:p w14:paraId="27F4BA14" w14:textId="77777777" w:rsidR="00380212" w:rsidRPr="00380212" w:rsidRDefault="00380212" w:rsidP="00380212">
            <w:r w:rsidRPr="00380212">
              <w:t>Measures accuracy, precision, recall, etc.</w:t>
            </w:r>
          </w:p>
        </w:tc>
      </w:tr>
    </w:tbl>
    <w:p w14:paraId="1778F66C" w14:textId="77777777" w:rsidR="00380212" w:rsidRPr="00380212" w:rsidRDefault="00380212" w:rsidP="00380212">
      <w:r w:rsidRPr="00380212">
        <w:t>Example:</w:t>
      </w:r>
    </w:p>
    <w:p w14:paraId="16924535" w14:textId="77777777" w:rsidR="00380212" w:rsidRPr="00380212" w:rsidRDefault="00380212" w:rsidP="00380212">
      <w:pPr>
        <w:numPr>
          <w:ilvl w:val="0"/>
          <w:numId w:val="8"/>
        </w:numPr>
      </w:pPr>
      <w:r w:rsidRPr="00380212">
        <w:t xml:space="preserve">Suppose we have 10,000 customer records for fraud detection. </w:t>
      </w:r>
    </w:p>
    <w:p w14:paraId="0475D009" w14:textId="77777777" w:rsidR="00380212" w:rsidRPr="00380212" w:rsidRDefault="00380212" w:rsidP="00380212">
      <w:pPr>
        <w:numPr>
          <w:ilvl w:val="1"/>
          <w:numId w:val="8"/>
        </w:numPr>
      </w:pPr>
      <w:r w:rsidRPr="00380212">
        <w:t>Training Set: 8,000 records → Used to train the fraud detection model.</w:t>
      </w:r>
    </w:p>
    <w:p w14:paraId="36BA8B37" w14:textId="77777777" w:rsidR="00380212" w:rsidRPr="00380212" w:rsidRDefault="00380212" w:rsidP="00380212">
      <w:pPr>
        <w:numPr>
          <w:ilvl w:val="1"/>
          <w:numId w:val="8"/>
        </w:numPr>
      </w:pPr>
      <w:r w:rsidRPr="00380212">
        <w:t>Testing Set: 2,000 records → Used to check how well the model predicts fraud on unseen data.</w:t>
      </w:r>
    </w:p>
    <w:p w14:paraId="3A3F18F0" w14:textId="77777777" w:rsidR="00A74CB2" w:rsidRPr="00AC6236" w:rsidRDefault="00A74CB2" w:rsidP="00A74CB2">
      <w:pPr>
        <w:rPr>
          <w:rFonts w:ascii="Times New Roman" w:eastAsia="Times New Roman" w:hAnsi="Times New Roman" w:cs="Times New Roman"/>
          <w:kern w:val="0"/>
          <w:sz w:val="27"/>
          <w:szCs w:val="27"/>
          <w14:ligatures w14:val="none"/>
        </w:rPr>
      </w:pPr>
      <w:r w:rsidRPr="00AC6236">
        <w:t>4. How to Split Data? (Common Approaches)</w:t>
      </w:r>
      <w:r w:rsidRPr="00AC6236">
        <w:rPr>
          <w:rFonts w:ascii="Times New Roman" w:eastAsia="Times New Roman" w:hAnsi="Times New Roman" w:cs="Times New Roman"/>
          <w:kern w:val="0"/>
          <w:sz w:val="27"/>
          <w:szCs w:val="27"/>
          <w14:ligatures w14:val="none"/>
        </w:rPr>
        <w:t xml:space="preserve"> </w:t>
      </w:r>
    </w:p>
    <w:p w14:paraId="6152E5EE" w14:textId="0D8DF8E3" w:rsidR="00A74CB2" w:rsidRPr="00AC6236" w:rsidRDefault="00A74CB2" w:rsidP="00A74CB2">
      <w:r w:rsidRPr="00AC6236">
        <w:t xml:space="preserve">              </w:t>
      </w:r>
      <w:r w:rsidRPr="00AC6236">
        <w:t>A) Random Split (Basic Approach)</w:t>
      </w:r>
    </w:p>
    <w:p w14:paraId="444BB959" w14:textId="77777777" w:rsidR="00A74CB2" w:rsidRPr="00A74CB2" w:rsidRDefault="00A74CB2" w:rsidP="00A74CB2">
      <w:pPr>
        <w:numPr>
          <w:ilvl w:val="0"/>
          <w:numId w:val="9"/>
        </w:numPr>
      </w:pPr>
      <w:r w:rsidRPr="00A74CB2">
        <w:t>Data is randomly shuffled and split into training (e.g., 80%) and testing (e.g., 20%).</w:t>
      </w:r>
    </w:p>
    <w:p w14:paraId="281255AA" w14:textId="77777777" w:rsidR="00A74CB2" w:rsidRPr="00AC6236" w:rsidRDefault="00A74CB2" w:rsidP="00A74CB2">
      <w:pPr>
        <w:numPr>
          <w:ilvl w:val="0"/>
          <w:numId w:val="9"/>
        </w:numPr>
      </w:pPr>
      <w:r w:rsidRPr="00A74CB2">
        <w:t>Works well for large datasets.</w:t>
      </w:r>
    </w:p>
    <w:p w14:paraId="48BB77F0" w14:textId="77777777" w:rsidR="00A74CB2" w:rsidRPr="00A74CB2" w:rsidRDefault="00A74CB2" w:rsidP="00A74CB2">
      <w:pPr>
        <w:ind w:left="720"/>
      </w:pPr>
      <w:r w:rsidRPr="00A74CB2">
        <w:t>B) Stratified Split (For Imbalanced Data)</w:t>
      </w:r>
    </w:p>
    <w:p w14:paraId="5AF50CDA" w14:textId="77777777" w:rsidR="00A74CB2" w:rsidRPr="00A74CB2" w:rsidRDefault="00A74CB2" w:rsidP="00A74CB2">
      <w:pPr>
        <w:numPr>
          <w:ilvl w:val="0"/>
          <w:numId w:val="10"/>
        </w:numPr>
      </w:pPr>
      <w:r w:rsidRPr="00A74CB2">
        <w:t>Ensures that the class distribution remains the same in both training and testing sets.</w:t>
      </w:r>
    </w:p>
    <w:p w14:paraId="05FAE443" w14:textId="77777777" w:rsidR="00A74CB2" w:rsidRPr="00A74CB2" w:rsidRDefault="00A74CB2" w:rsidP="00A74CB2">
      <w:pPr>
        <w:numPr>
          <w:ilvl w:val="0"/>
          <w:numId w:val="10"/>
        </w:numPr>
      </w:pPr>
      <w:r w:rsidRPr="00A74CB2">
        <w:t>Useful for classification problems where some classes are rare.</w:t>
      </w:r>
    </w:p>
    <w:p w14:paraId="05138262" w14:textId="77777777" w:rsidR="00A74CB2" w:rsidRPr="00A74CB2" w:rsidRDefault="00A74CB2" w:rsidP="00A74CB2">
      <w:pPr>
        <w:ind w:left="720"/>
      </w:pPr>
      <w:r w:rsidRPr="00A74CB2">
        <w:rPr>
          <w:rFonts w:ascii="Segoe UI Emoji" w:hAnsi="Segoe UI Emoji" w:cs="Segoe UI Emoji"/>
        </w:rPr>
        <w:t>🔹</w:t>
      </w:r>
      <w:r w:rsidRPr="00A74CB2">
        <w:t xml:space="preserve"> Example: In fraud detection, if only 2% of transactions are fraudulent, a simple random split may result in no fraud cases in the test set.</w:t>
      </w:r>
    </w:p>
    <w:p w14:paraId="587DAB3D" w14:textId="77777777" w:rsidR="00A74CB2" w:rsidRPr="00AC6236" w:rsidRDefault="00A74CB2" w:rsidP="00A74CB2">
      <w:pPr>
        <w:numPr>
          <w:ilvl w:val="0"/>
          <w:numId w:val="11"/>
        </w:numPr>
      </w:pPr>
      <w:r w:rsidRPr="00A74CB2">
        <w:t>Stratified sampling ensures both training and testing sets have the same proportion of fraud cases.</w:t>
      </w:r>
    </w:p>
    <w:p w14:paraId="2EF3CC2C" w14:textId="77777777" w:rsidR="0050700F" w:rsidRPr="0050700F" w:rsidRDefault="0050700F" w:rsidP="0050700F">
      <w:pPr>
        <w:numPr>
          <w:ilvl w:val="0"/>
          <w:numId w:val="11"/>
        </w:numPr>
      </w:pPr>
      <w:r w:rsidRPr="0050700F">
        <w:t>C) k-Fold Cross-Validation (For Small Datasets)</w:t>
      </w:r>
    </w:p>
    <w:p w14:paraId="59EC87E7" w14:textId="77777777" w:rsidR="0050700F" w:rsidRPr="0050700F" w:rsidRDefault="0050700F" w:rsidP="0050700F">
      <w:pPr>
        <w:numPr>
          <w:ilvl w:val="0"/>
          <w:numId w:val="11"/>
        </w:numPr>
      </w:pPr>
      <w:r w:rsidRPr="0050700F">
        <w:t>Splits data into k subsets (folds), trains on k-1 folds, and tests on the remaining fold.</w:t>
      </w:r>
    </w:p>
    <w:p w14:paraId="6226938A" w14:textId="77777777" w:rsidR="0050700F" w:rsidRPr="0050700F" w:rsidRDefault="0050700F" w:rsidP="0050700F">
      <w:pPr>
        <w:numPr>
          <w:ilvl w:val="0"/>
          <w:numId w:val="11"/>
        </w:numPr>
      </w:pPr>
      <w:r w:rsidRPr="0050700F">
        <w:t>Repeats the process k times, each time using a different fold as the test set.</w:t>
      </w:r>
    </w:p>
    <w:p w14:paraId="7CF7012D" w14:textId="77777777" w:rsidR="0050700F" w:rsidRPr="0050700F" w:rsidRDefault="0050700F" w:rsidP="0050700F">
      <w:pPr>
        <w:numPr>
          <w:ilvl w:val="0"/>
          <w:numId w:val="11"/>
        </w:numPr>
      </w:pPr>
      <w:r w:rsidRPr="0050700F">
        <w:t>Used when data is limited.</w:t>
      </w:r>
    </w:p>
    <w:p w14:paraId="2AF518B4" w14:textId="77777777" w:rsidR="0050700F" w:rsidRPr="0050700F" w:rsidRDefault="0050700F" w:rsidP="0050700F">
      <w:pPr>
        <w:numPr>
          <w:ilvl w:val="0"/>
          <w:numId w:val="11"/>
        </w:numPr>
      </w:pPr>
      <w:r w:rsidRPr="0050700F">
        <w:rPr>
          <w:rFonts w:ascii="Segoe UI Emoji" w:hAnsi="Segoe UI Emoji" w:cs="Segoe UI Emoji"/>
        </w:rPr>
        <w:t>🔹</w:t>
      </w:r>
      <w:r w:rsidRPr="0050700F">
        <w:t xml:space="preserve"> Example: k=5 (5-fold cross-validation)</w:t>
      </w:r>
    </w:p>
    <w:p w14:paraId="17C186E3" w14:textId="77777777" w:rsidR="0050700F" w:rsidRPr="0050700F" w:rsidRDefault="0050700F" w:rsidP="0050700F">
      <w:pPr>
        <w:numPr>
          <w:ilvl w:val="0"/>
          <w:numId w:val="11"/>
        </w:numPr>
      </w:pPr>
      <w:r w:rsidRPr="0050700F">
        <w:t>Split data into 5 equal parts.</w:t>
      </w:r>
    </w:p>
    <w:p w14:paraId="76606F9A" w14:textId="77777777" w:rsidR="0050700F" w:rsidRPr="0050700F" w:rsidRDefault="0050700F" w:rsidP="0050700F">
      <w:pPr>
        <w:numPr>
          <w:ilvl w:val="0"/>
          <w:numId w:val="11"/>
        </w:numPr>
      </w:pPr>
      <w:r w:rsidRPr="0050700F">
        <w:t>Train on 4 parts, test on 1 part.</w:t>
      </w:r>
    </w:p>
    <w:p w14:paraId="6CA66F8A" w14:textId="77777777" w:rsidR="0050700F" w:rsidRPr="0050700F" w:rsidRDefault="0050700F" w:rsidP="0050700F">
      <w:pPr>
        <w:numPr>
          <w:ilvl w:val="0"/>
          <w:numId w:val="11"/>
        </w:numPr>
      </w:pPr>
      <w:r w:rsidRPr="0050700F">
        <w:t>Repeat 5 times, using a different part as the test set each time.</w:t>
      </w:r>
    </w:p>
    <w:p w14:paraId="4811E011" w14:textId="77777777" w:rsidR="0050700F" w:rsidRPr="0050700F" w:rsidRDefault="0050700F" w:rsidP="0050700F">
      <w:pPr>
        <w:numPr>
          <w:ilvl w:val="0"/>
          <w:numId w:val="11"/>
        </w:numPr>
      </w:pPr>
      <w:r w:rsidRPr="0050700F">
        <w:t>Average the performance over all 5 runs</w:t>
      </w:r>
    </w:p>
    <w:p w14:paraId="638D66B1" w14:textId="77777777" w:rsidR="0050700F" w:rsidRPr="00AC6236" w:rsidRDefault="0050700F" w:rsidP="0050700F">
      <w:pPr>
        <w:ind w:left="720"/>
      </w:pPr>
    </w:p>
    <w:p w14:paraId="7AA5DB54" w14:textId="2B7F9149" w:rsidR="005D6DD8" w:rsidRPr="00AC6236" w:rsidRDefault="00C00F09" w:rsidP="0050700F">
      <w:pPr>
        <w:ind w:left="720"/>
      </w:pPr>
      <w:r w:rsidRPr="00AC6236">
        <w:t>Cross-Validation in Machine Learning</w:t>
      </w:r>
      <w:r w:rsidRPr="00AC6236">
        <w:t>:</w:t>
      </w:r>
    </w:p>
    <w:p w14:paraId="62BF2D21" w14:textId="77777777" w:rsidR="009730B6" w:rsidRPr="009730B6" w:rsidRDefault="009730B6" w:rsidP="009730B6">
      <w:pPr>
        <w:ind w:left="720"/>
      </w:pPr>
      <w:r w:rsidRPr="009730B6">
        <w:t>Cross-validation is a technique used to assess the generalization ability of a machine learning model. Instead of using a single train-test split, cross-validation repeatedly splits the dataset into training and testing subsets to improve the reliability of model evaluation.</w:t>
      </w:r>
    </w:p>
    <w:p w14:paraId="5B333011" w14:textId="77777777" w:rsidR="009730B6" w:rsidRPr="009730B6" w:rsidRDefault="009730B6" w:rsidP="009730B6">
      <w:pPr>
        <w:ind w:left="720"/>
      </w:pPr>
      <w:r w:rsidRPr="009730B6">
        <w:t>It helps in:</w:t>
      </w:r>
      <w:r w:rsidRPr="009730B6">
        <w:br/>
      </w:r>
      <w:r w:rsidRPr="009730B6">
        <w:rPr>
          <w:rFonts w:ascii="Segoe UI Emoji" w:hAnsi="Segoe UI Emoji" w:cs="Segoe UI Emoji"/>
        </w:rPr>
        <w:t>✅</w:t>
      </w:r>
      <w:r w:rsidRPr="009730B6">
        <w:t xml:space="preserve"> Avoiding overfitting.</w:t>
      </w:r>
      <w:r w:rsidRPr="009730B6">
        <w:br/>
      </w:r>
      <w:r w:rsidRPr="009730B6">
        <w:rPr>
          <w:rFonts w:ascii="Segoe UI Emoji" w:hAnsi="Segoe UI Emoji" w:cs="Segoe UI Emoji"/>
        </w:rPr>
        <w:t>✅</w:t>
      </w:r>
      <w:r w:rsidRPr="009730B6">
        <w:t xml:space="preserve"> Getting a more stable and robust estimate of model performance.</w:t>
      </w:r>
      <w:r w:rsidRPr="009730B6">
        <w:br/>
      </w:r>
      <w:r w:rsidRPr="009730B6">
        <w:rPr>
          <w:rFonts w:ascii="Segoe UI Emoji" w:hAnsi="Segoe UI Emoji" w:cs="Segoe UI Emoji"/>
        </w:rPr>
        <w:t>✅</w:t>
      </w:r>
      <w:r w:rsidRPr="009730B6">
        <w:t xml:space="preserve"> Making better use of limited data.</w:t>
      </w:r>
    </w:p>
    <w:p w14:paraId="55C7D74A" w14:textId="77777777" w:rsidR="009730B6" w:rsidRPr="009730B6" w:rsidRDefault="009730B6" w:rsidP="009730B6">
      <w:pPr>
        <w:ind w:left="720"/>
      </w:pPr>
      <w:r w:rsidRPr="009730B6">
        <w:pict w14:anchorId="42D73497">
          <v:rect id="_x0000_i1088" style="width:0;height:1.5pt" o:hralign="center" o:hrstd="t" o:hr="t" fillcolor="#a0a0a0" stroked="f"/>
        </w:pict>
      </w:r>
    </w:p>
    <w:p w14:paraId="6E9B06ED" w14:textId="77777777" w:rsidR="009730B6" w:rsidRPr="009730B6" w:rsidRDefault="009730B6" w:rsidP="009730B6">
      <w:pPr>
        <w:ind w:left="720"/>
      </w:pPr>
      <w:r w:rsidRPr="009730B6">
        <w:t>2. Why Use Cross-Validation?</w:t>
      </w:r>
    </w:p>
    <w:p w14:paraId="4C659228" w14:textId="77777777" w:rsidR="009730B6" w:rsidRPr="009730B6" w:rsidRDefault="009730B6" w:rsidP="009730B6">
      <w:pPr>
        <w:ind w:left="720"/>
      </w:pPr>
      <w:r w:rsidRPr="009730B6">
        <w:t>In a standard train-test split, performance evaluation depends heavily on how the data was divided. A lucky split may lead to a better-than-expected result, while an unlucky split may show worse performance.</w:t>
      </w:r>
    </w:p>
    <w:p w14:paraId="6FA4DD46" w14:textId="77777777" w:rsidR="009730B6" w:rsidRPr="009730B6" w:rsidRDefault="009730B6" w:rsidP="009730B6">
      <w:pPr>
        <w:ind w:left="720"/>
      </w:pPr>
      <w:r w:rsidRPr="009730B6">
        <w:t>Cross-validation solves this by averaging results over multiple train-test splits, ensuring a more reliable measure of accuracy.</w:t>
      </w:r>
    </w:p>
    <w:p w14:paraId="22C9B0FB" w14:textId="77777777" w:rsidR="009730B6" w:rsidRPr="009730B6" w:rsidRDefault="009730B6" w:rsidP="009730B6">
      <w:pPr>
        <w:ind w:left="720"/>
      </w:pPr>
      <w:r w:rsidRPr="009730B6">
        <w:t>Example Scenario</w:t>
      </w:r>
    </w:p>
    <w:p w14:paraId="2E974C0D" w14:textId="77777777" w:rsidR="009730B6" w:rsidRPr="009730B6" w:rsidRDefault="009730B6" w:rsidP="009730B6">
      <w:pPr>
        <w:ind w:left="720"/>
      </w:pPr>
      <w:r w:rsidRPr="009730B6">
        <w:t>Imagine you are building a spam email classifier.</w:t>
      </w:r>
    </w:p>
    <w:p w14:paraId="7D4D5168" w14:textId="77777777" w:rsidR="009730B6" w:rsidRPr="009730B6" w:rsidRDefault="009730B6" w:rsidP="009730B6">
      <w:pPr>
        <w:numPr>
          <w:ilvl w:val="0"/>
          <w:numId w:val="14"/>
        </w:numPr>
      </w:pPr>
      <w:r w:rsidRPr="009730B6">
        <w:t>If you train on 80% of emails and test on 20%, the accuracy may vary depending on which emails end up in the test set.</w:t>
      </w:r>
    </w:p>
    <w:p w14:paraId="1A38F5F3" w14:textId="77777777" w:rsidR="009730B6" w:rsidRPr="009730B6" w:rsidRDefault="009730B6" w:rsidP="009730B6">
      <w:pPr>
        <w:numPr>
          <w:ilvl w:val="0"/>
          <w:numId w:val="14"/>
        </w:numPr>
      </w:pPr>
      <w:r w:rsidRPr="009730B6">
        <w:t>Cross-validation ensures that every email gets tested once, providing a more stable estimate of model accuracy.</w:t>
      </w:r>
    </w:p>
    <w:p w14:paraId="164025CD" w14:textId="77777777" w:rsidR="009730B6" w:rsidRPr="009730B6" w:rsidRDefault="009730B6" w:rsidP="009730B6">
      <w:pPr>
        <w:ind w:left="720"/>
      </w:pPr>
      <w:r w:rsidRPr="009730B6">
        <w:pict w14:anchorId="55095999">
          <v:rect id="_x0000_i1089" style="width:0;height:1.5pt" o:hralign="center" o:hrstd="t" o:hr="t" fillcolor="#a0a0a0" stroked="f"/>
        </w:pict>
      </w:r>
    </w:p>
    <w:p w14:paraId="35F6D7A1" w14:textId="77777777" w:rsidR="009730B6" w:rsidRPr="009730B6" w:rsidRDefault="009730B6" w:rsidP="009730B6">
      <w:pPr>
        <w:ind w:left="720"/>
      </w:pPr>
      <w:r w:rsidRPr="009730B6">
        <w:t>3. Types of Cross-Validation</w:t>
      </w:r>
    </w:p>
    <w:p w14:paraId="59BB1121" w14:textId="77777777" w:rsidR="009730B6" w:rsidRPr="009730B6" w:rsidRDefault="009730B6" w:rsidP="009730B6">
      <w:pPr>
        <w:ind w:left="720"/>
      </w:pPr>
      <w:r w:rsidRPr="009730B6">
        <w:t>A) k-Fold Cross-Validation (Most Common)</w:t>
      </w:r>
    </w:p>
    <w:p w14:paraId="788D106D" w14:textId="77777777" w:rsidR="009730B6" w:rsidRPr="009730B6" w:rsidRDefault="009730B6" w:rsidP="009730B6">
      <w:pPr>
        <w:numPr>
          <w:ilvl w:val="0"/>
          <w:numId w:val="15"/>
        </w:numPr>
      </w:pPr>
      <w:r w:rsidRPr="009730B6">
        <w:t>Splits the dataset into k equal-sized subsets (folds).</w:t>
      </w:r>
    </w:p>
    <w:p w14:paraId="56BC25F3" w14:textId="77777777" w:rsidR="009730B6" w:rsidRPr="009730B6" w:rsidRDefault="009730B6" w:rsidP="009730B6">
      <w:pPr>
        <w:numPr>
          <w:ilvl w:val="0"/>
          <w:numId w:val="15"/>
        </w:numPr>
      </w:pPr>
      <w:r w:rsidRPr="009730B6">
        <w:t xml:space="preserve">Trains on k-1 folds and tests on the remaining </w:t>
      </w:r>
      <w:proofErr w:type="gramStart"/>
      <w:r w:rsidRPr="009730B6">
        <w:t>1 fold</w:t>
      </w:r>
      <w:proofErr w:type="gramEnd"/>
      <w:r w:rsidRPr="009730B6">
        <w:t>.</w:t>
      </w:r>
    </w:p>
    <w:p w14:paraId="0B08BAF7" w14:textId="77777777" w:rsidR="009730B6" w:rsidRPr="009730B6" w:rsidRDefault="009730B6" w:rsidP="009730B6">
      <w:pPr>
        <w:numPr>
          <w:ilvl w:val="0"/>
          <w:numId w:val="15"/>
        </w:numPr>
      </w:pPr>
      <w:r w:rsidRPr="009730B6">
        <w:t>Repeats this process k times, each time using a different fold as the test set.</w:t>
      </w:r>
    </w:p>
    <w:p w14:paraId="68F9477B" w14:textId="77777777" w:rsidR="009730B6" w:rsidRPr="009730B6" w:rsidRDefault="009730B6" w:rsidP="009730B6">
      <w:pPr>
        <w:numPr>
          <w:ilvl w:val="0"/>
          <w:numId w:val="15"/>
        </w:numPr>
      </w:pPr>
      <w:r w:rsidRPr="009730B6">
        <w:t>Final accuracy is the average of k iterations.</w:t>
      </w:r>
    </w:p>
    <w:p w14:paraId="3E382AE7" w14:textId="77777777" w:rsidR="009730B6" w:rsidRPr="009730B6" w:rsidRDefault="009730B6" w:rsidP="009730B6">
      <w:pPr>
        <w:ind w:left="720"/>
      </w:pPr>
      <w:r w:rsidRPr="009730B6">
        <w:rPr>
          <w:rFonts w:ascii="Segoe UI Emoji" w:hAnsi="Segoe UI Emoji" w:cs="Segoe UI Emoji"/>
        </w:rPr>
        <w:t>🔹</w:t>
      </w:r>
      <w:r w:rsidRPr="009730B6">
        <w:t xml:space="preserve"> Example: 5-Fold Cross-Validation</w:t>
      </w:r>
    </w:p>
    <w:p w14:paraId="0BD2A501" w14:textId="77777777" w:rsidR="009730B6" w:rsidRPr="009730B6" w:rsidRDefault="009730B6" w:rsidP="009730B6">
      <w:pPr>
        <w:numPr>
          <w:ilvl w:val="0"/>
          <w:numId w:val="16"/>
        </w:numPr>
      </w:pPr>
      <w:r w:rsidRPr="009730B6">
        <w:t>Split data into 5 parts (folds).</w:t>
      </w:r>
    </w:p>
    <w:p w14:paraId="2B10DCF9" w14:textId="77777777" w:rsidR="009730B6" w:rsidRPr="009730B6" w:rsidRDefault="009730B6" w:rsidP="009730B6">
      <w:pPr>
        <w:numPr>
          <w:ilvl w:val="0"/>
          <w:numId w:val="16"/>
        </w:numPr>
      </w:pPr>
      <w:r w:rsidRPr="009730B6">
        <w:t>Train on Folds 1-4, test on Fold 5.</w:t>
      </w:r>
    </w:p>
    <w:p w14:paraId="40FA0C7B" w14:textId="77777777" w:rsidR="009730B6" w:rsidRPr="009730B6" w:rsidRDefault="009730B6" w:rsidP="009730B6">
      <w:pPr>
        <w:numPr>
          <w:ilvl w:val="0"/>
          <w:numId w:val="16"/>
        </w:numPr>
      </w:pPr>
      <w:r w:rsidRPr="009730B6">
        <w:t>Train on Folds 1,2,3,5, test on Fold 4.</w:t>
      </w:r>
    </w:p>
    <w:p w14:paraId="53BDA439" w14:textId="77777777" w:rsidR="009730B6" w:rsidRPr="009730B6" w:rsidRDefault="009730B6" w:rsidP="009730B6">
      <w:pPr>
        <w:numPr>
          <w:ilvl w:val="0"/>
          <w:numId w:val="16"/>
        </w:numPr>
      </w:pPr>
      <w:r w:rsidRPr="009730B6">
        <w:t>Repeat until every fold has been used as a test set once.</w:t>
      </w:r>
    </w:p>
    <w:p w14:paraId="2D51FADF" w14:textId="77777777" w:rsidR="009730B6" w:rsidRPr="009730B6" w:rsidRDefault="009730B6" w:rsidP="009730B6">
      <w:pPr>
        <w:numPr>
          <w:ilvl w:val="0"/>
          <w:numId w:val="16"/>
        </w:numPr>
      </w:pPr>
      <w:r w:rsidRPr="009730B6">
        <w:t>Take the average accuracy over all 5 runs.</w:t>
      </w:r>
    </w:p>
    <w:p w14:paraId="2D252681" w14:textId="77777777" w:rsidR="009730B6" w:rsidRPr="009730B6" w:rsidRDefault="009730B6" w:rsidP="009730B6">
      <w:pPr>
        <w:ind w:left="720"/>
      </w:pPr>
      <w:r w:rsidRPr="009730B6">
        <w:t>B) Stratified k-Fold Cross-Validation (For Imbalanced Data)</w:t>
      </w:r>
    </w:p>
    <w:p w14:paraId="0542FD28" w14:textId="77777777" w:rsidR="009730B6" w:rsidRPr="009730B6" w:rsidRDefault="009730B6" w:rsidP="009730B6">
      <w:pPr>
        <w:numPr>
          <w:ilvl w:val="0"/>
          <w:numId w:val="17"/>
        </w:numPr>
      </w:pPr>
      <w:r w:rsidRPr="009730B6">
        <w:t>Ensures that each fold has the same class distribution as the original dataset.</w:t>
      </w:r>
    </w:p>
    <w:p w14:paraId="75F69649" w14:textId="77777777" w:rsidR="009730B6" w:rsidRPr="009730B6" w:rsidRDefault="009730B6" w:rsidP="009730B6">
      <w:pPr>
        <w:numPr>
          <w:ilvl w:val="0"/>
          <w:numId w:val="17"/>
        </w:numPr>
      </w:pPr>
      <w:r w:rsidRPr="009730B6">
        <w:t>Useful when dealing with imbalanced classification problems (e.g., fraud detection, rare disease prediction).</w:t>
      </w:r>
    </w:p>
    <w:p w14:paraId="0FF0558D" w14:textId="77777777" w:rsidR="009730B6" w:rsidRPr="009730B6" w:rsidRDefault="009730B6" w:rsidP="009730B6">
      <w:pPr>
        <w:ind w:left="720"/>
      </w:pPr>
      <w:r w:rsidRPr="009730B6">
        <w:rPr>
          <w:rFonts w:ascii="Segoe UI Emoji" w:hAnsi="Segoe UI Emoji" w:cs="Segoe UI Emoji"/>
        </w:rPr>
        <w:t>🔹</w:t>
      </w:r>
      <w:r w:rsidRPr="009730B6">
        <w:t xml:space="preserve"> Example: Fraud Detection (Class Imbalance)</w:t>
      </w:r>
    </w:p>
    <w:p w14:paraId="120EAC69" w14:textId="77777777" w:rsidR="009730B6" w:rsidRPr="009730B6" w:rsidRDefault="009730B6" w:rsidP="009730B6">
      <w:pPr>
        <w:numPr>
          <w:ilvl w:val="0"/>
          <w:numId w:val="18"/>
        </w:numPr>
      </w:pPr>
      <w:r w:rsidRPr="009730B6">
        <w:t>If only 2% of transactions are fraudulent, random k-fold may place only non-fraud cases in a test fold.</w:t>
      </w:r>
    </w:p>
    <w:p w14:paraId="57F8F5BC" w14:textId="77777777" w:rsidR="009730B6" w:rsidRPr="009730B6" w:rsidRDefault="009730B6" w:rsidP="009730B6">
      <w:pPr>
        <w:numPr>
          <w:ilvl w:val="0"/>
          <w:numId w:val="18"/>
        </w:numPr>
      </w:pPr>
      <w:r w:rsidRPr="009730B6">
        <w:t>Stratified k-Fold ensures that each fold contains 2% fraud cases.</w:t>
      </w:r>
    </w:p>
    <w:p w14:paraId="2DDE01BD" w14:textId="77777777" w:rsidR="009730B6" w:rsidRPr="00AC6236" w:rsidRDefault="009730B6" w:rsidP="009730B6">
      <w:pPr>
        <w:pStyle w:val="ListParagraph"/>
        <w:numPr>
          <w:ilvl w:val="0"/>
          <w:numId w:val="18"/>
        </w:numPr>
        <w:spacing w:before="100" w:beforeAutospacing="1" w:after="100" w:afterAutospacing="1" w:line="240" w:lineRule="auto"/>
        <w:outlineLvl w:val="1"/>
        <w:rPr>
          <w:rFonts w:ascii="Times New Roman" w:eastAsia="Times New Roman" w:hAnsi="Times New Roman" w:cs="Times New Roman"/>
          <w:kern w:val="0"/>
          <w:sz w:val="36"/>
          <w:szCs w:val="36"/>
          <w14:ligatures w14:val="none"/>
        </w:rPr>
      </w:pPr>
      <w:r w:rsidRPr="00AC6236">
        <w:rPr>
          <w:rFonts w:ascii="Times New Roman" w:eastAsia="Times New Roman" w:hAnsi="Times New Roman" w:cs="Times New Roman"/>
          <w:kern w:val="0"/>
          <w:sz w:val="36"/>
          <w:szCs w:val="36"/>
          <w14:ligatures w14:val="none"/>
        </w:rPr>
        <w:t>4. Choosing the Right Cross-Validation Strategy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8"/>
        <w:gridCol w:w="3845"/>
        <w:gridCol w:w="2495"/>
      </w:tblGrid>
      <w:tr w:rsidR="009730B6" w:rsidRPr="009730B6" w14:paraId="3EE296C0" w14:textId="77777777" w:rsidTr="009730B6">
        <w:trPr>
          <w:tblHeader/>
          <w:tblCellSpacing w:w="15" w:type="dxa"/>
        </w:trPr>
        <w:tc>
          <w:tcPr>
            <w:tcW w:w="0" w:type="auto"/>
            <w:vAlign w:val="center"/>
            <w:hideMark/>
          </w:tcPr>
          <w:p w14:paraId="38F56A54" w14:textId="77777777" w:rsidR="009730B6" w:rsidRPr="009730B6" w:rsidRDefault="009730B6" w:rsidP="009730B6">
            <w:pPr>
              <w:spacing w:after="0" w:line="240" w:lineRule="auto"/>
              <w:jc w:val="center"/>
              <w:rPr>
                <w:rFonts w:ascii="Times New Roman" w:eastAsia="Times New Roman" w:hAnsi="Times New Roman" w:cs="Times New Roman"/>
                <w:kern w:val="0"/>
                <w14:ligatures w14:val="none"/>
              </w:rPr>
            </w:pPr>
            <w:r w:rsidRPr="009730B6">
              <w:rPr>
                <w:rFonts w:ascii="Times New Roman" w:eastAsia="Times New Roman" w:hAnsi="Times New Roman" w:cs="Times New Roman"/>
                <w:kern w:val="0"/>
                <w14:ligatures w14:val="none"/>
              </w:rPr>
              <w:t>Cross-Validation Type</w:t>
            </w:r>
          </w:p>
        </w:tc>
        <w:tc>
          <w:tcPr>
            <w:tcW w:w="0" w:type="auto"/>
            <w:vAlign w:val="center"/>
            <w:hideMark/>
          </w:tcPr>
          <w:p w14:paraId="39FCFAF9" w14:textId="77777777" w:rsidR="009730B6" w:rsidRPr="009730B6" w:rsidRDefault="009730B6" w:rsidP="009730B6">
            <w:pPr>
              <w:spacing w:after="0" w:line="240" w:lineRule="auto"/>
              <w:jc w:val="center"/>
              <w:rPr>
                <w:rFonts w:ascii="Times New Roman" w:eastAsia="Times New Roman" w:hAnsi="Times New Roman" w:cs="Times New Roman"/>
                <w:kern w:val="0"/>
                <w14:ligatures w14:val="none"/>
              </w:rPr>
            </w:pPr>
            <w:r w:rsidRPr="009730B6">
              <w:rPr>
                <w:rFonts w:ascii="Times New Roman" w:eastAsia="Times New Roman" w:hAnsi="Times New Roman" w:cs="Times New Roman"/>
                <w:kern w:val="0"/>
                <w14:ligatures w14:val="none"/>
              </w:rPr>
              <w:t>Best For</w:t>
            </w:r>
          </w:p>
        </w:tc>
        <w:tc>
          <w:tcPr>
            <w:tcW w:w="0" w:type="auto"/>
            <w:vAlign w:val="center"/>
            <w:hideMark/>
          </w:tcPr>
          <w:p w14:paraId="3934EFDC" w14:textId="77777777" w:rsidR="009730B6" w:rsidRPr="009730B6" w:rsidRDefault="009730B6" w:rsidP="009730B6">
            <w:pPr>
              <w:spacing w:after="0" w:line="240" w:lineRule="auto"/>
              <w:jc w:val="center"/>
              <w:rPr>
                <w:rFonts w:ascii="Times New Roman" w:eastAsia="Times New Roman" w:hAnsi="Times New Roman" w:cs="Times New Roman"/>
                <w:kern w:val="0"/>
                <w14:ligatures w14:val="none"/>
              </w:rPr>
            </w:pPr>
            <w:r w:rsidRPr="009730B6">
              <w:rPr>
                <w:rFonts w:ascii="Times New Roman" w:eastAsia="Times New Roman" w:hAnsi="Times New Roman" w:cs="Times New Roman"/>
                <w:kern w:val="0"/>
                <w14:ligatures w14:val="none"/>
              </w:rPr>
              <w:t>When to Avoid</w:t>
            </w:r>
          </w:p>
        </w:tc>
      </w:tr>
      <w:tr w:rsidR="009730B6" w:rsidRPr="009730B6" w14:paraId="1209F4E6" w14:textId="77777777" w:rsidTr="009730B6">
        <w:trPr>
          <w:tblCellSpacing w:w="15" w:type="dxa"/>
        </w:trPr>
        <w:tc>
          <w:tcPr>
            <w:tcW w:w="0" w:type="auto"/>
            <w:vAlign w:val="center"/>
            <w:hideMark/>
          </w:tcPr>
          <w:p w14:paraId="15BE16B3" w14:textId="77777777" w:rsidR="009730B6" w:rsidRPr="009730B6" w:rsidRDefault="009730B6" w:rsidP="009730B6">
            <w:pPr>
              <w:spacing w:after="0" w:line="240" w:lineRule="auto"/>
              <w:rPr>
                <w:rFonts w:ascii="Times New Roman" w:eastAsia="Times New Roman" w:hAnsi="Times New Roman" w:cs="Times New Roman"/>
                <w:kern w:val="0"/>
                <w14:ligatures w14:val="none"/>
              </w:rPr>
            </w:pPr>
            <w:r w:rsidRPr="009730B6">
              <w:rPr>
                <w:rFonts w:ascii="Times New Roman" w:eastAsia="Times New Roman" w:hAnsi="Times New Roman" w:cs="Times New Roman"/>
                <w:kern w:val="0"/>
                <w14:ligatures w14:val="none"/>
              </w:rPr>
              <w:t>k-Fold (k=5 or 10)</w:t>
            </w:r>
          </w:p>
        </w:tc>
        <w:tc>
          <w:tcPr>
            <w:tcW w:w="0" w:type="auto"/>
            <w:vAlign w:val="center"/>
            <w:hideMark/>
          </w:tcPr>
          <w:p w14:paraId="3879876D" w14:textId="77777777" w:rsidR="009730B6" w:rsidRPr="009730B6" w:rsidRDefault="009730B6" w:rsidP="009730B6">
            <w:pPr>
              <w:spacing w:after="0" w:line="240" w:lineRule="auto"/>
              <w:rPr>
                <w:rFonts w:ascii="Times New Roman" w:eastAsia="Times New Roman" w:hAnsi="Times New Roman" w:cs="Times New Roman"/>
                <w:kern w:val="0"/>
                <w14:ligatures w14:val="none"/>
              </w:rPr>
            </w:pPr>
            <w:r w:rsidRPr="009730B6">
              <w:rPr>
                <w:rFonts w:ascii="Times New Roman" w:eastAsia="Times New Roman" w:hAnsi="Times New Roman" w:cs="Times New Roman"/>
                <w:kern w:val="0"/>
                <w14:ligatures w14:val="none"/>
              </w:rPr>
              <w:t>General datasets</w:t>
            </w:r>
          </w:p>
        </w:tc>
        <w:tc>
          <w:tcPr>
            <w:tcW w:w="0" w:type="auto"/>
            <w:vAlign w:val="center"/>
            <w:hideMark/>
          </w:tcPr>
          <w:p w14:paraId="294D357E" w14:textId="77777777" w:rsidR="009730B6" w:rsidRPr="009730B6" w:rsidRDefault="009730B6" w:rsidP="009730B6">
            <w:pPr>
              <w:spacing w:after="0" w:line="240" w:lineRule="auto"/>
              <w:rPr>
                <w:rFonts w:ascii="Times New Roman" w:eastAsia="Times New Roman" w:hAnsi="Times New Roman" w:cs="Times New Roman"/>
                <w:kern w:val="0"/>
                <w14:ligatures w14:val="none"/>
              </w:rPr>
            </w:pPr>
            <w:r w:rsidRPr="009730B6">
              <w:rPr>
                <w:rFonts w:ascii="Times New Roman" w:eastAsia="Times New Roman" w:hAnsi="Times New Roman" w:cs="Times New Roman"/>
                <w:kern w:val="0"/>
                <w14:ligatures w14:val="none"/>
              </w:rPr>
              <w:t>Very small datasets</w:t>
            </w:r>
          </w:p>
        </w:tc>
      </w:tr>
      <w:tr w:rsidR="009730B6" w:rsidRPr="009730B6" w14:paraId="4E880EDE" w14:textId="77777777" w:rsidTr="009730B6">
        <w:trPr>
          <w:tblCellSpacing w:w="15" w:type="dxa"/>
        </w:trPr>
        <w:tc>
          <w:tcPr>
            <w:tcW w:w="0" w:type="auto"/>
            <w:vAlign w:val="center"/>
            <w:hideMark/>
          </w:tcPr>
          <w:p w14:paraId="2304D208" w14:textId="77777777" w:rsidR="009730B6" w:rsidRPr="009730B6" w:rsidRDefault="009730B6" w:rsidP="009730B6">
            <w:pPr>
              <w:spacing w:after="0" w:line="240" w:lineRule="auto"/>
              <w:rPr>
                <w:rFonts w:ascii="Times New Roman" w:eastAsia="Times New Roman" w:hAnsi="Times New Roman" w:cs="Times New Roman"/>
                <w:kern w:val="0"/>
                <w14:ligatures w14:val="none"/>
              </w:rPr>
            </w:pPr>
            <w:r w:rsidRPr="009730B6">
              <w:rPr>
                <w:rFonts w:ascii="Times New Roman" w:eastAsia="Times New Roman" w:hAnsi="Times New Roman" w:cs="Times New Roman"/>
                <w:kern w:val="0"/>
                <w14:ligatures w14:val="none"/>
              </w:rPr>
              <w:t>Stratified k-Fold</w:t>
            </w:r>
          </w:p>
        </w:tc>
        <w:tc>
          <w:tcPr>
            <w:tcW w:w="0" w:type="auto"/>
            <w:vAlign w:val="center"/>
            <w:hideMark/>
          </w:tcPr>
          <w:p w14:paraId="0AFA3269" w14:textId="77777777" w:rsidR="009730B6" w:rsidRPr="009730B6" w:rsidRDefault="009730B6" w:rsidP="009730B6">
            <w:pPr>
              <w:spacing w:after="0" w:line="240" w:lineRule="auto"/>
              <w:rPr>
                <w:rFonts w:ascii="Times New Roman" w:eastAsia="Times New Roman" w:hAnsi="Times New Roman" w:cs="Times New Roman"/>
                <w:kern w:val="0"/>
                <w14:ligatures w14:val="none"/>
              </w:rPr>
            </w:pPr>
            <w:r w:rsidRPr="009730B6">
              <w:rPr>
                <w:rFonts w:ascii="Times New Roman" w:eastAsia="Times New Roman" w:hAnsi="Times New Roman" w:cs="Times New Roman"/>
                <w:kern w:val="0"/>
                <w14:ligatures w14:val="none"/>
              </w:rPr>
              <w:t>Imbalanced classification problems</w:t>
            </w:r>
          </w:p>
        </w:tc>
        <w:tc>
          <w:tcPr>
            <w:tcW w:w="0" w:type="auto"/>
            <w:vAlign w:val="center"/>
            <w:hideMark/>
          </w:tcPr>
          <w:p w14:paraId="3B6C8DC8" w14:textId="77777777" w:rsidR="009730B6" w:rsidRPr="009730B6" w:rsidRDefault="009730B6" w:rsidP="009730B6">
            <w:pPr>
              <w:spacing w:after="0" w:line="240" w:lineRule="auto"/>
              <w:rPr>
                <w:rFonts w:ascii="Times New Roman" w:eastAsia="Times New Roman" w:hAnsi="Times New Roman" w:cs="Times New Roman"/>
                <w:kern w:val="0"/>
                <w14:ligatures w14:val="none"/>
              </w:rPr>
            </w:pPr>
            <w:r w:rsidRPr="009730B6">
              <w:rPr>
                <w:rFonts w:ascii="Times New Roman" w:eastAsia="Times New Roman" w:hAnsi="Times New Roman" w:cs="Times New Roman"/>
                <w:kern w:val="0"/>
                <w14:ligatures w14:val="none"/>
              </w:rPr>
              <w:t>Balanced datasets</w:t>
            </w:r>
          </w:p>
        </w:tc>
      </w:tr>
      <w:tr w:rsidR="009730B6" w:rsidRPr="009730B6" w14:paraId="3BABA5FD" w14:textId="77777777" w:rsidTr="009730B6">
        <w:trPr>
          <w:tblCellSpacing w:w="15" w:type="dxa"/>
        </w:trPr>
        <w:tc>
          <w:tcPr>
            <w:tcW w:w="0" w:type="auto"/>
            <w:vAlign w:val="center"/>
            <w:hideMark/>
          </w:tcPr>
          <w:p w14:paraId="54AF32FD" w14:textId="77777777" w:rsidR="009730B6" w:rsidRPr="009730B6" w:rsidRDefault="009730B6" w:rsidP="009730B6">
            <w:pPr>
              <w:spacing w:after="0" w:line="240" w:lineRule="auto"/>
              <w:rPr>
                <w:rFonts w:ascii="Times New Roman" w:eastAsia="Times New Roman" w:hAnsi="Times New Roman" w:cs="Times New Roman"/>
                <w:kern w:val="0"/>
                <w14:ligatures w14:val="none"/>
              </w:rPr>
            </w:pPr>
            <w:r w:rsidRPr="009730B6">
              <w:rPr>
                <w:rFonts w:ascii="Times New Roman" w:eastAsia="Times New Roman" w:hAnsi="Times New Roman" w:cs="Times New Roman"/>
                <w:kern w:val="0"/>
                <w14:ligatures w14:val="none"/>
              </w:rPr>
              <w:t>Leave-One-Out (LOO-CV)</w:t>
            </w:r>
          </w:p>
        </w:tc>
        <w:tc>
          <w:tcPr>
            <w:tcW w:w="0" w:type="auto"/>
            <w:vAlign w:val="center"/>
            <w:hideMark/>
          </w:tcPr>
          <w:p w14:paraId="6043F3AB" w14:textId="77777777" w:rsidR="009730B6" w:rsidRPr="009730B6" w:rsidRDefault="009730B6" w:rsidP="009730B6">
            <w:pPr>
              <w:spacing w:after="0" w:line="240" w:lineRule="auto"/>
              <w:rPr>
                <w:rFonts w:ascii="Times New Roman" w:eastAsia="Times New Roman" w:hAnsi="Times New Roman" w:cs="Times New Roman"/>
                <w:kern w:val="0"/>
                <w14:ligatures w14:val="none"/>
              </w:rPr>
            </w:pPr>
            <w:r w:rsidRPr="009730B6">
              <w:rPr>
                <w:rFonts w:ascii="Times New Roman" w:eastAsia="Times New Roman" w:hAnsi="Times New Roman" w:cs="Times New Roman"/>
                <w:kern w:val="0"/>
                <w14:ligatures w14:val="none"/>
              </w:rPr>
              <w:t>Small datasets</w:t>
            </w:r>
          </w:p>
        </w:tc>
        <w:tc>
          <w:tcPr>
            <w:tcW w:w="0" w:type="auto"/>
            <w:vAlign w:val="center"/>
            <w:hideMark/>
          </w:tcPr>
          <w:p w14:paraId="29E7C635" w14:textId="77777777" w:rsidR="009730B6" w:rsidRPr="009730B6" w:rsidRDefault="009730B6" w:rsidP="009730B6">
            <w:pPr>
              <w:spacing w:after="0" w:line="240" w:lineRule="auto"/>
              <w:rPr>
                <w:rFonts w:ascii="Times New Roman" w:eastAsia="Times New Roman" w:hAnsi="Times New Roman" w:cs="Times New Roman"/>
                <w:kern w:val="0"/>
                <w14:ligatures w14:val="none"/>
              </w:rPr>
            </w:pPr>
            <w:r w:rsidRPr="009730B6">
              <w:rPr>
                <w:rFonts w:ascii="Times New Roman" w:eastAsia="Times New Roman" w:hAnsi="Times New Roman" w:cs="Times New Roman"/>
                <w:kern w:val="0"/>
                <w14:ligatures w14:val="none"/>
              </w:rPr>
              <w:t>Large datasets (too slow)</w:t>
            </w:r>
          </w:p>
        </w:tc>
      </w:tr>
      <w:tr w:rsidR="009730B6" w:rsidRPr="009730B6" w14:paraId="43C88C33" w14:textId="77777777" w:rsidTr="009730B6">
        <w:trPr>
          <w:tblCellSpacing w:w="15" w:type="dxa"/>
        </w:trPr>
        <w:tc>
          <w:tcPr>
            <w:tcW w:w="0" w:type="auto"/>
            <w:vAlign w:val="center"/>
            <w:hideMark/>
          </w:tcPr>
          <w:p w14:paraId="430BA05E" w14:textId="77777777" w:rsidR="009730B6" w:rsidRPr="009730B6" w:rsidRDefault="009730B6" w:rsidP="009730B6">
            <w:pPr>
              <w:spacing w:after="0" w:line="240" w:lineRule="auto"/>
              <w:rPr>
                <w:rFonts w:ascii="Times New Roman" w:eastAsia="Times New Roman" w:hAnsi="Times New Roman" w:cs="Times New Roman"/>
                <w:kern w:val="0"/>
                <w14:ligatures w14:val="none"/>
              </w:rPr>
            </w:pPr>
            <w:r w:rsidRPr="009730B6">
              <w:rPr>
                <w:rFonts w:ascii="Times New Roman" w:eastAsia="Times New Roman" w:hAnsi="Times New Roman" w:cs="Times New Roman"/>
                <w:kern w:val="0"/>
                <w14:ligatures w14:val="none"/>
              </w:rPr>
              <w:t>Leave-P-Out (LPO-CV)</w:t>
            </w:r>
          </w:p>
        </w:tc>
        <w:tc>
          <w:tcPr>
            <w:tcW w:w="0" w:type="auto"/>
            <w:vAlign w:val="center"/>
            <w:hideMark/>
          </w:tcPr>
          <w:p w14:paraId="30141E9A" w14:textId="77777777" w:rsidR="009730B6" w:rsidRPr="009730B6" w:rsidRDefault="009730B6" w:rsidP="009730B6">
            <w:pPr>
              <w:spacing w:after="0" w:line="240" w:lineRule="auto"/>
              <w:rPr>
                <w:rFonts w:ascii="Times New Roman" w:eastAsia="Times New Roman" w:hAnsi="Times New Roman" w:cs="Times New Roman"/>
                <w:kern w:val="0"/>
                <w14:ligatures w14:val="none"/>
              </w:rPr>
            </w:pPr>
            <w:r w:rsidRPr="009730B6">
              <w:rPr>
                <w:rFonts w:ascii="Times New Roman" w:eastAsia="Times New Roman" w:hAnsi="Times New Roman" w:cs="Times New Roman"/>
                <w:kern w:val="0"/>
                <w14:ligatures w14:val="none"/>
              </w:rPr>
              <w:t>Small datasets</w:t>
            </w:r>
          </w:p>
        </w:tc>
        <w:tc>
          <w:tcPr>
            <w:tcW w:w="0" w:type="auto"/>
            <w:vAlign w:val="center"/>
            <w:hideMark/>
          </w:tcPr>
          <w:p w14:paraId="0EE6B55E" w14:textId="77777777" w:rsidR="009730B6" w:rsidRPr="009730B6" w:rsidRDefault="009730B6" w:rsidP="009730B6">
            <w:pPr>
              <w:spacing w:after="0" w:line="240" w:lineRule="auto"/>
              <w:rPr>
                <w:rFonts w:ascii="Times New Roman" w:eastAsia="Times New Roman" w:hAnsi="Times New Roman" w:cs="Times New Roman"/>
                <w:kern w:val="0"/>
                <w14:ligatures w14:val="none"/>
              </w:rPr>
            </w:pPr>
            <w:r w:rsidRPr="009730B6">
              <w:rPr>
                <w:rFonts w:ascii="Times New Roman" w:eastAsia="Times New Roman" w:hAnsi="Times New Roman" w:cs="Times New Roman"/>
                <w:kern w:val="0"/>
                <w14:ligatures w14:val="none"/>
              </w:rPr>
              <w:t>Large datasets</w:t>
            </w:r>
          </w:p>
        </w:tc>
      </w:tr>
      <w:tr w:rsidR="009730B6" w:rsidRPr="009730B6" w14:paraId="560B45D0" w14:textId="77777777" w:rsidTr="009730B6">
        <w:trPr>
          <w:tblCellSpacing w:w="15" w:type="dxa"/>
        </w:trPr>
        <w:tc>
          <w:tcPr>
            <w:tcW w:w="0" w:type="auto"/>
            <w:vAlign w:val="center"/>
            <w:hideMark/>
          </w:tcPr>
          <w:p w14:paraId="7FB74B14" w14:textId="77777777" w:rsidR="009730B6" w:rsidRPr="009730B6" w:rsidRDefault="009730B6" w:rsidP="009730B6">
            <w:pPr>
              <w:spacing w:after="0" w:line="240" w:lineRule="auto"/>
              <w:rPr>
                <w:rFonts w:ascii="Times New Roman" w:eastAsia="Times New Roman" w:hAnsi="Times New Roman" w:cs="Times New Roman"/>
                <w:kern w:val="0"/>
                <w14:ligatures w14:val="none"/>
              </w:rPr>
            </w:pPr>
            <w:r w:rsidRPr="009730B6">
              <w:rPr>
                <w:rFonts w:ascii="Times New Roman" w:eastAsia="Times New Roman" w:hAnsi="Times New Roman" w:cs="Times New Roman"/>
                <w:kern w:val="0"/>
                <w14:ligatures w14:val="none"/>
              </w:rPr>
              <w:t>Time-Series CV</w:t>
            </w:r>
          </w:p>
        </w:tc>
        <w:tc>
          <w:tcPr>
            <w:tcW w:w="0" w:type="auto"/>
            <w:vAlign w:val="center"/>
            <w:hideMark/>
          </w:tcPr>
          <w:p w14:paraId="35C83434" w14:textId="77777777" w:rsidR="009730B6" w:rsidRPr="009730B6" w:rsidRDefault="009730B6" w:rsidP="009730B6">
            <w:pPr>
              <w:spacing w:after="0" w:line="240" w:lineRule="auto"/>
              <w:rPr>
                <w:rFonts w:ascii="Times New Roman" w:eastAsia="Times New Roman" w:hAnsi="Times New Roman" w:cs="Times New Roman"/>
                <w:kern w:val="0"/>
                <w14:ligatures w14:val="none"/>
              </w:rPr>
            </w:pPr>
            <w:r w:rsidRPr="009730B6">
              <w:rPr>
                <w:rFonts w:ascii="Times New Roman" w:eastAsia="Times New Roman" w:hAnsi="Times New Roman" w:cs="Times New Roman"/>
                <w:kern w:val="0"/>
                <w14:ligatures w14:val="none"/>
              </w:rPr>
              <w:t>Time-dependent data (e.g., forecasting)</w:t>
            </w:r>
          </w:p>
        </w:tc>
        <w:tc>
          <w:tcPr>
            <w:tcW w:w="0" w:type="auto"/>
            <w:vAlign w:val="center"/>
            <w:hideMark/>
          </w:tcPr>
          <w:p w14:paraId="5C878522" w14:textId="77777777" w:rsidR="009730B6" w:rsidRPr="009730B6" w:rsidRDefault="009730B6" w:rsidP="009730B6">
            <w:pPr>
              <w:spacing w:after="0" w:line="240" w:lineRule="auto"/>
              <w:rPr>
                <w:rFonts w:ascii="Times New Roman" w:eastAsia="Times New Roman" w:hAnsi="Times New Roman" w:cs="Times New Roman"/>
                <w:kern w:val="0"/>
                <w14:ligatures w14:val="none"/>
              </w:rPr>
            </w:pPr>
            <w:r w:rsidRPr="009730B6">
              <w:rPr>
                <w:rFonts w:ascii="Times New Roman" w:eastAsia="Times New Roman" w:hAnsi="Times New Roman" w:cs="Times New Roman"/>
                <w:kern w:val="0"/>
                <w14:ligatures w14:val="none"/>
              </w:rPr>
              <w:t>Non-sequential data</w:t>
            </w:r>
          </w:p>
        </w:tc>
      </w:tr>
    </w:tbl>
    <w:p w14:paraId="7E63FC6D" w14:textId="77777777" w:rsidR="00C00F09" w:rsidRPr="00AC6236" w:rsidRDefault="00C00F09" w:rsidP="0050700F">
      <w:pPr>
        <w:ind w:left="720"/>
      </w:pPr>
    </w:p>
    <w:p w14:paraId="36C621DB" w14:textId="77777777" w:rsidR="00F9582E" w:rsidRPr="00AC6236" w:rsidRDefault="00F9582E" w:rsidP="0050700F">
      <w:pPr>
        <w:ind w:left="720"/>
      </w:pPr>
    </w:p>
    <w:p w14:paraId="271978B7" w14:textId="2235306D" w:rsidR="00F9582E" w:rsidRPr="00AC6236" w:rsidRDefault="00F9582E" w:rsidP="0050700F">
      <w:pPr>
        <w:ind w:left="720"/>
      </w:pPr>
      <w:r w:rsidRPr="00AC6236">
        <w:t xml:space="preserve">Evaluation using Confusion </w:t>
      </w:r>
      <w:proofErr w:type="gramStart"/>
      <w:r w:rsidRPr="00AC6236">
        <w:t>Matrix :</w:t>
      </w:r>
      <w:proofErr w:type="gramEnd"/>
    </w:p>
    <w:p w14:paraId="5401FCB7" w14:textId="77777777" w:rsidR="00FC7DFB" w:rsidRPr="00FC7DFB" w:rsidRDefault="00FC7DFB" w:rsidP="00FC7DFB">
      <w:pPr>
        <w:ind w:left="720"/>
      </w:pPr>
      <w:r w:rsidRPr="00FC7DFB">
        <w:t>Cross-Validation in Machine Learning (Based on Given References)</w:t>
      </w:r>
    </w:p>
    <w:p w14:paraId="6B48DE4E" w14:textId="77777777" w:rsidR="00FC7DFB" w:rsidRPr="00FC7DFB" w:rsidRDefault="00FC7DFB" w:rsidP="00FC7DFB">
      <w:pPr>
        <w:ind w:left="720"/>
      </w:pPr>
      <w:r w:rsidRPr="00FC7DFB">
        <w:t>1. What is Cross-Validation?</w:t>
      </w:r>
    </w:p>
    <w:p w14:paraId="658550C4" w14:textId="77777777" w:rsidR="00FC7DFB" w:rsidRPr="00FC7DFB" w:rsidRDefault="00FC7DFB" w:rsidP="00FC7DFB">
      <w:pPr>
        <w:ind w:left="720"/>
      </w:pPr>
      <w:r w:rsidRPr="00FC7DFB">
        <w:t>Cross-validation is a technique used to assess the generalization ability of a machine learning model. Instead of using a single train-test split, cross-validation repeatedly splits the dataset into training and testing subsets to improve the reliability of model evaluation.</w:t>
      </w:r>
    </w:p>
    <w:p w14:paraId="467867EA" w14:textId="77777777" w:rsidR="00FC7DFB" w:rsidRPr="00FC7DFB" w:rsidRDefault="00FC7DFB" w:rsidP="00FC7DFB">
      <w:pPr>
        <w:ind w:left="720"/>
      </w:pPr>
      <w:r w:rsidRPr="00FC7DFB">
        <w:t>It helps in:</w:t>
      </w:r>
      <w:r w:rsidRPr="00FC7DFB">
        <w:br/>
      </w:r>
      <w:r w:rsidRPr="00FC7DFB">
        <w:rPr>
          <w:rFonts w:ascii="Segoe UI Emoji" w:hAnsi="Segoe UI Emoji" w:cs="Segoe UI Emoji"/>
        </w:rPr>
        <w:t>✅</w:t>
      </w:r>
      <w:r w:rsidRPr="00FC7DFB">
        <w:t xml:space="preserve"> Avoiding overfitting.</w:t>
      </w:r>
      <w:r w:rsidRPr="00FC7DFB">
        <w:br/>
      </w:r>
      <w:r w:rsidRPr="00FC7DFB">
        <w:rPr>
          <w:rFonts w:ascii="Segoe UI Emoji" w:hAnsi="Segoe UI Emoji" w:cs="Segoe UI Emoji"/>
        </w:rPr>
        <w:t>✅</w:t>
      </w:r>
      <w:r w:rsidRPr="00FC7DFB">
        <w:t xml:space="preserve"> Getting a more stable and robust estimate of model performance.</w:t>
      </w:r>
      <w:r w:rsidRPr="00FC7DFB">
        <w:br/>
      </w:r>
      <w:r w:rsidRPr="00FC7DFB">
        <w:rPr>
          <w:rFonts w:ascii="Segoe UI Emoji" w:hAnsi="Segoe UI Emoji" w:cs="Segoe UI Emoji"/>
        </w:rPr>
        <w:t>✅</w:t>
      </w:r>
      <w:r w:rsidRPr="00FC7DFB">
        <w:t xml:space="preserve"> Making better use of limited data.</w:t>
      </w:r>
    </w:p>
    <w:p w14:paraId="14374764" w14:textId="77777777" w:rsidR="00FC7DFB" w:rsidRPr="00FC7DFB" w:rsidRDefault="00FC7DFB" w:rsidP="00FC7DFB">
      <w:pPr>
        <w:ind w:left="720"/>
      </w:pPr>
      <w:r w:rsidRPr="00FC7DFB">
        <w:pict w14:anchorId="05E9211C">
          <v:rect id="_x0000_i1104" style="width:0;height:1.5pt" o:hralign="center" o:hrstd="t" o:hr="t" fillcolor="#a0a0a0" stroked="f"/>
        </w:pict>
      </w:r>
    </w:p>
    <w:p w14:paraId="27BA7077" w14:textId="77777777" w:rsidR="00FC7DFB" w:rsidRPr="00FC7DFB" w:rsidRDefault="00FC7DFB" w:rsidP="00FC7DFB">
      <w:pPr>
        <w:ind w:left="720"/>
      </w:pPr>
      <w:r w:rsidRPr="00FC7DFB">
        <w:t>2. Why Use Cross-Validation?</w:t>
      </w:r>
    </w:p>
    <w:p w14:paraId="3679545B" w14:textId="77777777" w:rsidR="00FC7DFB" w:rsidRPr="00FC7DFB" w:rsidRDefault="00FC7DFB" w:rsidP="00FC7DFB">
      <w:pPr>
        <w:ind w:left="720"/>
      </w:pPr>
      <w:r w:rsidRPr="00FC7DFB">
        <w:t>In a standard train-test split, performance evaluation depends heavily on how the data was divided. A lucky split may lead to a better-than-expected result, while an unlucky split may show worse performance.</w:t>
      </w:r>
    </w:p>
    <w:p w14:paraId="67A5F9B4" w14:textId="77777777" w:rsidR="00FC7DFB" w:rsidRPr="00FC7DFB" w:rsidRDefault="00FC7DFB" w:rsidP="00FC7DFB">
      <w:pPr>
        <w:ind w:left="720"/>
      </w:pPr>
      <w:r w:rsidRPr="00FC7DFB">
        <w:t>Cross-validation solves this by averaging results over multiple train-test splits, ensuring a more reliable measure of accuracy.</w:t>
      </w:r>
    </w:p>
    <w:p w14:paraId="656955A4" w14:textId="77777777" w:rsidR="00FC7DFB" w:rsidRPr="00FC7DFB" w:rsidRDefault="00FC7DFB" w:rsidP="00FC7DFB">
      <w:pPr>
        <w:ind w:left="720"/>
      </w:pPr>
      <w:r w:rsidRPr="00FC7DFB">
        <w:t>Example Scenario</w:t>
      </w:r>
    </w:p>
    <w:p w14:paraId="150759F6" w14:textId="77777777" w:rsidR="00FC7DFB" w:rsidRPr="00FC7DFB" w:rsidRDefault="00FC7DFB" w:rsidP="00FC7DFB">
      <w:pPr>
        <w:ind w:left="720"/>
      </w:pPr>
      <w:r w:rsidRPr="00FC7DFB">
        <w:t>Imagine you are building a spam email classifier.</w:t>
      </w:r>
    </w:p>
    <w:p w14:paraId="5612DCA0" w14:textId="77777777" w:rsidR="00FC7DFB" w:rsidRPr="00FC7DFB" w:rsidRDefault="00FC7DFB" w:rsidP="00FC7DFB">
      <w:pPr>
        <w:numPr>
          <w:ilvl w:val="0"/>
          <w:numId w:val="19"/>
        </w:numPr>
      </w:pPr>
      <w:r w:rsidRPr="00FC7DFB">
        <w:t>If you train on 80% of emails and test on 20%, the accuracy may vary depending on which emails end up in the test set.</w:t>
      </w:r>
    </w:p>
    <w:p w14:paraId="2CA6D10D" w14:textId="77777777" w:rsidR="00FC7DFB" w:rsidRPr="00FC7DFB" w:rsidRDefault="00FC7DFB" w:rsidP="00FC7DFB">
      <w:pPr>
        <w:numPr>
          <w:ilvl w:val="0"/>
          <w:numId w:val="19"/>
        </w:numPr>
      </w:pPr>
      <w:r w:rsidRPr="00FC7DFB">
        <w:t>Cross-validation ensures that every email gets tested once, providing a more stable estimate of model accuracy.</w:t>
      </w:r>
    </w:p>
    <w:p w14:paraId="16AE9AEB" w14:textId="77777777" w:rsidR="00FC7DFB" w:rsidRPr="00FC7DFB" w:rsidRDefault="00FC7DFB" w:rsidP="00FC7DFB">
      <w:pPr>
        <w:ind w:left="720"/>
      </w:pPr>
      <w:r w:rsidRPr="00FC7DFB">
        <w:pict w14:anchorId="5BA7EB7D">
          <v:rect id="_x0000_i1105" style="width:0;height:1.5pt" o:hralign="center" o:hrstd="t" o:hr="t" fillcolor="#a0a0a0" stroked="f"/>
        </w:pict>
      </w:r>
    </w:p>
    <w:p w14:paraId="4379EFE1" w14:textId="77777777" w:rsidR="00FC7DFB" w:rsidRPr="00FC7DFB" w:rsidRDefault="00FC7DFB" w:rsidP="00FC7DFB">
      <w:pPr>
        <w:ind w:left="720"/>
      </w:pPr>
      <w:r w:rsidRPr="00FC7DFB">
        <w:t>3. Types of Cross-Validation</w:t>
      </w:r>
    </w:p>
    <w:p w14:paraId="37F461A8" w14:textId="77777777" w:rsidR="00FC7DFB" w:rsidRPr="00FC7DFB" w:rsidRDefault="00FC7DFB" w:rsidP="00FC7DFB">
      <w:pPr>
        <w:ind w:left="720"/>
      </w:pPr>
      <w:r w:rsidRPr="00FC7DFB">
        <w:t>A) k-Fold Cross-Validation (Most Common)</w:t>
      </w:r>
    </w:p>
    <w:p w14:paraId="3553387B" w14:textId="77777777" w:rsidR="00FC7DFB" w:rsidRPr="00FC7DFB" w:rsidRDefault="00FC7DFB" w:rsidP="00FC7DFB">
      <w:pPr>
        <w:numPr>
          <w:ilvl w:val="0"/>
          <w:numId w:val="20"/>
        </w:numPr>
      </w:pPr>
      <w:r w:rsidRPr="00FC7DFB">
        <w:t>Splits the dataset into k equal-sized subsets (folds).</w:t>
      </w:r>
    </w:p>
    <w:p w14:paraId="54AAA757" w14:textId="77777777" w:rsidR="00FC7DFB" w:rsidRPr="00FC7DFB" w:rsidRDefault="00FC7DFB" w:rsidP="00FC7DFB">
      <w:pPr>
        <w:numPr>
          <w:ilvl w:val="0"/>
          <w:numId w:val="20"/>
        </w:numPr>
      </w:pPr>
      <w:r w:rsidRPr="00FC7DFB">
        <w:t xml:space="preserve">Trains on k-1 folds and tests on the remaining </w:t>
      </w:r>
      <w:proofErr w:type="gramStart"/>
      <w:r w:rsidRPr="00FC7DFB">
        <w:t>1 fold</w:t>
      </w:r>
      <w:proofErr w:type="gramEnd"/>
      <w:r w:rsidRPr="00FC7DFB">
        <w:t>.</w:t>
      </w:r>
    </w:p>
    <w:p w14:paraId="31E29A96" w14:textId="77777777" w:rsidR="00FC7DFB" w:rsidRPr="00FC7DFB" w:rsidRDefault="00FC7DFB" w:rsidP="00FC7DFB">
      <w:pPr>
        <w:numPr>
          <w:ilvl w:val="0"/>
          <w:numId w:val="20"/>
        </w:numPr>
      </w:pPr>
      <w:r w:rsidRPr="00FC7DFB">
        <w:t>Repeats this process k times, each time using a different fold as the test set.</w:t>
      </w:r>
    </w:p>
    <w:p w14:paraId="5D512822" w14:textId="77777777" w:rsidR="00FC7DFB" w:rsidRPr="00FC7DFB" w:rsidRDefault="00FC7DFB" w:rsidP="00FC7DFB">
      <w:pPr>
        <w:numPr>
          <w:ilvl w:val="0"/>
          <w:numId w:val="20"/>
        </w:numPr>
      </w:pPr>
      <w:r w:rsidRPr="00FC7DFB">
        <w:t>Final accuracy is the average of k iterations.</w:t>
      </w:r>
    </w:p>
    <w:p w14:paraId="0D7D90AC" w14:textId="77777777" w:rsidR="00FC7DFB" w:rsidRPr="00FC7DFB" w:rsidRDefault="00FC7DFB" w:rsidP="00FC7DFB">
      <w:pPr>
        <w:ind w:left="720"/>
      </w:pPr>
      <w:r w:rsidRPr="00FC7DFB">
        <w:rPr>
          <w:rFonts w:ascii="Segoe UI Emoji" w:hAnsi="Segoe UI Emoji" w:cs="Segoe UI Emoji"/>
        </w:rPr>
        <w:t>🔹</w:t>
      </w:r>
      <w:r w:rsidRPr="00FC7DFB">
        <w:t xml:space="preserve"> Example: 5-Fold Cross-Validation</w:t>
      </w:r>
    </w:p>
    <w:p w14:paraId="2523D4AD" w14:textId="77777777" w:rsidR="00FC7DFB" w:rsidRPr="00FC7DFB" w:rsidRDefault="00FC7DFB" w:rsidP="00FC7DFB">
      <w:pPr>
        <w:numPr>
          <w:ilvl w:val="0"/>
          <w:numId w:val="21"/>
        </w:numPr>
      </w:pPr>
      <w:r w:rsidRPr="00FC7DFB">
        <w:t>Split data into 5 parts (folds).</w:t>
      </w:r>
    </w:p>
    <w:p w14:paraId="6AA2C18B" w14:textId="77777777" w:rsidR="00FC7DFB" w:rsidRPr="00FC7DFB" w:rsidRDefault="00FC7DFB" w:rsidP="00FC7DFB">
      <w:pPr>
        <w:numPr>
          <w:ilvl w:val="0"/>
          <w:numId w:val="21"/>
        </w:numPr>
      </w:pPr>
      <w:r w:rsidRPr="00FC7DFB">
        <w:t>Train on Folds 1-4, test on Fold 5.</w:t>
      </w:r>
    </w:p>
    <w:p w14:paraId="00E7E364" w14:textId="77777777" w:rsidR="00FC7DFB" w:rsidRPr="00FC7DFB" w:rsidRDefault="00FC7DFB" w:rsidP="00FC7DFB">
      <w:pPr>
        <w:numPr>
          <w:ilvl w:val="0"/>
          <w:numId w:val="21"/>
        </w:numPr>
      </w:pPr>
      <w:r w:rsidRPr="00FC7DFB">
        <w:t>Train on Folds 1,2,3,5, test on Fold 4.</w:t>
      </w:r>
    </w:p>
    <w:p w14:paraId="5B0B2A66" w14:textId="77777777" w:rsidR="00FC7DFB" w:rsidRPr="00FC7DFB" w:rsidRDefault="00FC7DFB" w:rsidP="00FC7DFB">
      <w:pPr>
        <w:numPr>
          <w:ilvl w:val="0"/>
          <w:numId w:val="21"/>
        </w:numPr>
      </w:pPr>
      <w:r w:rsidRPr="00FC7DFB">
        <w:t>Repeat until every fold has been used as a test set once.</w:t>
      </w:r>
    </w:p>
    <w:p w14:paraId="5666784D" w14:textId="77777777" w:rsidR="00FC7DFB" w:rsidRPr="00FC7DFB" w:rsidRDefault="00FC7DFB" w:rsidP="00FC7DFB">
      <w:pPr>
        <w:numPr>
          <w:ilvl w:val="0"/>
          <w:numId w:val="21"/>
        </w:numPr>
      </w:pPr>
      <w:r w:rsidRPr="00FC7DFB">
        <w:t>Take the average accuracy over all 5 runs.</w:t>
      </w:r>
    </w:p>
    <w:p w14:paraId="017F043C" w14:textId="77777777" w:rsidR="00FC7DFB" w:rsidRPr="00FC7DFB" w:rsidRDefault="00FC7DFB" w:rsidP="00FC7DFB">
      <w:pPr>
        <w:ind w:left="720"/>
      </w:pPr>
      <w:r w:rsidRPr="00FC7DFB">
        <w:t>B) Stratified k-Fold Cross-Validation (For Imbalanced Data)</w:t>
      </w:r>
    </w:p>
    <w:p w14:paraId="00D230AA" w14:textId="77777777" w:rsidR="00FC7DFB" w:rsidRPr="00FC7DFB" w:rsidRDefault="00FC7DFB" w:rsidP="00FC7DFB">
      <w:pPr>
        <w:numPr>
          <w:ilvl w:val="0"/>
          <w:numId w:val="22"/>
        </w:numPr>
      </w:pPr>
      <w:r w:rsidRPr="00FC7DFB">
        <w:t>Ensures that each fold has the same class distribution as the original dataset.</w:t>
      </w:r>
    </w:p>
    <w:p w14:paraId="1AA1AC73" w14:textId="77777777" w:rsidR="00FC7DFB" w:rsidRPr="00FC7DFB" w:rsidRDefault="00FC7DFB" w:rsidP="00FC7DFB">
      <w:pPr>
        <w:numPr>
          <w:ilvl w:val="0"/>
          <w:numId w:val="22"/>
        </w:numPr>
      </w:pPr>
      <w:r w:rsidRPr="00FC7DFB">
        <w:t>Useful when dealing with imbalanced classification problems (e.g., fraud detection, rare disease prediction).</w:t>
      </w:r>
    </w:p>
    <w:p w14:paraId="476169B7" w14:textId="77777777" w:rsidR="00FC7DFB" w:rsidRPr="00FC7DFB" w:rsidRDefault="00FC7DFB" w:rsidP="00FC7DFB">
      <w:pPr>
        <w:ind w:left="720"/>
      </w:pPr>
      <w:r w:rsidRPr="00FC7DFB">
        <w:rPr>
          <w:rFonts w:ascii="Segoe UI Emoji" w:hAnsi="Segoe UI Emoji" w:cs="Segoe UI Emoji"/>
        </w:rPr>
        <w:t>🔹</w:t>
      </w:r>
      <w:r w:rsidRPr="00FC7DFB">
        <w:t xml:space="preserve"> Example: Fraud Detection (Class Imbalance)</w:t>
      </w:r>
    </w:p>
    <w:p w14:paraId="7F2169EE" w14:textId="77777777" w:rsidR="00FC7DFB" w:rsidRPr="00FC7DFB" w:rsidRDefault="00FC7DFB" w:rsidP="00FC7DFB">
      <w:pPr>
        <w:numPr>
          <w:ilvl w:val="0"/>
          <w:numId w:val="23"/>
        </w:numPr>
      </w:pPr>
      <w:r w:rsidRPr="00FC7DFB">
        <w:t>If only 2% of transactions are fraudulent, random k-fold may place only non-fraud cases in a test fold.</w:t>
      </w:r>
    </w:p>
    <w:p w14:paraId="3FE9CCE4" w14:textId="77777777" w:rsidR="00FC7DFB" w:rsidRPr="00FC7DFB" w:rsidRDefault="00FC7DFB" w:rsidP="00FC7DFB">
      <w:pPr>
        <w:numPr>
          <w:ilvl w:val="0"/>
          <w:numId w:val="23"/>
        </w:numPr>
      </w:pPr>
      <w:r w:rsidRPr="00FC7DFB">
        <w:t>Stratified k-Fold ensures that each fold contains 2% fraud cases.</w:t>
      </w:r>
    </w:p>
    <w:p w14:paraId="6D34AFDE" w14:textId="77777777" w:rsidR="00FC7DFB" w:rsidRPr="00FC7DFB" w:rsidRDefault="00FC7DFB" w:rsidP="00FC7DFB">
      <w:pPr>
        <w:ind w:left="720"/>
      </w:pPr>
      <w:r w:rsidRPr="00FC7DFB">
        <w:t>Evaluation Using Confusion Matrix (Based on Given References)</w:t>
      </w:r>
    </w:p>
    <w:p w14:paraId="194BD887" w14:textId="77777777" w:rsidR="00FC7DFB" w:rsidRPr="00FC7DFB" w:rsidRDefault="00FC7DFB" w:rsidP="00FC7DFB">
      <w:pPr>
        <w:ind w:left="720"/>
      </w:pPr>
      <w:r w:rsidRPr="00FC7DFB">
        <w:t>1. What is a Confusion Matrix?</w:t>
      </w:r>
    </w:p>
    <w:p w14:paraId="0DBE76B5" w14:textId="77777777" w:rsidR="00FC7DFB" w:rsidRPr="00FC7DFB" w:rsidRDefault="00FC7DFB" w:rsidP="00FC7DFB">
      <w:pPr>
        <w:ind w:left="720"/>
      </w:pPr>
      <w:r w:rsidRPr="00FC7DFB">
        <w:t>A confusion matrix is a performance evaluation metric for classification problems. It helps understand how well a model distinguishes between different classes by showing the counts of actual vs. predicted classifications.</w:t>
      </w:r>
    </w:p>
    <w:p w14:paraId="5EDCB20D" w14:textId="77777777" w:rsidR="00FC7DFB" w:rsidRPr="00FC7DFB" w:rsidRDefault="00FC7DFB" w:rsidP="00FC7DFB">
      <w:pPr>
        <w:ind w:left="720"/>
      </w:pPr>
      <w:r w:rsidRPr="00FC7DFB">
        <w:t>It is structured as a matrix with four key values: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1"/>
        <w:gridCol w:w="2519"/>
        <w:gridCol w:w="2657"/>
      </w:tblGrid>
      <w:tr w:rsidR="00FC7DFB" w:rsidRPr="00FC7DFB" w14:paraId="7398FDEC" w14:textId="77777777" w:rsidTr="00FC7DFB">
        <w:trPr>
          <w:tblHeader/>
          <w:tblCellSpacing w:w="15" w:type="dxa"/>
        </w:trPr>
        <w:tc>
          <w:tcPr>
            <w:tcW w:w="0" w:type="auto"/>
            <w:vAlign w:val="center"/>
            <w:hideMark/>
          </w:tcPr>
          <w:p w14:paraId="53A794AF" w14:textId="77777777" w:rsidR="00FC7DFB" w:rsidRPr="00FC7DFB" w:rsidRDefault="00FC7DFB" w:rsidP="00FC7DFB">
            <w:pPr>
              <w:ind w:left="720"/>
            </w:pPr>
          </w:p>
        </w:tc>
        <w:tc>
          <w:tcPr>
            <w:tcW w:w="0" w:type="auto"/>
            <w:vAlign w:val="center"/>
            <w:hideMark/>
          </w:tcPr>
          <w:p w14:paraId="5EFFCFFE" w14:textId="77777777" w:rsidR="00FC7DFB" w:rsidRPr="00FC7DFB" w:rsidRDefault="00FC7DFB" w:rsidP="00FC7DFB">
            <w:pPr>
              <w:ind w:left="720"/>
            </w:pPr>
            <w:r w:rsidRPr="00FC7DFB">
              <w:t>Predicted Positive</w:t>
            </w:r>
          </w:p>
        </w:tc>
        <w:tc>
          <w:tcPr>
            <w:tcW w:w="0" w:type="auto"/>
            <w:vAlign w:val="center"/>
            <w:hideMark/>
          </w:tcPr>
          <w:p w14:paraId="16DB3BFC" w14:textId="77777777" w:rsidR="00FC7DFB" w:rsidRPr="00FC7DFB" w:rsidRDefault="00FC7DFB" w:rsidP="00FC7DFB">
            <w:pPr>
              <w:ind w:left="720"/>
            </w:pPr>
            <w:r w:rsidRPr="00FC7DFB">
              <w:t>Predicted Negative</w:t>
            </w:r>
          </w:p>
        </w:tc>
      </w:tr>
      <w:tr w:rsidR="00FC7DFB" w:rsidRPr="00FC7DFB" w14:paraId="09274C33" w14:textId="77777777" w:rsidTr="00FC7DFB">
        <w:trPr>
          <w:tblCellSpacing w:w="15" w:type="dxa"/>
        </w:trPr>
        <w:tc>
          <w:tcPr>
            <w:tcW w:w="0" w:type="auto"/>
            <w:vAlign w:val="center"/>
            <w:hideMark/>
          </w:tcPr>
          <w:p w14:paraId="4F523C99" w14:textId="77777777" w:rsidR="00FC7DFB" w:rsidRPr="00FC7DFB" w:rsidRDefault="00FC7DFB" w:rsidP="00FC7DFB">
            <w:pPr>
              <w:ind w:left="720"/>
            </w:pPr>
            <w:r w:rsidRPr="00FC7DFB">
              <w:t>Actual Positive</w:t>
            </w:r>
          </w:p>
        </w:tc>
        <w:tc>
          <w:tcPr>
            <w:tcW w:w="0" w:type="auto"/>
            <w:vAlign w:val="center"/>
            <w:hideMark/>
          </w:tcPr>
          <w:p w14:paraId="20EB88C9" w14:textId="77777777" w:rsidR="00FC7DFB" w:rsidRPr="00FC7DFB" w:rsidRDefault="00FC7DFB" w:rsidP="00FC7DFB">
            <w:pPr>
              <w:ind w:left="720"/>
            </w:pPr>
            <w:r w:rsidRPr="00FC7DFB">
              <w:t>True Positive (TP)</w:t>
            </w:r>
          </w:p>
        </w:tc>
        <w:tc>
          <w:tcPr>
            <w:tcW w:w="0" w:type="auto"/>
            <w:vAlign w:val="center"/>
            <w:hideMark/>
          </w:tcPr>
          <w:p w14:paraId="06EB3A46" w14:textId="77777777" w:rsidR="00FC7DFB" w:rsidRPr="00FC7DFB" w:rsidRDefault="00FC7DFB" w:rsidP="00FC7DFB">
            <w:pPr>
              <w:ind w:left="720"/>
            </w:pPr>
            <w:r w:rsidRPr="00FC7DFB">
              <w:t>False Negative (FN)</w:t>
            </w:r>
          </w:p>
        </w:tc>
      </w:tr>
      <w:tr w:rsidR="00FC7DFB" w:rsidRPr="00FC7DFB" w14:paraId="2C3597DC" w14:textId="77777777" w:rsidTr="00FC7DFB">
        <w:trPr>
          <w:tblCellSpacing w:w="15" w:type="dxa"/>
        </w:trPr>
        <w:tc>
          <w:tcPr>
            <w:tcW w:w="0" w:type="auto"/>
            <w:vAlign w:val="center"/>
            <w:hideMark/>
          </w:tcPr>
          <w:p w14:paraId="43A2FFEB" w14:textId="77777777" w:rsidR="00FC7DFB" w:rsidRPr="00FC7DFB" w:rsidRDefault="00FC7DFB" w:rsidP="00FC7DFB">
            <w:pPr>
              <w:ind w:left="720"/>
            </w:pPr>
            <w:r w:rsidRPr="00FC7DFB">
              <w:t>Actual Negative</w:t>
            </w:r>
          </w:p>
        </w:tc>
        <w:tc>
          <w:tcPr>
            <w:tcW w:w="0" w:type="auto"/>
            <w:vAlign w:val="center"/>
            <w:hideMark/>
          </w:tcPr>
          <w:p w14:paraId="5F40A779" w14:textId="77777777" w:rsidR="00FC7DFB" w:rsidRPr="00FC7DFB" w:rsidRDefault="00FC7DFB" w:rsidP="00FC7DFB">
            <w:pPr>
              <w:ind w:left="720"/>
            </w:pPr>
            <w:r w:rsidRPr="00FC7DFB">
              <w:t>False Positive (FP)</w:t>
            </w:r>
          </w:p>
        </w:tc>
        <w:tc>
          <w:tcPr>
            <w:tcW w:w="0" w:type="auto"/>
            <w:vAlign w:val="center"/>
            <w:hideMark/>
          </w:tcPr>
          <w:p w14:paraId="4E65A346" w14:textId="77777777" w:rsidR="00FC7DFB" w:rsidRPr="00FC7DFB" w:rsidRDefault="00FC7DFB" w:rsidP="00FC7DFB">
            <w:pPr>
              <w:ind w:left="720"/>
            </w:pPr>
            <w:r w:rsidRPr="00FC7DFB">
              <w:t>True Negative (TN)</w:t>
            </w:r>
          </w:p>
        </w:tc>
      </w:tr>
    </w:tbl>
    <w:p w14:paraId="1F0FAE30" w14:textId="77777777" w:rsidR="00FC7DFB" w:rsidRPr="00FC7DFB" w:rsidRDefault="00FC7DFB" w:rsidP="00FC7DFB">
      <w:pPr>
        <w:ind w:left="720"/>
      </w:pPr>
      <w:r w:rsidRPr="00FC7DFB">
        <w:rPr>
          <w:rFonts w:ascii="Segoe UI Emoji" w:hAnsi="Segoe UI Emoji" w:cs="Segoe UI Emoji"/>
        </w:rPr>
        <w:t>📌</w:t>
      </w:r>
      <w:r w:rsidRPr="00FC7DFB">
        <w:t xml:space="preserve"> Terminology:</w:t>
      </w:r>
      <w:r w:rsidRPr="00FC7DFB">
        <w:br/>
      </w:r>
      <w:r w:rsidRPr="00FC7DFB">
        <w:rPr>
          <w:rFonts w:ascii="Segoe UI Emoji" w:hAnsi="Segoe UI Emoji" w:cs="Segoe UI Emoji"/>
        </w:rPr>
        <w:t>✅</w:t>
      </w:r>
      <w:r w:rsidRPr="00FC7DFB">
        <w:t xml:space="preserve"> True Positive (TP) → Model correctly predicted positive cases.</w:t>
      </w:r>
      <w:r w:rsidRPr="00FC7DFB">
        <w:br/>
      </w:r>
      <w:r w:rsidRPr="00FC7DFB">
        <w:rPr>
          <w:rFonts w:ascii="Segoe UI Emoji" w:hAnsi="Segoe UI Emoji" w:cs="Segoe UI Emoji"/>
        </w:rPr>
        <w:t>✅</w:t>
      </w:r>
      <w:r w:rsidRPr="00FC7DFB">
        <w:t xml:space="preserve"> True Negative (TN) → Model correctly predicted negative cases.</w:t>
      </w:r>
      <w:r w:rsidRPr="00FC7DFB">
        <w:br/>
      </w:r>
      <w:r w:rsidRPr="00FC7DFB">
        <w:rPr>
          <w:rFonts w:ascii="Segoe UI Emoji" w:hAnsi="Segoe UI Emoji" w:cs="Segoe UI Emoji"/>
        </w:rPr>
        <w:t>🚫</w:t>
      </w:r>
      <w:r w:rsidRPr="00FC7DFB">
        <w:t xml:space="preserve"> False Positive (FP) → Model incorrectly predicted positive when it was actually negative (Type I Error).</w:t>
      </w:r>
      <w:r w:rsidRPr="00FC7DFB">
        <w:br/>
      </w:r>
      <w:r w:rsidRPr="00FC7DFB">
        <w:rPr>
          <w:rFonts w:ascii="Segoe UI Emoji" w:hAnsi="Segoe UI Emoji" w:cs="Segoe UI Emoji"/>
        </w:rPr>
        <w:t>🚫</w:t>
      </w:r>
      <w:r w:rsidRPr="00FC7DFB">
        <w:t xml:space="preserve"> False Negative (FN) → Model incorrectly predicted negative when it was actually positive (Type II Error).</w:t>
      </w:r>
    </w:p>
    <w:p w14:paraId="379A240E" w14:textId="77777777" w:rsidR="00FC7DFB" w:rsidRPr="00FC7DFB" w:rsidRDefault="00FC7DFB" w:rsidP="00FC7DFB">
      <w:pPr>
        <w:ind w:left="720"/>
      </w:pPr>
      <w:r w:rsidRPr="00FC7DFB">
        <w:t>Example: Spam Email Classification</w:t>
      </w:r>
    </w:p>
    <w:p w14:paraId="2F6604E7" w14:textId="77777777" w:rsidR="00FC7DFB" w:rsidRPr="00FC7DFB" w:rsidRDefault="00FC7DFB" w:rsidP="00FC7DFB">
      <w:pPr>
        <w:numPr>
          <w:ilvl w:val="0"/>
          <w:numId w:val="24"/>
        </w:numPr>
      </w:pPr>
      <w:r w:rsidRPr="00FC7DFB">
        <w:t>TP: Spam email correctly identified as spam.</w:t>
      </w:r>
    </w:p>
    <w:p w14:paraId="77D6E742" w14:textId="77777777" w:rsidR="00FC7DFB" w:rsidRPr="00FC7DFB" w:rsidRDefault="00FC7DFB" w:rsidP="00FC7DFB">
      <w:pPr>
        <w:numPr>
          <w:ilvl w:val="0"/>
          <w:numId w:val="24"/>
        </w:numPr>
      </w:pPr>
      <w:r w:rsidRPr="00FC7DFB">
        <w:t>TN: Normal email correctly identified as normal.</w:t>
      </w:r>
    </w:p>
    <w:p w14:paraId="0A72CAE9" w14:textId="77777777" w:rsidR="00FC7DFB" w:rsidRPr="00FC7DFB" w:rsidRDefault="00FC7DFB" w:rsidP="00FC7DFB">
      <w:pPr>
        <w:numPr>
          <w:ilvl w:val="0"/>
          <w:numId w:val="24"/>
        </w:numPr>
      </w:pPr>
      <w:r w:rsidRPr="00FC7DFB">
        <w:t>FP: Normal email wrongly classified as spam.</w:t>
      </w:r>
    </w:p>
    <w:p w14:paraId="70DF10E7" w14:textId="77777777" w:rsidR="00FC7DFB" w:rsidRPr="00FC7DFB" w:rsidRDefault="00FC7DFB" w:rsidP="00FC7DFB">
      <w:pPr>
        <w:numPr>
          <w:ilvl w:val="0"/>
          <w:numId w:val="24"/>
        </w:numPr>
      </w:pPr>
      <w:r w:rsidRPr="00FC7DFB">
        <w:t>FN: Spam email wrongly classified as normal.</w:t>
      </w:r>
    </w:p>
    <w:p w14:paraId="389859F7" w14:textId="77777777" w:rsidR="00FC7DFB" w:rsidRPr="00FC7DFB" w:rsidRDefault="00FC7DFB" w:rsidP="00FC7DFB">
      <w:pPr>
        <w:ind w:left="720"/>
      </w:pPr>
      <w:r w:rsidRPr="00FC7DFB">
        <w:pict w14:anchorId="5CACD358">
          <v:rect id="_x0000_i1114" style="width:0;height:1.5pt" o:hralign="center" o:hrstd="t" o:hr="t" fillcolor="#a0a0a0" stroked="f"/>
        </w:pict>
      </w:r>
    </w:p>
    <w:p w14:paraId="47C02FDF" w14:textId="77777777" w:rsidR="00FC7DFB" w:rsidRPr="00FC7DFB" w:rsidRDefault="00FC7DFB" w:rsidP="00FC7DFB">
      <w:pPr>
        <w:ind w:left="720"/>
      </w:pPr>
      <w:r w:rsidRPr="00FC7DFB">
        <w:t>2. Why Use a Confusion Matrix?</w:t>
      </w:r>
    </w:p>
    <w:p w14:paraId="32F9615E" w14:textId="77777777" w:rsidR="00FC7DFB" w:rsidRPr="00FC7DFB" w:rsidRDefault="00FC7DFB" w:rsidP="00FC7DFB">
      <w:pPr>
        <w:ind w:left="720"/>
      </w:pPr>
      <w:r w:rsidRPr="00FC7DFB">
        <w:rPr>
          <w:rFonts w:ascii="Segoe UI Emoji" w:hAnsi="Segoe UI Emoji" w:cs="Segoe UI Emoji"/>
        </w:rPr>
        <w:t>✅</w:t>
      </w:r>
      <w:r w:rsidRPr="00FC7DFB">
        <w:t xml:space="preserve"> Provides detailed insights into classification errors.</w:t>
      </w:r>
      <w:r w:rsidRPr="00FC7DFB">
        <w:br/>
      </w:r>
      <w:r w:rsidRPr="00FC7DFB">
        <w:rPr>
          <w:rFonts w:ascii="Segoe UI Emoji" w:hAnsi="Segoe UI Emoji" w:cs="Segoe UI Emoji"/>
        </w:rPr>
        <w:t>✅</w:t>
      </w:r>
      <w:r w:rsidRPr="00FC7DFB">
        <w:t xml:space="preserve"> Helps calculate various evaluation metrics.</w:t>
      </w:r>
      <w:r w:rsidRPr="00FC7DFB">
        <w:br/>
      </w:r>
      <w:r w:rsidRPr="00FC7DFB">
        <w:rPr>
          <w:rFonts w:ascii="Segoe UI Emoji" w:hAnsi="Segoe UI Emoji" w:cs="Segoe UI Emoji"/>
        </w:rPr>
        <w:t>✅</w:t>
      </w:r>
      <w:r w:rsidRPr="00FC7DFB">
        <w:t xml:space="preserve"> Useful when dealing with imbalanced datasets.</w:t>
      </w:r>
    </w:p>
    <w:p w14:paraId="24192772" w14:textId="77777777" w:rsidR="00FC7DFB" w:rsidRPr="00FC7DFB" w:rsidRDefault="00FC7DFB" w:rsidP="00FC7DFB">
      <w:pPr>
        <w:ind w:left="720"/>
      </w:pPr>
      <w:r w:rsidRPr="00FC7DFB">
        <w:rPr>
          <w:rFonts w:ascii="Segoe UI Emoji" w:hAnsi="Segoe UI Emoji" w:cs="Segoe UI Emoji"/>
        </w:rPr>
        <w:t>⚠️</w:t>
      </w:r>
      <w:r w:rsidRPr="00FC7DFB">
        <w:t xml:space="preserve"> Limitation:</w:t>
      </w:r>
      <w:r w:rsidRPr="00FC7DFB">
        <w:br/>
      </w:r>
      <w:r w:rsidRPr="00FC7DFB">
        <w:rPr>
          <w:rFonts w:ascii="Segoe UI Emoji" w:hAnsi="Segoe UI Emoji" w:cs="Segoe UI Emoji"/>
        </w:rPr>
        <w:t>🚫</w:t>
      </w:r>
      <w:r w:rsidRPr="00FC7DFB">
        <w:t xml:space="preserve"> Does not provide a single performance metric (like accuracy).</w:t>
      </w:r>
    </w:p>
    <w:p w14:paraId="119D4258" w14:textId="77777777" w:rsidR="00FC7DFB" w:rsidRPr="00FC7DFB" w:rsidRDefault="00FC7DFB" w:rsidP="00FC7DFB">
      <w:pPr>
        <w:ind w:left="720"/>
      </w:pPr>
      <w:r w:rsidRPr="00FC7DFB">
        <w:t>4. Metrics Derived from the Confusion Matrix</w:t>
      </w:r>
    </w:p>
    <w:p w14:paraId="5906D50D" w14:textId="77777777" w:rsidR="00FC7DFB" w:rsidRPr="00FC7DFB" w:rsidRDefault="00FC7DFB" w:rsidP="00FC7DFB">
      <w:pPr>
        <w:ind w:left="720"/>
      </w:pPr>
      <w:r w:rsidRPr="00FC7DFB">
        <w:t>A) Accuracy</w:t>
      </w:r>
    </w:p>
    <w:p w14:paraId="76283E91" w14:textId="77777777" w:rsidR="00FC7DFB" w:rsidRPr="00FC7DFB" w:rsidRDefault="00FC7DFB" w:rsidP="00FC7DFB">
      <w:pPr>
        <w:ind w:left="720"/>
      </w:pPr>
      <w:r w:rsidRPr="00FC7DFB">
        <w:rPr>
          <w:rFonts w:ascii="Segoe UI Emoji" w:hAnsi="Segoe UI Emoji" w:cs="Segoe UI Emoji"/>
        </w:rPr>
        <w:t>📌</w:t>
      </w:r>
      <w:r w:rsidRPr="00FC7DFB">
        <w:t xml:space="preserve"> Measures overall correctness:</w:t>
      </w:r>
    </w:p>
    <w:p w14:paraId="00F541A2" w14:textId="77777777" w:rsidR="00FC7DFB" w:rsidRPr="00FC7DFB" w:rsidRDefault="00FC7DFB" w:rsidP="00FC7DFB">
      <w:pPr>
        <w:ind w:left="720"/>
      </w:pPr>
      <w:r w:rsidRPr="00FC7DFB">
        <w:t>Accuracy=TP+TNTP+TN+FP+FN\</w:t>
      </w:r>
      <w:proofErr w:type="gramStart"/>
      <w:r w:rsidRPr="00FC7DFB">
        <w:t>text{</w:t>
      </w:r>
      <w:proofErr w:type="gramEnd"/>
      <w:r w:rsidRPr="00FC7DFB">
        <w:t xml:space="preserve">Accuracy} = \frac{TP + TN}{TP + TN + FP + FN}Accuracy=TP+TN+FP+FNTP+TN​ </w:t>
      </w:r>
    </w:p>
    <w:p w14:paraId="5BE38831" w14:textId="77777777" w:rsidR="00FC7DFB" w:rsidRPr="00FC7DFB" w:rsidRDefault="00FC7DFB" w:rsidP="00FC7DFB">
      <w:pPr>
        <w:ind w:left="720"/>
      </w:pPr>
      <w:r w:rsidRPr="00FC7DFB">
        <w:t>python</w:t>
      </w:r>
    </w:p>
    <w:p w14:paraId="42EC9D50" w14:textId="77777777" w:rsidR="00FC7DFB" w:rsidRPr="00FC7DFB" w:rsidRDefault="00FC7DFB" w:rsidP="00FC7DFB">
      <w:pPr>
        <w:ind w:left="720"/>
      </w:pPr>
      <w:proofErr w:type="spellStart"/>
      <w:r w:rsidRPr="00FC7DFB">
        <w:t>CopyEdit</w:t>
      </w:r>
      <w:proofErr w:type="spellEnd"/>
    </w:p>
    <w:p w14:paraId="0A5BDF61" w14:textId="77777777" w:rsidR="00FC7DFB" w:rsidRPr="00FC7DFB" w:rsidRDefault="00FC7DFB" w:rsidP="00FC7DFB">
      <w:pPr>
        <w:ind w:left="720"/>
      </w:pPr>
      <w:r w:rsidRPr="00FC7DFB">
        <w:t xml:space="preserve">from </w:t>
      </w:r>
      <w:proofErr w:type="spellStart"/>
      <w:proofErr w:type="gramStart"/>
      <w:r w:rsidRPr="00FC7DFB">
        <w:t>sklearn.metrics</w:t>
      </w:r>
      <w:proofErr w:type="spellEnd"/>
      <w:proofErr w:type="gramEnd"/>
      <w:r w:rsidRPr="00FC7DFB">
        <w:t xml:space="preserve"> import </w:t>
      </w:r>
      <w:proofErr w:type="spellStart"/>
      <w:r w:rsidRPr="00FC7DFB">
        <w:t>accuracy_score</w:t>
      </w:r>
      <w:proofErr w:type="spellEnd"/>
    </w:p>
    <w:p w14:paraId="01955380" w14:textId="77777777" w:rsidR="00FC7DFB" w:rsidRPr="00FC7DFB" w:rsidRDefault="00FC7DFB" w:rsidP="00FC7DFB">
      <w:pPr>
        <w:ind w:left="720"/>
      </w:pPr>
    </w:p>
    <w:p w14:paraId="58B0FF02" w14:textId="77777777" w:rsidR="00FC7DFB" w:rsidRPr="00FC7DFB" w:rsidRDefault="00FC7DFB" w:rsidP="00FC7DFB">
      <w:pPr>
        <w:ind w:left="720"/>
      </w:pPr>
      <w:r w:rsidRPr="00FC7DFB">
        <w:t xml:space="preserve">accuracy = </w:t>
      </w:r>
      <w:proofErr w:type="spellStart"/>
      <w:r w:rsidRPr="00FC7DFB">
        <w:t>accuracy_</w:t>
      </w:r>
      <w:proofErr w:type="gramStart"/>
      <w:r w:rsidRPr="00FC7DFB">
        <w:t>score</w:t>
      </w:r>
      <w:proofErr w:type="spellEnd"/>
      <w:r w:rsidRPr="00FC7DFB">
        <w:t>(</w:t>
      </w:r>
      <w:proofErr w:type="spellStart"/>
      <w:proofErr w:type="gramEnd"/>
      <w:r w:rsidRPr="00FC7DFB">
        <w:t>y_true</w:t>
      </w:r>
      <w:proofErr w:type="spellEnd"/>
      <w:r w:rsidRPr="00FC7DFB">
        <w:t xml:space="preserve">, </w:t>
      </w:r>
      <w:proofErr w:type="spellStart"/>
      <w:r w:rsidRPr="00FC7DFB">
        <w:t>y_pred</w:t>
      </w:r>
      <w:proofErr w:type="spellEnd"/>
      <w:r w:rsidRPr="00FC7DFB">
        <w:t>)</w:t>
      </w:r>
    </w:p>
    <w:p w14:paraId="1933E1B2" w14:textId="77777777" w:rsidR="00FC7DFB" w:rsidRPr="00FC7DFB" w:rsidRDefault="00FC7DFB" w:rsidP="00FC7DFB">
      <w:pPr>
        <w:ind w:left="720"/>
      </w:pPr>
      <w:proofErr w:type="gramStart"/>
      <w:r w:rsidRPr="00FC7DFB">
        <w:t>print(</w:t>
      </w:r>
      <w:proofErr w:type="gramEnd"/>
      <w:r w:rsidRPr="00FC7DFB">
        <w:t>"Accuracy:", accuracy)</w:t>
      </w:r>
    </w:p>
    <w:p w14:paraId="7666332A" w14:textId="77777777" w:rsidR="00FC7DFB" w:rsidRPr="00FC7DFB" w:rsidRDefault="00FC7DFB" w:rsidP="00FC7DFB">
      <w:pPr>
        <w:ind w:left="720"/>
      </w:pPr>
      <w:r w:rsidRPr="00FC7DFB">
        <w:rPr>
          <w:rFonts w:ascii="Segoe UI Emoji" w:hAnsi="Segoe UI Emoji" w:cs="Segoe UI Emoji"/>
        </w:rPr>
        <w:t>🔹</w:t>
      </w:r>
      <w:r w:rsidRPr="00FC7DFB">
        <w:t xml:space="preserve"> Limitations</w:t>
      </w:r>
      <w:r w:rsidRPr="00FC7DFB">
        <w:br/>
      </w:r>
      <w:r w:rsidRPr="00FC7DFB">
        <w:rPr>
          <w:rFonts w:ascii="Segoe UI Emoji" w:hAnsi="Segoe UI Emoji" w:cs="Segoe UI Emoji"/>
        </w:rPr>
        <w:t>🚫</w:t>
      </w:r>
      <w:r w:rsidRPr="00FC7DFB">
        <w:t xml:space="preserve"> Not reliable for imbalanced datasets (e.g., if 95% are "No Disease," the model could predict all as "No Disease" and still get 95% accuracy).</w:t>
      </w:r>
    </w:p>
    <w:p w14:paraId="49C5D9BA" w14:textId="77777777" w:rsidR="00FC7DFB" w:rsidRPr="00FC7DFB" w:rsidRDefault="00FC7DFB" w:rsidP="00FC7DFB">
      <w:pPr>
        <w:ind w:left="720"/>
      </w:pPr>
      <w:r w:rsidRPr="00FC7DFB">
        <w:pict w14:anchorId="628CDC8F">
          <v:rect id="_x0000_i1134" style="width:0;height:1.5pt" o:hralign="center" o:hrstd="t" o:hr="t" fillcolor="#a0a0a0" stroked="f"/>
        </w:pict>
      </w:r>
    </w:p>
    <w:p w14:paraId="463E9DFF" w14:textId="77777777" w:rsidR="00FC7DFB" w:rsidRPr="00FC7DFB" w:rsidRDefault="00FC7DFB" w:rsidP="00FC7DFB">
      <w:pPr>
        <w:ind w:left="720"/>
      </w:pPr>
      <w:r w:rsidRPr="00FC7DFB">
        <w:t>B) Precision (Positive Predictive Value)</w:t>
      </w:r>
    </w:p>
    <w:p w14:paraId="6B4008EA" w14:textId="77777777" w:rsidR="00FC7DFB" w:rsidRPr="00FC7DFB" w:rsidRDefault="00FC7DFB" w:rsidP="00FC7DFB">
      <w:pPr>
        <w:ind w:left="720"/>
      </w:pPr>
      <w:r w:rsidRPr="00FC7DFB">
        <w:rPr>
          <w:rFonts w:ascii="Segoe UI Emoji" w:hAnsi="Segoe UI Emoji" w:cs="Segoe UI Emoji"/>
        </w:rPr>
        <w:t>📌</w:t>
      </w:r>
      <w:r w:rsidRPr="00FC7DFB">
        <w:t xml:space="preserve"> Out of all predicted positive cases, how many are actually positive?</w:t>
      </w:r>
    </w:p>
    <w:p w14:paraId="12A2EB94" w14:textId="77777777" w:rsidR="00FC7DFB" w:rsidRPr="00FC7DFB" w:rsidRDefault="00FC7DFB" w:rsidP="00FC7DFB">
      <w:pPr>
        <w:ind w:left="720"/>
      </w:pPr>
      <w:r w:rsidRPr="00FC7DFB">
        <w:t>Precision=TPTP+FP\</w:t>
      </w:r>
      <w:proofErr w:type="gramStart"/>
      <w:r w:rsidRPr="00FC7DFB">
        <w:t>text{</w:t>
      </w:r>
      <w:proofErr w:type="gramEnd"/>
      <w:r w:rsidRPr="00FC7DFB">
        <w:t xml:space="preserve">Precision} = \frac{TP}{TP + FP}Precision=TP+FPTP​ </w:t>
      </w:r>
    </w:p>
    <w:p w14:paraId="0F3435E8" w14:textId="77777777" w:rsidR="00FC7DFB" w:rsidRPr="00FC7DFB" w:rsidRDefault="00FC7DFB" w:rsidP="00FC7DFB">
      <w:pPr>
        <w:ind w:left="720"/>
      </w:pPr>
      <w:r w:rsidRPr="00FC7DFB">
        <w:t>python</w:t>
      </w:r>
    </w:p>
    <w:p w14:paraId="6104AE0A" w14:textId="77777777" w:rsidR="00FC7DFB" w:rsidRPr="00FC7DFB" w:rsidRDefault="00FC7DFB" w:rsidP="00FC7DFB">
      <w:pPr>
        <w:ind w:left="720"/>
      </w:pPr>
      <w:proofErr w:type="spellStart"/>
      <w:r w:rsidRPr="00FC7DFB">
        <w:t>CopyEdit</w:t>
      </w:r>
      <w:proofErr w:type="spellEnd"/>
    </w:p>
    <w:p w14:paraId="0B95AEA5" w14:textId="77777777" w:rsidR="00FC7DFB" w:rsidRPr="00FC7DFB" w:rsidRDefault="00FC7DFB" w:rsidP="00FC7DFB">
      <w:pPr>
        <w:ind w:left="720"/>
      </w:pPr>
      <w:r w:rsidRPr="00FC7DFB">
        <w:t xml:space="preserve">from </w:t>
      </w:r>
      <w:proofErr w:type="spellStart"/>
      <w:proofErr w:type="gramStart"/>
      <w:r w:rsidRPr="00FC7DFB">
        <w:t>sklearn.metrics</w:t>
      </w:r>
      <w:proofErr w:type="spellEnd"/>
      <w:proofErr w:type="gramEnd"/>
      <w:r w:rsidRPr="00FC7DFB">
        <w:t xml:space="preserve"> import </w:t>
      </w:r>
      <w:proofErr w:type="spellStart"/>
      <w:r w:rsidRPr="00FC7DFB">
        <w:t>precision_score</w:t>
      </w:r>
      <w:proofErr w:type="spellEnd"/>
    </w:p>
    <w:p w14:paraId="0859B0D5" w14:textId="77777777" w:rsidR="00FC7DFB" w:rsidRPr="00FC7DFB" w:rsidRDefault="00FC7DFB" w:rsidP="00FC7DFB">
      <w:pPr>
        <w:ind w:left="720"/>
      </w:pPr>
    </w:p>
    <w:p w14:paraId="73E19A64" w14:textId="77777777" w:rsidR="00FC7DFB" w:rsidRPr="00FC7DFB" w:rsidRDefault="00FC7DFB" w:rsidP="00FC7DFB">
      <w:pPr>
        <w:ind w:left="720"/>
      </w:pPr>
      <w:r w:rsidRPr="00FC7DFB">
        <w:t xml:space="preserve">precision = </w:t>
      </w:r>
      <w:proofErr w:type="spellStart"/>
      <w:r w:rsidRPr="00FC7DFB">
        <w:t>precision_</w:t>
      </w:r>
      <w:proofErr w:type="gramStart"/>
      <w:r w:rsidRPr="00FC7DFB">
        <w:t>score</w:t>
      </w:r>
      <w:proofErr w:type="spellEnd"/>
      <w:r w:rsidRPr="00FC7DFB">
        <w:t>(</w:t>
      </w:r>
      <w:proofErr w:type="spellStart"/>
      <w:proofErr w:type="gramEnd"/>
      <w:r w:rsidRPr="00FC7DFB">
        <w:t>y_true</w:t>
      </w:r>
      <w:proofErr w:type="spellEnd"/>
      <w:r w:rsidRPr="00FC7DFB">
        <w:t xml:space="preserve">, </w:t>
      </w:r>
      <w:proofErr w:type="spellStart"/>
      <w:r w:rsidRPr="00FC7DFB">
        <w:t>y_pred</w:t>
      </w:r>
      <w:proofErr w:type="spellEnd"/>
      <w:r w:rsidRPr="00FC7DFB">
        <w:t>)</w:t>
      </w:r>
    </w:p>
    <w:p w14:paraId="30ECE551" w14:textId="77777777" w:rsidR="00FC7DFB" w:rsidRPr="00FC7DFB" w:rsidRDefault="00FC7DFB" w:rsidP="00FC7DFB">
      <w:pPr>
        <w:ind w:left="720"/>
      </w:pPr>
      <w:proofErr w:type="gramStart"/>
      <w:r w:rsidRPr="00FC7DFB">
        <w:t>print(</w:t>
      </w:r>
      <w:proofErr w:type="gramEnd"/>
      <w:r w:rsidRPr="00FC7DFB">
        <w:t>"Precision:", precision)</w:t>
      </w:r>
    </w:p>
    <w:p w14:paraId="0B2618FD" w14:textId="77777777" w:rsidR="00FC7DFB" w:rsidRPr="00FC7DFB" w:rsidRDefault="00FC7DFB" w:rsidP="00FC7DFB">
      <w:pPr>
        <w:ind w:left="720"/>
      </w:pPr>
      <w:r w:rsidRPr="00FC7DFB">
        <w:rPr>
          <w:rFonts w:ascii="Segoe UI Emoji" w:hAnsi="Segoe UI Emoji" w:cs="Segoe UI Emoji"/>
        </w:rPr>
        <w:t>✅</w:t>
      </w:r>
      <w:r w:rsidRPr="00FC7DFB">
        <w:t xml:space="preserve"> High Precision → Few false positives (good when false positives are costly, e.g., spam filtering).</w:t>
      </w:r>
    </w:p>
    <w:p w14:paraId="4F995D1A" w14:textId="77777777" w:rsidR="00FC7DFB" w:rsidRPr="00FC7DFB" w:rsidRDefault="00FC7DFB" w:rsidP="00FC7DFB">
      <w:pPr>
        <w:ind w:left="720"/>
      </w:pPr>
      <w:r w:rsidRPr="00FC7DFB">
        <w:rPr>
          <w:rFonts w:ascii="Segoe UI Emoji" w:hAnsi="Segoe UI Emoji" w:cs="Segoe UI Emoji"/>
        </w:rPr>
        <w:t>🚫</w:t>
      </w:r>
      <w:r w:rsidRPr="00FC7DFB">
        <w:t xml:space="preserve"> Low Precision → Many false positives (misclassifies negatives as positives).</w:t>
      </w:r>
    </w:p>
    <w:p w14:paraId="49959B51" w14:textId="77777777" w:rsidR="00FC7DFB" w:rsidRPr="00FC7DFB" w:rsidRDefault="00FC7DFB" w:rsidP="00FC7DFB">
      <w:pPr>
        <w:ind w:left="720"/>
      </w:pPr>
      <w:r w:rsidRPr="00FC7DFB">
        <w:pict w14:anchorId="50F63C1B">
          <v:rect id="_x0000_i1135" style="width:0;height:1.5pt" o:hralign="center" o:hrstd="t" o:hr="t" fillcolor="#a0a0a0" stroked="f"/>
        </w:pict>
      </w:r>
    </w:p>
    <w:p w14:paraId="0B744959" w14:textId="77777777" w:rsidR="00FC7DFB" w:rsidRPr="00FC7DFB" w:rsidRDefault="00FC7DFB" w:rsidP="00FC7DFB">
      <w:pPr>
        <w:ind w:left="720"/>
      </w:pPr>
      <w:r w:rsidRPr="00FC7DFB">
        <w:t>C) Recall (Sensitivity / True Positive Rate)</w:t>
      </w:r>
    </w:p>
    <w:p w14:paraId="072E836C" w14:textId="77777777" w:rsidR="00FC7DFB" w:rsidRPr="00FC7DFB" w:rsidRDefault="00FC7DFB" w:rsidP="00FC7DFB">
      <w:pPr>
        <w:ind w:left="720"/>
      </w:pPr>
      <w:r w:rsidRPr="00FC7DFB">
        <w:rPr>
          <w:rFonts w:ascii="Segoe UI Emoji" w:hAnsi="Segoe UI Emoji" w:cs="Segoe UI Emoji"/>
        </w:rPr>
        <w:t>📌</w:t>
      </w:r>
      <w:r w:rsidRPr="00FC7DFB">
        <w:t xml:space="preserve"> Out of all actual positive cases, how many were predicted correctly?</w:t>
      </w:r>
    </w:p>
    <w:p w14:paraId="1E748088" w14:textId="77777777" w:rsidR="00FC7DFB" w:rsidRPr="00FC7DFB" w:rsidRDefault="00FC7DFB" w:rsidP="00FC7DFB">
      <w:pPr>
        <w:ind w:left="720"/>
      </w:pPr>
      <w:r w:rsidRPr="00FC7DFB">
        <w:t>Recall=TPTP+FN\</w:t>
      </w:r>
      <w:proofErr w:type="gramStart"/>
      <w:r w:rsidRPr="00FC7DFB">
        <w:t>text{</w:t>
      </w:r>
      <w:proofErr w:type="gramEnd"/>
      <w:r w:rsidRPr="00FC7DFB">
        <w:t xml:space="preserve">Recall} = \frac{TP}{TP + FN}Recall=TP+FNTP​ </w:t>
      </w:r>
    </w:p>
    <w:p w14:paraId="7673A104" w14:textId="77777777" w:rsidR="00FC7DFB" w:rsidRPr="00FC7DFB" w:rsidRDefault="00FC7DFB" w:rsidP="00FC7DFB">
      <w:pPr>
        <w:ind w:left="720"/>
      </w:pPr>
      <w:r w:rsidRPr="00FC7DFB">
        <w:t>python</w:t>
      </w:r>
    </w:p>
    <w:p w14:paraId="4CF51ED2" w14:textId="77777777" w:rsidR="00FC7DFB" w:rsidRPr="00FC7DFB" w:rsidRDefault="00FC7DFB" w:rsidP="00FC7DFB">
      <w:pPr>
        <w:ind w:left="720"/>
      </w:pPr>
      <w:proofErr w:type="spellStart"/>
      <w:r w:rsidRPr="00FC7DFB">
        <w:t>CopyEdit</w:t>
      </w:r>
      <w:proofErr w:type="spellEnd"/>
    </w:p>
    <w:p w14:paraId="72AC4E9B" w14:textId="77777777" w:rsidR="00FC7DFB" w:rsidRPr="00FC7DFB" w:rsidRDefault="00FC7DFB" w:rsidP="00FC7DFB">
      <w:pPr>
        <w:ind w:left="720"/>
      </w:pPr>
      <w:r w:rsidRPr="00FC7DFB">
        <w:t xml:space="preserve">from </w:t>
      </w:r>
      <w:proofErr w:type="spellStart"/>
      <w:proofErr w:type="gramStart"/>
      <w:r w:rsidRPr="00FC7DFB">
        <w:t>sklearn.metrics</w:t>
      </w:r>
      <w:proofErr w:type="spellEnd"/>
      <w:proofErr w:type="gramEnd"/>
      <w:r w:rsidRPr="00FC7DFB">
        <w:t xml:space="preserve"> import </w:t>
      </w:r>
      <w:proofErr w:type="spellStart"/>
      <w:r w:rsidRPr="00FC7DFB">
        <w:t>recall_score</w:t>
      </w:r>
      <w:proofErr w:type="spellEnd"/>
    </w:p>
    <w:p w14:paraId="575074DC" w14:textId="77777777" w:rsidR="00FC7DFB" w:rsidRPr="00FC7DFB" w:rsidRDefault="00FC7DFB" w:rsidP="00FC7DFB">
      <w:pPr>
        <w:ind w:left="720"/>
      </w:pPr>
    </w:p>
    <w:p w14:paraId="44A01322" w14:textId="77777777" w:rsidR="00FC7DFB" w:rsidRPr="00FC7DFB" w:rsidRDefault="00FC7DFB" w:rsidP="00FC7DFB">
      <w:pPr>
        <w:ind w:left="720"/>
      </w:pPr>
      <w:r w:rsidRPr="00FC7DFB">
        <w:t xml:space="preserve">recall = </w:t>
      </w:r>
      <w:proofErr w:type="spellStart"/>
      <w:r w:rsidRPr="00FC7DFB">
        <w:t>recall_</w:t>
      </w:r>
      <w:proofErr w:type="gramStart"/>
      <w:r w:rsidRPr="00FC7DFB">
        <w:t>score</w:t>
      </w:r>
      <w:proofErr w:type="spellEnd"/>
      <w:r w:rsidRPr="00FC7DFB">
        <w:t>(</w:t>
      </w:r>
      <w:proofErr w:type="spellStart"/>
      <w:proofErr w:type="gramEnd"/>
      <w:r w:rsidRPr="00FC7DFB">
        <w:t>y_true</w:t>
      </w:r>
      <w:proofErr w:type="spellEnd"/>
      <w:r w:rsidRPr="00FC7DFB">
        <w:t xml:space="preserve">, </w:t>
      </w:r>
      <w:proofErr w:type="spellStart"/>
      <w:r w:rsidRPr="00FC7DFB">
        <w:t>y_pred</w:t>
      </w:r>
      <w:proofErr w:type="spellEnd"/>
      <w:r w:rsidRPr="00FC7DFB">
        <w:t>)</w:t>
      </w:r>
    </w:p>
    <w:p w14:paraId="4C0AD8D1" w14:textId="77777777" w:rsidR="00FC7DFB" w:rsidRPr="00FC7DFB" w:rsidRDefault="00FC7DFB" w:rsidP="00FC7DFB">
      <w:pPr>
        <w:ind w:left="720"/>
      </w:pPr>
      <w:proofErr w:type="gramStart"/>
      <w:r w:rsidRPr="00FC7DFB">
        <w:t>print(</w:t>
      </w:r>
      <w:proofErr w:type="gramEnd"/>
      <w:r w:rsidRPr="00FC7DFB">
        <w:t>"Recall:", recall)</w:t>
      </w:r>
    </w:p>
    <w:p w14:paraId="572C9F1E" w14:textId="77777777" w:rsidR="00FC7DFB" w:rsidRPr="00FC7DFB" w:rsidRDefault="00FC7DFB" w:rsidP="00FC7DFB">
      <w:pPr>
        <w:ind w:left="720"/>
      </w:pPr>
      <w:r w:rsidRPr="00FC7DFB">
        <w:rPr>
          <w:rFonts w:ascii="Segoe UI Emoji" w:hAnsi="Segoe UI Emoji" w:cs="Segoe UI Emoji"/>
        </w:rPr>
        <w:t>✅</w:t>
      </w:r>
      <w:r w:rsidRPr="00FC7DFB">
        <w:t xml:space="preserve"> High Recall → Few false negatives (good when false negatives are costly, e.g., disease detection).</w:t>
      </w:r>
    </w:p>
    <w:p w14:paraId="65E12FE4" w14:textId="77777777" w:rsidR="00FC7DFB" w:rsidRPr="00FC7DFB" w:rsidRDefault="00FC7DFB" w:rsidP="00FC7DFB">
      <w:pPr>
        <w:ind w:left="720"/>
      </w:pPr>
      <w:r w:rsidRPr="00FC7DFB">
        <w:rPr>
          <w:rFonts w:ascii="Segoe UI Emoji" w:hAnsi="Segoe UI Emoji" w:cs="Segoe UI Emoji"/>
        </w:rPr>
        <w:t>🚫</w:t>
      </w:r>
      <w:r w:rsidRPr="00FC7DFB">
        <w:t xml:space="preserve"> Low Recall → Many false negatives (misses too many actual positives).</w:t>
      </w:r>
    </w:p>
    <w:p w14:paraId="0AF7308C" w14:textId="77777777" w:rsidR="00FC7DFB" w:rsidRPr="00FC7DFB" w:rsidRDefault="00FC7DFB" w:rsidP="00FC7DFB">
      <w:pPr>
        <w:ind w:left="720"/>
      </w:pPr>
      <w:r w:rsidRPr="00FC7DFB">
        <w:pict w14:anchorId="116CAFB4">
          <v:rect id="_x0000_i1136" style="width:0;height:1.5pt" o:hralign="center" o:hrstd="t" o:hr="t" fillcolor="#a0a0a0" stroked="f"/>
        </w:pict>
      </w:r>
    </w:p>
    <w:p w14:paraId="480E21DB" w14:textId="77777777" w:rsidR="00FC7DFB" w:rsidRPr="00FC7DFB" w:rsidRDefault="00FC7DFB" w:rsidP="00FC7DFB">
      <w:pPr>
        <w:ind w:left="720"/>
      </w:pPr>
      <w:r w:rsidRPr="00FC7DFB">
        <w:t>D) F1 Score (Harmonic Mean of Precision &amp; Recall)</w:t>
      </w:r>
    </w:p>
    <w:p w14:paraId="6135B4D6" w14:textId="77777777" w:rsidR="00FC7DFB" w:rsidRPr="00FC7DFB" w:rsidRDefault="00FC7DFB" w:rsidP="00FC7DFB">
      <w:pPr>
        <w:ind w:left="720"/>
      </w:pPr>
      <w:r w:rsidRPr="00FC7DFB">
        <w:rPr>
          <w:rFonts w:ascii="Segoe UI Emoji" w:hAnsi="Segoe UI Emoji" w:cs="Segoe UI Emoji"/>
        </w:rPr>
        <w:t>📌</w:t>
      </w:r>
      <w:r w:rsidRPr="00FC7DFB">
        <w:t xml:space="preserve"> Balances precision and recall:</w:t>
      </w:r>
    </w:p>
    <w:p w14:paraId="64674D42" w14:textId="77777777" w:rsidR="00FC7DFB" w:rsidRPr="00FC7DFB" w:rsidRDefault="00FC7DFB" w:rsidP="00FC7DFB">
      <w:pPr>
        <w:ind w:left="720"/>
      </w:pPr>
      <w:r w:rsidRPr="00FC7DFB">
        <w:t>F1 Score=2×Precision×RecallPrecision+Recall\</w:t>
      </w:r>
      <w:proofErr w:type="gramStart"/>
      <w:r w:rsidRPr="00FC7DFB">
        <w:t>text{</w:t>
      </w:r>
      <w:proofErr w:type="gramEnd"/>
      <w:r w:rsidRPr="00FC7DFB">
        <w:t xml:space="preserve">F1 Score} = 2 \times \frac{\text{Precision} \times \text{Recall}}{\text{Precision} + \text{Recall}}F1 Score=2×Precision+RecallPrecision×Recall​ </w:t>
      </w:r>
    </w:p>
    <w:p w14:paraId="6A0BBCCF" w14:textId="77777777" w:rsidR="00FC7DFB" w:rsidRPr="00FC7DFB" w:rsidRDefault="00FC7DFB" w:rsidP="00FC7DFB">
      <w:pPr>
        <w:ind w:left="720"/>
      </w:pPr>
      <w:r w:rsidRPr="00FC7DFB">
        <w:t>python</w:t>
      </w:r>
    </w:p>
    <w:p w14:paraId="5F573740" w14:textId="77777777" w:rsidR="00FC7DFB" w:rsidRPr="00FC7DFB" w:rsidRDefault="00FC7DFB" w:rsidP="00FC7DFB">
      <w:pPr>
        <w:ind w:left="720"/>
      </w:pPr>
      <w:proofErr w:type="spellStart"/>
      <w:r w:rsidRPr="00FC7DFB">
        <w:t>CopyEdit</w:t>
      </w:r>
      <w:proofErr w:type="spellEnd"/>
    </w:p>
    <w:p w14:paraId="2FEF7B3A" w14:textId="77777777" w:rsidR="00FC7DFB" w:rsidRPr="00FC7DFB" w:rsidRDefault="00FC7DFB" w:rsidP="00FC7DFB">
      <w:pPr>
        <w:ind w:left="720"/>
      </w:pPr>
      <w:r w:rsidRPr="00FC7DFB">
        <w:t xml:space="preserve">from </w:t>
      </w:r>
      <w:proofErr w:type="spellStart"/>
      <w:proofErr w:type="gramStart"/>
      <w:r w:rsidRPr="00FC7DFB">
        <w:t>sklearn.metrics</w:t>
      </w:r>
      <w:proofErr w:type="spellEnd"/>
      <w:proofErr w:type="gramEnd"/>
      <w:r w:rsidRPr="00FC7DFB">
        <w:t xml:space="preserve"> import f1_score</w:t>
      </w:r>
    </w:p>
    <w:p w14:paraId="115725E8" w14:textId="77777777" w:rsidR="00FC7DFB" w:rsidRPr="00FC7DFB" w:rsidRDefault="00FC7DFB" w:rsidP="00FC7DFB">
      <w:pPr>
        <w:ind w:left="720"/>
      </w:pPr>
    </w:p>
    <w:p w14:paraId="5755F3D8" w14:textId="77777777" w:rsidR="00FC7DFB" w:rsidRPr="00FC7DFB" w:rsidRDefault="00FC7DFB" w:rsidP="00FC7DFB">
      <w:pPr>
        <w:ind w:left="720"/>
      </w:pPr>
      <w:r w:rsidRPr="00FC7DFB">
        <w:t>f1 = f1_</w:t>
      </w:r>
      <w:proofErr w:type="gramStart"/>
      <w:r w:rsidRPr="00FC7DFB">
        <w:t>score(</w:t>
      </w:r>
      <w:proofErr w:type="spellStart"/>
      <w:proofErr w:type="gramEnd"/>
      <w:r w:rsidRPr="00FC7DFB">
        <w:t>y_true</w:t>
      </w:r>
      <w:proofErr w:type="spellEnd"/>
      <w:r w:rsidRPr="00FC7DFB">
        <w:t xml:space="preserve">, </w:t>
      </w:r>
      <w:proofErr w:type="spellStart"/>
      <w:r w:rsidRPr="00FC7DFB">
        <w:t>y_pred</w:t>
      </w:r>
      <w:proofErr w:type="spellEnd"/>
      <w:r w:rsidRPr="00FC7DFB">
        <w:t>)</w:t>
      </w:r>
    </w:p>
    <w:p w14:paraId="17789903" w14:textId="77777777" w:rsidR="00FC7DFB" w:rsidRPr="00FC7DFB" w:rsidRDefault="00FC7DFB" w:rsidP="00FC7DFB">
      <w:pPr>
        <w:ind w:left="720"/>
      </w:pPr>
      <w:proofErr w:type="gramStart"/>
      <w:r w:rsidRPr="00FC7DFB">
        <w:t>print(</w:t>
      </w:r>
      <w:proofErr w:type="gramEnd"/>
      <w:r w:rsidRPr="00FC7DFB">
        <w:t>"F1 Score:", f1)</w:t>
      </w:r>
    </w:p>
    <w:p w14:paraId="0892BF04" w14:textId="77777777" w:rsidR="00FC7DFB" w:rsidRDefault="00FC7DFB" w:rsidP="00FC7DFB">
      <w:pPr>
        <w:ind w:left="720"/>
      </w:pPr>
      <w:r w:rsidRPr="00FC7DFB">
        <w:rPr>
          <w:rFonts w:ascii="Segoe UI Emoji" w:hAnsi="Segoe UI Emoji" w:cs="Segoe UI Emoji"/>
        </w:rPr>
        <w:t>✅</w:t>
      </w:r>
      <w:r w:rsidRPr="00FC7DFB">
        <w:t xml:space="preserve"> Useful when dealing with imbalanced datasets.</w:t>
      </w:r>
    </w:p>
    <w:p w14:paraId="6C73E0EC" w14:textId="77777777" w:rsidR="00D24438" w:rsidRDefault="00D24438" w:rsidP="00FC7DFB">
      <w:pPr>
        <w:ind w:left="720"/>
      </w:pPr>
    </w:p>
    <w:p w14:paraId="568624DA" w14:textId="77777777" w:rsidR="00D24438" w:rsidRPr="00D24438" w:rsidRDefault="00D24438" w:rsidP="00D24438">
      <w:pPr>
        <w:ind w:left="720"/>
        <w:rPr>
          <w:b/>
          <w:bCs/>
        </w:rPr>
      </w:pPr>
      <w:r w:rsidRPr="00D24438">
        <w:rPr>
          <w:b/>
          <w:bCs/>
        </w:rPr>
        <w:t>Precision in Machine Learning (Based on Given References)</w:t>
      </w:r>
    </w:p>
    <w:p w14:paraId="734099A2" w14:textId="77777777" w:rsidR="00D24438" w:rsidRPr="00D24438" w:rsidRDefault="00D24438" w:rsidP="00D24438">
      <w:pPr>
        <w:ind w:left="720"/>
        <w:rPr>
          <w:b/>
          <w:bCs/>
        </w:rPr>
      </w:pPr>
      <w:r w:rsidRPr="00D24438">
        <w:rPr>
          <w:b/>
          <w:bCs/>
        </w:rPr>
        <w:t>1. What is Precision?</w:t>
      </w:r>
    </w:p>
    <w:p w14:paraId="1052BEE9" w14:textId="77777777" w:rsidR="00D24438" w:rsidRPr="00D24438" w:rsidRDefault="00D24438" w:rsidP="00D24438">
      <w:pPr>
        <w:ind w:left="720"/>
      </w:pPr>
      <w:r w:rsidRPr="00D24438">
        <w:t xml:space="preserve">Precision is a key evaluation metric used in classification problems. It measures </w:t>
      </w:r>
      <w:r w:rsidRPr="00D24438">
        <w:rPr>
          <w:b/>
          <w:bCs/>
        </w:rPr>
        <w:t>how many of the predicted positive cases are actually positive</w:t>
      </w:r>
      <w:r w:rsidRPr="00D24438">
        <w:t>.</w:t>
      </w:r>
    </w:p>
    <w:p w14:paraId="5172A937" w14:textId="77777777" w:rsidR="00D24438" w:rsidRPr="00D24438" w:rsidRDefault="00D24438" w:rsidP="00D24438">
      <w:pPr>
        <w:ind w:left="720"/>
      </w:pPr>
      <w:r w:rsidRPr="00D24438">
        <w:t>Precision=TPTP+FP\</w:t>
      </w:r>
      <w:proofErr w:type="gramStart"/>
      <w:r w:rsidRPr="00D24438">
        <w:t>text{</w:t>
      </w:r>
      <w:proofErr w:type="gramEnd"/>
      <w:r w:rsidRPr="00D24438">
        <w:t xml:space="preserve">Precision} = \frac{TP}{TP + FP}Precision=TP+FPTP​ </w:t>
      </w:r>
    </w:p>
    <w:p w14:paraId="36D28224" w14:textId="77777777" w:rsidR="00D24438" w:rsidRPr="00D24438" w:rsidRDefault="00D24438" w:rsidP="00D24438">
      <w:pPr>
        <w:ind w:left="720"/>
      </w:pPr>
      <w:r w:rsidRPr="00D24438">
        <w:t>Where:</w:t>
      </w:r>
    </w:p>
    <w:p w14:paraId="44D76CC7" w14:textId="77777777" w:rsidR="00D24438" w:rsidRPr="00D24438" w:rsidRDefault="00D24438" w:rsidP="00D24438">
      <w:pPr>
        <w:numPr>
          <w:ilvl w:val="0"/>
          <w:numId w:val="25"/>
        </w:numPr>
      </w:pPr>
      <w:r w:rsidRPr="00D24438">
        <w:rPr>
          <w:b/>
          <w:bCs/>
        </w:rPr>
        <w:t>TP (True Positives)</w:t>
      </w:r>
      <w:r w:rsidRPr="00D24438">
        <w:t xml:space="preserve"> = Correctly predicted positive cases.</w:t>
      </w:r>
    </w:p>
    <w:p w14:paraId="1774F5FF" w14:textId="77777777" w:rsidR="00D24438" w:rsidRPr="00D24438" w:rsidRDefault="00D24438" w:rsidP="00D24438">
      <w:pPr>
        <w:numPr>
          <w:ilvl w:val="0"/>
          <w:numId w:val="25"/>
        </w:numPr>
      </w:pPr>
      <w:r w:rsidRPr="00D24438">
        <w:rPr>
          <w:b/>
          <w:bCs/>
        </w:rPr>
        <w:t>FP (False Positives)</w:t>
      </w:r>
      <w:r w:rsidRPr="00D24438">
        <w:t xml:space="preserve"> = Incorrectly predicted positive cases (actual negative but predicted as positive).</w:t>
      </w:r>
    </w:p>
    <w:p w14:paraId="7D0DFA18" w14:textId="77777777" w:rsidR="00D24438" w:rsidRPr="00D24438" w:rsidRDefault="00D24438" w:rsidP="00D24438">
      <w:pPr>
        <w:ind w:left="720"/>
      </w:pPr>
      <w:r w:rsidRPr="00D24438">
        <w:pict w14:anchorId="7A1AF01D">
          <v:rect id="_x0000_i1180" style="width:0;height:1.5pt" o:hralign="center" o:hrstd="t" o:hr="t" fillcolor="#a0a0a0" stroked="f"/>
        </w:pict>
      </w:r>
    </w:p>
    <w:p w14:paraId="1C406F58" w14:textId="77777777" w:rsidR="00D24438" w:rsidRPr="00D24438" w:rsidRDefault="00D24438" w:rsidP="00D24438">
      <w:pPr>
        <w:ind w:left="720"/>
        <w:rPr>
          <w:b/>
          <w:bCs/>
        </w:rPr>
      </w:pPr>
      <w:r w:rsidRPr="00D24438">
        <w:rPr>
          <w:b/>
          <w:bCs/>
        </w:rPr>
        <w:t>2. Why is Precision Important?</w:t>
      </w:r>
    </w:p>
    <w:p w14:paraId="6EFC49EC" w14:textId="77777777" w:rsidR="00D24438" w:rsidRPr="00D24438" w:rsidRDefault="00D24438" w:rsidP="00D24438">
      <w:pPr>
        <w:ind w:left="720"/>
        <w:rPr>
          <w:b/>
          <w:bCs/>
        </w:rPr>
      </w:pPr>
      <w:r w:rsidRPr="00D24438">
        <w:rPr>
          <w:b/>
          <w:bCs/>
        </w:rPr>
        <w:t>A) High Precision is Useful When False Positives are Costly</w:t>
      </w:r>
    </w:p>
    <w:p w14:paraId="5FACE376" w14:textId="77777777" w:rsidR="00D24438" w:rsidRPr="00D24438" w:rsidRDefault="00D24438" w:rsidP="00D24438">
      <w:pPr>
        <w:numPr>
          <w:ilvl w:val="0"/>
          <w:numId w:val="26"/>
        </w:numPr>
      </w:pPr>
      <w:r w:rsidRPr="00D24438">
        <w:rPr>
          <w:b/>
          <w:bCs/>
        </w:rPr>
        <w:t>Example 1: Spam Detection</w:t>
      </w:r>
    </w:p>
    <w:p w14:paraId="069F021C" w14:textId="77777777" w:rsidR="00D24438" w:rsidRPr="00D24438" w:rsidRDefault="00D24438" w:rsidP="00D24438">
      <w:pPr>
        <w:numPr>
          <w:ilvl w:val="1"/>
          <w:numId w:val="26"/>
        </w:numPr>
      </w:pPr>
      <w:r w:rsidRPr="00D24438">
        <w:t xml:space="preserve">If an email is mistakenly classified as spam (FP), the user </w:t>
      </w:r>
      <w:r w:rsidRPr="00D24438">
        <w:rPr>
          <w:b/>
          <w:bCs/>
        </w:rPr>
        <w:t>misses an important email</w:t>
      </w:r>
      <w:r w:rsidRPr="00D24438">
        <w:t>.</w:t>
      </w:r>
    </w:p>
    <w:p w14:paraId="1D20904A" w14:textId="77777777" w:rsidR="00D24438" w:rsidRPr="00D24438" w:rsidRDefault="00D24438" w:rsidP="00D24438">
      <w:pPr>
        <w:numPr>
          <w:ilvl w:val="1"/>
          <w:numId w:val="26"/>
        </w:numPr>
      </w:pPr>
      <w:r w:rsidRPr="00D24438">
        <w:t xml:space="preserve">We want </w:t>
      </w:r>
      <w:r w:rsidRPr="00D24438">
        <w:rPr>
          <w:b/>
          <w:bCs/>
        </w:rPr>
        <w:t>high precision</w:t>
      </w:r>
      <w:r w:rsidRPr="00D24438">
        <w:t xml:space="preserve"> to reduce the number of </w:t>
      </w:r>
      <w:r w:rsidRPr="00D24438">
        <w:rPr>
          <w:b/>
          <w:bCs/>
        </w:rPr>
        <w:t>legitimate emails marked as spam</w:t>
      </w:r>
      <w:r w:rsidRPr="00D24438">
        <w:t>.</w:t>
      </w:r>
    </w:p>
    <w:p w14:paraId="054C2F7E" w14:textId="77777777" w:rsidR="00D24438" w:rsidRPr="00D24438" w:rsidRDefault="00D24438" w:rsidP="00D24438">
      <w:pPr>
        <w:numPr>
          <w:ilvl w:val="0"/>
          <w:numId w:val="26"/>
        </w:numPr>
      </w:pPr>
      <w:r w:rsidRPr="00D24438">
        <w:rPr>
          <w:b/>
          <w:bCs/>
        </w:rPr>
        <w:t>Example 2: Medical Diagnosis</w:t>
      </w:r>
    </w:p>
    <w:p w14:paraId="56C6A89F" w14:textId="77777777" w:rsidR="00D24438" w:rsidRPr="00D24438" w:rsidRDefault="00D24438" w:rsidP="00D24438">
      <w:pPr>
        <w:numPr>
          <w:ilvl w:val="1"/>
          <w:numId w:val="26"/>
        </w:numPr>
      </w:pPr>
      <w:r w:rsidRPr="00D24438">
        <w:t>Suppose a test predicts if a person has cancer.</w:t>
      </w:r>
    </w:p>
    <w:p w14:paraId="1E3FD047" w14:textId="77777777" w:rsidR="00D24438" w:rsidRPr="00D24438" w:rsidRDefault="00D24438" w:rsidP="00D24438">
      <w:pPr>
        <w:numPr>
          <w:ilvl w:val="1"/>
          <w:numId w:val="26"/>
        </w:numPr>
      </w:pPr>
      <w:r w:rsidRPr="00D24438">
        <w:t xml:space="preserve">A </w:t>
      </w:r>
      <w:r w:rsidRPr="00D24438">
        <w:rPr>
          <w:b/>
          <w:bCs/>
        </w:rPr>
        <w:t>false positive (FP)</w:t>
      </w:r>
      <w:r w:rsidRPr="00D24438">
        <w:t xml:space="preserve"> means a healthy person is incorrectly diagnosed as having cancer, leading to </w:t>
      </w:r>
      <w:r w:rsidRPr="00D24438">
        <w:rPr>
          <w:b/>
          <w:bCs/>
        </w:rPr>
        <w:t>unnecessary anxiety and tests</w:t>
      </w:r>
      <w:r w:rsidRPr="00D24438">
        <w:t>.</w:t>
      </w:r>
    </w:p>
    <w:p w14:paraId="1125F895" w14:textId="77777777" w:rsidR="00D24438" w:rsidRPr="00D24438" w:rsidRDefault="00D24438" w:rsidP="00D24438">
      <w:pPr>
        <w:numPr>
          <w:ilvl w:val="1"/>
          <w:numId w:val="26"/>
        </w:numPr>
      </w:pPr>
      <w:r w:rsidRPr="00D24438">
        <w:t xml:space="preserve">We need </w:t>
      </w:r>
      <w:r w:rsidRPr="00D24438">
        <w:rPr>
          <w:b/>
          <w:bCs/>
        </w:rPr>
        <w:t>high precision</w:t>
      </w:r>
      <w:r w:rsidRPr="00D24438">
        <w:t xml:space="preserve"> to ensure that most positive diagnoses are correct.</w:t>
      </w:r>
    </w:p>
    <w:p w14:paraId="78BE15DC" w14:textId="77777777" w:rsidR="00D24438" w:rsidRPr="00D24438" w:rsidRDefault="00D24438" w:rsidP="00D24438">
      <w:pPr>
        <w:ind w:left="720"/>
      </w:pPr>
      <w:r w:rsidRPr="00D24438">
        <w:rPr>
          <w:rFonts w:ascii="Segoe UI Emoji" w:hAnsi="Segoe UI Emoji" w:cs="Segoe UI Emoji"/>
        </w:rPr>
        <w:t>📌</w:t>
      </w:r>
      <w:r w:rsidRPr="00D24438">
        <w:t xml:space="preserve"> </w:t>
      </w:r>
      <w:r w:rsidRPr="00D24438">
        <w:rPr>
          <w:b/>
          <w:bCs/>
        </w:rPr>
        <w:t>High precision means fewer false positives.</w:t>
      </w:r>
    </w:p>
    <w:p w14:paraId="2F599FCB" w14:textId="77777777" w:rsidR="00D24438" w:rsidRPr="00D24438" w:rsidRDefault="00D24438" w:rsidP="00D24438">
      <w:pPr>
        <w:ind w:left="720"/>
      </w:pPr>
      <w:r w:rsidRPr="00D24438">
        <w:pict w14:anchorId="767A8D28">
          <v:rect id="_x0000_i1181" style="width:0;height:1.5pt" o:hralign="center" o:hrstd="t" o:hr="t" fillcolor="#a0a0a0" stroked="f"/>
        </w:pict>
      </w:r>
    </w:p>
    <w:p w14:paraId="1C5406CA" w14:textId="77777777" w:rsidR="00D24438" w:rsidRPr="00D24438" w:rsidRDefault="00D24438" w:rsidP="00D24438">
      <w:pPr>
        <w:ind w:left="720"/>
        <w:rPr>
          <w:b/>
          <w:bCs/>
        </w:rPr>
      </w:pPr>
      <w:r w:rsidRPr="00D24438">
        <w:rPr>
          <w:b/>
          <w:bCs/>
        </w:rPr>
        <w:t>B) Low Precision Means Many False Positives (FPs are costly)</w:t>
      </w:r>
    </w:p>
    <w:p w14:paraId="5E953744" w14:textId="77777777" w:rsidR="00D24438" w:rsidRPr="00D24438" w:rsidRDefault="00D24438" w:rsidP="00D24438">
      <w:pPr>
        <w:numPr>
          <w:ilvl w:val="0"/>
          <w:numId w:val="27"/>
        </w:numPr>
      </w:pPr>
      <w:r w:rsidRPr="00D24438">
        <w:rPr>
          <w:b/>
          <w:bCs/>
        </w:rPr>
        <w:t>Example 1: Fraud Detection</w:t>
      </w:r>
    </w:p>
    <w:p w14:paraId="1D761B46" w14:textId="77777777" w:rsidR="00D24438" w:rsidRPr="00D24438" w:rsidRDefault="00D24438" w:rsidP="00D24438">
      <w:pPr>
        <w:numPr>
          <w:ilvl w:val="1"/>
          <w:numId w:val="27"/>
        </w:numPr>
      </w:pPr>
      <w:r w:rsidRPr="00D24438">
        <w:t xml:space="preserve">If a bank incorrectly flags legitimate transactions as fraudulent, customers will be </w:t>
      </w:r>
      <w:r w:rsidRPr="00D24438">
        <w:rPr>
          <w:b/>
          <w:bCs/>
        </w:rPr>
        <w:t>inconvenienced</w:t>
      </w:r>
      <w:r w:rsidRPr="00D24438">
        <w:t>.</w:t>
      </w:r>
    </w:p>
    <w:p w14:paraId="570111AA" w14:textId="77777777" w:rsidR="00D24438" w:rsidRPr="00D24438" w:rsidRDefault="00D24438" w:rsidP="00D24438">
      <w:pPr>
        <w:numPr>
          <w:ilvl w:val="1"/>
          <w:numId w:val="27"/>
        </w:numPr>
      </w:pPr>
      <w:r w:rsidRPr="00D24438">
        <w:t xml:space="preserve">We need </w:t>
      </w:r>
      <w:r w:rsidRPr="00D24438">
        <w:rPr>
          <w:b/>
          <w:bCs/>
        </w:rPr>
        <w:t>high precision</w:t>
      </w:r>
      <w:r w:rsidRPr="00D24438">
        <w:t xml:space="preserve"> to ensure only true fraudulent transactions are detected.</w:t>
      </w:r>
    </w:p>
    <w:p w14:paraId="5F0F7A4D" w14:textId="77777777" w:rsidR="00D24438" w:rsidRPr="00D24438" w:rsidRDefault="00D24438" w:rsidP="00D24438">
      <w:pPr>
        <w:numPr>
          <w:ilvl w:val="0"/>
          <w:numId w:val="27"/>
        </w:numPr>
      </w:pPr>
      <w:r w:rsidRPr="00D24438">
        <w:rPr>
          <w:b/>
          <w:bCs/>
        </w:rPr>
        <w:t>Example 2: Search Engine Results</w:t>
      </w:r>
    </w:p>
    <w:p w14:paraId="6FD3CA1D" w14:textId="77777777" w:rsidR="00D24438" w:rsidRPr="00D24438" w:rsidRDefault="00D24438" w:rsidP="00D24438">
      <w:pPr>
        <w:numPr>
          <w:ilvl w:val="1"/>
          <w:numId w:val="27"/>
        </w:numPr>
      </w:pPr>
      <w:r w:rsidRPr="00D24438">
        <w:t xml:space="preserve">A search engine should </w:t>
      </w:r>
      <w:r w:rsidRPr="00D24438">
        <w:rPr>
          <w:b/>
          <w:bCs/>
        </w:rPr>
        <w:t>only return relevant results</w:t>
      </w:r>
      <w:r w:rsidRPr="00D24438">
        <w:t xml:space="preserve"> for a query.</w:t>
      </w:r>
    </w:p>
    <w:p w14:paraId="2AFDBB30" w14:textId="77777777" w:rsidR="00D24438" w:rsidRPr="00D24438" w:rsidRDefault="00D24438" w:rsidP="00D24438">
      <w:pPr>
        <w:numPr>
          <w:ilvl w:val="1"/>
          <w:numId w:val="27"/>
        </w:numPr>
      </w:pPr>
      <w:r w:rsidRPr="00D24438">
        <w:t xml:space="preserve">A low-precision model might return </w:t>
      </w:r>
      <w:r w:rsidRPr="00D24438">
        <w:rPr>
          <w:b/>
          <w:bCs/>
        </w:rPr>
        <w:t>irrelevant</w:t>
      </w:r>
      <w:r w:rsidRPr="00D24438">
        <w:t xml:space="preserve"> pages, leading to poor user experience.</w:t>
      </w:r>
    </w:p>
    <w:p w14:paraId="6302F5A1" w14:textId="77777777" w:rsidR="00D24438" w:rsidRPr="00D24438" w:rsidRDefault="00D24438" w:rsidP="00D24438">
      <w:pPr>
        <w:ind w:left="720"/>
      </w:pPr>
      <w:r w:rsidRPr="00D24438">
        <w:rPr>
          <w:rFonts w:ascii="Segoe UI Emoji" w:hAnsi="Segoe UI Emoji" w:cs="Segoe UI Emoji"/>
        </w:rPr>
        <w:t>📌</w:t>
      </w:r>
      <w:r w:rsidRPr="00D24438">
        <w:t xml:space="preserve"> </w:t>
      </w:r>
      <w:r w:rsidRPr="00D24438">
        <w:rPr>
          <w:b/>
          <w:bCs/>
        </w:rPr>
        <w:t>Low precision means many false positives (irrelevant results, incorrect fraud alerts, unnecessary medical tests).</w:t>
      </w:r>
    </w:p>
    <w:p w14:paraId="4A1C214F" w14:textId="77777777" w:rsidR="00D07FC6" w:rsidRPr="00D07FC6" w:rsidRDefault="00D07FC6" w:rsidP="00D07FC6">
      <w:pPr>
        <w:ind w:left="720"/>
      </w:pPr>
      <w:r w:rsidRPr="00D07FC6">
        <w:t>If we have the following confusion matrix: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3"/>
        <w:gridCol w:w="2564"/>
        <w:gridCol w:w="2676"/>
      </w:tblGrid>
      <w:tr w:rsidR="00D07FC6" w:rsidRPr="00D07FC6" w14:paraId="68B05CA8" w14:textId="77777777" w:rsidTr="00D07FC6">
        <w:trPr>
          <w:tblHeader/>
          <w:tblCellSpacing w:w="15" w:type="dxa"/>
        </w:trPr>
        <w:tc>
          <w:tcPr>
            <w:tcW w:w="0" w:type="auto"/>
            <w:vAlign w:val="center"/>
            <w:hideMark/>
          </w:tcPr>
          <w:p w14:paraId="3436AC91" w14:textId="77777777" w:rsidR="00D07FC6" w:rsidRPr="00D07FC6" w:rsidRDefault="00D07FC6" w:rsidP="00D07FC6">
            <w:pPr>
              <w:ind w:left="720"/>
            </w:pPr>
          </w:p>
        </w:tc>
        <w:tc>
          <w:tcPr>
            <w:tcW w:w="0" w:type="auto"/>
            <w:vAlign w:val="center"/>
            <w:hideMark/>
          </w:tcPr>
          <w:p w14:paraId="3086FA7D" w14:textId="77777777" w:rsidR="00D07FC6" w:rsidRPr="00D07FC6" w:rsidRDefault="00D07FC6" w:rsidP="00D07FC6">
            <w:pPr>
              <w:ind w:left="720"/>
              <w:rPr>
                <w:b/>
                <w:bCs/>
              </w:rPr>
            </w:pPr>
            <w:r w:rsidRPr="00D07FC6">
              <w:rPr>
                <w:b/>
                <w:bCs/>
              </w:rPr>
              <w:t>Predicted Positive</w:t>
            </w:r>
          </w:p>
        </w:tc>
        <w:tc>
          <w:tcPr>
            <w:tcW w:w="0" w:type="auto"/>
            <w:vAlign w:val="center"/>
            <w:hideMark/>
          </w:tcPr>
          <w:p w14:paraId="45444FA6" w14:textId="77777777" w:rsidR="00D07FC6" w:rsidRPr="00D07FC6" w:rsidRDefault="00D07FC6" w:rsidP="00D07FC6">
            <w:pPr>
              <w:ind w:left="720"/>
              <w:rPr>
                <w:b/>
                <w:bCs/>
              </w:rPr>
            </w:pPr>
            <w:r w:rsidRPr="00D07FC6">
              <w:rPr>
                <w:b/>
                <w:bCs/>
              </w:rPr>
              <w:t>Predicted Negative</w:t>
            </w:r>
          </w:p>
        </w:tc>
      </w:tr>
      <w:tr w:rsidR="00D07FC6" w:rsidRPr="00D07FC6" w14:paraId="112E37BB" w14:textId="77777777" w:rsidTr="00D07FC6">
        <w:trPr>
          <w:tblCellSpacing w:w="15" w:type="dxa"/>
        </w:trPr>
        <w:tc>
          <w:tcPr>
            <w:tcW w:w="0" w:type="auto"/>
            <w:vAlign w:val="center"/>
            <w:hideMark/>
          </w:tcPr>
          <w:p w14:paraId="50DF9290" w14:textId="77777777" w:rsidR="00D07FC6" w:rsidRPr="00D07FC6" w:rsidRDefault="00D07FC6" w:rsidP="00D07FC6">
            <w:pPr>
              <w:ind w:left="720"/>
            </w:pPr>
            <w:r w:rsidRPr="00D07FC6">
              <w:rPr>
                <w:b/>
                <w:bCs/>
              </w:rPr>
              <w:t>Actual Positive</w:t>
            </w:r>
          </w:p>
        </w:tc>
        <w:tc>
          <w:tcPr>
            <w:tcW w:w="0" w:type="auto"/>
            <w:vAlign w:val="center"/>
            <w:hideMark/>
          </w:tcPr>
          <w:p w14:paraId="2C068FFB" w14:textId="77777777" w:rsidR="00D07FC6" w:rsidRPr="00D07FC6" w:rsidRDefault="00D07FC6" w:rsidP="00D07FC6">
            <w:pPr>
              <w:ind w:left="720"/>
            </w:pPr>
            <w:r w:rsidRPr="00D07FC6">
              <w:rPr>
                <w:b/>
                <w:bCs/>
              </w:rPr>
              <w:t>5 (TP)</w:t>
            </w:r>
          </w:p>
        </w:tc>
        <w:tc>
          <w:tcPr>
            <w:tcW w:w="0" w:type="auto"/>
            <w:vAlign w:val="center"/>
            <w:hideMark/>
          </w:tcPr>
          <w:p w14:paraId="12CE58B8" w14:textId="77777777" w:rsidR="00D07FC6" w:rsidRPr="00D07FC6" w:rsidRDefault="00D07FC6" w:rsidP="00D07FC6">
            <w:pPr>
              <w:ind w:left="720"/>
            </w:pPr>
            <w:r w:rsidRPr="00D07FC6">
              <w:rPr>
                <w:b/>
                <w:bCs/>
              </w:rPr>
              <w:t>2 (FN)</w:t>
            </w:r>
          </w:p>
        </w:tc>
      </w:tr>
      <w:tr w:rsidR="00D07FC6" w:rsidRPr="00D07FC6" w14:paraId="1E1E252D" w14:textId="77777777" w:rsidTr="00D07FC6">
        <w:trPr>
          <w:tblCellSpacing w:w="15" w:type="dxa"/>
        </w:trPr>
        <w:tc>
          <w:tcPr>
            <w:tcW w:w="0" w:type="auto"/>
            <w:vAlign w:val="center"/>
            <w:hideMark/>
          </w:tcPr>
          <w:p w14:paraId="351CACD8" w14:textId="77777777" w:rsidR="00D07FC6" w:rsidRPr="00D07FC6" w:rsidRDefault="00D07FC6" w:rsidP="00D07FC6">
            <w:pPr>
              <w:ind w:left="720"/>
            </w:pPr>
            <w:r w:rsidRPr="00D07FC6">
              <w:rPr>
                <w:b/>
                <w:bCs/>
              </w:rPr>
              <w:t>Actual Negative</w:t>
            </w:r>
          </w:p>
        </w:tc>
        <w:tc>
          <w:tcPr>
            <w:tcW w:w="0" w:type="auto"/>
            <w:vAlign w:val="center"/>
            <w:hideMark/>
          </w:tcPr>
          <w:p w14:paraId="281F9EE1" w14:textId="77777777" w:rsidR="00D07FC6" w:rsidRPr="00D07FC6" w:rsidRDefault="00D07FC6" w:rsidP="00D07FC6">
            <w:pPr>
              <w:ind w:left="720"/>
            </w:pPr>
            <w:r w:rsidRPr="00D07FC6">
              <w:rPr>
                <w:b/>
                <w:bCs/>
              </w:rPr>
              <w:t>1 (FP)</w:t>
            </w:r>
          </w:p>
        </w:tc>
        <w:tc>
          <w:tcPr>
            <w:tcW w:w="0" w:type="auto"/>
            <w:vAlign w:val="center"/>
            <w:hideMark/>
          </w:tcPr>
          <w:p w14:paraId="601EF15B" w14:textId="77777777" w:rsidR="00D07FC6" w:rsidRPr="00D07FC6" w:rsidRDefault="00D07FC6" w:rsidP="00D07FC6">
            <w:pPr>
              <w:ind w:left="720"/>
            </w:pPr>
            <w:r w:rsidRPr="00D07FC6">
              <w:rPr>
                <w:b/>
                <w:bCs/>
              </w:rPr>
              <w:t>7 (TN)</w:t>
            </w:r>
          </w:p>
        </w:tc>
      </w:tr>
    </w:tbl>
    <w:p w14:paraId="0584DF28" w14:textId="77777777" w:rsidR="00D07FC6" w:rsidRPr="00D07FC6" w:rsidRDefault="00D07FC6" w:rsidP="00D07FC6">
      <w:pPr>
        <w:ind w:left="720"/>
      </w:pPr>
      <w:r w:rsidRPr="00D07FC6">
        <w:t>Using the formula:</w:t>
      </w:r>
    </w:p>
    <w:p w14:paraId="7C7B56E6" w14:textId="5571B0A9" w:rsidR="00D24438" w:rsidRDefault="00D07FC6" w:rsidP="00D07FC6">
      <w:pPr>
        <w:ind w:left="720"/>
      </w:pPr>
      <w:r w:rsidRPr="00D07FC6">
        <w:t>Precision=TPTP+FP=55+1=0.83\</w:t>
      </w:r>
      <w:proofErr w:type="gramStart"/>
      <w:r w:rsidRPr="00D07FC6">
        <w:t>text{</w:t>
      </w:r>
      <w:proofErr w:type="gramEnd"/>
      <w:r w:rsidRPr="00D07FC6">
        <w:t>Precision} = \frac{TP}{TP + FP} = \frac{5}{5 + 1} = 0.83Precision=TP+FPTP​=5+15​=0.83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0"/>
        <w:gridCol w:w="5535"/>
        <w:gridCol w:w="1845"/>
      </w:tblGrid>
      <w:tr w:rsidR="00D07FC6" w:rsidRPr="00D07FC6" w14:paraId="56148836" w14:textId="77777777" w:rsidTr="00D07FC6">
        <w:trPr>
          <w:tblHeader/>
          <w:tblCellSpacing w:w="15" w:type="dxa"/>
        </w:trPr>
        <w:tc>
          <w:tcPr>
            <w:tcW w:w="0" w:type="auto"/>
            <w:vAlign w:val="center"/>
            <w:hideMark/>
          </w:tcPr>
          <w:p w14:paraId="65777F2C" w14:textId="77777777" w:rsidR="00D07FC6" w:rsidRPr="00D07FC6" w:rsidRDefault="00D07FC6" w:rsidP="00D07FC6">
            <w:pPr>
              <w:ind w:left="720"/>
              <w:rPr>
                <w:b/>
                <w:bCs/>
              </w:rPr>
            </w:pPr>
            <w:r w:rsidRPr="00D07FC6">
              <w:rPr>
                <w:b/>
                <w:bCs/>
              </w:rPr>
              <w:t>Metric</w:t>
            </w:r>
          </w:p>
        </w:tc>
        <w:tc>
          <w:tcPr>
            <w:tcW w:w="0" w:type="auto"/>
            <w:vAlign w:val="center"/>
            <w:hideMark/>
          </w:tcPr>
          <w:p w14:paraId="3456B126" w14:textId="77777777" w:rsidR="00D07FC6" w:rsidRPr="00D07FC6" w:rsidRDefault="00D07FC6" w:rsidP="00D07FC6">
            <w:pPr>
              <w:ind w:left="720"/>
              <w:rPr>
                <w:b/>
                <w:bCs/>
              </w:rPr>
            </w:pPr>
            <w:r w:rsidRPr="00D07FC6">
              <w:rPr>
                <w:b/>
                <w:bCs/>
              </w:rPr>
              <w:t>Formula</w:t>
            </w:r>
          </w:p>
        </w:tc>
        <w:tc>
          <w:tcPr>
            <w:tcW w:w="0" w:type="auto"/>
            <w:vAlign w:val="center"/>
            <w:hideMark/>
          </w:tcPr>
          <w:p w14:paraId="7CD6C370" w14:textId="77777777" w:rsidR="00D07FC6" w:rsidRPr="00D07FC6" w:rsidRDefault="00D07FC6" w:rsidP="00D07FC6">
            <w:pPr>
              <w:ind w:left="720"/>
              <w:rPr>
                <w:b/>
                <w:bCs/>
              </w:rPr>
            </w:pPr>
            <w:r w:rsidRPr="00D07FC6">
              <w:rPr>
                <w:b/>
                <w:bCs/>
              </w:rPr>
              <w:t>Best for...</w:t>
            </w:r>
          </w:p>
        </w:tc>
      </w:tr>
      <w:tr w:rsidR="00D07FC6" w:rsidRPr="00D07FC6" w14:paraId="56C7CB2E" w14:textId="77777777" w:rsidTr="00D07FC6">
        <w:trPr>
          <w:tblCellSpacing w:w="15" w:type="dxa"/>
        </w:trPr>
        <w:tc>
          <w:tcPr>
            <w:tcW w:w="0" w:type="auto"/>
            <w:vAlign w:val="center"/>
            <w:hideMark/>
          </w:tcPr>
          <w:p w14:paraId="6CBA6871" w14:textId="77777777" w:rsidR="00D07FC6" w:rsidRPr="00D07FC6" w:rsidRDefault="00D07FC6" w:rsidP="00D07FC6">
            <w:pPr>
              <w:ind w:left="720"/>
            </w:pPr>
            <w:r w:rsidRPr="00D07FC6">
              <w:rPr>
                <w:b/>
                <w:bCs/>
              </w:rPr>
              <w:t>Accuracy</w:t>
            </w:r>
          </w:p>
        </w:tc>
        <w:tc>
          <w:tcPr>
            <w:tcW w:w="0" w:type="auto"/>
            <w:vAlign w:val="center"/>
            <w:hideMark/>
          </w:tcPr>
          <w:p w14:paraId="4645954F" w14:textId="77777777" w:rsidR="00D07FC6" w:rsidRPr="00D07FC6" w:rsidRDefault="00D07FC6" w:rsidP="00D07FC6">
            <w:pPr>
              <w:ind w:left="720"/>
            </w:pPr>
            <w:r w:rsidRPr="00D07FC6">
              <w:t>TP+TNTP+TN+FP+FN\</w:t>
            </w:r>
            <w:proofErr w:type="gramStart"/>
            <w:r w:rsidRPr="00D07FC6">
              <w:t>frac{</w:t>
            </w:r>
            <w:proofErr w:type="gramEnd"/>
            <w:r w:rsidRPr="00D07FC6">
              <w:t>TP + TN}{TP + TN + FP + FN}TP+TN+FP+FNTP+TN​</w:t>
            </w:r>
          </w:p>
        </w:tc>
        <w:tc>
          <w:tcPr>
            <w:tcW w:w="0" w:type="auto"/>
            <w:vAlign w:val="center"/>
            <w:hideMark/>
          </w:tcPr>
          <w:p w14:paraId="767DE504" w14:textId="77777777" w:rsidR="00D07FC6" w:rsidRPr="00D07FC6" w:rsidRDefault="00D07FC6" w:rsidP="00D07FC6">
            <w:pPr>
              <w:ind w:left="720"/>
            </w:pPr>
            <w:r w:rsidRPr="00D07FC6">
              <w:t>Balanced datasets</w:t>
            </w:r>
          </w:p>
        </w:tc>
      </w:tr>
      <w:tr w:rsidR="00D07FC6" w:rsidRPr="00D07FC6" w14:paraId="79F8DDEA" w14:textId="77777777" w:rsidTr="00D07FC6">
        <w:trPr>
          <w:tblCellSpacing w:w="15" w:type="dxa"/>
        </w:trPr>
        <w:tc>
          <w:tcPr>
            <w:tcW w:w="0" w:type="auto"/>
            <w:vAlign w:val="center"/>
            <w:hideMark/>
          </w:tcPr>
          <w:p w14:paraId="49CA7FF3" w14:textId="77777777" w:rsidR="00D07FC6" w:rsidRPr="00D07FC6" w:rsidRDefault="00D07FC6" w:rsidP="00D07FC6">
            <w:pPr>
              <w:ind w:left="720"/>
            </w:pPr>
            <w:r w:rsidRPr="00D07FC6">
              <w:rPr>
                <w:b/>
                <w:bCs/>
              </w:rPr>
              <w:t>Precision</w:t>
            </w:r>
          </w:p>
        </w:tc>
        <w:tc>
          <w:tcPr>
            <w:tcW w:w="0" w:type="auto"/>
            <w:vAlign w:val="center"/>
            <w:hideMark/>
          </w:tcPr>
          <w:p w14:paraId="789B57C1" w14:textId="77777777" w:rsidR="00D07FC6" w:rsidRPr="00D07FC6" w:rsidRDefault="00D07FC6" w:rsidP="00D07FC6">
            <w:pPr>
              <w:ind w:left="720"/>
            </w:pPr>
            <w:r w:rsidRPr="00D07FC6">
              <w:t>TPTP+FP\</w:t>
            </w:r>
            <w:proofErr w:type="gramStart"/>
            <w:r w:rsidRPr="00D07FC6">
              <w:t>frac{</w:t>
            </w:r>
            <w:proofErr w:type="gramEnd"/>
            <w:r w:rsidRPr="00D07FC6">
              <w:t>TP}{TP + FP}TP+FPTP​</w:t>
            </w:r>
          </w:p>
        </w:tc>
        <w:tc>
          <w:tcPr>
            <w:tcW w:w="0" w:type="auto"/>
            <w:vAlign w:val="center"/>
            <w:hideMark/>
          </w:tcPr>
          <w:p w14:paraId="7A827614" w14:textId="77777777" w:rsidR="00D07FC6" w:rsidRPr="00D07FC6" w:rsidRDefault="00D07FC6" w:rsidP="00D07FC6">
            <w:pPr>
              <w:ind w:left="720"/>
            </w:pPr>
            <w:r w:rsidRPr="00D07FC6">
              <w:t>When FP is costly (e.g., fraud detection, medical diagnosis)</w:t>
            </w:r>
          </w:p>
        </w:tc>
      </w:tr>
      <w:tr w:rsidR="00D07FC6" w:rsidRPr="00D07FC6" w14:paraId="19F42BFA" w14:textId="77777777" w:rsidTr="00D07FC6">
        <w:trPr>
          <w:tblCellSpacing w:w="15" w:type="dxa"/>
        </w:trPr>
        <w:tc>
          <w:tcPr>
            <w:tcW w:w="0" w:type="auto"/>
            <w:vAlign w:val="center"/>
            <w:hideMark/>
          </w:tcPr>
          <w:p w14:paraId="5B665590" w14:textId="77777777" w:rsidR="00D07FC6" w:rsidRPr="00D07FC6" w:rsidRDefault="00D07FC6" w:rsidP="00D07FC6">
            <w:pPr>
              <w:ind w:left="720"/>
            </w:pPr>
            <w:r w:rsidRPr="00D07FC6">
              <w:rPr>
                <w:b/>
                <w:bCs/>
              </w:rPr>
              <w:t>Recall (Sensitivity)</w:t>
            </w:r>
          </w:p>
        </w:tc>
        <w:tc>
          <w:tcPr>
            <w:tcW w:w="0" w:type="auto"/>
            <w:vAlign w:val="center"/>
            <w:hideMark/>
          </w:tcPr>
          <w:p w14:paraId="7FED6361" w14:textId="77777777" w:rsidR="00D07FC6" w:rsidRPr="00D07FC6" w:rsidRDefault="00D07FC6" w:rsidP="00D07FC6">
            <w:pPr>
              <w:ind w:left="720"/>
            </w:pPr>
            <w:r w:rsidRPr="00D07FC6">
              <w:t>TPTP+FN\</w:t>
            </w:r>
            <w:proofErr w:type="gramStart"/>
            <w:r w:rsidRPr="00D07FC6">
              <w:t>frac{</w:t>
            </w:r>
            <w:proofErr w:type="gramEnd"/>
            <w:r w:rsidRPr="00D07FC6">
              <w:t>TP}{TP + FN}TP+FNTP​</w:t>
            </w:r>
          </w:p>
        </w:tc>
        <w:tc>
          <w:tcPr>
            <w:tcW w:w="0" w:type="auto"/>
            <w:vAlign w:val="center"/>
            <w:hideMark/>
          </w:tcPr>
          <w:p w14:paraId="510A79EC" w14:textId="77777777" w:rsidR="00D07FC6" w:rsidRPr="00D07FC6" w:rsidRDefault="00D07FC6" w:rsidP="00D07FC6">
            <w:pPr>
              <w:ind w:left="720"/>
            </w:pPr>
            <w:r w:rsidRPr="00D07FC6">
              <w:t>When FN is costly (e.g., disease detection)</w:t>
            </w:r>
          </w:p>
        </w:tc>
      </w:tr>
      <w:tr w:rsidR="00D07FC6" w:rsidRPr="00D07FC6" w14:paraId="7D751CC1" w14:textId="77777777" w:rsidTr="00D07FC6">
        <w:trPr>
          <w:tblCellSpacing w:w="15" w:type="dxa"/>
        </w:trPr>
        <w:tc>
          <w:tcPr>
            <w:tcW w:w="0" w:type="auto"/>
            <w:vAlign w:val="center"/>
            <w:hideMark/>
          </w:tcPr>
          <w:p w14:paraId="4747D61C" w14:textId="77777777" w:rsidR="00D07FC6" w:rsidRPr="00D07FC6" w:rsidRDefault="00D07FC6" w:rsidP="00D07FC6">
            <w:pPr>
              <w:ind w:left="720"/>
            </w:pPr>
            <w:r w:rsidRPr="00D07FC6">
              <w:rPr>
                <w:b/>
                <w:bCs/>
              </w:rPr>
              <w:t>F1 Score</w:t>
            </w:r>
          </w:p>
        </w:tc>
        <w:tc>
          <w:tcPr>
            <w:tcW w:w="0" w:type="auto"/>
            <w:vAlign w:val="center"/>
            <w:hideMark/>
          </w:tcPr>
          <w:p w14:paraId="29EDC42B" w14:textId="77777777" w:rsidR="00D07FC6" w:rsidRPr="00D07FC6" w:rsidRDefault="00D07FC6" w:rsidP="00D07FC6">
            <w:pPr>
              <w:ind w:left="720"/>
            </w:pPr>
            <w:r w:rsidRPr="00D07FC6">
              <w:t>2×Precision×RecallPrecision+Recall2 \times \frac{\</w:t>
            </w:r>
            <w:proofErr w:type="gramStart"/>
            <w:r w:rsidRPr="00D07FC6">
              <w:t>text{</w:t>
            </w:r>
            <w:proofErr w:type="gramEnd"/>
            <w:r w:rsidRPr="00D07FC6">
              <w:t>Precision} \times \text{Recall}}{\text{Precision} + \text{Recall}}2×Precision+RecallPrecision×Recall​</w:t>
            </w:r>
          </w:p>
        </w:tc>
        <w:tc>
          <w:tcPr>
            <w:tcW w:w="0" w:type="auto"/>
            <w:vAlign w:val="center"/>
            <w:hideMark/>
          </w:tcPr>
          <w:p w14:paraId="218B70DA" w14:textId="77777777" w:rsidR="00D07FC6" w:rsidRPr="00D07FC6" w:rsidRDefault="00D07FC6" w:rsidP="00D07FC6">
            <w:pPr>
              <w:ind w:left="720"/>
            </w:pPr>
            <w:r w:rsidRPr="00D07FC6">
              <w:t>Balanced trade-off between precision and recall</w:t>
            </w:r>
          </w:p>
        </w:tc>
      </w:tr>
    </w:tbl>
    <w:p w14:paraId="10DD15D9" w14:textId="77777777" w:rsidR="00D07FC6" w:rsidRPr="00D07FC6" w:rsidRDefault="00D07FC6" w:rsidP="00D07FC6">
      <w:pPr>
        <w:ind w:left="720"/>
      </w:pPr>
      <w:r w:rsidRPr="00D07FC6">
        <w:rPr>
          <w:rFonts w:ascii="Segoe UI Emoji" w:hAnsi="Segoe UI Emoji" w:cs="Segoe UI Emoji"/>
        </w:rPr>
        <w:t>📌</w:t>
      </w:r>
      <w:r w:rsidRPr="00D07FC6">
        <w:t xml:space="preserve"> </w:t>
      </w:r>
      <w:r w:rsidRPr="00D07FC6">
        <w:rPr>
          <w:b/>
          <w:bCs/>
        </w:rPr>
        <w:t>High Precision</w:t>
      </w:r>
      <w:r w:rsidRPr="00D07FC6">
        <w:t xml:space="preserve"> reduces false positives.</w:t>
      </w:r>
      <w:r w:rsidRPr="00D07FC6">
        <w:br/>
      </w:r>
      <w:r w:rsidRPr="00D07FC6">
        <w:rPr>
          <w:rFonts w:ascii="Segoe UI Emoji" w:hAnsi="Segoe UI Emoji" w:cs="Segoe UI Emoji"/>
        </w:rPr>
        <w:t>📌</w:t>
      </w:r>
      <w:r w:rsidRPr="00D07FC6">
        <w:t xml:space="preserve"> </w:t>
      </w:r>
      <w:r w:rsidRPr="00D07FC6">
        <w:rPr>
          <w:b/>
          <w:bCs/>
        </w:rPr>
        <w:t>High Recall</w:t>
      </w:r>
      <w:r w:rsidRPr="00D07FC6">
        <w:t xml:space="preserve"> reduces false negatives.</w:t>
      </w:r>
      <w:r w:rsidRPr="00D07FC6">
        <w:br/>
      </w:r>
      <w:r w:rsidRPr="00D07FC6">
        <w:rPr>
          <w:rFonts w:ascii="Segoe UI Emoji" w:hAnsi="Segoe UI Emoji" w:cs="Segoe UI Emoji"/>
        </w:rPr>
        <w:t>📌</w:t>
      </w:r>
      <w:r w:rsidRPr="00D07FC6">
        <w:t xml:space="preserve"> </w:t>
      </w:r>
      <w:r w:rsidRPr="00D07FC6">
        <w:rPr>
          <w:b/>
          <w:bCs/>
        </w:rPr>
        <w:t>F1-Score</w:t>
      </w:r>
      <w:r w:rsidRPr="00D07FC6">
        <w:t xml:space="preserve"> balances Precision and Recall.</w:t>
      </w:r>
    </w:p>
    <w:p w14:paraId="0C9BD185" w14:textId="77777777" w:rsidR="00D07FC6" w:rsidRPr="00D07FC6" w:rsidRDefault="00D07FC6" w:rsidP="00D07FC6">
      <w:pPr>
        <w:ind w:left="720"/>
      </w:pPr>
      <w:r w:rsidRPr="00D07FC6">
        <w:pict w14:anchorId="0C48F1F8">
          <v:rect id="_x0000_i1190" style="width:0;height:1.5pt" o:hralign="center" o:hrstd="t" o:hr="t" fillcolor="#a0a0a0" stroked="f"/>
        </w:pict>
      </w:r>
    </w:p>
    <w:p w14:paraId="50C18AD2" w14:textId="77777777" w:rsidR="00D07FC6" w:rsidRPr="00D07FC6" w:rsidRDefault="00D07FC6" w:rsidP="00D07FC6">
      <w:pPr>
        <w:ind w:left="720"/>
        <w:rPr>
          <w:b/>
          <w:bCs/>
        </w:rPr>
      </w:pPr>
      <w:r w:rsidRPr="00D07FC6">
        <w:rPr>
          <w:b/>
          <w:bCs/>
        </w:rPr>
        <w:t>5. When to Prioritize Precision Over Recall?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8"/>
        <w:gridCol w:w="3430"/>
        <w:gridCol w:w="2982"/>
      </w:tblGrid>
      <w:tr w:rsidR="00D07FC6" w:rsidRPr="00D07FC6" w14:paraId="5660F8DF" w14:textId="77777777" w:rsidTr="00D07FC6">
        <w:trPr>
          <w:tblHeader/>
          <w:tblCellSpacing w:w="15" w:type="dxa"/>
        </w:trPr>
        <w:tc>
          <w:tcPr>
            <w:tcW w:w="0" w:type="auto"/>
            <w:vAlign w:val="center"/>
            <w:hideMark/>
          </w:tcPr>
          <w:p w14:paraId="2BF77A46" w14:textId="77777777" w:rsidR="00D07FC6" w:rsidRPr="00D07FC6" w:rsidRDefault="00D07FC6" w:rsidP="00D07FC6">
            <w:pPr>
              <w:ind w:left="720"/>
              <w:rPr>
                <w:b/>
                <w:bCs/>
              </w:rPr>
            </w:pPr>
            <w:r w:rsidRPr="00D07FC6">
              <w:rPr>
                <w:b/>
                <w:bCs/>
              </w:rPr>
              <w:t>Scenario</w:t>
            </w:r>
          </w:p>
        </w:tc>
        <w:tc>
          <w:tcPr>
            <w:tcW w:w="0" w:type="auto"/>
            <w:vAlign w:val="center"/>
            <w:hideMark/>
          </w:tcPr>
          <w:p w14:paraId="501A9D0E" w14:textId="77777777" w:rsidR="00D07FC6" w:rsidRPr="00D07FC6" w:rsidRDefault="00D07FC6" w:rsidP="00D07FC6">
            <w:pPr>
              <w:ind w:left="720"/>
              <w:rPr>
                <w:b/>
                <w:bCs/>
              </w:rPr>
            </w:pPr>
            <w:r w:rsidRPr="00D07FC6">
              <w:rPr>
                <w:b/>
                <w:bCs/>
              </w:rPr>
              <w:t>Should Precision Be High?</w:t>
            </w:r>
          </w:p>
        </w:tc>
        <w:tc>
          <w:tcPr>
            <w:tcW w:w="0" w:type="auto"/>
            <w:vAlign w:val="center"/>
            <w:hideMark/>
          </w:tcPr>
          <w:p w14:paraId="280802D2" w14:textId="77777777" w:rsidR="00D07FC6" w:rsidRPr="00D07FC6" w:rsidRDefault="00D07FC6" w:rsidP="00D07FC6">
            <w:pPr>
              <w:ind w:left="720"/>
              <w:rPr>
                <w:b/>
                <w:bCs/>
              </w:rPr>
            </w:pPr>
            <w:r w:rsidRPr="00D07FC6">
              <w:rPr>
                <w:b/>
                <w:bCs/>
              </w:rPr>
              <w:t>Should Recall Be High?</w:t>
            </w:r>
          </w:p>
        </w:tc>
      </w:tr>
      <w:tr w:rsidR="00D07FC6" w:rsidRPr="00D07FC6" w14:paraId="369846CF" w14:textId="77777777" w:rsidTr="00D07FC6">
        <w:trPr>
          <w:tblCellSpacing w:w="15" w:type="dxa"/>
        </w:trPr>
        <w:tc>
          <w:tcPr>
            <w:tcW w:w="0" w:type="auto"/>
            <w:vAlign w:val="center"/>
            <w:hideMark/>
          </w:tcPr>
          <w:p w14:paraId="613860E5" w14:textId="77777777" w:rsidR="00D07FC6" w:rsidRPr="00D07FC6" w:rsidRDefault="00D07FC6" w:rsidP="00D07FC6">
            <w:pPr>
              <w:ind w:left="720"/>
            </w:pPr>
            <w:r w:rsidRPr="00D07FC6">
              <w:rPr>
                <w:b/>
                <w:bCs/>
              </w:rPr>
              <w:t>Spam Filtering</w:t>
            </w:r>
          </w:p>
        </w:tc>
        <w:tc>
          <w:tcPr>
            <w:tcW w:w="0" w:type="auto"/>
            <w:vAlign w:val="center"/>
            <w:hideMark/>
          </w:tcPr>
          <w:p w14:paraId="4AEA21E2" w14:textId="77777777" w:rsidR="00D07FC6" w:rsidRPr="00D07FC6" w:rsidRDefault="00D07FC6" w:rsidP="00D07FC6">
            <w:pPr>
              <w:ind w:left="720"/>
            </w:pPr>
            <w:r w:rsidRPr="00D07FC6">
              <w:rPr>
                <w:rFonts w:ascii="Segoe UI Emoji" w:hAnsi="Segoe UI Emoji" w:cs="Segoe UI Emoji"/>
              </w:rPr>
              <w:t>✅</w:t>
            </w:r>
            <w:r w:rsidRPr="00D07FC6">
              <w:t xml:space="preserve"> Yes (avoid marking useful emails as spam)</w:t>
            </w:r>
          </w:p>
        </w:tc>
        <w:tc>
          <w:tcPr>
            <w:tcW w:w="0" w:type="auto"/>
            <w:vAlign w:val="center"/>
            <w:hideMark/>
          </w:tcPr>
          <w:p w14:paraId="1322BC23" w14:textId="77777777" w:rsidR="00D07FC6" w:rsidRPr="00D07FC6" w:rsidRDefault="00D07FC6" w:rsidP="00D07FC6">
            <w:pPr>
              <w:ind w:left="720"/>
            </w:pPr>
            <w:r w:rsidRPr="00D07FC6">
              <w:rPr>
                <w:rFonts w:ascii="Segoe UI Emoji" w:hAnsi="Segoe UI Emoji" w:cs="Segoe UI Emoji"/>
              </w:rPr>
              <w:t>🚫</w:t>
            </w:r>
            <w:r w:rsidRPr="00D07FC6">
              <w:t xml:space="preserve"> No (missing a spam email isn’t critical)</w:t>
            </w:r>
          </w:p>
        </w:tc>
      </w:tr>
      <w:tr w:rsidR="00D07FC6" w:rsidRPr="00D07FC6" w14:paraId="64858B36" w14:textId="77777777" w:rsidTr="00D07FC6">
        <w:trPr>
          <w:tblCellSpacing w:w="15" w:type="dxa"/>
        </w:trPr>
        <w:tc>
          <w:tcPr>
            <w:tcW w:w="0" w:type="auto"/>
            <w:vAlign w:val="center"/>
            <w:hideMark/>
          </w:tcPr>
          <w:p w14:paraId="0AE1409B" w14:textId="77777777" w:rsidR="00D07FC6" w:rsidRPr="00D07FC6" w:rsidRDefault="00D07FC6" w:rsidP="00D07FC6">
            <w:pPr>
              <w:ind w:left="720"/>
            </w:pPr>
            <w:r w:rsidRPr="00D07FC6">
              <w:rPr>
                <w:b/>
                <w:bCs/>
              </w:rPr>
              <w:t>Medical Tests (e.g., Cancer Diagnosis)</w:t>
            </w:r>
          </w:p>
        </w:tc>
        <w:tc>
          <w:tcPr>
            <w:tcW w:w="0" w:type="auto"/>
            <w:vAlign w:val="center"/>
            <w:hideMark/>
          </w:tcPr>
          <w:p w14:paraId="7E781FC5" w14:textId="77777777" w:rsidR="00D07FC6" w:rsidRPr="00D07FC6" w:rsidRDefault="00D07FC6" w:rsidP="00D07FC6">
            <w:pPr>
              <w:ind w:left="720"/>
            </w:pPr>
            <w:r w:rsidRPr="00D07FC6">
              <w:rPr>
                <w:rFonts w:ascii="Segoe UI Emoji" w:hAnsi="Segoe UI Emoji" w:cs="Segoe UI Emoji"/>
              </w:rPr>
              <w:t>🚫</w:t>
            </w:r>
            <w:r w:rsidRPr="00D07FC6">
              <w:t xml:space="preserve"> No</w:t>
            </w:r>
          </w:p>
        </w:tc>
        <w:tc>
          <w:tcPr>
            <w:tcW w:w="0" w:type="auto"/>
            <w:vAlign w:val="center"/>
            <w:hideMark/>
          </w:tcPr>
          <w:p w14:paraId="6167C1E0" w14:textId="77777777" w:rsidR="00D07FC6" w:rsidRPr="00D07FC6" w:rsidRDefault="00D07FC6" w:rsidP="00D07FC6">
            <w:pPr>
              <w:ind w:left="720"/>
            </w:pPr>
            <w:r w:rsidRPr="00D07FC6">
              <w:rPr>
                <w:rFonts w:ascii="Segoe UI Emoji" w:hAnsi="Segoe UI Emoji" w:cs="Segoe UI Emoji"/>
              </w:rPr>
              <w:t>✅</w:t>
            </w:r>
            <w:r w:rsidRPr="00D07FC6">
              <w:t xml:space="preserve"> Yes (avoid missing a cancer case)</w:t>
            </w:r>
          </w:p>
        </w:tc>
      </w:tr>
      <w:tr w:rsidR="00D07FC6" w:rsidRPr="00D07FC6" w14:paraId="3EAB2B3B" w14:textId="77777777" w:rsidTr="00D07FC6">
        <w:trPr>
          <w:tblCellSpacing w:w="15" w:type="dxa"/>
        </w:trPr>
        <w:tc>
          <w:tcPr>
            <w:tcW w:w="0" w:type="auto"/>
            <w:vAlign w:val="center"/>
            <w:hideMark/>
          </w:tcPr>
          <w:p w14:paraId="723A727A" w14:textId="77777777" w:rsidR="00D07FC6" w:rsidRPr="00D07FC6" w:rsidRDefault="00D07FC6" w:rsidP="00D07FC6">
            <w:pPr>
              <w:ind w:left="720"/>
            </w:pPr>
            <w:r w:rsidRPr="00D07FC6">
              <w:rPr>
                <w:b/>
                <w:bCs/>
              </w:rPr>
              <w:t>Fraud Detection</w:t>
            </w:r>
          </w:p>
        </w:tc>
        <w:tc>
          <w:tcPr>
            <w:tcW w:w="0" w:type="auto"/>
            <w:vAlign w:val="center"/>
            <w:hideMark/>
          </w:tcPr>
          <w:p w14:paraId="4746A6AF" w14:textId="77777777" w:rsidR="00D07FC6" w:rsidRPr="00D07FC6" w:rsidRDefault="00D07FC6" w:rsidP="00D07FC6">
            <w:pPr>
              <w:ind w:left="720"/>
            </w:pPr>
            <w:r w:rsidRPr="00D07FC6">
              <w:rPr>
                <w:rFonts w:ascii="Segoe UI Emoji" w:hAnsi="Segoe UI Emoji" w:cs="Segoe UI Emoji"/>
              </w:rPr>
              <w:t>✅</w:t>
            </w:r>
            <w:r w:rsidRPr="00D07FC6">
              <w:t xml:space="preserve"> Yes (avoid blocking legitimate transactions)</w:t>
            </w:r>
          </w:p>
        </w:tc>
        <w:tc>
          <w:tcPr>
            <w:tcW w:w="0" w:type="auto"/>
            <w:vAlign w:val="center"/>
            <w:hideMark/>
          </w:tcPr>
          <w:p w14:paraId="7C7564DB" w14:textId="77777777" w:rsidR="00D07FC6" w:rsidRPr="00D07FC6" w:rsidRDefault="00D07FC6" w:rsidP="00D07FC6">
            <w:pPr>
              <w:ind w:left="720"/>
            </w:pPr>
            <w:r w:rsidRPr="00D07FC6">
              <w:rPr>
                <w:rFonts w:ascii="Segoe UI Emoji" w:hAnsi="Segoe UI Emoji" w:cs="Segoe UI Emoji"/>
              </w:rPr>
              <w:t>✅</w:t>
            </w:r>
            <w:r w:rsidRPr="00D07FC6">
              <w:t xml:space="preserve"> Yes (avoid missing fraud cases)</w:t>
            </w:r>
          </w:p>
        </w:tc>
      </w:tr>
      <w:tr w:rsidR="00D07FC6" w:rsidRPr="00D07FC6" w14:paraId="6BFD01D5" w14:textId="77777777" w:rsidTr="00D07FC6">
        <w:trPr>
          <w:tblCellSpacing w:w="15" w:type="dxa"/>
        </w:trPr>
        <w:tc>
          <w:tcPr>
            <w:tcW w:w="0" w:type="auto"/>
            <w:vAlign w:val="center"/>
            <w:hideMark/>
          </w:tcPr>
          <w:p w14:paraId="47A65212" w14:textId="77777777" w:rsidR="00D07FC6" w:rsidRPr="00D07FC6" w:rsidRDefault="00D07FC6" w:rsidP="00D07FC6">
            <w:pPr>
              <w:ind w:left="720"/>
            </w:pPr>
            <w:r w:rsidRPr="00D07FC6">
              <w:rPr>
                <w:b/>
                <w:bCs/>
              </w:rPr>
              <w:t>Search Engines</w:t>
            </w:r>
          </w:p>
        </w:tc>
        <w:tc>
          <w:tcPr>
            <w:tcW w:w="0" w:type="auto"/>
            <w:vAlign w:val="center"/>
            <w:hideMark/>
          </w:tcPr>
          <w:p w14:paraId="52A75BFF" w14:textId="77777777" w:rsidR="00D07FC6" w:rsidRPr="00D07FC6" w:rsidRDefault="00D07FC6" w:rsidP="00D07FC6">
            <w:pPr>
              <w:ind w:left="720"/>
            </w:pPr>
            <w:r w:rsidRPr="00D07FC6">
              <w:rPr>
                <w:rFonts w:ascii="Segoe UI Emoji" w:hAnsi="Segoe UI Emoji" w:cs="Segoe UI Emoji"/>
              </w:rPr>
              <w:t>✅</w:t>
            </w:r>
            <w:r w:rsidRPr="00D07FC6">
              <w:t xml:space="preserve"> Yes (only show relevant results)</w:t>
            </w:r>
          </w:p>
        </w:tc>
        <w:tc>
          <w:tcPr>
            <w:tcW w:w="0" w:type="auto"/>
            <w:vAlign w:val="center"/>
            <w:hideMark/>
          </w:tcPr>
          <w:p w14:paraId="0C96110B" w14:textId="77777777" w:rsidR="00D07FC6" w:rsidRDefault="00D07FC6" w:rsidP="00D07FC6">
            <w:pPr>
              <w:ind w:left="720"/>
            </w:pPr>
            <w:r w:rsidRPr="00D07FC6">
              <w:rPr>
                <w:rFonts w:ascii="Segoe UI Emoji" w:hAnsi="Segoe UI Emoji" w:cs="Segoe UI Emoji"/>
              </w:rPr>
              <w:t>🚫</w:t>
            </w:r>
            <w:r w:rsidRPr="00D07FC6">
              <w:t xml:space="preserve"> No</w:t>
            </w:r>
          </w:p>
          <w:p w14:paraId="79812F35" w14:textId="77777777" w:rsidR="00795143" w:rsidRPr="00D07FC6" w:rsidRDefault="00795143" w:rsidP="00D07FC6">
            <w:pPr>
              <w:ind w:left="720"/>
            </w:pPr>
          </w:p>
        </w:tc>
      </w:tr>
    </w:tbl>
    <w:p w14:paraId="2965A118" w14:textId="77777777" w:rsidR="00795143" w:rsidRPr="00795143" w:rsidRDefault="00795143" w:rsidP="00795143">
      <w:pPr>
        <w:ind w:left="720"/>
        <w:rPr>
          <w:b/>
          <w:bCs/>
        </w:rPr>
      </w:pPr>
      <w:r w:rsidRPr="00795143">
        <w:rPr>
          <w:b/>
          <w:bCs/>
        </w:rPr>
        <w:t>7. Conclusion</w:t>
      </w:r>
    </w:p>
    <w:p w14:paraId="3AE1E06C" w14:textId="77777777" w:rsidR="00795143" w:rsidRPr="00795143" w:rsidRDefault="00795143" w:rsidP="00795143">
      <w:pPr>
        <w:ind w:left="720"/>
      </w:pPr>
      <w:r w:rsidRPr="00795143">
        <w:rPr>
          <w:rFonts w:ascii="Segoe UI Emoji" w:hAnsi="Segoe UI Emoji" w:cs="Segoe UI Emoji"/>
        </w:rPr>
        <w:t>📌</w:t>
      </w:r>
      <w:r w:rsidRPr="00795143">
        <w:t xml:space="preserve"> </w:t>
      </w:r>
      <w:r w:rsidRPr="00795143">
        <w:rPr>
          <w:b/>
          <w:bCs/>
        </w:rPr>
        <w:t>Precision is crucial when false positives are costly</w:t>
      </w:r>
      <w:r w:rsidRPr="00795143">
        <w:t xml:space="preserve"> (spam detection, fraud detection, search engines).</w:t>
      </w:r>
      <w:r w:rsidRPr="00795143">
        <w:br/>
      </w:r>
      <w:r w:rsidRPr="00795143">
        <w:rPr>
          <w:rFonts w:ascii="Segoe UI Emoji" w:hAnsi="Segoe UI Emoji" w:cs="Segoe UI Emoji"/>
        </w:rPr>
        <w:t>📌</w:t>
      </w:r>
      <w:r w:rsidRPr="00795143">
        <w:t xml:space="preserve"> </w:t>
      </w:r>
      <w:r w:rsidRPr="00795143">
        <w:rPr>
          <w:b/>
          <w:bCs/>
        </w:rPr>
        <w:t>It should be balanced with recall using the F1-score</w:t>
      </w:r>
      <w:r w:rsidRPr="00795143">
        <w:t>.</w:t>
      </w:r>
      <w:r w:rsidRPr="00795143">
        <w:br/>
      </w:r>
      <w:r w:rsidRPr="00795143">
        <w:rPr>
          <w:rFonts w:ascii="Segoe UI Emoji" w:hAnsi="Segoe UI Emoji" w:cs="Segoe UI Emoji"/>
        </w:rPr>
        <w:t>📌</w:t>
      </w:r>
      <w:r w:rsidRPr="00795143">
        <w:t xml:space="preserve"> </w:t>
      </w:r>
      <w:r w:rsidRPr="00795143">
        <w:rPr>
          <w:b/>
          <w:bCs/>
        </w:rPr>
        <w:t>Precision vs. Recall tradeoff</w:t>
      </w:r>
      <w:r w:rsidRPr="00795143">
        <w:t xml:space="preserve"> depends on the use case (e.g., spam filters need high precision, medical tests need high recall).</w:t>
      </w:r>
      <w:r w:rsidRPr="00795143">
        <w:br/>
      </w:r>
      <w:r w:rsidRPr="00795143">
        <w:rPr>
          <w:rFonts w:ascii="Segoe UI Emoji" w:hAnsi="Segoe UI Emoji" w:cs="Segoe UI Emoji"/>
        </w:rPr>
        <w:t>📌</w:t>
      </w:r>
      <w:r w:rsidRPr="00795143">
        <w:t xml:space="preserve"> </w:t>
      </w:r>
      <w:r w:rsidRPr="00795143">
        <w:rPr>
          <w:b/>
          <w:bCs/>
        </w:rPr>
        <w:t>Threshold tuning affects precision and recall, requiring a precision-recall tradeoff curve</w:t>
      </w:r>
      <w:r w:rsidRPr="00795143">
        <w:t>.</w:t>
      </w:r>
    </w:p>
    <w:p w14:paraId="066B6CC0" w14:textId="77777777" w:rsidR="00795143" w:rsidRDefault="00795143" w:rsidP="00795143">
      <w:pPr>
        <w:ind w:left="720"/>
        <w:rPr>
          <w:rFonts w:ascii="Segoe UI Emoji" w:hAnsi="Segoe UI Emoji" w:cs="Segoe UI Emoji"/>
        </w:rPr>
      </w:pPr>
      <w:r w:rsidRPr="00795143">
        <w:t xml:space="preserve">Would you like a </w:t>
      </w:r>
      <w:r w:rsidRPr="00795143">
        <w:rPr>
          <w:b/>
          <w:bCs/>
        </w:rPr>
        <w:t>real dataset example</w:t>
      </w:r>
      <w:r w:rsidRPr="00795143">
        <w:t xml:space="preserve"> with detailed precision-recall analysis? </w:t>
      </w:r>
      <w:r w:rsidRPr="00795143">
        <w:rPr>
          <w:rFonts w:ascii="Segoe UI Emoji" w:hAnsi="Segoe UI Emoji" w:cs="Segoe UI Emoji"/>
        </w:rPr>
        <w:t>🚀</w:t>
      </w:r>
    </w:p>
    <w:p w14:paraId="6E7D5287" w14:textId="77777777" w:rsidR="004E29F9" w:rsidRDefault="004E29F9" w:rsidP="00795143">
      <w:pPr>
        <w:ind w:left="720"/>
        <w:rPr>
          <w:rFonts w:ascii="Segoe UI Emoji" w:hAnsi="Segoe UI Emoji" w:cs="Segoe UI Emoji"/>
        </w:rPr>
      </w:pPr>
    </w:p>
    <w:p w14:paraId="5434092C" w14:textId="77777777" w:rsidR="004E29F9" w:rsidRDefault="004E29F9" w:rsidP="00795143">
      <w:pPr>
        <w:ind w:left="720"/>
        <w:rPr>
          <w:rFonts w:ascii="Segoe UI Emoji" w:hAnsi="Segoe UI Emoji" w:cs="Segoe UI Emoji"/>
        </w:rPr>
      </w:pPr>
    </w:p>
    <w:p w14:paraId="2751BC33" w14:textId="77777777" w:rsidR="004E29F9" w:rsidRPr="004E29F9" w:rsidRDefault="004E29F9" w:rsidP="004E29F9">
      <w:pPr>
        <w:ind w:left="720"/>
        <w:rPr>
          <w:b/>
          <w:bCs/>
        </w:rPr>
      </w:pPr>
      <w:r w:rsidRPr="004E29F9">
        <w:rPr>
          <w:b/>
          <w:bCs/>
        </w:rPr>
        <w:t>Recall, Bias, and Variance in Machine Learning (Based on Given References)</w:t>
      </w:r>
    </w:p>
    <w:p w14:paraId="05ADC56D" w14:textId="77777777" w:rsidR="004E29F9" w:rsidRPr="004E29F9" w:rsidRDefault="004E29F9" w:rsidP="004E29F9">
      <w:pPr>
        <w:ind w:left="720"/>
        <w:rPr>
          <w:b/>
          <w:bCs/>
        </w:rPr>
      </w:pPr>
      <w:r w:rsidRPr="004E29F9">
        <w:rPr>
          <w:b/>
          <w:bCs/>
        </w:rPr>
        <w:t>1. Recall (Sensitivity / True Positive Rate)</w:t>
      </w:r>
    </w:p>
    <w:p w14:paraId="767B925A" w14:textId="77777777" w:rsidR="004E29F9" w:rsidRPr="004E29F9" w:rsidRDefault="004E29F9" w:rsidP="004E29F9">
      <w:pPr>
        <w:ind w:left="720"/>
        <w:rPr>
          <w:b/>
          <w:bCs/>
        </w:rPr>
      </w:pPr>
      <w:r w:rsidRPr="004E29F9">
        <w:rPr>
          <w:b/>
          <w:bCs/>
        </w:rPr>
        <w:t>Definition</w:t>
      </w:r>
    </w:p>
    <w:p w14:paraId="7DAA89E4" w14:textId="77777777" w:rsidR="004E29F9" w:rsidRPr="004E29F9" w:rsidRDefault="004E29F9" w:rsidP="004E29F9">
      <w:pPr>
        <w:ind w:left="720"/>
      </w:pPr>
      <w:r w:rsidRPr="004E29F9">
        <w:t xml:space="preserve">Recall measures how well a model correctly identifies positive instances. It is also called </w:t>
      </w:r>
      <w:r w:rsidRPr="004E29F9">
        <w:rPr>
          <w:b/>
          <w:bCs/>
        </w:rPr>
        <w:t>sensitivity</w:t>
      </w:r>
      <w:r w:rsidRPr="004E29F9">
        <w:t xml:space="preserve"> or </w:t>
      </w:r>
      <w:r w:rsidRPr="004E29F9">
        <w:rPr>
          <w:b/>
          <w:bCs/>
        </w:rPr>
        <w:t>true positive rate (TPR)</w:t>
      </w:r>
      <w:r w:rsidRPr="004E29F9">
        <w:t>.</w:t>
      </w:r>
    </w:p>
    <w:p w14:paraId="1278F222" w14:textId="77777777" w:rsidR="004E29F9" w:rsidRPr="004E29F9" w:rsidRDefault="004E29F9" w:rsidP="004E29F9">
      <w:pPr>
        <w:ind w:left="720"/>
      </w:pPr>
      <w:r w:rsidRPr="004E29F9">
        <w:t>Recall=TPTP+FN\</w:t>
      </w:r>
      <w:proofErr w:type="gramStart"/>
      <w:r w:rsidRPr="004E29F9">
        <w:t>text{</w:t>
      </w:r>
      <w:proofErr w:type="gramEnd"/>
      <w:r w:rsidRPr="004E29F9">
        <w:t xml:space="preserve">Recall} = \frac{TP}{TP + FN}Recall=TP+FNTP​ </w:t>
      </w:r>
    </w:p>
    <w:p w14:paraId="44EDB108" w14:textId="77777777" w:rsidR="004E29F9" w:rsidRPr="004E29F9" w:rsidRDefault="004E29F9" w:rsidP="004E29F9">
      <w:pPr>
        <w:ind w:left="720"/>
      </w:pPr>
      <w:r w:rsidRPr="004E29F9">
        <w:t>Where:</w:t>
      </w:r>
    </w:p>
    <w:p w14:paraId="6DAD5FF6" w14:textId="77777777" w:rsidR="004E29F9" w:rsidRPr="004E29F9" w:rsidRDefault="004E29F9" w:rsidP="004E29F9">
      <w:pPr>
        <w:numPr>
          <w:ilvl w:val="0"/>
          <w:numId w:val="28"/>
        </w:numPr>
      </w:pPr>
      <w:r w:rsidRPr="004E29F9">
        <w:rPr>
          <w:b/>
          <w:bCs/>
        </w:rPr>
        <w:t>TP (True Positives)</w:t>
      </w:r>
      <w:r w:rsidRPr="004E29F9">
        <w:t xml:space="preserve"> → Correctly predicted positive cases.</w:t>
      </w:r>
    </w:p>
    <w:p w14:paraId="2F475B53" w14:textId="77777777" w:rsidR="004E29F9" w:rsidRPr="004E29F9" w:rsidRDefault="004E29F9" w:rsidP="004E29F9">
      <w:pPr>
        <w:numPr>
          <w:ilvl w:val="0"/>
          <w:numId w:val="28"/>
        </w:numPr>
      </w:pPr>
      <w:r w:rsidRPr="004E29F9">
        <w:rPr>
          <w:b/>
          <w:bCs/>
        </w:rPr>
        <w:t>FN (False Negatives)</w:t>
      </w:r>
      <w:r w:rsidRPr="004E29F9">
        <w:t xml:space="preserve"> → Actual positive cases wrongly classified as negative.</w:t>
      </w:r>
    </w:p>
    <w:p w14:paraId="5F875BD6" w14:textId="77777777" w:rsidR="004E29F9" w:rsidRPr="004E29F9" w:rsidRDefault="004E29F9" w:rsidP="004E29F9">
      <w:pPr>
        <w:ind w:left="720"/>
        <w:rPr>
          <w:b/>
          <w:bCs/>
        </w:rPr>
      </w:pPr>
      <w:r w:rsidRPr="004E29F9">
        <w:rPr>
          <w:b/>
          <w:bCs/>
        </w:rPr>
        <w:t>Why is Recall Important?</w:t>
      </w:r>
    </w:p>
    <w:p w14:paraId="66DB1507" w14:textId="77777777" w:rsidR="004E29F9" w:rsidRPr="004E29F9" w:rsidRDefault="004E29F9" w:rsidP="004E29F9">
      <w:pPr>
        <w:ind w:left="720"/>
      </w:pPr>
      <w:r w:rsidRPr="004E29F9">
        <w:t xml:space="preserve">Recall is </w:t>
      </w:r>
      <w:r w:rsidRPr="004E29F9">
        <w:rPr>
          <w:b/>
          <w:bCs/>
        </w:rPr>
        <w:t>critical when false negatives (FN) are costly</w:t>
      </w:r>
      <w:r w:rsidRPr="004E29F9">
        <w:t>.</w:t>
      </w:r>
    </w:p>
    <w:p w14:paraId="7DC2AA25" w14:textId="77777777" w:rsidR="004E29F9" w:rsidRPr="004E29F9" w:rsidRDefault="004E29F9" w:rsidP="004E29F9">
      <w:pPr>
        <w:ind w:left="720"/>
      </w:pPr>
      <w:r w:rsidRPr="004E29F9">
        <w:rPr>
          <w:rFonts w:ascii="Segoe UI Emoji" w:hAnsi="Segoe UI Emoji" w:cs="Segoe UI Emoji"/>
        </w:rPr>
        <w:t>✅</w:t>
      </w:r>
      <w:r w:rsidRPr="004E29F9">
        <w:t xml:space="preserve"> </w:t>
      </w:r>
      <w:r w:rsidRPr="004E29F9">
        <w:rPr>
          <w:b/>
          <w:bCs/>
        </w:rPr>
        <w:t>High Recall</w:t>
      </w:r>
      <w:r w:rsidRPr="004E29F9">
        <w:t xml:space="preserve"> → The model captures most positive cases.</w:t>
      </w:r>
      <w:r w:rsidRPr="004E29F9">
        <w:br/>
      </w:r>
      <w:r w:rsidRPr="004E29F9">
        <w:rPr>
          <w:rFonts w:ascii="Segoe UI Emoji" w:hAnsi="Segoe UI Emoji" w:cs="Segoe UI Emoji"/>
        </w:rPr>
        <w:t>🚫</w:t>
      </w:r>
      <w:r w:rsidRPr="004E29F9">
        <w:t xml:space="preserve"> </w:t>
      </w:r>
      <w:r w:rsidRPr="004E29F9">
        <w:rPr>
          <w:b/>
          <w:bCs/>
        </w:rPr>
        <w:t>Low Recall</w:t>
      </w:r>
      <w:r w:rsidRPr="004E29F9">
        <w:t xml:space="preserve"> → The model </w:t>
      </w:r>
      <w:r w:rsidRPr="004E29F9">
        <w:rPr>
          <w:b/>
          <w:bCs/>
        </w:rPr>
        <w:t>misses many actual positive cases</w:t>
      </w:r>
      <w:r w:rsidRPr="004E29F9">
        <w:t>.</w:t>
      </w:r>
    </w:p>
    <w:p w14:paraId="30065044" w14:textId="77777777" w:rsidR="004E29F9" w:rsidRPr="004E29F9" w:rsidRDefault="004E29F9" w:rsidP="004E29F9">
      <w:pPr>
        <w:ind w:left="720"/>
      </w:pPr>
      <w:r w:rsidRPr="004E29F9">
        <w:pict w14:anchorId="6FDAD97A">
          <v:rect id="_x0000_i1210" style="width:0;height:1.5pt" o:hralign="center" o:hrstd="t" o:hr="t" fillcolor="#a0a0a0" stroked="f"/>
        </w:pict>
      </w:r>
    </w:p>
    <w:p w14:paraId="7D42203C" w14:textId="77777777" w:rsidR="004E29F9" w:rsidRPr="004E29F9" w:rsidRDefault="004E29F9" w:rsidP="004E29F9">
      <w:pPr>
        <w:ind w:left="720"/>
        <w:rPr>
          <w:b/>
          <w:bCs/>
        </w:rPr>
      </w:pPr>
      <w:r w:rsidRPr="004E29F9">
        <w:rPr>
          <w:b/>
          <w:bCs/>
        </w:rPr>
        <w:t>Example: When is High Recall Important?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4"/>
        <w:gridCol w:w="4058"/>
        <w:gridCol w:w="2048"/>
      </w:tblGrid>
      <w:tr w:rsidR="004E29F9" w:rsidRPr="004E29F9" w14:paraId="6F298ADF" w14:textId="77777777" w:rsidTr="004E29F9">
        <w:trPr>
          <w:tblHeader/>
          <w:tblCellSpacing w:w="15" w:type="dxa"/>
        </w:trPr>
        <w:tc>
          <w:tcPr>
            <w:tcW w:w="0" w:type="auto"/>
            <w:vAlign w:val="center"/>
            <w:hideMark/>
          </w:tcPr>
          <w:p w14:paraId="6CDB8E56" w14:textId="77777777" w:rsidR="004E29F9" w:rsidRPr="004E29F9" w:rsidRDefault="004E29F9" w:rsidP="004E29F9">
            <w:pPr>
              <w:ind w:left="720"/>
              <w:rPr>
                <w:b/>
                <w:bCs/>
              </w:rPr>
            </w:pPr>
            <w:r w:rsidRPr="004E29F9">
              <w:rPr>
                <w:b/>
                <w:bCs/>
              </w:rPr>
              <w:t>Application</w:t>
            </w:r>
          </w:p>
        </w:tc>
        <w:tc>
          <w:tcPr>
            <w:tcW w:w="0" w:type="auto"/>
            <w:vAlign w:val="center"/>
            <w:hideMark/>
          </w:tcPr>
          <w:p w14:paraId="3DF072DA" w14:textId="77777777" w:rsidR="004E29F9" w:rsidRPr="004E29F9" w:rsidRDefault="004E29F9" w:rsidP="004E29F9">
            <w:pPr>
              <w:ind w:left="720"/>
              <w:rPr>
                <w:b/>
                <w:bCs/>
              </w:rPr>
            </w:pPr>
            <w:r w:rsidRPr="004E29F9">
              <w:rPr>
                <w:b/>
                <w:bCs/>
              </w:rPr>
              <w:t>Impact of False Negatives (FN)</w:t>
            </w:r>
          </w:p>
        </w:tc>
        <w:tc>
          <w:tcPr>
            <w:tcW w:w="0" w:type="auto"/>
            <w:vAlign w:val="center"/>
            <w:hideMark/>
          </w:tcPr>
          <w:p w14:paraId="4C72E78B" w14:textId="77777777" w:rsidR="004E29F9" w:rsidRPr="004E29F9" w:rsidRDefault="004E29F9" w:rsidP="004E29F9">
            <w:pPr>
              <w:ind w:left="720"/>
              <w:rPr>
                <w:b/>
                <w:bCs/>
              </w:rPr>
            </w:pPr>
            <w:r w:rsidRPr="004E29F9">
              <w:rPr>
                <w:b/>
                <w:bCs/>
              </w:rPr>
              <w:t>Need High Recall?</w:t>
            </w:r>
          </w:p>
        </w:tc>
      </w:tr>
      <w:tr w:rsidR="004E29F9" w:rsidRPr="004E29F9" w14:paraId="72C02395" w14:textId="77777777" w:rsidTr="004E29F9">
        <w:trPr>
          <w:tblCellSpacing w:w="15" w:type="dxa"/>
        </w:trPr>
        <w:tc>
          <w:tcPr>
            <w:tcW w:w="0" w:type="auto"/>
            <w:vAlign w:val="center"/>
            <w:hideMark/>
          </w:tcPr>
          <w:p w14:paraId="27C182E0" w14:textId="77777777" w:rsidR="004E29F9" w:rsidRPr="004E29F9" w:rsidRDefault="004E29F9" w:rsidP="004E29F9">
            <w:pPr>
              <w:ind w:left="720"/>
            </w:pPr>
            <w:r w:rsidRPr="004E29F9">
              <w:rPr>
                <w:b/>
                <w:bCs/>
              </w:rPr>
              <w:t>Medical Diagnosis (Cancer, COVID-19)</w:t>
            </w:r>
          </w:p>
        </w:tc>
        <w:tc>
          <w:tcPr>
            <w:tcW w:w="0" w:type="auto"/>
            <w:vAlign w:val="center"/>
            <w:hideMark/>
          </w:tcPr>
          <w:p w14:paraId="45C69A93" w14:textId="77777777" w:rsidR="004E29F9" w:rsidRPr="004E29F9" w:rsidRDefault="004E29F9" w:rsidP="004E29F9">
            <w:pPr>
              <w:ind w:left="720"/>
            </w:pPr>
            <w:r w:rsidRPr="004E29F9">
              <w:t>Missing a real case could be life-threatening.</w:t>
            </w:r>
          </w:p>
        </w:tc>
        <w:tc>
          <w:tcPr>
            <w:tcW w:w="0" w:type="auto"/>
            <w:vAlign w:val="center"/>
            <w:hideMark/>
          </w:tcPr>
          <w:p w14:paraId="6F24D304" w14:textId="77777777" w:rsidR="004E29F9" w:rsidRPr="004E29F9" w:rsidRDefault="004E29F9" w:rsidP="004E29F9">
            <w:pPr>
              <w:ind w:left="720"/>
            </w:pPr>
            <w:r w:rsidRPr="004E29F9">
              <w:rPr>
                <w:rFonts w:ascii="Segoe UI Emoji" w:hAnsi="Segoe UI Emoji" w:cs="Segoe UI Emoji"/>
              </w:rPr>
              <w:t>✅</w:t>
            </w:r>
            <w:r w:rsidRPr="004E29F9">
              <w:t xml:space="preserve"> Yes</w:t>
            </w:r>
          </w:p>
        </w:tc>
      </w:tr>
      <w:tr w:rsidR="004E29F9" w:rsidRPr="004E29F9" w14:paraId="3818FEC7" w14:textId="77777777" w:rsidTr="004E29F9">
        <w:trPr>
          <w:tblCellSpacing w:w="15" w:type="dxa"/>
        </w:trPr>
        <w:tc>
          <w:tcPr>
            <w:tcW w:w="0" w:type="auto"/>
            <w:vAlign w:val="center"/>
            <w:hideMark/>
          </w:tcPr>
          <w:p w14:paraId="5021F0F5" w14:textId="77777777" w:rsidR="004E29F9" w:rsidRPr="004E29F9" w:rsidRDefault="004E29F9" w:rsidP="004E29F9">
            <w:pPr>
              <w:ind w:left="720"/>
            </w:pPr>
            <w:r w:rsidRPr="004E29F9">
              <w:rPr>
                <w:b/>
                <w:bCs/>
              </w:rPr>
              <w:t>Fraud Detection</w:t>
            </w:r>
          </w:p>
        </w:tc>
        <w:tc>
          <w:tcPr>
            <w:tcW w:w="0" w:type="auto"/>
            <w:vAlign w:val="center"/>
            <w:hideMark/>
          </w:tcPr>
          <w:p w14:paraId="4125BB26" w14:textId="77777777" w:rsidR="004E29F9" w:rsidRPr="004E29F9" w:rsidRDefault="004E29F9" w:rsidP="004E29F9">
            <w:pPr>
              <w:ind w:left="720"/>
            </w:pPr>
            <w:r w:rsidRPr="004E29F9">
              <w:t>Missing fraud cases leads to financial loss.</w:t>
            </w:r>
          </w:p>
        </w:tc>
        <w:tc>
          <w:tcPr>
            <w:tcW w:w="0" w:type="auto"/>
            <w:vAlign w:val="center"/>
            <w:hideMark/>
          </w:tcPr>
          <w:p w14:paraId="5F8979F8" w14:textId="77777777" w:rsidR="004E29F9" w:rsidRPr="004E29F9" w:rsidRDefault="004E29F9" w:rsidP="004E29F9">
            <w:pPr>
              <w:ind w:left="720"/>
            </w:pPr>
            <w:r w:rsidRPr="004E29F9">
              <w:rPr>
                <w:rFonts w:ascii="Segoe UI Emoji" w:hAnsi="Segoe UI Emoji" w:cs="Segoe UI Emoji"/>
              </w:rPr>
              <w:t>✅</w:t>
            </w:r>
            <w:r w:rsidRPr="004E29F9">
              <w:t xml:space="preserve"> Yes</w:t>
            </w:r>
          </w:p>
        </w:tc>
      </w:tr>
      <w:tr w:rsidR="004E29F9" w:rsidRPr="004E29F9" w14:paraId="7B415199" w14:textId="77777777" w:rsidTr="004E29F9">
        <w:trPr>
          <w:tblCellSpacing w:w="15" w:type="dxa"/>
        </w:trPr>
        <w:tc>
          <w:tcPr>
            <w:tcW w:w="0" w:type="auto"/>
            <w:vAlign w:val="center"/>
            <w:hideMark/>
          </w:tcPr>
          <w:p w14:paraId="31F2F069" w14:textId="77777777" w:rsidR="004E29F9" w:rsidRPr="004E29F9" w:rsidRDefault="004E29F9" w:rsidP="004E29F9">
            <w:pPr>
              <w:ind w:left="720"/>
            </w:pPr>
            <w:r w:rsidRPr="004E29F9">
              <w:rPr>
                <w:b/>
                <w:bCs/>
              </w:rPr>
              <w:t>Spam Filtering</w:t>
            </w:r>
          </w:p>
        </w:tc>
        <w:tc>
          <w:tcPr>
            <w:tcW w:w="0" w:type="auto"/>
            <w:vAlign w:val="center"/>
            <w:hideMark/>
          </w:tcPr>
          <w:p w14:paraId="4FFDB6FF" w14:textId="77777777" w:rsidR="004E29F9" w:rsidRPr="004E29F9" w:rsidRDefault="004E29F9" w:rsidP="004E29F9">
            <w:pPr>
              <w:ind w:left="720"/>
            </w:pPr>
            <w:r w:rsidRPr="004E29F9">
              <w:t>Missing spam is not critical.</w:t>
            </w:r>
          </w:p>
        </w:tc>
        <w:tc>
          <w:tcPr>
            <w:tcW w:w="0" w:type="auto"/>
            <w:vAlign w:val="center"/>
            <w:hideMark/>
          </w:tcPr>
          <w:p w14:paraId="53624015" w14:textId="77777777" w:rsidR="004E29F9" w:rsidRPr="004E29F9" w:rsidRDefault="004E29F9" w:rsidP="004E29F9">
            <w:pPr>
              <w:ind w:left="720"/>
            </w:pPr>
            <w:r w:rsidRPr="004E29F9">
              <w:rPr>
                <w:rFonts w:ascii="Segoe UI Emoji" w:hAnsi="Segoe UI Emoji" w:cs="Segoe UI Emoji"/>
              </w:rPr>
              <w:t>🚫</w:t>
            </w:r>
            <w:r w:rsidRPr="004E29F9">
              <w:t xml:space="preserve"> No</w:t>
            </w:r>
          </w:p>
        </w:tc>
      </w:tr>
      <w:tr w:rsidR="004E29F9" w:rsidRPr="004E29F9" w14:paraId="302DFEF7" w14:textId="77777777" w:rsidTr="004E29F9">
        <w:trPr>
          <w:tblCellSpacing w:w="15" w:type="dxa"/>
        </w:trPr>
        <w:tc>
          <w:tcPr>
            <w:tcW w:w="0" w:type="auto"/>
            <w:vAlign w:val="center"/>
            <w:hideMark/>
          </w:tcPr>
          <w:p w14:paraId="13E450F9" w14:textId="77777777" w:rsidR="004E29F9" w:rsidRPr="004E29F9" w:rsidRDefault="004E29F9" w:rsidP="004E29F9">
            <w:pPr>
              <w:ind w:left="720"/>
            </w:pPr>
            <w:r w:rsidRPr="004E29F9">
              <w:rPr>
                <w:b/>
                <w:bCs/>
              </w:rPr>
              <w:t>Search Engines</w:t>
            </w:r>
          </w:p>
        </w:tc>
        <w:tc>
          <w:tcPr>
            <w:tcW w:w="0" w:type="auto"/>
            <w:vAlign w:val="center"/>
            <w:hideMark/>
          </w:tcPr>
          <w:p w14:paraId="390313A2" w14:textId="77777777" w:rsidR="004E29F9" w:rsidRPr="004E29F9" w:rsidRDefault="004E29F9" w:rsidP="004E29F9">
            <w:pPr>
              <w:ind w:left="720"/>
            </w:pPr>
            <w:r w:rsidRPr="004E29F9">
              <w:t>Not showing a relevant page reduces user satisfaction.</w:t>
            </w:r>
          </w:p>
        </w:tc>
        <w:tc>
          <w:tcPr>
            <w:tcW w:w="0" w:type="auto"/>
            <w:vAlign w:val="center"/>
            <w:hideMark/>
          </w:tcPr>
          <w:p w14:paraId="46150A03" w14:textId="77777777" w:rsidR="004E29F9" w:rsidRPr="004E29F9" w:rsidRDefault="004E29F9" w:rsidP="004E29F9">
            <w:pPr>
              <w:ind w:left="720"/>
            </w:pPr>
            <w:r w:rsidRPr="004E29F9">
              <w:rPr>
                <w:rFonts w:ascii="Segoe UI Emoji" w:hAnsi="Segoe UI Emoji" w:cs="Segoe UI Emoji"/>
              </w:rPr>
              <w:t>✅</w:t>
            </w:r>
            <w:r w:rsidRPr="004E29F9">
              <w:t xml:space="preserve"> Yes</w:t>
            </w:r>
          </w:p>
        </w:tc>
      </w:tr>
    </w:tbl>
    <w:p w14:paraId="6F9B1674" w14:textId="77777777" w:rsidR="004E29F9" w:rsidRPr="004E29F9" w:rsidRDefault="004E29F9" w:rsidP="004E29F9">
      <w:pPr>
        <w:ind w:left="720"/>
        <w:rPr>
          <w:b/>
          <w:bCs/>
        </w:rPr>
      </w:pPr>
      <w:r w:rsidRPr="004E29F9">
        <w:rPr>
          <w:b/>
          <w:bCs/>
        </w:rPr>
        <w:t>Tradeoff Between Recall and Precision</w:t>
      </w:r>
    </w:p>
    <w:p w14:paraId="2BB96058" w14:textId="77777777" w:rsidR="004E29F9" w:rsidRPr="004E29F9" w:rsidRDefault="004E29F9" w:rsidP="004E29F9">
      <w:pPr>
        <w:numPr>
          <w:ilvl w:val="0"/>
          <w:numId w:val="29"/>
        </w:numPr>
      </w:pPr>
      <w:r w:rsidRPr="004E29F9">
        <w:rPr>
          <w:b/>
          <w:bCs/>
        </w:rPr>
        <w:t>High Recall → Low Precision</w:t>
      </w:r>
      <w:r w:rsidRPr="004E29F9">
        <w:t xml:space="preserve"> (Model captures all positives but may misclassify some negatives as positives).</w:t>
      </w:r>
    </w:p>
    <w:p w14:paraId="01B1E1B8" w14:textId="77777777" w:rsidR="004E29F9" w:rsidRPr="004E29F9" w:rsidRDefault="004E29F9" w:rsidP="004E29F9">
      <w:pPr>
        <w:numPr>
          <w:ilvl w:val="0"/>
          <w:numId w:val="29"/>
        </w:numPr>
      </w:pPr>
      <w:r w:rsidRPr="004E29F9">
        <w:rPr>
          <w:b/>
          <w:bCs/>
        </w:rPr>
        <w:t>High Precision → Low Recall</w:t>
      </w:r>
      <w:r w:rsidRPr="004E29F9">
        <w:t xml:space="preserve"> (Model is very strict, reducing false positives but missing some real positives).</w:t>
      </w:r>
    </w:p>
    <w:p w14:paraId="202D09D7" w14:textId="77777777" w:rsidR="004E29F9" w:rsidRPr="004E29F9" w:rsidRDefault="004E29F9" w:rsidP="004E29F9">
      <w:pPr>
        <w:numPr>
          <w:ilvl w:val="0"/>
          <w:numId w:val="29"/>
        </w:numPr>
      </w:pPr>
      <w:r w:rsidRPr="004E29F9">
        <w:rPr>
          <w:b/>
          <w:bCs/>
        </w:rPr>
        <w:t>Balance is achieved with the F1-score</w:t>
      </w:r>
      <w:r w:rsidRPr="004E29F9">
        <w:t>:</w:t>
      </w:r>
    </w:p>
    <w:p w14:paraId="7ADF4735" w14:textId="77777777" w:rsidR="004E29F9" w:rsidRPr="004E29F9" w:rsidRDefault="004E29F9" w:rsidP="004E29F9">
      <w:pPr>
        <w:ind w:left="720"/>
      </w:pPr>
      <w:r w:rsidRPr="004E29F9">
        <w:t>F1=2×Precision×RecallPrecision+RecallF1 = 2 \times \frac{\</w:t>
      </w:r>
      <w:proofErr w:type="gramStart"/>
      <w:r w:rsidRPr="004E29F9">
        <w:t>text{</w:t>
      </w:r>
      <w:proofErr w:type="gramEnd"/>
      <w:r w:rsidRPr="004E29F9">
        <w:t xml:space="preserve">Precision} \times \text{Recall}}{\text{Precision} + \text{Recall}}F1=2×Precision+RecallPrecision×Recall​ </w:t>
      </w:r>
    </w:p>
    <w:p w14:paraId="62BBC5BF" w14:textId="77777777" w:rsidR="004E29F9" w:rsidRPr="004E29F9" w:rsidRDefault="004E29F9" w:rsidP="004E29F9">
      <w:pPr>
        <w:ind w:left="720"/>
      </w:pPr>
      <w:r w:rsidRPr="004E29F9">
        <w:pict w14:anchorId="39D61056">
          <v:rect id="_x0000_i1211" style="width:0;height:1.5pt" o:hralign="center" o:hrstd="t" o:hr="t" fillcolor="#a0a0a0" stroked="f"/>
        </w:pict>
      </w:r>
    </w:p>
    <w:p w14:paraId="589E1637" w14:textId="77777777" w:rsidR="004E29F9" w:rsidRPr="004E29F9" w:rsidRDefault="004E29F9" w:rsidP="004E29F9">
      <w:pPr>
        <w:ind w:left="720"/>
        <w:rPr>
          <w:b/>
          <w:bCs/>
        </w:rPr>
      </w:pPr>
      <w:r w:rsidRPr="004E29F9">
        <w:rPr>
          <w:b/>
          <w:bCs/>
        </w:rPr>
        <w:t>2. Bias and Variance Tradeoff</w:t>
      </w:r>
    </w:p>
    <w:p w14:paraId="43C7100D" w14:textId="77777777" w:rsidR="004E29F9" w:rsidRPr="004E29F9" w:rsidRDefault="004E29F9" w:rsidP="004E29F9">
      <w:pPr>
        <w:ind w:left="720"/>
        <w:rPr>
          <w:b/>
          <w:bCs/>
        </w:rPr>
      </w:pPr>
      <w:r w:rsidRPr="004E29F9">
        <w:rPr>
          <w:b/>
          <w:bCs/>
        </w:rPr>
        <w:t>Definition</w:t>
      </w:r>
    </w:p>
    <w:p w14:paraId="46BF94EB" w14:textId="77777777" w:rsidR="004E29F9" w:rsidRPr="004E29F9" w:rsidRDefault="004E29F9" w:rsidP="004E29F9">
      <w:pPr>
        <w:ind w:left="720"/>
      </w:pPr>
      <w:r w:rsidRPr="004E29F9">
        <w:t>Bias and variance are two key sources of error in machine learning models. Understanding their tradeoff helps in building well-generalized models.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4"/>
        <w:gridCol w:w="3856"/>
        <w:gridCol w:w="3780"/>
      </w:tblGrid>
      <w:tr w:rsidR="004E29F9" w:rsidRPr="004E29F9" w14:paraId="30AB40A0" w14:textId="77777777" w:rsidTr="004E29F9">
        <w:trPr>
          <w:tblHeader/>
          <w:tblCellSpacing w:w="15" w:type="dxa"/>
        </w:trPr>
        <w:tc>
          <w:tcPr>
            <w:tcW w:w="0" w:type="auto"/>
            <w:vAlign w:val="center"/>
            <w:hideMark/>
          </w:tcPr>
          <w:p w14:paraId="3EC0DF2D" w14:textId="77777777" w:rsidR="004E29F9" w:rsidRPr="004E29F9" w:rsidRDefault="004E29F9" w:rsidP="004E29F9">
            <w:pPr>
              <w:ind w:left="720"/>
              <w:rPr>
                <w:b/>
                <w:bCs/>
              </w:rPr>
            </w:pPr>
            <w:r w:rsidRPr="004E29F9">
              <w:rPr>
                <w:b/>
                <w:bCs/>
              </w:rPr>
              <w:t>Error Type</w:t>
            </w:r>
          </w:p>
        </w:tc>
        <w:tc>
          <w:tcPr>
            <w:tcW w:w="0" w:type="auto"/>
            <w:vAlign w:val="center"/>
            <w:hideMark/>
          </w:tcPr>
          <w:p w14:paraId="083E9918" w14:textId="77777777" w:rsidR="004E29F9" w:rsidRPr="004E29F9" w:rsidRDefault="004E29F9" w:rsidP="004E29F9">
            <w:pPr>
              <w:ind w:left="720"/>
              <w:rPr>
                <w:b/>
                <w:bCs/>
              </w:rPr>
            </w:pPr>
            <w:r w:rsidRPr="004E29F9">
              <w:rPr>
                <w:b/>
                <w:bCs/>
              </w:rPr>
              <w:t>Description</w:t>
            </w:r>
          </w:p>
        </w:tc>
        <w:tc>
          <w:tcPr>
            <w:tcW w:w="0" w:type="auto"/>
            <w:vAlign w:val="center"/>
            <w:hideMark/>
          </w:tcPr>
          <w:p w14:paraId="6483D5BB" w14:textId="77777777" w:rsidR="004E29F9" w:rsidRPr="004E29F9" w:rsidRDefault="004E29F9" w:rsidP="004E29F9">
            <w:pPr>
              <w:ind w:left="720"/>
              <w:rPr>
                <w:b/>
                <w:bCs/>
              </w:rPr>
            </w:pPr>
            <w:r w:rsidRPr="004E29F9">
              <w:rPr>
                <w:b/>
                <w:bCs/>
              </w:rPr>
              <w:t>Effect</w:t>
            </w:r>
          </w:p>
        </w:tc>
      </w:tr>
      <w:tr w:rsidR="004E29F9" w:rsidRPr="004E29F9" w14:paraId="41B22B9C" w14:textId="77777777" w:rsidTr="004E29F9">
        <w:trPr>
          <w:tblCellSpacing w:w="15" w:type="dxa"/>
        </w:trPr>
        <w:tc>
          <w:tcPr>
            <w:tcW w:w="0" w:type="auto"/>
            <w:vAlign w:val="center"/>
            <w:hideMark/>
          </w:tcPr>
          <w:p w14:paraId="34DAFDDC" w14:textId="77777777" w:rsidR="004E29F9" w:rsidRPr="004E29F9" w:rsidRDefault="004E29F9" w:rsidP="004E29F9">
            <w:pPr>
              <w:ind w:left="720"/>
            </w:pPr>
            <w:r w:rsidRPr="004E29F9">
              <w:rPr>
                <w:b/>
                <w:bCs/>
              </w:rPr>
              <w:t>Bias</w:t>
            </w:r>
          </w:p>
        </w:tc>
        <w:tc>
          <w:tcPr>
            <w:tcW w:w="0" w:type="auto"/>
            <w:vAlign w:val="center"/>
            <w:hideMark/>
          </w:tcPr>
          <w:p w14:paraId="5049C28E" w14:textId="77777777" w:rsidR="004E29F9" w:rsidRPr="004E29F9" w:rsidRDefault="004E29F9" w:rsidP="004E29F9">
            <w:pPr>
              <w:ind w:left="720"/>
            </w:pPr>
            <w:r w:rsidRPr="004E29F9">
              <w:t xml:space="preserve">Error due to </w:t>
            </w:r>
            <w:r w:rsidRPr="004E29F9">
              <w:rPr>
                <w:b/>
                <w:bCs/>
              </w:rPr>
              <w:t>wrong assumptions</w:t>
            </w:r>
            <w:r w:rsidRPr="004E29F9">
              <w:t xml:space="preserve"> in the learning algorithm.</w:t>
            </w:r>
          </w:p>
        </w:tc>
        <w:tc>
          <w:tcPr>
            <w:tcW w:w="0" w:type="auto"/>
            <w:vAlign w:val="center"/>
            <w:hideMark/>
          </w:tcPr>
          <w:p w14:paraId="38B98F10" w14:textId="77777777" w:rsidR="004E29F9" w:rsidRPr="004E29F9" w:rsidRDefault="004E29F9" w:rsidP="004E29F9">
            <w:pPr>
              <w:ind w:left="720"/>
            </w:pPr>
            <w:r w:rsidRPr="004E29F9">
              <w:t xml:space="preserve">High bias leads to </w:t>
            </w:r>
            <w:r w:rsidRPr="004E29F9">
              <w:rPr>
                <w:b/>
                <w:bCs/>
              </w:rPr>
              <w:t>underfitting</w:t>
            </w:r>
            <w:r w:rsidRPr="004E29F9">
              <w:t xml:space="preserve"> (too simple model).</w:t>
            </w:r>
          </w:p>
        </w:tc>
      </w:tr>
      <w:tr w:rsidR="004E29F9" w:rsidRPr="004E29F9" w14:paraId="5684A539" w14:textId="77777777" w:rsidTr="004E29F9">
        <w:trPr>
          <w:tblCellSpacing w:w="15" w:type="dxa"/>
        </w:trPr>
        <w:tc>
          <w:tcPr>
            <w:tcW w:w="0" w:type="auto"/>
            <w:vAlign w:val="center"/>
            <w:hideMark/>
          </w:tcPr>
          <w:p w14:paraId="6B3FCE7E" w14:textId="77777777" w:rsidR="004E29F9" w:rsidRPr="004E29F9" w:rsidRDefault="004E29F9" w:rsidP="004E29F9">
            <w:pPr>
              <w:ind w:left="720"/>
            </w:pPr>
            <w:r w:rsidRPr="004E29F9">
              <w:rPr>
                <w:b/>
                <w:bCs/>
              </w:rPr>
              <w:t>Variance</w:t>
            </w:r>
          </w:p>
        </w:tc>
        <w:tc>
          <w:tcPr>
            <w:tcW w:w="0" w:type="auto"/>
            <w:vAlign w:val="center"/>
            <w:hideMark/>
          </w:tcPr>
          <w:p w14:paraId="09E1BB47" w14:textId="77777777" w:rsidR="004E29F9" w:rsidRPr="004E29F9" w:rsidRDefault="004E29F9" w:rsidP="004E29F9">
            <w:pPr>
              <w:ind w:left="720"/>
            </w:pPr>
            <w:r w:rsidRPr="004E29F9">
              <w:t xml:space="preserve">Error due to </w:t>
            </w:r>
            <w:r w:rsidRPr="004E29F9">
              <w:rPr>
                <w:b/>
                <w:bCs/>
              </w:rPr>
              <w:t>model sensitivity to training data</w:t>
            </w:r>
            <w:r w:rsidRPr="004E29F9">
              <w:t>.</w:t>
            </w:r>
          </w:p>
        </w:tc>
        <w:tc>
          <w:tcPr>
            <w:tcW w:w="0" w:type="auto"/>
            <w:vAlign w:val="center"/>
            <w:hideMark/>
          </w:tcPr>
          <w:p w14:paraId="33DA3DE1" w14:textId="77777777" w:rsidR="004E29F9" w:rsidRPr="004E29F9" w:rsidRDefault="004E29F9" w:rsidP="004E29F9">
            <w:pPr>
              <w:ind w:left="720"/>
            </w:pPr>
            <w:r w:rsidRPr="004E29F9">
              <w:t xml:space="preserve">High variance leads to </w:t>
            </w:r>
            <w:r w:rsidRPr="004E29F9">
              <w:rPr>
                <w:b/>
                <w:bCs/>
              </w:rPr>
              <w:t>overfitting</w:t>
            </w:r>
            <w:r w:rsidRPr="004E29F9">
              <w:t xml:space="preserve"> (model captures noise).</w:t>
            </w:r>
          </w:p>
        </w:tc>
      </w:tr>
    </w:tbl>
    <w:p w14:paraId="39C3564C" w14:textId="77777777" w:rsidR="004E29F9" w:rsidRPr="004E29F9" w:rsidRDefault="004E29F9" w:rsidP="004E29F9">
      <w:pPr>
        <w:ind w:left="720"/>
      </w:pPr>
      <w:r w:rsidRPr="004E29F9">
        <w:t>Total Error=Bias2+Variance+Irreducible Noise\</w:t>
      </w:r>
      <w:proofErr w:type="gramStart"/>
      <w:r w:rsidRPr="004E29F9">
        <w:t>text{</w:t>
      </w:r>
      <w:proofErr w:type="gramEnd"/>
      <w:r w:rsidRPr="004E29F9">
        <w:t xml:space="preserve">Total Error} = \text{Bias}^2 + \text{Variance} + \text{Irreducible Noise}Total Error=Bias2+Variance+Irreducible Noise </w:t>
      </w:r>
    </w:p>
    <w:p w14:paraId="15D26C3E" w14:textId="77777777" w:rsidR="004E29F9" w:rsidRPr="004E29F9" w:rsidRDefault="004E29F9" w:rsidP="004E29F9">
      <w:pPr>
        <w:ind w:left="720"/>
        <w:rPr>
          <w:b/>
          <w:bCs/>
        </w:rPr>
      </w:pPr>
      <w:r w:rsidRPr="004E29F9">
        <w:rPr>
          <w:b/>
          <w:bCs/>
        </w:rPr>
        <w:t>Impact of Bias and Variance on Model Performance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2"/>
        <w:gridCol w:w="1604"/>
        <w:gridCol w:w="1640"/>
        <w:gridCol w:w="2644"/>
      </w:tblGrid>
      <w:tr w:rsidR="004E29F9" w:rsidRPr="004E29F9" w14:paraId="55F3A476" w14:textId="77777777" w:rsidTr="004E29F9">
        <w:trPr>
          <w:tblHeader/>
          <w:tblCellSpacing w:w="15" w:type="dxa"/>
        </w:trPr>
        <w:tc>
          <w:tcPr>
            <w:tcW w:w="0" w:type="auto"/>
            <w:vAlign w:val="center"/>
            <w:hideMark/>
          </w:tcPr>
          <w:p w14:paraId="448F36B4" w14:textId="77777777" w:rsidR="004E29F9" w:rsidRPr="004E29F9" w:rsidRDefault="004E29F9" w:rsidP="004E29F9">
            <w:pPr>
              <w:ind w:left="720"/>
              <w:rPr>
                <w:b/>
                <w:bCs/>
              </w:rPr>
            </w:pPr>
            <w:r w:rsidRPr="004E29F9">
              <w:rPr>
                <w:b/>
                <w:bCs/>
              </w:rPr>
              <w:t>Model Type</w:t>
            </w:r>
          </w:p>
        </w:tc>
        <w:tc>
          <w:tcPr>
            <w:tcW w:w="0" w:type="auto"/>
            <w:vAlign w:val="center"/>
            <w:hideMark/>
          </w:tcPr>
          <w:p w14:paraId="4532695D" w14:textId="77777777" w:rsidR="004E29F9" w:rsidRPr="004E29F9" w:rsidRDefault="004E29F9" w:rsidP="004E29F9">
            <w:pPr>
              <w:ind w:left="720"/>
              <w:rPr>
                <w:b/>
                <w:bCs/>
              </w:rPr>
            </w:pPr>
            <w:r w:rsidRPr="004E29F9">
              <w:rPr>
                <w:b/>
                <w:bCs/>
              </w:rPr>
              <w:t>Bias</w:t>
            </w:r>
          </w:p>
        </w:tc>
        <w:tc>
          <w:tcPr>
            <w:tcW w:w="0" w:type="auto"/>
            <w:vAlign w:val="center"/>
            <w:hideMark/>
          </w:tcPr>
          <w:p w14:paraId="3A00E3AF" w14:textId="77777777" w:rsidR="004E29F9" w:rsidRPr="004E29F9" w:rsidRDefault="004E29F9" w:rsidP="004E29F9">
            <w:pPr>
              <w:ind w:left="720"/>
              <w:rPr>
                <w:b/>
                <w:bCs/>
              </w:rPr>
            </w:pPr>
            <w:r w:rsidRPr="004E29F9">
              <w:rPr>
                <w:b/>
                <w:bCs/>
              </w:rPr>
              <w:t>Variance</w:t>
            </w:r>
          </w:p>
        </w:tc>
        <w:tc>
          <w:tcPr>
            <w:tcW w:w="0" w:type="auto"/>
            <w:vAlign w:val="center"/>
            <w:hideMark/>
          </w:tcPr>
          <w:p w14:paraId="4F2B94AE" w14:textId="77777777" w:rsidR="004E29F9" w:rsidRPr="004E29F9" w:rsidRDefault="004E29F9" w:rsidP="004E29F9">
            <w:pPr>
              <w:ind w:left="720"/>
              <w:rPr>
                <w:b/>
                <w:bCs/>
              </w:rPr>
            </w:pPr>
            <w:r w:rsidRPr="004E29F9">
              <w:rPr>
                <w:b/>
                <w:bCs/>
              </w:rPr>
              <w:t>Generalization Ability</w:t>
            </w:r>
          </w:p>
        </w:tc>
      </w:tr>
      <w:tr w:rsidR="004E29F9" w:rsidRPr="004E29F9" w14:paraId="74FCEBA5" w14:textId="77777777" w:rsidTr="004E29F9">
        <w:trPr>
          <w:tblCellSpacing w:w="15" w:type="dxa"/>
        </w:trPr>
        <w:tc>
          <w:tcPr>
            <w:tcW w:w="0" w:type="auto"/>
            <w:vAlign w:val="center"/>
            <w:hideMark/>
          </w:tcPr>
          <w:p w14:paraId="7EF9271E" w14:textId="77777777" w:rsidR="004E29F9" w:rsidRPr="004E29F9" w:rsidRDefault="004E29F9" w:rsidP="004E29F9">
            <w:pPr>
              <w:ind w:left="720"/>
            </w:pPr>
            <w:r w:rsidRPr="004E29F9">
              <w:rPr>
                <w:b/>
                <w:bCs/>
              </w:rPr>
              <w:t>Underfitting (High Bias, Low Variance)</w:t>
            </w:r>
          </w:p>
        </w:tc>
        <w:tc>
          <w:tcPr>
            <w:tcW w:w="0" w:type="auto"/>
            <w:vAlign w:val="center"/>
            <w:hideMark/>
          </w:tcPr>
          <w:p w14:paraId="375EAB73" w14:textId="77777777" w:rsidR="004E29F9" w:rsidRPr="004E29F9" w:rsidRDefault="004E29F9" w:rsidP="004E29F9">
            <w:pPr>
              <w:ind w:left="720"/>
            </w:pPr>
            <w:r w:rsidRPr="004E29F9">
              <w:t>High</w:t>
            </w:r>
          </w:p>
        </w:tc>
        <w:tc>
          <w:tcPr>
            <w:tcW w:w="0" w:type="auto"/>
            <w:vAlign w:val="center"/>
            <w:hideMark/>
          </w:tcPr>
          <w:p w14:paraId="45E436DD" w14:textId="77777777" w:rsidR="004E29F9" w:rsidRPr="004E29F9" w:rsidRDefault="004E29F9" w:rsidP="004E29F9">
            <w:pPr>
              <w:ind w:left="720"/>
            </w:pPr>
            <w:r w:rsidRPr="004E29F9">
              <w:t>Low</w:t>
            </w:r>
          </w:p>
        </w:tc>
        <w:tc>
          <w:tcPr>
            <w:tcW w:w="0" w:type="auto"/>
            <w:vAlign w:val="center"/>
            <w:hideMark/>
          </w:tcPr>
          <w:p w14:paraId="5F199F30" w14:textId="77777777" w:rsidR="004E29F9" w:rsidRPr="004E29F9" w:rsidRDefault="004E29F9" w:rsidP="004E29F9">
            <w:pPr>
              <w:ind w:left="720"/>
            </w:pPr>
            <w:r w:rsidRPr="004E29F9">
              <w:t>Poor</w:t>
            </w:r>
          </w:p>
        </w:tc>
      </w:tr>
      <w:tr w:rsidR="004E29F9" w:rsidRPr="004E29F9" w14:paraId="7159E434" w14:textId="77777777" w:rsidTr="004E29F9">
        <w:trPr>
          <w:tblCellSpacing w:w="15" w:type="dxa"/>
        </w:trPr>
        <w:tc>
          <w:tcPr>
            <w:tcW w:w="0" w:type="auto"/>
            <w:vAlign w:val="center"/>
            <w:hideMark/>
          </w:tcPr>
          <w:p w14:paraId="25E918C5" w14:textId="77777777" w:rsidR="004E29F9" w:rsidRPr="004E29F9" w:rsidRDefault="004E29F9" w:rsidP="004E29F9">
            <w:pPr>
              <w:ind w:left="720"/>
            </w:pPr>
            <w:r w:rsidRPr="004E29F9">
              <w:rPr>
                <w:b/>
                <w:bCs/>
              </w:rPr>
              <w:t>Overfitting (Low Bias, High Variance)</w:t>
            </w:r>
          </w:p>
        </w:tc>
        <w:tc>
          <w:tcPr>
            <w:tcW w:w="0" w:type="auto"/>
            <w:vAlign w:val="center"/>
            <w:hideMark/>
          </w:tcPr>
          <w:p w14:paraId="7A6812E8" w14:textId="77777777" w:rsidR="004E29F9" w:rsidRPr="004E29F9" w:rsidRDefault="004E29F9" w:rsidP="004E29F9">
            <w:pPr>
              <w:ind w:left="720"/>
            </w:pPr>
            <w:r w:rsidRPr="004E29F9">
              <w:t>Low</w:t>
            </w:r>
          </w:p>
        </w:tc>
        <w:tc>
          <w:tcPr>
            <w:tcW w:w="0" w:type="auto"/>
            <w:vAlign w:val="center"/>
            <w:hideMark/>
          </w:tcPr>
          <w:p w14:paraId="05AA4A37" w14:textId="77777777" w:rsidR="004E29F9" w:rsidRPr="004E29F9" w:rsidRDefault="004E29F9" w:rsidP="004E29F9">
            <w:pPr>
              <w:ind w:left="720"/>
            </w:pPr>
            <w:r w:rsidRPr="004E29F9">
              <w:t>High</w:t>
            </w:r>
          </w:p>
        </w:tc>
        <w:tc>
          <w:tcPr>
            <w:tcW w:w="0" w:type="auto"/>
            <w:vAlign w:val="center"/>
            <w:hideMark/>
          </w:tcPr>
          <w:p w14:paraId="70EDE43D" w14:textId="77777777" w:rsidR="004E29F9" w:rsidRPr="004E29F9" w:rsidRDefault="004E29F9" w:rsidP="004E29F9">
            <w:pPr>
              <w:ind w:left="720"/>
            </w:pPr>
            <w:r w:rsidRPr="004E29F9">
              <w:t>Poor</w:t>
            </w:r>
          </w:p>
        </w:tc>
      </w:tr>
      <w:tr w:rsidR="004E29F9" w:rsidRPr="004E29F9" w14:paraId="495AEE99" w14:textId="77777777" w:rsidTr="004E29F9">
        <w:trPr>
          <w:tblCellSpacing w:w="15" w:type="dxa"/>
        </w:trPr>
        <w:tc>
          <w:tcPr>
            <w:tcW w:w="0" w:type="auto"/>
            <w:vAlign w:val="center"/>
            <w:hideMark/>
          </w:tcPr>
          <w:p w14:paraId="20949C66" w14:textId="77777777" w:rsidR="004E29F9" w:rsidRPr="004E29F9" w:rsidRDefault="004E29F9" w:rsidP="004E29F9">
            <w:pPr>
              <w:ind w:left="720"/>
            </w:pPr>
            <w:r w:rsidRPr="004E29F9">
              <w:rPr>
                <w:b/>
                <w:bCs/>
              </w:rPr>
              <w:t>Balanced Model</w:t>
            </w:r>
          </w:p>
        </w:tc>
        <w:tc>
          <w:tcPr>
            <w:tcW w:w="0" w:type="auto"/>
            <w:vAlign w:val="center"/>
            <w:hideMark/>
          </w:tcPr>
          <w:p w14:paraId="0040B220" w14:textId="77777777" w:rsidR="004E29F9" w:rsidRPr="004E29F9" w:rsidRDefault="004E29F9" w:rsidP="004E29F9">
            <w:pPr>
              <w:ind w:left="720"/>
            </w:pPr>
            <w:r w:rsidRPr="004E29F9">
              <w:t>Medium</w:t>
            </w:r>
          </w:p>
        </w:tc>
        <w:tc>
          <w:tcPr>
            <w:tcW w:w="0" w:type="auto"/>
            <w:vAlign w:val="center"/>
            <w:hideMark/>
          </w:tcPr>
          <w:p w14:paraId="4CFE2A86" w14:textId="77777777" w:rsidR="004E29F9" w:rsidRPr="004E29F9" w:rsidRDefault="004E29F9" w:rsidP="004E29F9">
            <w:pPr>
              <w:ind w:left="720"/>
            </w:pPr>
            <w:r w:rsidRPr="004E29F9">
              <w:t>Medium</w:t>
            </w:r>
          </w:p>
        </w:tc>
        <w:tc>
          <w:tcPr>
            <w:tcW w:w="0" w:type="auto"/>
            <w:vAlign w:val="center"/>
            <w:hideMark/>
          </w:tcPr>
          <w:p w14:paraId="4DB239A9" w14:textId="77777777" w:rsidR="004E29F9" w:rsidRPr="004E29F9" w:rsidRDefault="004E29F9" w:rsidP="004E29F9">
            <w:pPr>
              <w:ind w:left="720"/>
            </w:pPr>
            <w:r w:rsidRPr="004E29F9">
              <w:t>Good</w:t>
            </w:r>
          </w:p>
        </w:tc>
      </w:tr>
    </w:tbl>
    <w:p w14:paraId="40803421" w14:textId="77777777" w:rsidR="004E29F9" w:rsidRPr="004E29F9" w:rsidRDefault="004E29F9" w:rsidP="004E29F9">
      <w:pPr>
        <w:ind w:left="720"/>
      </w:pPr>
      <w:r w:rsidRPr="004E29F9">
        <w:pict w14:anchorId="643D8630">
          <v:rect id="_x0000_i1212" style="width:0;height:1.5pt" o:hralign="center" o:hrstd="t" o:hr="t" fillcolor="#a0a0a0" stroked="f"/>
        </w:pict>
      </w:r>
    </w:p>
    <w:p w14:paraId="115CB9F2" w14:textId="77777777" w:rsidR="004E29F9" w:rsidRPr="004E29F9" w:rsidRDefault="004E29F9" w:rsidP="004E29F9">
      <w:pPr>
        <w:ind w:left="720"/>
        <w:rPr>
          <w:b/>
          <w:bCs/>
        </w:rPr>
      </w:pPr>
      <w:r w:rsidRPr="004E29F9">
        <w:rPr>
          <w:b/>
          <w:bCs/>
        </w:rPr>
        <w:t>A) High Bias (Underfitting)</w:t>
      </w:r>
    </w:p>
    <w:p w14:paraId="2D56383B" w14:textId="77777777" w:rsidR="004E29F9" w:rsidRPr="004E29F9" w:rsidRDefault="004E29F9" w:rsidP="004E29F9">
      <w:pPr>
        <w:ind w:left="720"/>
      </w:pPr>
      <w:r w:rsidRPr="004E29F9">
        <w:rPr>
          <w:rFonts w:ascii="Segoe UI Emoji" w:hAnsi="Segoe UI Emoji" w:cs="Segoe UI Emoji"/>
        </w:rPr>
        <w:t>🔹</w:t>
      </w:r>
      <w:r w:rsidRPr="004E29F9">
        <w:t xml:space="preserve"> </w:t>
      </w:r>
      <w:r w:rsidRPr="004E29F9">
        <w:rPr>
          <w:b/>
          <w:bCs/>
        </w:rPr>
        <w:t>Definition</w:t>
      </w:r>
      <w:r w:rsidRPr="004E29F9">
        <w:t xml:space="preserve">: The model is too simple and </w:t>
      </w:r>
      <w:r w:rsidRPr="004E29F9">
        <w:rPr>
          <w:b/>
          <w:bCs/>
        </w:rPr>
        <w:t>fails to capture patterns</w:t>
      </w:r>
      <w:r w:rsidRPr="004E29F9">
        <w:t xml:space="preserve"> in the data.</w:t>
      </w:r>
      <w:r w:rsidRPr="004E29F9">
        <w:br/>
      </w:r>
      <w:r w:rsidRPr="004E29F9">
        <w:rPr>
          <w:rFonts w:ascii="Segoe UI Emoji" w:hAnsi="Segoe UI Emoji" w:cs="Segoe UI Emoji"/>
        </w:rPr>
        <w:t>🔹</w:t>
      </w:r>
      <w:r w:rsidRPr="004E29F9">
        <w:t xml:space="preserve"> </w:t>
      </w:r>
      <w:r w:rsidRPr="004E29F9">
        <w:rPr>
          <w:b/>
          <w:bCs/>
        </w:rPr>
        <w:t>Causes</w:t>
      </w:r>
      <w:r w:rsidRPr="004E29F9">
        <w:t>:</w:t>
      </w:r>
    </w:p>
    <w:p w14:paraId="5FB7F591" w14:textId="77777777" w:rsidR="004E29F9" w:rsidRPr="004E29F9" w:rsidRDefault="004E29F9" w:rsidP="004E29F9">
      <w:pPr>
        <w:numPr>
          <w:ilvl w:val="0"/>
          <w:numId w:val="30"/>
        </w:numPr>
      </w:pPr>
      <w:r w:rsidRPr="004E29F9">
        <w:t xml:space="preserve">Using a </w:t>
      </w:r>
      <w:r w:rsidRPr="004E29F9">
        <w:rPr>
          <w:b/>
          <w:bCs/>
        </w:rPr>
        <w:t>linear model</w:t>
      </w:r>
      <w:r w:rsidRPr="004E29F9">
        <w:t xml:space="preserve"> on non-linear data.</w:t>
      </w:r>
    </w:p>
    <w:p w14:paraId="2F54961E" w14:textId="77777777" w:rsidR="004E29F9" w:rsidRPr="004E29F9" w:rsidRDefault="004E29F9" w:rsidP="004E29F9">
      <w:pPr>
        <w:numPr>
          <w:ilvl w:val="0"/>
          <w:numId w:val="30"/>
        </w:numPr>
      </w:pPr>
      <w:r w:rsidRPr="004E29F9">
        <w:t xml:space="preserve">Too </w:t>
      </w:r>
      <w:r w:rsidRPr="004E29F9">
        <w:rPr>
          <w:b/>
          <w:bCs/>
        </w:rPr>
        <w:t>few features</w:t>
      </w:r>
      <w:r w:rsidRPr="004E29F9">
        <w:t>.</w:t>
      </w:r>
    </w:p>
    <w:p w14:paraId="5B0FB997" w14:textId="77777777" w:rsidR="004E29F9" w:rsidRPr="004E29F9" w:rsidRDefault="004E29F9" w:rsidP="004E29F9">
      <w:pPr>
        <w:numPr>
          <w:ilvl w:val="0"/>
          <w:numId w:val="30"/>
        </w:numPr>
      </w:pPr>
      <w:r w:rsidRPr="004E29F9">
        <w:t xml:space="preserve">Too much </w:t>
      </w:r>
      <w:r w:rsidRPr="004E29F9">
        <w:rPr>
          <w:b/>
          <w:bCs/>
        </w:rPr>
        <w:t>regularization</w:t>
      </w:r>
      <w:r w:rsidRPr="004E29F9">
        <w:t xml:space="preserve"> (L1, L2).</w:t>
      </w:r>
      <w:r w:rsidRPr="004E29F9">
        <w:br/>
      </w:r>
      <w:r w:rsidRPr="004E29F9">
        <w:rPr>
          <w:rFonts w:ascii="Segoe UI Emoji" w:hAnsi="Segoe UI Emoji" w:cs="Segoe UI Emoji"/>
        </w:rPr>
        <w:t>🔹</w:t>
      </w:r>
      <w:r w:rsidRPr="004E29F9">
        <w:t xml:space="preserve"> </w:t>
      </w:r>
      <w:r w:rsidRPr="004E29F9">
        <w:rPr>
          <w:b/>
          <w:bCs/>
        </w:rPr>
        <w:t>Effects</w:t>
      </w:r>
      <w:r w:rsidRPr="004E29F9">
        <w:t>:</w:t>
      </w:r>
    </w:p>
    <w:p w14:paraId="054FB4A5" w14:textId="77777777" w:rsidR="004E29F9" w:rsidRPr="004E29F9" w:rsidRDefault="004E29F9" w:rsidP="004E29F9">
      <w:pPr>
        <w:numPr>
          <w:ilvl w:val="0"/>
          <w:numId w:val="30"/>
        </w:numPr>
      </w:pPr>
      <w:r w:rsidRPr="004E29F9">
        <w:rPr>
          <w:b/>
          <w:bCs/>
        </w:rPr>
        <w:t>High training error</w:t>
      </w:r>
      <w:r w:rsidRPr="004E29F9">
        <w:t>.</w:t>
      </w:r>
    </w:p>
    <w:p w14:paraId="5DD1C8CD" w14:textId="77777777" w:rsidR="004E29F9" w:rsidRPr="004E29F9" w:rsidRDefault="004E29F9" w:rsidP="004E29F9">
      <w:pPr>
        <w:numPr>
          <w:ilvl w:val="0"/>
          <w:numId w:val="30"/>
        </w:numPr>
      </w:pPr>
      <w:r w:rsidRPr="004E29F9">
        <w:rPr>
          <w:b/>
          <w:bCs/>
        </w:rPr>
        <w:t>High test error</w:t>
      </w:r>
      <w:r w:rsidRPr="004E29F9">
        <w:t xml:space="preserve"> (poor generalization).</w:t>
      </w:r>
      <w:r w:rsidRPr="004E29F9">
        <w:br/>
      </w:r>
      <w:r w:rsidRPr="004E29F9">
        <w:rPr>
          <w:rFonts w:ascii="Segoe UI Emoji" w:hAnsi="Segoe UI Emoji" w:cs="Segoe UI Emoji"/>
        </w:rPr>
        <w:t>🔹</w:t>
      </w:r>
      <w:r w:rsidRPr="004E29F9">
        <w:t xml:space="preserve"> </w:t>
      </w:r>
      <w:r w:rsidRPr="004E29F9">
        <w:rPr>
          <w:b/>
          <w:bCs/>
        </w:rPr>
        <w:t>Fixes</w:t>
      </w:r>
      <w:r w:rsidRPr="004E29F9">
        <w:t>:</w:t>
      </w:r>
      <w:r w:rsidRPr="004E29F9">
        <w:br/>
      </w:r>
      <w:r w:rsidRPr="004E29F9">
        <w:rPr>
          <w:rFonts w:ascii="Segoe UI Emoji" w:hAnsi="Segoe UI Emoji" w:cs="Segoe UI Emoji"/>
        </w:rPr>
        <w:t>✅</w:t>
      </w:r>
      <w:r w:rsidRPr="004E29F9">
        <w:t xml:space="preserve"> Use </w:t>
      </w:r>
      <w:r w:rsidRPr="004E29F9">
        <w:rPr>
          <w:b/>
          <w:bCs/>
        </w:rPr>
        <w:t>complex models</w:t>
      </w:r>
      <w:r w:rsidRPr="004E29F9">
        <w:t xml:space="preserve"> (deep learning, polynomial regression).</w:t>
      </w:r>
      <w:r w:rsidRPr="004E29F9">
        <w:br/>
      </w:r>
      <w:r w:rsidRPr="004E29F9">
        <w:rPr>
          <w:rFonts w:ascii="Segoe UI Emoji" w:hAnsi="Segoe UI Emoji" w:cs="Segoe UI Emoji"/>
        </w:rPr>
        <w:t>✅</w:t>
      </w:r>
      <w:r w:rsidRPr="004E29F9">
        <w:t xml:space="preserve"> </w:t>
      </w:r>
      <w:r w:rsidRPr="004E29F9">
        <w:rPr>
          <w:b/>
          <w:bCs/>
        </w:rPr>
        <w:t>Add more features</w:t>
      </w:r>
      <w:r w:rsidRPr="004E29F9">
        <w:t>.</w:t>
      </w:r>
      <w:r w:rsidRPr="004E29F9">
        <w:br/>
      </w:r>
      <w:r w:rsidRPr="004E29F9">
        <w:rPr>
          <w:rFonts w:ascii="Segoe UI Emoji" w:hAnsi="Segoe UI Emoji" w:cs="Segoe UI Emoji"/>
        </w:rPr>
        <w:t>✅</w:t>
      </w:r>
      <w:r w:rsidRPr="004E29F9">
        <w:t xml:space="preserve"> Reduce </w:t>
      </w:r>
      <w:r w:rsidRPr="004E29F9">
        <w:rPr>
          <w:b/>
          <w:bCs/>
        </w:rPr>
        <w:t>regularization</w:t>
      </w:r>
      <w:r w:rsidRPr="004E29F9">
        <w:t>.</w:t>
      </w:r>
    </w:p>
    <w:p w14:paraId="5411366A" w14:textId="77777777" w:rsidR="004E29F9" w:rsidRDefault="004E29F9" w:rsidP="004E29F9">
      <w:pPr>
        <w:ind w:left="720"/>
      </w:pPr>
      <w:r w:rsidRPr="004E29F9">
        <w:rPr>
          <w:rFonts w:ascii="Segoe UI Emoji" w:hAnsi="Segoe UI Emoji" w:cs="Segoe UI Emoji"/>
        </w:rPr>
        <w:t>📌</w:t>
      </w:r>
      <w:r w:rsidRPr="004E29F9">
        <w:t xml:space="preserve"> </w:t>
      </w:r>
      <w:r w:rsidRPr="004E29F9">
        <w:rPr>
          <w:b/>
          <w:bCs/>
        </w:rPr>
        <w:t>Example:</w:t>
      </w:r>
      <w:r w:rsidRPr="004E29F9">
        <w:br/>
        <w:t xml:space="preserve">A model predicting </w:t>
      </w:r>
      <w:r w:rsidRPr="004E29F9">
        <w:rPr>
          <w:b/>
          <w:bCs/>
        </w:rPr>
        <w:t>house prices</w:t>
      </w:r>
      <w:r w:rsidRPr="004E29F9">
        <w:t xml:space="preserve"> using </w:t>
      </w:r>
      <w:r w:rsidRPr="004E29F9">
        <w:rPr>
          <w:b/>
          <w:bCs/>
        </w:rPr>
        <w:t>only one feature (size)</w:t>
      </w:r>
      <w:r w:rsidRPr="004E29F9">
        <w:t xml:space="preserve"> will </w:t>
      </w:r>
      <w:r w:rsidRPr="004E29F9">
        <w:rPr>
          <w:b/>
          <w:bCs/>
        </w:rPr>
        <w:t>underfit</w:t>
      </w:r>
      <w:r w:rsidRPr="004E29F9">
        <w:t xml:space="preserve"> because prices depend on many factors (location, amenities, etc.).</w:t>
      </w:r>
    </w:p>
    <w:p w14:paraId="632EE556" w14:textId="77777777" w:rsidR="00C67D9F" w:rsidRDefault="00C67D9F" w:rsidP="004E29F9">
      <w:pPr>
        <w:ind w:left="720"/>
      </w:pPr>
    </w:p>
    <w:p w14:paraId="60D4D8D2" w14:textId="77777777" w:rsidR="00346568" w:rsidRPr="00346568" w:rsidRDefault="00346568" w:rsidP="00346568">
      <w:pPr>
        <w:ind w:left="720"/>
        <w:rPr>
          <w:b/>
          <w:bCs/>
        </w:rPr>
      </w:pPr>
      <w:r w:rsidRPr="00346568">
        <w:rPr>
          <w:b/>
          <w:bCs/>
        </w:rPr>
        <w:t>B) High Variance (Overfitting)</w:t>
      </w:r>
    </w:p>
    <w:p w14:paraId="608EE27A" w14:textId="77777777" w:rsidR="00346568" w:rsidRPr="00346568" w:rsidRDefault="00346568" w:rsidP="00346568">
      <w:pPr>
        <w:ind w:left="720"/>
      </w:pPr>
      <w:r w:rsidRPr="00346568">
        <w:rPr>
          <w:rFonts w:ascii="Segoe UI Emoji" w:hAnsi="Segoe UI Emoji" w:cs="Segoe UI Emoji"/>
        </w:rPr>
        <w:t>🔹</w:t>
      </w:r>
      <w:r w:rsidRPr="00346568">
        <w:t xml:space="preserve"> </w:t>
      </w:r>
      <w:r w:rsidRPr="00346568">
        <w:rPr>
          <w:b/>
          <w:bCs/>
        </w:rPr>
        <w:t>Definition</w:t>
      </w:r>
      <w:r w:rsidRPr="00346568">
        <w:t xml:space="preserve">: The model is too complex and </w:t>
      </w:r>
      <w:r w:rsidRPr="00346568">
        <w:rPr>
          <w:b/>
          <w:bCs/>
        </w:rPr>
        <w:t>learns noise</w:t>
      </w:r>
      <w:r w:rsidRPr="00346568">
        <w:t xml:space="preserve"> from training data.</w:t>
      </w:r>
      <w:r w:rsidRPr="00346568">
        <w:br/>
      </w:r>
      <w:r w:rsidRPr="00346568">
        <w:rPr>
          <w:rFonts w:ascii="Segoe UI Emoji" w:hAnsi="Segoe UI Emoji" w:cs="Segoe UI Emoji"/>
        </w:rPr>
        <w:t>🔹</w:t>
      </w:r>
      <w:r w:rsidRPr="00346568">
        <w:t xml:space="preserve"> </w:t>
      </w:r>
      <w:r w:rsidRPr="00346568">
        <w:rPr>
          <w:b/>
          <w:bCs/>
        </w:rPr>
        <w:t>Causes</w:t>
      </w:r>
      <w:r w:rsidRPr="00346568">
        <w:t>:</w:t>
      </w:r>
    </w:p>
    <w:p w14:paraId="64935BA1" w14:textId="77777777" w:rsidR="00346568" w:rsidRPr="00346568" w:rsidRDefault="00346568" w:rsidP="00346568">
      <w:pPr>
        <w:numPr>
          <w:ilvl w:val="0"/>
          <w:numId w:val="31"/>
        </w:numPr>
      </w:pPr>
      <w:r w:rsidRPr="00346568">
        <w:rPr>
          <w:b/>
          <w:bCs/>
        </w:rPr>
        <w:t>Too many features</w:t>
      </w:r>
      <w:r w:rsidRPr="00346568">
        <w:t>.</w:t>
      </w:r>
    </w:p>
    <w:p w14:paraId="042F0C41" w14:textId="77777777" w:rsidR="00346568" w:rsidRPr="00346568" w:rsidRDefault="00346568" w:rsidP="00346568">
      <w:pPr>
        <w:numPr>
          <w:ilvl w:val="0"/>
          <w:numId w:val="31"/>
        </w:numPr>
      </w:pPr>
      <w:r w:rsidRPr="00346568">
        <w:rPr>
          <w:b/>
          <w:bCs/>
        </w:rPr>
        <w:t>Not enough training data</w:t>
      </w:r>
      <w:r w:rsidRPr="00346568">
        <w:t>.</w:t>
      </w:r>
    </w:p>
    <w:p w14:paraId="1BF5C825" w14:textId="77777777" w:rsidR="00346568" w:rsidRPr="00346568" w:rsidRDefault="00346568" w:rsidP="00346568">
      <w:pPr>
        <w:numPr>
          <w:ilvl w:val="0"/>
          <w:numId w:val="31"/>
        </w:numPr>
      </w:pPr>
      <w:r w:rsidRPr="00346568">
        <w:rPr>
          <w:b/>
          <w:bCs/>
        </w:rPr>
        <w:t>No regularization</w:t>
      </w:r>
      <w:r w:rsidRPr="00346568">
        <w:t>.</w:t>
      </w:r>
      <w:r w:rsidRPr="00346568">
        <w:br/>
      </w:r>
      <w:r w:rsidRPr="00346568">
        <w:rPr>
          <w:rFonts w:ascii="Segoe UI Emoji" w:hAnsi="Segoe UI Emoji" w:cs="Segoe UI Emoji"/>
        </w:rPr>
        <w:t>🔹</w:t>
      </w:r>
      <w:r w:rsidRPr="00346568">
        <w:t xml:space="preserve"> </w:t>
      </w:r>
      <w:r w:rsidRPr="00346568">
        <w:rPr>
          <w:b/>
          <w:bCs/>
        </w:rPr>
        <w:t>Effects</w:t>
      </w:r>
      <w:r w:rsidRPr="00346568">
        <w:t>:</w:t>
      </w:r>
    </w:p>
    <w:p w14:paraId="3F0C0590" w14:textId="77777777" w:rsidR="00346568" w:rsidRPr="00346568" w:rsidRDefault="00346568" w:rsidP="00346568">
      <w:pPr>
        <w:numPr>
          <w:ilvl w:val="0"/>
          <w:numId w:val="31"/>
        </w:numPr>
      </w:pPr>
      <w:r w:rsidRPr="00346568">
        <w:rPr>
          <w:b/>
          <w:bCs/>
        </w:rPr>
        <w:t>Low training error</w:t>
      </w:r>
      <w:r w:rsidRPr="00346568">
        <w:t>.</w:t>
      </w:r>
    </w:p>
    <w:p w14:paraId="4B3E4226" w14:textId="77777777" w:rsidR="00346568" w:rsidRPr="00346568" w:rsidRDefault="00346568" w:rsidP="00346568">
      <w:pPr>
        <w:numPr>
          <w:ilvl w:val="0"/>
          <w:numId w:val="31"/>
        </w:numPr>
      </w:pPr>
      <w:r w:rsidRPr="00346568">
        <w:rPr>
          <w:b/>
          <w:bCs/>
        </w:rPr>
        <w:t>High test error</w:t>
      </w:r>
      <w:r w:rsidRPr="00346568">
        <w:t xml:space="preserve"> (model doesn’t generalize well).</w:t>
      </w:r>
      <w:r w:rsidRPr="00346568">
        <w:br/>
      </w:r>
      <w:r w:rsidRPr="00346568">
        <w:rPr>
          <w:rFonts w:ascii="Segoe UI Emoji" w:hAnsi="Segoe UI Emoji" w:cs="Segoe UI Emoji"/>
        </w:rPr>
        <w:t>🔹</w:t>
      </w:r>
      <w:r w:rsidRPr="00346568">
        <w:t xml:space="preserve"> </w:t>
      </w:r>
      <w:r w:rsidRPr="00346568">
        <w:rPr>
          <w:b/>
          <w:bCs/>
        </w:rPr>
        <w:t>Fixes</w:t>
      </w:r>
      <w:r w:rsidRPr="00346568">
        <w:t>:</w:t>
      </w:r>
      <w:r w:rsidRPr="00346568">
        <w:br/>
      </w:r>
      <w:r w:rsidRPr="00346568">
        <w:rPr>
          <w:rFonts w:ascii="Segoe UI Emoji" w:hAnsi="Segoe UI Emoji" w:cs="Segoe UI Emoji"/>
        </w:rPr>
        <w:t>✅</w:t>
      </w:r>
      <w:r w:rsidRPr="00346568">
        <w:t xml:space="preserve"> Use </w:t>
      </w:r>
      <w:r w:rsidRPr="00346568">
        <w:rPr>
          <w:b/>
          <w:bCs/>
        </w:rPr>
        <w:t>simpler models</w:t>
      </w:r>
      <w:r w:rsidRPr="00346568">
        <w:t xml:space="preserve"> (regularization, pruning).</w:t>
      </w:r>
      <w:r w:rsidRPr="00346568">
        <w:br/>
      </w:r>
      <w:r w:rsidRPr="00346568">
        <w:rPr>
          <w:rFonts w:ascii="Segoe UI Emoji" w:hAnsi="Segoe UI Emoji" w:cs="Segoe UI Emoji"/>
        </w:rPr>
        <w:t>✅</w:t>
      </w:r>
      <w:r w:rsidRPr="00346568">
        <w:t xml:space="preserve"> </w:t>
      </w:r>
      <w:r w:rsidRPr="00346568">
        <w:rPr>
          <w:b/>
          <w:bCs/>
        </w:rPr>
        <w:t>Reduce features</w:t>
      </w:r>
      <w:r w:rsidRPr="00346568">
        <w:t xml:space="preserve"> (feature selection).</w:t>
      </w:r>
      <w:r w:rsidRPr="00346568">
        <w:br/>
      </w:r>
      <w:r w:rsidRPr="00346568">
        <w:rPr>
          <w:rFonts w:ascii="Segoe UI Emoji" w:hAnsi="Segoe UI Emoji" w:cs="Segoe UI Emoji"/>
        </w:rPr>
        <w:t>✅</w:t>
      </w:r>
      <w:r w:rsidRPr="00346568">
        <w:t xml:space="preserve"> Increase </w:t>
      </w:r>
      <w:r w:rsidRPr="00346568">
        <w:rPr>
          <w:b/>
          <w:bCs/>
        </w:rPr>
        <w:t>training data</w:t>
      </w:r>
      <w:r w:rsidRPr="00346568">
        <w:t xml:space="preserve"> (data augmentation).</w:t>
      </w:r>
    </w:p>
    <w:p w14:paraId="2E7C87AB" w14:textId="77777777" w:rsidR="00346568" w:rsidRPr="00346568" w:rsidRDefault="00346568" w:rsidP="00346568">
      <w:pPr>
        <w:ind w:left="720"/>
      </w:pPr>
      <w:r w:rsidRPr="00346568">
        <w:rPr>
          <w:rFonts w:ascii="Segoe UI Emoji" w:hAnsi="Segoe UI Emoji" w:cs="Segoe UI Emoji"/>
        </w:rPr>
        <w:t>📌</w:t>
      </w:r>
      <w:r w:rsidRPr="00346568">
        <w:t xml:space="preserve"> </w:t>
      </w:r>
      <w:r w:rsidRPr="00346568">
        <w:rPr>
          <w:b/>
          <w:bCs/>
        </w:rPr>
        <w:t>Example:</w:t>
      </w:r>
      <w:r w:rsidRPr="00346568">
        <w:br/>
        <w:t xml:space="preserve">A neural network with </w:t>
      </w:r>
      <w:r w:rsidRPr="00346568">
        <w:rPr>
          <w:b/>
          <w:bCs/>
        </w:rPr>
        <w:t>100 hidden layers</w:t>
      </w:r>
      <w:r w:rsidRPr="00346568">
        <w:t xml:space="preserve"> trained on a </w:t>
      </w:r>
      <w:r w:rsidRPr="00346568">
        <w:rPr>
          <w:b/>
          <w:bCs/>
        </w:rPr>
        <w:t>small dataset</w:t>
      </w:r>
      <w:r w:rsidRPr="00346568">
        <w:t xml:space="preserve"> will overfit and perform badly on new data.</w:t>
      </w:r>
    </w:p>
    <w:p w14:paraId="7A6D791E" w14:textId="77777777" w:rsidR="00346568" w:rsidRPr="00346568" w:rsidRDefault="00346568" w:rsidP="00346568">
      <w:pPr>
        <w:ind w:left="720"/>
      </w:pPr>
      <w:r w:rsidRPr="00346568">
        <w:pict w14:anchorId="5D184C7C">
          <v:rect id="_x0000_i1228" style="width:0;height:1.5pt" o:hralign="center" o:hrstd="t" o:hr="t" fillcolor="#a0a0a0" stroked="f"/>
        </w:pict>
      </w:r>
    </w:p>
    <w:p w14:paraId="54CC7779" w14:textId="77777777" w:rsidR="00346568" w:rsidRPr="00346568" w:rsidRDefault="00346568" w:rsidP="00346568">
      <w:pPr>
        <w:ind w:left="720"/>
        <w:rPr>
          <w:b/>
          <w:bCs/>
        </w:rPr>
      </w:pPr>
      <w:r w:rsidRPr="00346568">
        <w:rPr>
          <w:b/>
          <w:bCs/>
        </w:rPr>
        <w:t>C) Bias-Variance Tradeoff</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6"/>
        <w:gridCol w:w="6254"/>
      </w:tblGrid>
      <w:tr w:rsidR="00346568" w:rsidRPr="00346568" w14:paraId="36B7E93C" w14:textId="77777777" w:rsidTr="00346568">
        <w:trPr>
          <w:tblHeader/>
          <w:tblCellSpacing w:w="15" w:type="dxa"/>
        </w:trPr>
        <w:tc>
          <w:tcPr>
            <w:tcW w:w="0" w:type="auto"/>
            <w:vAlign w:val="center"/>
            <w:hideMark/>
          </w:tcPr>
          <w:p w14:paraId="4310354C" w14:textId="77777777" w:rsidR="00346568" w:rsidRPr="00346568" w:rsidRDefault="00346568" w:rsidP="00346568">
            <w:pPr>
              <w:ind w:left="720"/>
              <w:rPr>
                <w:b/>
                <w:bCs/>
              </w:rPr>
            </w:pPr>
            <w:r w:rsidRPr="00346568">
              <w:rPr>
                <w:b/>
                <w:bCs/>
              </w:rPr>
              <w:t>Scenario</w:t>
            </w:r>
          </w:p>
        </w:tc>
        <w:tc>
          <w:tcPr>
            <w:tcW w:w="0" w:type="auto"/>
            <w:vAlign w:val="center"/>
            <w:hideMark/>
          </w:tcPr>
          <w:p w14:paraId="5FD9845E" w14:textId="77777777" w:rsidR="00346568" w:rsidRPr="00346568" w:rsidRDefault="00346568" w:rsidP="00346568">
            <w:pPr>
              <w:ind w:left="720"/>
              <w:rPr>
                <w:b/>
                <w:bCs/>
              </w:rPr>
            </w:pPr>
            <w:r w:rsidRPr="00346568">
              <w:rPr>
                <w:b/>
                <w:bCs/>
              </w:rPr>
              <w:t>Solution</w:t>
            </w:r>
          </w:p>
        </w:tc>
      </w:tr>
      <w:tr w:rsidR="00346568" w:rsidRPr="00346568" w14:paraId="3E4745BC" w14:textId="77777777" w:rsidTr="00346568">
        <w:trPr>
          <w:tblCellSpacing w:w="15" w:type="dxa"/>
        </w:trPr>
        <w:tc>
          <w:tcPr>
            <w:tcW w:w="0" w:type="auto"/>
            <w:vAlign w:val="center"/>
            <w:hideMark/>
          </w:tcPr>
          <w:p w14:paraId="487B6987" w14:textId="77777777" w:rsidR="00346568" w:rsidRPr="00346568" w:rsidRDefault="00346568" w:rsidP="00346568">
            <w:pPr>
              <w:ind w:left="720"/>
            </w:pPr>
            <w:r w:rsidRPr="00346568">
              <w:t>High Bias (Underfitting)</w:t>
            </w:r>
          </w:p>
        </w:tc>
        <w:tc>
          <w:tcPr>
            <w:tcW w:w="0" w:type="auto"/>
            <w:vAlign w:val="center"/>
            <w:hideMark/>
          </w:tcPr>
          <w:p w14:paraId="418C4BDD" w14:textId="77777777" w:rsidR="00346568" w:rsidRPr="00346568" w:rsidRDefault="00346568" w:rsidP="00346568">
            <w:pPr>
              <w:ind w:left="720"/>
            </w:pPr>
            <w:r w:rsidRPr="00346568">
              <w:t>Increase model complexity, add more features</w:t>
            </w:r>
          </w:p>
        </w:tc>
      </w:tr>
      <w:tr w:rsidR="00346568" w:rsidRPr="00346568" w14:paraId="232366C4" w14:textId="77777777" w:rsidTr="00346568">
        <w:trPr>
          <w:tblCellSpacing w:w="15" w:type="dxa"/>
        </w:trPr>
        <w:tc>
          <w:tcPr>
            <w:tcW w:w="0" w:type="auto"/>
            <w:vAlign w:val="center"/>
            <w:hideMark/>
          </w:tcPr>
          <w:p w14:paraId="4F4B1F14" w14:textId="77777777" w:rsidR="00346568" w:rsidRPr="00346568" w:rsidRDefault="00346568" w:rsidP="00346568">
            <w:pPr>
              <w:ind w:left="720"/>
            </w:pPr>
            <w:r w:rsidRPr="00346568">
              <w:t>High Variance (Overfitting)</w:t>
            </w:r>
          </w:p>
        </w:tc>
        <w:tc>
          <w:tcPr>
            <w:tcW w:w="0" w:type="auto"/>
            <w:vAlign w:val="center"/>
            <w:hideMark/>
          </w:tcPr>
          <w:p w14:paraId="0FF41DAE" w14:textId="77777777" w:rsidR="00346568" w:rsidRPr="00346568" w:rsidRDefault="00346568" w:rsidP="00346568">
            <w:pPr>
              <w:ind w:left="720"/>
            </w:pPr>
            <w:r w:rsidRPr="00346568">
              <w:t>Reduce model complexity, use regularization, increase training data</w:t>
            </w:r>
          </w:p>
        </w:tc>
      </w:tr>
      <w:tr w:rsidR="00346568" w:rsidRPr="00346568" w14:paraId="01FFC87E" w14:textId="77777777" w:rsidTr="00346568">
        <w:trPr>
          <w:tblCellSpacing w:w="15" w:type="dxa"/>
        </w:trPr>
        <w:tc>
          <w:tcPr>
            <w:tcW w:w="0" w:type="auto"/>
            <w:vAlign w:val="center"/>
            <w:hideMark/>
          </w:tcPr>
          <w:p w14:paraId="202A3CC7" w14:textId="77777777" w:rsidR="00346568" w:rsidRPr="00346568" w:rsidRDefault="00346568" w:rsidP="00346568">
            <w:pPr>
              <w:ind w:left="720"/>
            </w:pPr>
            <w:r w:rsidRPr="00346568">
              <w:t>Balanced Model</w:t>
            </w:r>
          </w:p>
        </w:tc>
        <w:tc>
          <w:tcPr>
            <w:tcW w:w="0" w:type="auto"/>
            <w:vAlign w:val="center"/>
            <w:hideMark/>
          </w:tcPr>
          <w:p w14:paraId="0F6A7464" w14:textId="77777777" w:rsidR="00346568" w:rsidRPr="00346568" w:rsidRDefault="00346568" w:rsidP="00346568">
            <w:pPr>
              <w:ind w:left="720"/>
            </w:pPr>
            <w:r w:rsidRPr="00346568">
              <w:t>Good training and test performance</w:t>
            </w:r>
          </w:p>
        </w:tc>
      </w:tr>
    </w:tbl>
    <w:p w14:paraId="4CBB4B09" w14:textId="77777777" w:rsidR="00346568" w:rsidRPr="00346568" w:rsidRDefault="00346568" w:rsidP="00346568">
      <w:pPr>
        <w:ind w:left="720"/>
      </w:pPr>
      <w:r w:rsidRPr="00346568">
        <w:pict w14:anchorId="083B2A5D">
          <v:rect id="_x0000_i1229" style="width:0;height:1.5pt" o:hralign="center" o:hrstd="t" o:hr="t" fillcolor="#a0a0a0" stroked="f"/>
        </w:pict>
      </w:r>
    </w:p>
    <w:p w14:paraId="483A7A21" w14:textId="77777777" w:rsidR="00346568" w:rsidRPr="00346568" w:rsidRDefault="00346568" w:rsidP="00346568">
      <w:pPr>
        <w:ind w:left="720"/>
        <w:rPr>
          <w:b/>
          <w:bCs/>
        </w:rPr>
      </w:pPr>
      <w:r w:rsidRPr="00346568">
        <w:rPr>
          <w:b/>
          <w:bCs/>
        </w:rPr>
        <w:t>3. Bias, Variance, and Recall</w:t>
      </w:r>
    </w:p>
    <w:p w14:paraId="066C1703" w14:textId="77777777" w:rsidR="00346568" w:rsidRPr="00346568" w:rsidRDefault="00346568" w:rsidP="00346568">
      <w:pPr>
        <w:ind w:left="720"/>
        <w:rPr>
          <w:b/>
          <w:bCs/>
        </w:rPr>
      </w:pPr>
      <w:r w:rsidRPr="00346568">
        <w:rPr>
          <w:b/>
          <w:bCs/>
        </w:rPr>
        <w:t>A) High Recall and Bias-Variance Tradeoff</w:t>
      </w:r>
    </w:p>
    <w:p w14:paraId="7BBB8B74" w14:textId="77777777" w:rsidR="00346568" w:rsidRPr="00346568" w:rsidRDefault="00346568" w:rsidP="00346568">
      <w:pPr>
        <w:numPr>
          <w:ilvl w:val="0"/>
          <w:numId w:val="32"/>
        </w:numPr>
      </w:pPr>
      <w:r w:rsidRPr="00346568">
        <w:rPr>
          <w:b/>
          <w:bCs/>
        </w:rPr>
        <w:t>High recall models may have high variance</w:t>
      </w:r>
      <w:r w:rsidRPr="00346568">
        <w:t xml:space="preserve"> (they capture all positive cases, even if some are wrong).</w:t>
      </w:r>
    </w:p>
    <w:p w14:paraId="64E1D846" w14:textId="77777777" w:rsidR="00346568" w:rsidRPr="00346568" w:rsidRDefault="00346568" w:rsidP="00346568">
      <w:pPr>
        <w:numPr>
          <w:ilvl w:val="0"/>
          <w:numId w:val="32"/>
        </w:numPr>
      </w:pPr>
      <w:r w:rsidRPr="00346568">
        <w:rPr>
          <w:b/>
          <w:bCs/>
        </w:rPr>
        <w:t>Low recall models may have high bias</w:t>
      </w:r>
      <w:r w:rsidRPr="00346568">
        <w:t xml:space="preserve"> (they miss too many positives).</w:t>
      </w:r>
    </w:p>
    <w:p w14:paraId="4732EE70" w14:textId="77777777" w:rsidR="00346568" w:rsidRPr="00346568" w:rsidRDefault="00346568" w:rsidP="00346568">
      <w:pPr>
        <w:numPr>
          <w:ilvl w:val="0"/>
          <w:numId w:val="32"/>
        </w:numPr>
      </w:pPr>
      <w:r w:rsidRPr="00346568">
        <w:t>The goal is to balance both.</w:t>
      </w:r>
    </w:p>
    <w:p w14:paraId="07F225F1" w14:textId="77777777" w:rsidR="00346568" w:rsidRPr="00346568" w:rsidRDefault="00346568" w:rsidP="00346568">
      <w:pPr>
        <w:ind w:left="720"/>
        <w:rPr>
          <w:b/>
          <w:bCs/>
        </w:rPr>
      </w:pPr>
      <w:r w:rsidRPr="00346568">
        <w:rPr>
          <w:b/>
          <w:bCs/>
        </w:rPr>
        <w:t>B) Bias and Variance in Different ML Models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41"/>
        <w:gridCol w:w="1604"/>
        <w:gridCol w:w="1640"/>
        <w:gridCol w:w="3198"/>
      </w:tblGrid>
      <w:tr w:rsidR="00346568" w:rsidRPr="00346568" w14:paraId="14C29664" w14:textId="77777777" w:rsidTr="00346568">
        <w:trPr>
          <w:tblHeader/>
          <w:tblCellSpacing w:w="15" w:type="dxa"/>
        </w:trPr>
        <w:tc>
          <w:tcPr>
            <w:tcW w:w="0" w:type="auto"/>
            <w:vAlign w:val="center"/>
            <w:hideMark/>
          </w:tcPr>
          <w:p w14:paraId="6FA64D90" w14:textId="77777777" w:rsidR="00346568" w:rsidRPr="00346568" w:rsidRDefault="00346568" w:rsidP="00346568">
            <w:pPr>
              <w:ind w:left="720"/>
              <w:rPr>
                <w:b/>
                <w:bCs/>
              </w:rPr>
            </w:pPr>
            <w:r w:rsidRPr="00346568">
              <w:rPr>
                <w:b/>
                <w:bCs/>
              </w:rPr>
              <w:t>Model</w:t>
            </w:r>
          </w:p>
        </w:tc>
        <w:tc>
          <w:tcPr>
            <w:tcW w:w="0" w:type="auto"/>
            <w:vAlign w:val="center"/>
            <w:hideMark/>
          </w:tcPr>
          <w:p w14:paraId="59FA844C" w14:textId="77777777" w:rsidR="00346568" w:rsidRPr="00346568" w:rsidRDefault="00346568" w:rsidP="00346568">
            <w:pPr>
              <w:ind w:left="720"/>
              <w:rPr>
                <w:b/>
                <w:bCs/>
              </w:rPr>
            </w:pPr>
            <w:r w:rsidRPr="00346568">
              <w:rPr>
                <w:b/>
                <w:bCs/>
              </w:rPr>
              <w:t>Bias</w:t>
            </w:r>
          </w:p>
        </w:tc>
        <w:tc>
          <w:tcPr>
            <w:tcW w:w="0" w:type="auto"/>
            <w:vAlign w:val="center"/>
            <w:hideMark/>
          </w:tcPr>
          <w:p w14:paraId="7AB24287" w14:textId="77777777" w:rsidR="00346568" w:rsidRPr="00346568" w:rsidRDefault="00346568" w:rsidP="00346568">
            <w:pPr>
              <w:ind w:left="720"/>
              <w:rPr>
                <w:b/>
                <w:bCs/>
              </w:rPr>
            </w:pPr>
            <w:r w:rsidRPr="00346568">
              <w:rPr>
                <w:b/>
                <w:bCs/>
              </w:rPr>
              <w:t>Variance</w:t>
            </w:r>
          </w:p>
        </w:tc>
        <w:tc>
          <w:tcPr>
            <w:tcW w:w="0" w:type="auto"/>
            <w:vAlign w:val="center"/>
            <w:hideMark/>
          </w:tcPr>
          <w:p w14:paraId="23AF3CF7" w14:textId="77777777" w:rsidR="00346568" w:rsidRPr="00346568" w:rsidRDefault="00346568" w:rsidP="00346568">
            <w:pPr>
              <w:ind w:left="720"/>
              <w:rPr>
                <w:b/>
                <w:bCs/>
              </w:rPr>
            </w:pPr>
            <w:r w:rsidRPr="00346568">
              <w:rPr>
                <w:b/>
                <w:bCs/>
              </w:rPr>
              <w:t>Generalization Ability</w:t>
            </w:r>
          </w:p>
        </w:tc>
      </w:tr>
      <w:tr w:rsidR="00346568" w:rsidRPr="00346568" w14:paraId="7713411E" w14:textId="77777777" w:rsidTr="00346568">
        <w:trPr>
          <w:tblCellSpacing w:w="15" w:type="dxa"/>
        </w:trPr>
        <w:tc>
          <w:tcPr>
            <w:tcW w:w="0" w:type="auto"/>
            <w:vAlign w:val="center"/>
            <w:hideMark/>
          </w:tcPr>
          <w:p w14:paraId="081038D2" w14:textId="77777777" w:rsidR="00346568" w:rsidRPr="00346568" w:rsidRDefault="00346568" w:rsidP="00346568">
            <w:pPr>
              <w:ind w:left="720"/>
            </w:pPr>
            <w:r w:rsidRPr="00346568">
              <w:rPr>
                <w:b/>
                <w:bCs/>
              </w:rPr>
              <w:t>Linear Regression</w:t>
            </w:r>
          </w:p>
        </w:tc>
        <w:tc>
          <w:tcPr>
            <w:tcW w:w="0" w:type="auto"/>
            <w:vAlign w:val="center"/>
            <w:hideMark/>
          </w:tcPr>
          <w:p w14:paraId="7160967F" w14:textId="77777777" w:rsidR="00346568" w:rsidRPr="00346568" w:rsidRDefault="00346568" w:rsidP="00346568">
            <w:pPr>
              <w:ind w:left="720"/>
            </w:pPr>
            <w:r w:rsidRPr="00346568">
              <w:t>High</w:t>
            </w:r>
          </w:p>
        </w:tc>
        <w:tc>
          <w:tcPr>
            <w:tcW w:w="0" w:type="auto"/>
            <w:vAlign w:val="center"/>
            <w:hideMark/>
          </w:tcPr>
          <w:p w14:paraId="217A678C" w14:textId="77777777" w:rsidR="00346568" w:rsidRPr="00346568" w:rsidRDefault="00346568" w:rsidP="00346568">
            <w:pPr>
              <w:ind w:left="720"/>
            </w:pPr>
            <w:r w:rsidRPr="00346568">
              <w:t>Low</w:t>
            </w:r>
          </w:p>
        </w:tc>
        <w:tc>
          <w:tcPr>
            <w:tcW w:w="0" w:type="auto"/>
            <w:vAlign w:val="center"/>
            <w:hideMark/>
          </w:tcPr>
          <w:p w14:paraId="6FE31E6D" w14:textId="77777777" w:rsidR="00346568" w:rsidRPr="00346568" w:rsidRDefault="00346568" w:rsidP="00346568">
            <w:pPr>
              <w:ind w:left="720"/>
            </w:pPr>
            <w:r w:rsidRPr="00346568">
              <w:t>Poor for non-linear data</w:t>
            </w:r>
          </w:p>
        </w:tc>
      </w:tr>
      <w:tr w:rsidR="00346568" w:rsidRPr="00346568" w14:paraId="11556B17" w14:textId="77777777" w:rsidTr="00346568">
        <w:trPr>
          <w:tblCellSpacing w:w="15" w:type="dxa"/>
        </w:trPr>
        <w:tc>
          <w:tcPr>
            <w:tcW w:w="0" w:type="auto"/>
            <w:vAlign w:val="center"/>
            <w:hideMark/>
          </w:tcPr>
          <w:p w14:paraId="38B6101D" w14:textId="77777777" w:rsidR="00346568" w:rsidRPr="00346568" w:rsidRDefault="00346568" w:rsidP="00346568">
            <w:pPr>
              <w:ind w:left="720"/>
            </w:pPr>
            <w:r w:rsidRPr="00346568">
              <w:rPr>
                <w:b/>
                <w:bCs/>
              </w:rPr>
              <w:t>Decision Trees</w:t>
            </w:r>
          </w:p>
        </w:tc>
        <w:tc>
          <w:tcPr>
            <w:tcW w:w="0" w:type="auto"/>
            <w:vAlign w:val="center"/>
            <w:hideMark/>
          </w:tcPr>
          <w:p w14:paraId="3B94F7E3" w14:textId="77777777" w:rsidR="00346568" w:rsidRPr="00346568" w:rsidRDefault="00346568" w:rsidP="00346568">
            <w:pPr>
              <w:ind w:left="720"/>
            </w:pPr>
            <w:r w:rsidRPr="00346568">
              <w:t>Low</w:t>
            </w:r>
          </w:p>
        </w:tc>
        <w:tc>
          <w:tcPr>
            <w:tcW w:w="0" w:type="auto"/>
            <w:vAlign w:val="center"/>
            <w:hideMark/>
          </w:tcPr>
          <w:p w14:paraId="5CF680A7" w14:textId="77777777" w:rsidR="00346568" w:rsidRPr="00346568" w:rsidRDefault="00346568" w:rsidP="00346568">
            <w:pPr>
              <w:ind w:left="720"/>
            </w:pPr>
            <w:r w:rsidRPr="00346568">
              <w:t>High</w:t>
            </w:r>
          </w:p>
        </w:tc>
        <w:tc>
          <w:tcPr>
            <w:tcW w:w="0" w:type="auto"/>
            <w:vAlign w:val="center"/>
            <w:hideMark/>
          </w:tcPr>
          <w:p w14:paraId="77B2618E" w14:textId="77777777" w:rsidR="00346568" w:rsidRPr="00346568" w:rsidRDefault="00346568" w:rsidP="00346568">
            <w:pPr>
              <w:ind w:left="720"/>
            </w:pPr>
            <w:r w:rsidRPr="00346568">
              <w:t>High risk of overfitting</w:t>
            </w:r>
          </w:p>
        </w:tc>
      </w:tr>
      <w:tr w:rsidR="00346568" w:rsidRPr="00346568" w14:paraId="4154971B" w14:textId="77777777" w:rsidTr="00346568">
        <w:trPr>
          <w:tblCellSpacing w:w="15" w:type="dxa"/>
        </w:trPr>
        <w:tc>
          <w:tcPr>
            <w:tcW w:w="0" w:type="auto"/>
            <w:vAlign w:val="center"/>
            <w:hideMark/>
          </w:tcPr>
          <w:p w14:paraId="14FA176B" w14:textId="77777777" w:rsidR="00346568" w:rsidRPr="00346568" w:rsidRDefault="00346568" w:rsidP="00346568">
            <w:pPr>
              <w:ind w:left="720"/>
            </w:pPr>
            <w:r w:rsidRPr="00346568">
              <w:rPr>
                <w:b/>
                <w:bCs/>
              </w:rPr>
              <w:t>Random Forest</w:t>
            </w:r>
          </w:p>
        </w:tc>
        <w:tc>
          <w:tcPr>
            <w:tcW w:w="0" w:type="auto"/>
            <w:vAlign w:val="center"/>
            <w:hideMark/>
          </w:tcPr>
          <w:p w14:paraId="596110FA" w14:textId="77777777" w:rsidR="00346568" w:rsidRPr="00346568" w:rsidRDefault="00346568" w:rsidP="00346568">
            <w:pPr>
              <w:ind w:left="720"/>
            </w:pPr>
            <w:r w:rsidRPr="00346568">
              <w:t>Medium</w:t>
            </w:r>
          </w:p>
        </w:tc>
        <w:tc>
          <w:tcPr>
            <w:tcW w:w="0" w:type="auto"/>
            <w:vAlign w:val="center"/>
            <w:hideMark/>
          </w:tcPr>
          <w:p w14:paraId="7BD52DFE" w14:textId="77777777" w:rsidR="00346568" w:rsidRPr="00346568" w:rsidRDefault="00346568" w:rsidP="00346568">
            <w:pPr>
              <w:ind w:left="720"/>
            </w:pPr>
            <w:r w:rsidRPr="00346568">
              <w:t>Medium</w:t>
            </w:r>
          </w:p>
        </w:tc>
        <w:tc>
          <w:tcPr>
            <w:tcW w:w="0" w:type="auto"/>
            <w:vAlign w:val="center"/>
            <w:hideMark/>
          </w:tcPr>
          <w:p w14:paraId="3C526E0C" w14:textId="77777777" w:rsidR="00346568" w:rsidRPr="00346568" w:rsidRDefault="00346568" w:rsidP="00346568">
            <w:pPr>
              <w:ind w:left="720"/>
            </w:pPr>
            <w:r w:rsidRPr="00346568">
              <w:t>Good</w:t>
            </w:r>
          </w:p>
        </w:tc>
      </w:tr>
      <w:tr w:rsidR="00346568" w:rsidRPr="00346568" w14:paraId="5DE63EA8" w14:textId="77777777" w:rsidTr="00346568">
        <w:trPr>
          <w:tblCellSpacing w:w="15" w:type="dxa"/>
        </w:trPr>
        <w:tc>
          <w:tcPr>
            <w:tcW w:w="0" w:type="auto"/>
            <w:vAlign w:val="center"/>
            <w:hideMark/>
          </w:tcPr>
          <w:p w14:paraId="6535AAFE" w14:textId="77777777" w:rsidR="00346568" w:rsidRPr="00346568" w:rsidRDefault="00346568" w:rsidP="00346568">
            <w:pPr>
              <w:ind w:left="720"/>
            </w:pPr>
            <w:r w:rsidRPr="00346568">
              <w:rPr>
                <w:b/>
                <w:bCs/>
              </w:rPr>
              <w:t>Neural Networks</w:t>
            </w:r>
          </w:p>
        </w:tc>
        <w:tc>
          <w:tcPr>
            <w:tcW w:w="0" w:type="auto"/>
            <w:vAlign w:val="center"/>
            <w:hideMark/>
          </w:tcPr>
          <w:p w14:paraId="56EDB75A" w14:textId="77777777" w:rsidR="00346568" w:rsidRPr="00346568" w:rsidRDefault="00346568" w:rsidP="00346568">
            <w:pPr>
              <w:ind w:left="720"/>
            </w:pPr>
            <w:r w:rsidRPr="00346568">
              <w:t>Varies</w:t>
            </w:r>
          </w:p>
        </w:tc>
        <w:tc>
          <w:tcPr>
            <w:tcW w:w="0" w:type="auto"/>
            <w:vAlign w:val="center"/>
            <w:hideMark/>
          </w:tcPr>
          <w:p w14:paraId="789FD2CE" w14:textId="77777777" w:rsidR="00346568" w:rsidRPr="00346568" w:rsidRDefault="00346568" w:rsidP="00346568">
            <w:pPr>
              <w:ind w:left="720"/>
            </w:pPr>
            <w:r w:rsidRPr="00346568">
              <w:t>Varies</w:t>
            </w:r>
          </w:p>
        </w:tc>
        <w:tc>
          <w:tcPr>
            <w:tcW w:w="0" w:type="auto"/>
            <w:vAlign w:val="center"/>
            <w:hideMark/>
          </w:tcPr>
          <w:p w14:paraId="2667243F" w14:textId="77777777" w:rsidR="00346568" w:rsidRPr="00346568" w:rsidRDefault="00346568" w:rsidP="00346568">
            <w:pPr>
              <w:ind w:left="720"/>
            </w:pPr>
            <w:r w:rsidRPr="00346568">
              <w:t>Depends on architecture</w:t>
            </w:r>
          </w:p>
        </w:tc>
      </w:tr>
    </w:tbl>
    <w:p w14:paraId="20E71B75" w14:textId="77777777" w:rsidR="00C67D9F" w:rsidRPr="004E29F9" w:rsidRDefault="00C67D9F" w:rsidP="004E29F9">
      <w:pPr>
        <w:ind w:left="720"/>
      </w:pPr>
    </w:p>
    <w:p w14:paraId="178E2F7F" w14:textId="77777777" w:rsidR="004E29F9" w:rsidRPr="00795143" w:rsidRDefault="004E29F9" w:rsidP="00795143">
      <w:pPr>
        <w:ind w:left="720"/>
      </w:pPr>
    </w:p>
    <w:p w14:paraId="49FEE0B6" w14:textId="77777777" w:rsidR="00D07FC6" w:rsidRPr="00FC7DFB" w:rsidRDefault="00D07FC6" w:rsidP="00D07FC6">
      <w:pPr>
        <w:ind w:left="720"/>
      </w:pPr>
    </w:p>
    <w:p w14:paraId="34893B0C" w14:textId="77777777" w:rsidR="00F9582E" w:rsidRPr="00A74CB2" w:rsidRDefault="00F9582E" w:rsidP="0050700F">
      <w:pPr>
        <w:ind w:left="720"/>
      </w:pPr>
    </w:p>
    <w:p w14:paraId="740BB7F6" w14:textId="77777777" w:rsidR="00A74CB2" w:rsidRPr="00A74CB2" w:rsidRDefault="00A74CB2" w:rsidP="00A74CB2">
      <w:pPr>
        <w:ind w:left="720"/>
      </w:pPr>
    </w:p>
    <w:p w14:paraId="6B33887A" w14:textId="626D156D" w:rsidR="00A314C7" w:rsidRPr="00AC6236" w:rsidRDefault="00A314C7"/>
    <w:p w14:paraId="5F377112" w14:textId="77777777" w:rsidR="002E0D3D" w:rsidRPr="00AC6236" w:rsidRDefault="002E0D3D"/>
    <w:sectPr w:rsidR="002E0D3D" w:rsidRPr="00AC62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80A11"/>
    <w:multiLevelType w:val="multilevel"/>
    <w:tmpl w:val="E4D69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D010E7"/>
    <w:multiLevelType w:val="multilevel"/>
    <w:tmpl w:val="424C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D0C21"/>
    <w:multiLevelType w:val="multilevel"/>
    <w:tmpl w:val="1A0CC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3B1A8A"/>
    <w:multiLevelType w:val="multilevel"/>
    <w:tmpl w:val="C616B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020603"/>
    <w:multiLevelType w:val="multilevel"/>
    <w:tmpl w:val="97F2A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0A1E8C"/>
    <w:multiLevelType w:val="multilevel"/>
    <w:tmpl w:val="0F385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680B42"/>
    <w:multiLevelType w:val="multilevel"/>
    <w:tmpl w:val="27A68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DA67FC"/>
    <w:multiLevelType w:val="multilevel"/>
    <w:tmpl w:val="EF00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2D7065"/>
    <w:multiLevelType w:val="multilevel"/>
    <w:tmpl w:val="3F261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257A16"/>
    <w:multiLevelType w:val="multilevel"/>
    <w:tmpl w:val="DB0A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D1F25"/>
    <w:multiLevelType w:val="multilevel"/>
    <w:tmpl w:val="F762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E8027B"/>
    <w:multiLevelType w:val="multilevel"/>
    <w:tmpl w:val="B24E0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CD43D1"/>
    <w:multiLevelType w:val="multilevel"/>
    <w:tmpl w:val="C046F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2A1CF4"/>
    <w:multiLevelType w:val="multilevel"/>
    <w:tmpl w:val="C694B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CF7DB8"/>
    <w:multiLevelType w:val="multilevel"/>
    <w:tmpl w:val="7FD4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C5219C"/>
    <w:multiLevelType w:val="multilevel"/>
    <w:tmpl w:val="47AAC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F4746E"/>
    <w:multiLevelType w:val="multilevel"/>
    <w:tmpl w:val="C2B4F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625FB6"/>
    <w:multiLevelType w:val="multilevel"/>
    <w:tmpl w:val="46464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7115B0"/>
    <w:multiLevelType w:val="multilevel"/>
    <w:tmpl w:val="5E96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E27E79"/>
    <w:multiLevelType w:val="multilevel"/>
    <w:tmpl w:val="8EA0F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4A2148"/>
    <w:multiLevelType w:val="multilevel"/>
    <w:tmpl w:val="E710C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541757"/>
    <w:multiLevelType w:val="multilevel"/>
    <w:tmpl w:val="44A6E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5A53CD"/>
    <w:multiLevelType w:val="multilevel"/>
    <w:tmpl w:val="72D24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98035C"/>
    <w:multiLevelType w:val="multilevel"/>
    <w:tmpl w:val="3A5A1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ED2F4C"/>
    <w:multiLevelType w:val="multilevel"/>
    <w:tmpl w:val="42F28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675540"/>
    <w:multiLevelType w:val="multilevel"/>
    <w:tmpl w:val="73FCF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B10380"/>
    <w:multiLevelType w:val="multilevel"/>
    <w:tmpl w:val="0BF28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040F10"/>
    <w:multiLevelType w:val="multilevel"/>
    <w:tmpl w:val="2B407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FF193F"/>
    <w:multiLevelType w:val="multilevel"/>
    <w:tmpl w:val="6AE42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693044"/>
    <w:multiLevelType w:val="multilevel"/>
    <w:tmpl w:val="BF1C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9E1DB3"/>
    <w:multiLevelType w:val="multilevel"/>
    <w:tmpl w:val="4C8E7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A73FCF"/>
    <w:multiLevelType w:val="multilevel"/>
    <w:tmpl w:val="764A88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7315547">
    <w:abstractNumId w:val="3"/>
  </w:num>
  <w:num w:numId="2" w16cid:durableId="1568614628">
    <w:abstractNumId w:val="7"/>
  </w:num>
  <w:num w:numId="3" w16cid:durableId="1515074727">
    <w:abstractNumId w:val="19"/>
  </w:num>
  <w:num w:numId="4" w16cid:durableId="420418990">
    <w:abstractNumId w:val="6"/>
  </w:num>
  <w:num w:numId="5" w16cid:durableId="1039014208">
    <w:abstractNumId w:val="10"/>
  </w:num>
  <w:num w:numId="6" w16cid:durableId="1652557246">
    <w:abstractNumId w:val="17"/>
  </w:num>
  <w:num w:numId="7" w16cid:durableId="842234322">
    <w:abstractNumId w:val="22"/>
  </w:num>
  <w:num w:numId="8" w16cid:durableId="463088105">
    <w:abstractNumId w:val="23"/>
  </w:num>
  <w:num w:numId="9" w16cid:durableId="357437294">
    <w:abstractNumId w:val="26"/>
  </w:num>
  <w:num w:numId="10" w16cid:durableId="1567645558">
    <w:abstractNumId w:val="20"/>
  </w:num>
  <w:num w:numId="11" w16cid:durableId="1180894050">
    <w:abstractNumId w:val="27"/>
  </w:num>
  <w:num w:numId="12" w16cid:durableId="771128984">
    <w:abstractNumId w:val="2"/>
  </w:num>
  <w:num w:numId="13" w16cid:durableId="1234896099">
    <w:abstractNumId w:val="21"/>
  </w:num>
  <w:num w:numId="14" w16cid:durableId="1735204421">
    <w:abstractNumId w:val="13"/>
  </w:num>
  <w:num w:numId="15" w16cid:durableId="1688748650">
    <w:abstractNumId w:val="25"/>
  </w:num>
  <w:num w:numId="16" w16cid:durableId="1929726205">
    <w:abstractNumId w:val="11"/>
  </w:num>
  <w:num w:numId="17" w16cid:durableId="1835534441">
    <w:abstractNumId w:val="9"/>
  </w:num>
  <w:num w:numId="18" w16cid:durableId="1278414727">
    <w:abstractNumId w:val="15"/>
  </w:num>
  <w:num w:numId="19" w16cid:durableId="1437752778">
    <w:abstractNumId w:val="14"/>
  </w:num>
  <w:num w:numId="20" w16cid:durableId="1330405629">
    <w:abstractNumId w:val="16"/>
  </w:num>
  <w:num w:numId="21" w16cid:durableId="1385524319">
    <w:abstractNumId w:val="0"/>
  </w:num>
  <w:num w:numId="22" w16cid:durableId="880094001">
    <w:abstractNumId w:val="1"/>
  </w:num>
  <w:num w:numId="23" w16cid:durableId="1272400284">
    <w:abstractNumId w:val="12"/>
  </w:num>
  <w:num w:numId="24" w16cid:durableId="2014141640">
    <w:abstractNumId w:val="18"/>
  </w:num>
  <w:num w:numId="25" w16cid:durableId="589315196">
    <w:abstractNumId w:val="24"/>
  </w:num>
  <w:num w:numId="26" w16cid:durableId="1525438432">
    <w:abstractNumId w:val="5"/>
  </w:num>
  <w:num w:numId="27" w16cid:durableId="1640645235">
    <w:abstractNumId w:val="31"/>
  </w:num>
  <w:num w:numId="28" w16cid:durableId="1708408364">
    <w:abstractNumId w:val="29"/>
  </w:num>
  <w:num w:numId="29" w16cid:durableId="1440492830">
    <w:abstractNumId w:val="30"/>
  </w:num>
  <w:num w:numId="30" w16cid:durableId="1571236650">
    <w:abstractNumId w:val="4"/>
  </w:num>
  <w:num w:numId="31" w16cid:durableId="1585601252">
    <w:abstractNumId w:val="8"/>
  </w:num>
  <w:num w:numId="32" w16cid:durableId="54286477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105"/>
    <w:rsid w:val="002E0D3D"/>
    <w:rsid w:val="00306052"/>
    <w:rsid w:val="00346568"/>
    <w:rsid w:val="00374E97"/>
    <w:rsid w:val="00380212"/>
    <w:rsid w:val="004E29F9"/>
    <w:rsid w:val="0050700F"/>
    <w:rsid w:val="005323E5"/>
    <w:rsid w:val="00563590"/>
    <w:rsid w:val="00576048"/>
    <w:rsid w:val="00580256"/>
    <w:rsid w:val="005935C0"/>
    <w:rsid w:val="005D6DD8"/>
    <w:rsid w:val="00781DBD"/>
    <w:rsid w:val="00795143"/>
    <w:rsid w:val="008C5C4E"/>
    <w:rsid w:val="00903D52"/>
    <w:rsid w:val="009063D6"/>
    <w:rsid w:val="009730B6"/>
    <w:rsid w:val="00A314C7"/>
    <w:rsid w:val="00A664AF"/>
    <w:rsid w:val="00A74CB2"/>
    <w:rsid w:val="00AA3E49"/>
    <w:rsid w:val="00AB618B"/>
    <w:rsid w:val="00AC6236"/>
    <w:rsid w:val="00C00F09"/>
    <w:rsid w:val="00C134CB"/>
    <w:rsid w:val="00C67D9F"/>
    <w:rsid w:val="00D07FC6"/>
    <w:rsid w:val="00D15B79"/>
    <w:rsid w:val="00D24438"/>
    <w:rsid w:val="00D41105"/>
    <w:rsid w:val="00D86960"/>
    <w:rsid w:val="00F27262"/>
    <w:rsid w:val="00F9582E"/>
    <w:rsid w:val="00FC7DFB"/>
    <w:rsid w:val="00FF4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2C390"/>
  <w15:chartTrackingRefBased/>
  <w15:docId w15:val="{F3E0DC3C-C5B9-4521-9F64-4E67AD910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110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4110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4110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4110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4110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411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11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11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11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110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4110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4110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4110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4110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411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11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11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1105"/>
    <w:rPr>
      <w:rFonts w:eastAsiaTheme="majorEastAsia" w:cstheme="majorBidi"/>
      <w:color w:val="272727" w:themeColor="text1" w:themeTint="D8"/>
    </w:rPr>
  </w:style>
  <w:style w:type="paragraph" w:styleId="Title">
    <w:name w:val="Title"/>
    <w:basedOn w:val="Normal"/>
    <w:next w:val="Normal"/>
    <w:link w:val="TitleChar"/>
    <w:uiPriority w:val="10"/>
    <w:qFormat/>
    <w:rsid w:val="00D411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11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11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11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1105"/>
    <w:pPr>
      <w:spacing w:before="160"/>
      <w:jc w:val="center"/>
    </w:pPr>
    <w:rPr>
      <w:i/>
      <w:iCs/>
      <w:color w:val="404040" w:themeColor="text1" w:themeTint="BF"/>
    </w:rPr>
  </w:style>
  <w:style w:type="character" w:customStyle="1" w:styleId="QuoteChar">
    <w:name w:val="Quote Char"/>
    <w:basedOn w:val="DefaultParagraphFont"/>
    <w:link w:val="Quote"/>
    <w:uiPriority w:val="29"/>
    <w:rsid w:val="00D41105"/>
    <w:rPr>
      <w:i/>
      <w:iCs/>
      <w:color w:val="404040" w:themeColor="text1" w:themeTint="BF"/>
    </w:rPr>
  </w:style>
  <w:style w:type="paragraph" w:styleId="ListParagraph">
    <w:name w:val="List Paragraph"/>
    <w:basedOn w:val="Normal"/>
    <w:uiPriority w:val="34"/>
    <w:qFormat/>
    <w:rsid w:val="00D41105"/>
    <w:pPr>
      <w:ind w:left="720"/>
      <w:contextualSpacing/>
    </w:pPr>
  </w:style>
  <w:style w:type="character" w:styleId="IntenseEmphasis">
    <w:name w:val="Intense Emphasis"/>
    <w:basedOn w:val="DefaultParagraphFont"/>
    <w:uiPriority w:val="21"/>
    <w:qFormat/>
    <w:rsid w:val="00D41105"/>
    <w:rPr>
      <w:i/>
      <w:iCs/>
      <w:color w:val="2F5496" w:themeColor="accent1" w:themeShade="BF"/>
    </w:rPr>
  </w:style>
  <w:style w:type="paragraph" w:styleId="IntenseQuote">
    <w:name w:val="Intense Quote"/>
    <w:basedOn w:val="Normal"/>
    <w:next w:val="Normal"/>
    <w:link w:val="IntenseQuoteChar"/>
    <w:uiPriority w:val="30"/>
    <w:qFormat/>
    <w:rsid w:val="00D4110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41105"/>
    <w:rPr>
      <w:i/>
      <w:iCs/>
      <w:color w:val="2F5496" w:themeColor="accent1" w:themeShade="BF"/>
    </w:rPr>
  </w:style>
  <w:style w:type="character" w:styleId="IntenseReference">
    <w:name w:val="Intense Reference"/>
    <w:basedOn w:val="DefaultParagraphFont"/>
    <w:uiPriority w:val="32"/>
    <w:qFormat/>
    <w:rsid w:val="00D41105"/>
    <w:rPr>
      <w:b/>
      <w:bCs/>
      <w:smallCaps/>
      <w:color w:val="2F5496" w:themeColor="accent1" w:themeShade="BF"/>
      <w:spacing w:val="5"/>
    </w:rPr>
  </w:style>
  <w:style w:type="character" w:styleId="Hyperlink">
    <w:name w:val="Hyperlink"/>
    <w:basedOn w:val="DefaultParagraphFont"/>
    <w:uiPriority w:val="99"/>
    <w:unhideWhenUsed/>
    <w:rsid w:val="00D86960"/>
    <w:rPr>
      <w:color w:val="0563C1" w:themeColor="hyperlink"/>
      <w:u w:val="single"/>
    </w:rPr>
  </w:style>
  <w:style w:type="character" w:styleId="UnresolvedMention">
    <w:name w:val="Unresolved Mention"/>
    <w:basedOn w:val="DefaultParagraphFont"/>
    <w:uiPriority w:val="99"/>
    <w:semiHidden/>
    <w:unhideWhenUsed/>
    <w:rsid w:val="00D86960"/>
    <w:rPr>
      <w:color w:val="605E5C"/>
      <w:shd w:val="clear" w:color="auto" w:fill="E1DFDD"/>
    </w:rPr>
  </w:style>
  <w:style w:type="character" w:styleId="Strong">
    <w:name w:val="Strong"/>
    <w:basedOn w:val="DefaultParagraphFont"/>
    <w:uiPriority w:val="22"/>
    <w:qFormat/>
    <w:rsid w:val="009730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87526">
      <w:bodyDiv w:val="1"/>
      <w:marLeft w:val="0"/>
      <w:marRight w:val="0"/>
      <w:marTop w:val="0"/>
      <w:marBottom w:val="0"/>
      <w:divBdr>
        <w:top w:val="none" w:sz="0" w:space="0" w:color="auto"/>
        <w:left w:val="none" w:sz="0" w:space="0" w:color="auto"/>
        <w:bottom w:val="none" w:sz="0" w:space="0" w:color="auto"/>
        <w:right w:val="none" w:sz="0" w:space="0" w:color="auto"/>
      </w:divBdr>
    </w:div>
    <w:div w:id="17390328">
      <w:bodyDiv w:val="1"/>
      <w:marLeft w:val="0"/>
      <w:marRight w:val="0"/>
      <w:marTop w:val="0"/>
      <w:marBottom w:val="0"/>
      <w:divBdr>
        <w:top w:val="none" w:sz="0" w:space="0" w:color="auto"/>
        <w:left w:val="none" w:sz="0" w:space="0" w:color="auto"/>
        <w:bottom w:val="none" w:sz="0" w:space="0" w:color="auto"/>
        <w:right w:val="none" w:sz="0" w:space="0" w:color="auto"/>
      </w:divBdr>
    </w:div>
    <w:div w:id="21981499">
      <w:bodyDiv w:val="1"/>
      <w:marLeft w:val="0"/>
      <w:marRight w:val="0"/>
      <w:marTop w:val="0"/>
      <w:marBottom w:val="0"/>
      <w:divBdr>
        <w:top w:val="none" w:sz="0" w:space="0" w:color="auto"/>
        <w:left w:val="none" w:sz="0" w:space="0" w:color="auto"/>
        <w:bottom w:val="none" w:sz="0" w:space="0" w:color="auto"/>
        <w:right w:val="none" w:sz="0" w:space="0" w:color="auto"/>
      </w:divBdr>
      <w:divsChild>
        <w:div w:id="1611205296">
          <w:marLeft w:val="0"/>
          <w:marRight w:val="0"/>
          <w:marTop w:val="0"/>
          <w:marBottom w:val="0"/>
          <w:divBdr>
            <w:top w:val="none" w:sz="0" w:space="0" w:color="auto"/>
            <w:left w:val="none" w:sz="0" w:space="0" w:color="auto"/>
            <w:bottom w:val="none" w:sz="0" w:space="0" w:color="auto"/>
            <w:right w:val="none" w:sz="0" w:space="0" w:color="auto"/>
          </w:divBdr>
          <w:divsChild>
            <w:div w:id="656768368">
              <w:marLeft w:val="0"/>
              <w:marRight w:val="0"/>
              <w:marTop w:val="0"/>
              <w:marBottom w:val="0"/>
              <w:divBdr>
                <w:top w:val="none" w:sz="0" w:space="0" w:color="auto"/>
                <w:left w:val="none" w:sz="0" w:space="0" w:color="auto"/>
                <w:bottom w:val="none" w:sz="0" w:space="0" w:color="auto"/>
                <w:right w:val="none" w:sz="0" w:space="0" w:color="auto"/>
              </w:divBdr>
            </w:div>
            <w:div w:id="96752905">
              <w:marLeft w:val="0"/>
              <w:marRight w:val="0"/>
              <w:marTop w:val="0"/>
              <w:marBottom w:val="0"/>
              <w:divBdr>
                <w:top w:val="none" w:sz="0" w:space="0" w:color="auto"/>
                <w:left w:val="none" w:sz="0" w:space="0" w:color="auto"/>
                <w:bottom w:val="none" w:sz="0" w:space="0" w:color="auto"/>
                <w:right w:val="none" w:sz="0" w:space="0" w:color="auto"/>
              </w:divBdr>
              <w:divsChild>
                <w:div w:id="385950939">
                  <w:marLeft w:val="0"/>
                  <w:marRight w:val="0"/>
                  <w:marTop w:val="0"/>
                  <w:marBottom w:val="0"/>
                  <w:divBdr>
                    <w:top w:val="none" w:sz="0" w:space="0" w:color="auto"/>
                    <w:left w:val="none" w:sz="0" w:space="0" w:color="auto"/>
                    <w:bottom w:val="none" w:sz="0" w:space="0" w:color="auto"/>
                    <w:right w:val="none" w:sz="0" w:space="0" w:color="auto"/>
                  </w:divBdr>
                  <w:divsChild>
                    <w:div w:id="15041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1090">
              <w:marLeft w:val="0"/>
              <w:marRight w:val="0"/>
              <w:marTop w:val="0"/>
              <w:marBottom w:val="0"/>
              <w:divBdr>
                <w:top w:val="none" w:sz="0" w:space="0" w:color="auto"/>
                <w:left w:val="none" w:sz="0" w:space="0" w:color="auto"/>
                <w:bottom w:val="none" w:sz="0" w:space="0" w:color="auto"/>
                <w:right w:val="none" w:sz="0" w:space="0" w:color="auto"/>
              </w:divBdr>
            </w:div>
          </w:divsChild>
        </w:div>
        <w:div w:id="1997371627">
          <w:marLeft w:val="0"/>
          <w:marRight w:val="0"/>
          <w:marTop w:val="0"/>
          <w:marBottom w:val="0"/>
          <w:divBdr>
            <w:top w:val="none" w:sz="0" w:space="0" w:color="auto"/>
            <w:left w:val="none" w:sz="0" w:space="0" w:color="auto"/>
            <w:bottom w:val="none" w:sz="0" w:space="0" w:color="auto"/>
            <w:right w:val="none" w:sz="0" w:space="0" w:color="auto"/>
          </w:divBdr>
          <w:divsChild>
            <w:div w:id="332416385">
              <w:marLeft w:val="0"/>
              <w:marRight w:val="0"/>
              <w:marTop w:val="0"/>
              <w:marBottom w:val="0"/>
              <w:divBdr>
                <w:top w:val="none" w:sz="0" w:space="0" w:color="auto"/>
                <w:left w:val="none" w:sz="0" w:space="0" w:color="auto"/>
                <w:bottom w:val="none" w:sz="0" w:space="0" w:color="auto"/>
                <w:right w:val="none" w:sz="0" w:space="0" w:color="auto"/>
              </w:divBdr>
            </w:div>
            <w:div w:id="101149933">
              <w:marLeft w:val="0"/>
              <w:marRight w:val="0"/>
              <w:marTop w:val="0"/>
              <w:marBottom w:val="0"/>
              <w:divBdr>
                <w:top w:val="none" w:sz="0" w:space="0" w:color="auto"/>
                <w:left w:val="none" w:sz="0" w:space="0" w:color="auto"/>
                <w:bottom w:val="none" w:sz="0" w:space="0" w:color="auto"/>
                <w:right w:val="none" w:sz="0" w:space="0" w:color="auto"/>
              </w:divBdr>
              <w:divsChild>
                <w:div w:id="2097970405">
                  <w:marLeft w:val="0"/>
                  <w:marRight w:val="0"/>
                  <w:marTop w:val="0"/>
                  <w:marBottom w:val="0"/>
                  <w:divBdr>
                    <w:top w:val="none" w:sz="0" w:space="0" w:color="auto"/>
                    <w:left w:val="none" w:sz="0" w:space="0" w:color="auto"/>
                    <w:bottom w:val="none" w:sz="0" w:space="0" w:color="auto"/>
                    <w:right w:val="none" w:sz="0" w:space="0" w:color="auto"/>
                  </w:divBdr>
                  <w:divsChild>
                    <w:div w:id="3538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5020">
              <w:marLeft w:val="0"/>
              <w:marRight w:val="0"/>
              <w:marTop w:val="0"/>
              <w:marBottom w:val="0"/>
              <w:divBdr>
                <w:top w:val="none" w:sz="0" w:space="0" w:color="auto"/>
                <w:left w:val="none" w:sz="0" w:space="0" w:color="auto"/>
                <w:bottom w:val="none" w:sz="0" w:space="0" w:color="auto"/>
                <w:right w:val="none" w:sz="0" w:space="0" w:color="auto"/>
              </w:divBdr>
            </w:div>
          </w:divsChild>
        </w:div>
        <w:div w:id="329063048">
          <w:marLeft w:val="0"/>
          <w:marRight w:val="0"/>
          <w:marTop w:val="0"/>
          <w:marBottom w:val="0"/>
          <w:divBdr>
            <w:top w:val="none" w:sz="0" w:space="0" w:color="auto"/>
            <w:left w:val="none" w:sz="0" w:space="0" w:color="auto"/>
            <w:bottom w:val="none" w:sz="0" w:space="0" w:color="auto"/>
            <w:right w:val="none" w:sz="0" w:space="0" w:color="auto"/>
          </w:divBdr>
          <w:divsChild>
            <w:div w:id="189418855">
              <w:marLeft w:val="0"/>
              <w:marRight w:val="0"/>
              <w:marTop w:val="0"/>
              <w:marBottom w:val="0"/>
              <w:divBdr>
                <w:top w:val="none" w:sz="0" w:space="0" w:color="auto"/>
                <w:left w:val="none" w:sz="0" w:space="0" w:color="auto"/>
                <w:bottom w:val="none" w:sz="0" w:space="0" w:color="auto"/>
                <w:right w:val="none" w:sz="0" w:space="0" w:color="auto"/>
              </w:divBdr>
            </w:div>
            <w:div w:id="1756317559">
              <w:marLeft w:val="0"/>
              <w:marRight w:val="0"/>
              <w:marTop w:val="0"/>
              <w:marBottom w:val="0"/>
              <w:divBdr>
                <w:top w:val="none" w:sz="0" w:space="0" w:color="auto"/>
                <w:left w:val="none" w:sz="0" w:space="0" w:color="auto"/>
                <w:bottom w:val="none" w:sz="0" w:space="0" w:color="auto"/>
                <w:right w:val="none" w:sz="0" w:space="0" w:color="auto"/>
              </w:divBdr>
              <w:divsChild>
                <w:div w:id="537088539">
                  <w:marLeft w:val="0"/>
                  <w:marRight w:val="0"/>
                  <w:marTop w:val="0"/>
                  <w:marBottom w:val="0"/>
                  <w:divBdr>
                    <w:top w:val="none" w:sz="0" w:space="0" w:color="auto"/>
                    <w:left w:val="none" w:sz="0" w:space="0" w:color="auto"/>
                    <w:bottom w:val="none" w:sz="0" w:space="0" w:color="auto"/>
                    <w:right w:val="none" w:sz="0" w:space="0" w:color="auto"/>
                  </w:divBdr>
                  <w:divsChild>
                    <w:div w:id="208190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83178">
              <w:marLeft w:val="0"/>
              <w:marRight w:val="0"/>
              <w:marTop w:val="0"/>
              <w:marBottom w:val="0"/>
              <w:divBdr>
                <w:top w:val="none" w:sz="0" w:space="0" w:color="auto"/>
                <w:left w:val="none" w:sz="0" w:space="0" w:color="auto"/>
                <w:bottom w:val="none" w:sz="0" w:space="0" w:color="auto"/>
                <w:right w:val="none" w:sz="0" w:space="0" w:color="auto"/>
              </w:divBdr>
            </w:div>
          </w:divsChild>
        </w:div>
        <w:div w:id="1537348869">
          <w:marLeft w:val="0"/>
          <w:marRight w:val="0"/>
          <w:marTop w:val="0"/>
          <w:marBottom w:val="0"/>
          <w:divBdr>
            <w:top w:val="none" w:sz="0" w:space="0" w:color="auto"/>
            <w:left w:val="none" w:sz="0" w:space="0" w:color="auto"/>
            <w:bottom w:val="none" w:sz="0" w:space="0" w:color="auto"/>
            <w:right w:val="none" w:sz="0" w:space="0" w:color="auto"/>
          </w:divBdr>
          <w:divsChild>
            <w:div w:id="1796675170">
              <w:marLeft w:val="0"/>
              <w:marRight w:val="0"/>
              <w:marTop w:val="0"/>
              <w:marBottom w:val="0"/>
              <w:divBdr>
                <w:top w:val="none" w:sz="0" w:space="0" w:color="auto"/>
                <w:left w:val="none" w:sz="0" w:space="0" w:color="auto"/>
                <w:bottom w:val="none" w:sz="0" w:space="0" w:color="auto"/>
                <w:right w:val="none" w:sz="0" w:space="0" w:color="auto"/>
              </w:divBdr>
            </w:div>
            <w:div w:id="1935162717">
              <w:marLeft w:val="0"/>
              <w:marRight w:val="0"/>
              <w:marTop w:val="0"/>
              <w:marBottom w:val="0"/>
              <w:divBdr>
                <w:top w:val="none" w:sz="0" w:space="0" w:color="auto"/>
                <w:left w:val="none" w:sz="0" w:space="0" w:color="auto"/>
                <w:bottom w:val="none" w:sz="0" w:space="0" w:color="auto"/>
                <w:right w:val="none" w:sz="0" w:space="0" w:color="auto"/>
              </w:divBdr>
              <w:divsChild>
                <w:div w:id="344409750">
                  <w:marLeft w:val="0"/>
                  <w:marRight w:val="0"/>
                  <w:marTop w:val="0"/>
                  <w:marBottom w:val="0"/>
                  <w:divBdr>
                    <w:top w:val="none" w:sz="0" w:space="0" w:color="auto"/>
                    <w:left w:val="none" w:sz="0" w:space="0" w:color="auto"/>
                    <w:bottom w:val="none" w:sz="0" w:space="0" w:color="auto"/>
                    <w:right w:val="none" w:sz="0" w:space="0" w:color="auto"/>
                  </w:divBdr>
                  <w:divsChild>
                    <w:div w:id="75701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76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7343">
      <w:bodyDiv w:val="1"/>
      <w:marLeft w:val="0"/>
      <w:marRight w:val="0"/>
      <w:marTop w:val="0"/>
      <w:marBottom w:val="0"/>
      <w:divBdr>
        <w:top w:val="none" w:sz="0" w:space="0" w:color="auto"/>
        <w:left w:val="none" w:sz="0" w:space="0" w:color="auto"/>
        <w:bottom w:val="none" w:sz="0" w:space="0" w:color="auto"/>
        <w:right w:val="none" w:sz="0" w:space="0" w:color="auto"/>
      </w:divBdr>
    </w:div>
    <w:div w:id="135684638">
      <w:bodyDiv w:val="1"/>
      <w:marLeft w:val="0"/>
      <w:marRight w:val="0"/>
      <w:marTop w:val="0"/>
      <w:marBottom w:val="0"/>
      <w:divBdr>
        <w:top w:val="none" w:sz="0" w:space="0" w:color="auto"/>
        <w:left w:val="none" w:sz="0" w:space="0" w:color="auto"/>
        <w:bottom w:val="none" w:sz="0" w:space="0" w:color="auto"/>
        <w:right w:val="none" w:sz="0" w:space="0" w:color="auto"/>
      </w:divBdr>
      <w:divsChild>
        <w:div w:id="936248907">
          <w:marLeft w:val="0"/>
          <w:marRight w:val="0"/>
          <w:marTop w:val="0"/>
          <w:marBottom w:val="0"/>
          <w:divBdr>
            <w:top w:val="none" w:sz="0" w:space="0" w:color="auto"/>
            <w:left w:val="none" w:sz="0" w:space="0" w:color="auto"/>
            <w:bottom w:val="none" w:sz="0" w:space="0" w:color="auto"/>
            <w:right w:val="none" w:sz="0" w:space="0" w:color="auto"/>
          </w:divBdr>
        </w:div>
      </w:divsChild>
    </w:div>
    <w:div w:id="199128365">
      <w:bodyDiv w:val="1"/>
      <w:marLeft w:val="0"/>
      <w:marRight w:val="0"/>
      <w:marTop w:val="0"/>
      <w:marBottom w:val="0"/>
      <w:divBdr>
        <w:top w:val="none" w:sz="0" w:space="0" w:color="auto"/>
        <w:left w:val="none" w:sz="0" w:space="0" w:color="auto"/>
        <w:bottom w:val="none" w:sz="0" w:space="0" w:color="auto"/>
        <w:right w:val="none" w:sz="0" w:space="0" w:color="auto"/>
      </w:divBdr>
    </w:div>
    <w:div w:id="228155301">
      <w:bodyDiv w:val="1"/>
      <w:marLeft w:val="0"/>
      <w:marRight w:val="0"/>
      <w:marTop w:val="0"/>
      <w:marBottom w:val="0"/>
      <w:divBdr>
        <w:top w:val="none" w:sz="0" w:space="0" w:color="auto"/>
        <w:left w:val="none" w:sz="0" w:space="0" w:color="auto"/>
        <w:bottom w:val="none" w:sz="0" w:space="0" w:color="auto"/>
        <w:right w:val="none" w:sz="0" w:space="0" w:color="auto"/>
      </w:divBdr>
      <w:divsChild>
        <w:div w:id="22480316">
          <w:marLeft w:val="0"/>
          <w:marRight w:val="0"/>
          <w:marTop w:val="0"/>
          <w:marBottom w:val="0"/>
          <w:divBdr>
            <w:top w:val="none" w:sz="0" w:space="0" w:color="auto"/>
            <w:left w:val="none" w:sz="0" w:space="0" w:color="auto"/>
            <w:bottom w:val="none" w:sz="0" w:space="0" w:color="auto"/>
            <w:right w:val="none" w:sz="0" w:space="0" w:color="auto"/>
          </w:divBdr>
        </w:div>
      </w:divsChild>
    </w:div>
    <w:div w:id="239876847">
      <w:bodyDiv w:val="1"/>
      <w:marLeft w:val="0"/>
      <w:marRight w:val="0"/>
      <w:marTop w:val="0"/>
      <w:marBottom w:val="0"/>
      <w:divBdr>
        <w:top w:val="none" w:sz="0" w:space="0" w:color="auto"/>
        <w:left w:val="none" w:sz="0" w:space="0" w:color="auto"/>
        <w:bottom w:val="none" w:sz="0" w:space="0" w:color="auto"/>
        <w:right w:val="none" w:sz="0" w:space="0" w:color="auto"/>
      </w:divBdr>
      <w:divsChild>
        <w:div w:id="1796025463">
          <w:marLeft w:val="0"/>
          <w:marRight w:val="0"/>
          <w:marTop w:val="0"/>
          <w:marBottom w:val="0"/>
          <w:divBdr>
            <w:top w:val="none" w:sz="0" w:space="0" w:color="auto"/>
            <w:left w:val="none" w:sz="0" w:space="0" w:color="auto"/>
            <w:bottom w:val="none" w:sz="0" w:space="0" w:color="auto"/>
            <w:right w:val="none" w:sz="0" w:space="0" w:color="auto"/>
          </w:divBdr>
        </w:div>
        <w:div w:id="1116367903">
          <w:marLeft w:val="0"/>
          <w:marRight w:val="0"/>
          <w:marTop w:val="0"/>
          <w:marBottom w:val="0"/>
          <w:divBdr>
            <w:top w:val="none" w:sz="0" w:space="0" w:color="auto"/>
            <w:left w:val="none" w:sz="0" w:space="0" w:color="auto"/>
            <w:bottom w:val="none" w:sz="0" w:space="0" w:color="auto"/>
            <w:right w:val="none" w:sz="0" w:space="0" w:color="auto"/>
          </w:divBdr>
        </w:div>
      </w:divsChild>
    </w:div>
    <w:div w:id="384911367">
      <w:bodyDiv w:val="1"/>
      <w:marLeft w:val="0"/>
      <w:marRight w:val="0"/>
      <w:marTop w:val="0"/>
      <w:marBottom w:val="0"/>
      <w:divBdr>
        <w:top w:val="none" w:sz="0" w:space="0" w:color="auto"/>
        <w:left w:val="none" w:sz="0" w:space="0" w:color="auto"/>
        <w:bottom w:val="none" w:sz="0" w:space="0" w:color="auto"/>
        <w:right w:val="none" w:sz="0" w:space="0" w:color="auto"/>
      </w:divBdr>
    </w:div>
    <w:div w:id="431896896">
      <w:bodyDiv w:val="1"/>
      <w:marLeft w:val="0"/>
      <w:marRight w:val="0"/>
      <w:marTop w:val="0"/>
      <w:marBottom w:val="0"/>
      <w:divBdr>
        <w:top w:val="none" w:sz="0" w:space="0" w:color="auto"/>
        <w:left w:val="none" w:sz="0" w:space="0" w:color="auto"/>
        <w:bottom w:val="none" w:sz="0" w:space="0" w:color="auto"/>
        <w:right w:val="none" w:sz="0" w:space="0" w:color="auto"/>
      </w:divBdr>
    </w:div>
    <w:div w:id="438644187">
      <w:bodyDiv w:val="1"/>
      <w:marLeft w:val="0"/>
      <w:marRight w:val="0"/>
      <w:marTop w:val="0"/>
      <w:marBottom w:val="0"/>
      <w:divBdr>
        <w:top w:val="none" w:sz="0" w:space="0" w:color="auto"/>
        <w:left w:val="none" w:sz="0" w:space="0" w:color="auto"/>
        <w:bottom w:val="none" w:sz="0" w:space="0" w:color="auto"/>
        <w:right w:val="none" w:sz="0" w:space="0" w:color="auto"/>
      </w:divBdr>
    </w:div>
    <w:div w:id="489098681">
      <w:bodyDiv w:val="1"/>
      <w:marLeft w:val="0"/>
      <w:marRight w:val="0"/>
      <w:marTop w:val="0"/>
      <w:marBottom w:val="0"/>
      <w:divBdr>
        <w:top w:val="none" w:sz="0" w:space="0" w:color="auto"/>
        <w:left w:val="none" w:sz="0" w:space="0" w:color="auto"/>
        <w:bottom w:val="none" w:sz="0" w:space="0" w:color="auto"/>
        <w:right w:val="none" w:sz="0" w:space="0" w:color="auto"/>
      </w:divBdr>
    </w:div>
    <w:div w:id="492066111">
      <w:bodyDiv w:val="1"/>
      <w:marLeft w:val="0"/>
      <w:marRight w:val="0"/>
      <w:marTop w:val="0"/>
      <w:marBottom w:val="0"/>
      <w:divBdr>
        <w:top w:val="none" w:sz="0" w:space="0" w:color="auto"/>
        <w:left w:val="none" w:sz="0" w:space="0" w:color="auto"/>
        <w:bottom w:val="none" w:sz="0" w:space="0" w:color="auto"/>
        <w:right w:val="none" w:sz="0" w:space="0" w:color="auto"/>
      </w:divBdr>
      <w:divsChild>
        <w:div w:id="1742673467">
          <w:marLeft w:val="0"/>
          <w:marRight w:val="0"/>
          <w:marTop w:val="0"/>
          <w:marBottom w:val="0"/>
          <w:divBdr>
            <w:top w:val="none" w:sz="0" w:space="0" w:color="auto"/>
            <w:left w:val="none" w:sz="0" w:space="0" w:color="auto"/>
            <w:bottom w:val="none" w:sz="0" w:space="0" w:color="auto"/>
            <w:right w:val="none" w:sz="0" w:space="0" w:color="auto"/>
          </w:divBdr>
        </w:div>
      </w:divsChild>
    </w:div>
    <w:div w:id="589317904">
      <w:bodyDiv w:val="1"/>
      <w:marLeft w:val="0"/>
      <w:marRight w:val="0"/>
      <w:marTop w:val="0"/>
      <w:marBottom w:val="0"/>
      <w:divBdr>
        <w:top w:val="none" w:sz="0" w:space="0" w:color="auto"/>
        <w:left w:val="none" w:sz="0" w:space="0" w:color="auto"/>
        <w:bottom w:val="none" w:sz="0" w:space="0" w:color="auto"/>
        <w:right w:val="none" w:sz="0" w:space="0" w:color="auto"/>
      </w:divBdr>
    </w:div>
    <w:div w:id="604271714">
      <w:bodyDiv w:val="1"/>
      <w:marLeft w:val="0"/>
      <w:marRight w:val="0"/>
      <w:marTop w:val="0"/>
      <w:marBottom w:val="0"/>
      <w:divBdr>
        <w:top w:val="none" w:sz="0" w:space="0" w:color="auto"/>
        <w:left w:val="none" w:sz="0" w:space="0" w:color="auto"/>
        <w:bottom w:val="none" w:sz="0" w:space="0" w:color="auto"/>
        <w:right w:val="none" w:sz="0" w:space="0" w:color="auto"/>
      </w:divBdr>
      <w:divsChild>
        <w:div w:id="1498964064">
          <w:marLeft w:val="0"/>
          <w:marRight w:val="0"/>
          <w:marTop w:val="0"/>
          <w:marBottom w:val="0"/>
          <w:divBdr>
            <w:top w:val="none" w:sz="0" w:space="0" w:color="auto"/>
            <w:left w:val="none" w:sz="0" w:space="0" w:color="auto"/>
            <w:bottom w:val="none" w:sz="0" w:space="0" w:color="auto"/>
            <w:right w:val="none" w:sz="0" w:space="0" w:color="auto"/>
          </w:divBdr>
        </w:div>
        <w:div w:id="1955867332">
          <w:marLeft w:val="0"/>
          <w:marRight w:val="0"/>
          <w:marTop w:val="0"/>
          <w:marBottom w:val="0"/>
          <w:divBdr>
            <w:top w:val="none" w:sz="0" w:space="0" w:color="auto"/>
            <w:left w:val="none" w:sz="0" w:space="0" w:color="auto"/>
            <w:bottom w:val="none" w:sz="0" w:space="0" w:color="auto"/>
            <w:right w:val="none" w:sz="0" w:space="0" w:color="auto"/>
          </w:divBdr>
        </w:div>
      </w:divsChild>
    </w:div>
    <w:div w:id="667247209">
      <w:bodyDiv w:val="1"/>
      <w:marLeft w:val="0"/>
      <w:marRight w:val="0"/>
      <w:marTop w:val="0"/>
      <w:marBottom w:val="0"/>
      <w:divBdr>
        <w:top w:val="none" w:sz="0" w:space="0" w:color="auto"/>
        <w:left w:val="none" w:sz="0" w:space="0" w:color="auto"/>
        <w:bottom w:val="none" w:sz="0" w:space="0" w:color="auto"/>
        <w:right w:val="none" w:sz="0" w:space="0" w:color="auto"/>
      </w:divBdr>
    </w:div>
    <w:div w:id="707267534">
      <w:bodyDiv w:val="1"/>
      <w:marLeft w:val="0"/>
      <w:marRight w:val="0"/>
      <w:marTop w:val="0"/>
      <w:marBottom w:val="0"/>
      <w:divBdr>
        <w:top w:val="none" w:sz="0" w:space="0" w:color="auto"/>
        <w:left w:val="none" w:sz="0" w:space="0" w:color="auto"/>
        <w:bottom w:val="none" w:sz="0" w:space="0" w:color="auto"/>
        <w:right w:val="none" w:sz="0" w:space="0" w:color="auto"/>
      </w:divBdr>
    </w:div>
    <w:div w:id="731735153">
      <w:bodyDiv w:val="1"/>
      <w:marLeft w:val="0"/>
      <w:marRight w:val="0"/>
      <w:marTop w:val="0"/>
      <w:marBottom w:val="0"/>
      <w:divBdr>
        <w:top w:val="none" w:sz="0" w:space="0" w:color="auto"/>
        <w:left w:val="none" w:sz="0" w:space="0" w:color="auto"/>
        <w:bottom w:val="none" w:sz="0" w:space="0" w:color="auto"/>
        <w:right w:val="none" w:sz="0" w:space="0" w:color="auto"/>
      </w:divBdr>
      <w:divsChild>
        <w:div w:id="568153126">
          <w:marLeft w:val="0"/>
          <w:marRight w:val="0"/>
          <w:marTop w:val="0"/>
          <w:marBottom w:val="0"/>
          <w:divBdr>
            <w:top w:val="none" w:sz="0" w:space="0" w:color="auto"/>
            <w:left w:val="none" w:sz="0" w:space="0" w:color="auto"/>
            <w:bottom w:val="none" w:sz="0" w:space="0" w:color="auto"/>
            <w:right w:val="none" w:sz="0" w:space="0" w:color="auto"/>
          </w:divBdr>
        </w:div>
      </w:divsChild>
    </w:div>
    <w:div w:id="759637600">
      <w:bodyDiv w:val="1"/>
      <w:marLeft w:val="0"/>
      <w:marRight w:val="0"/>
      <w:marTop w:val="0"/>
      <w:marBottom w:val="0"/>
      <w:divBdr>
        <w:top w:val="none" w:sz="0" w:space="0" w:color="auto"/>
        <w:left w:val="none" w:sz="0" w:space="0" w:color="auto"/>
        <w:bottom w:val="none" w:sz="0" w:space="0" w:color="auto"/>
        <w:right w:val="none" w:sz="0" w:space="0" w:color="auto"/>
      </w:divBdr>
    </w:div>
    <w:div w:id="812870740">
      <w:bodyDiv w:val="1"/>
      <w:marLeft w:val="0"/>
      <w:marRight w:val="0"/>
      <w:marTop w:val="0"/>
      <w:marBottom w:val="0"/>
      <w:divBdr>
        <w:top w:val="none" w:sz="0" w:space="0" w:color="auto"/>
        <w:left w:val="none" w:sz="0" w:space="0" w:color="auto"/>
        <w:bottom w:val="none" w:sz="0" w:space="0" w:color="auto"/>
        <w:right w:val="none" w:sz="0" w:space="0" w:color="auto"/>
      </w:divBdr>
      <w:divsChild>
        <w:div w:id="1014579469">
          <w:marLeft w:val="0"/>
          <w:marRight w:val="0"/>
          <w:marTop w:val="0"/>
          <w:marBottom w:val="0"/>
          <w:divBdr>
            <w:top w:val="none" w:sz="0" w:space="0" w:color="auto"/>
            <w:left w:val="none" w:sz="0" w:space="0" w:color="auto"/>
            <w:bottom w:val="none" w:sz="0" w:space="0" w:color="auto"/>
            <w:right w:val="none" w:sz="0" w:space="0" w:color="auto"/>
          </w:divBdr>
        </w:div>
      </w:divsChild>
    </w:div>
    <w:div w:id="849182044">
      <w:bodyDiv w:val="1"/>
      <w:marLeft w:val="0"/>
      <w:marRight w:val="0"/>
      <w:marTop w:val="0"/>
      <w:marBottom w:val="0"/>
      <w:divBdr>
        <w:top w:val="none" w:sz="0" w:space="0" w:color="auto"/>
        <w:left w:val="none" w:sz="0" w:space="0" w:color="auto"/>
        <w:bottom w:val="none" w:sz="0" w:space="0" w:color="auto"/>
        <w:right w:val="none" w:sz="0" w:space="0" w:color="auto"/>
      </w:divBdr>
    </w:div>
    <w:div w:id="914559291">
      <w:bodyDiv w:val="1"/>
      <w:marLeft w:val="0"/>
      <w:marRight w:val="0"/>
      <w:marTop w:val="0"/>
      <w:marBottom w:val="0"/>
      <w:divBdr>
        <w:top w:val="none" w:sz="0" w:space="0" w:color="auto"/>
        <w:left w:val="none" w:sz="0" w:space="0" w:color="auto"/>
        <w:bottom w:val="none" w:sz="0" w:space="0" w:color="auto"/>
        <w:right w:val="none" w:sz="0" w:space="0" w:color="auto"/>
      </w:divBdr>
    </w:div>
    <w:div w:id="930772667">
      <w:bodyDiv w:val="1"/>
      <w:marLeft w:val="0"/>
      <w:marRight w:val="0"/>
      <w:marTop w:val="0"/>
      <w:marBottom w:val="0"/>
      <w:divBdr>
        <w:top w:val="none" w:sz="0" w:space="0" w:color="auto"/>
        <w:left w:val="none" w:sz="0" w:space="0" w:color="auto"/>
        <w:bottom w:val="none" w:sz="0" w:space="0" w:color="auto"/>
        <w:right w:val="none" w:sz="0" w:space="0" w:color="auto"/>
      </w:divBdr>
      <w:divsChild>
        <w:div w:id="1870414562">
          <w:marLeft w:val="0"/>
          <w:marRight w:val="0"/>
          <w:marTop w:val="0"/>
          <w:marBottom w:val="0"/>
          <w:divBdr>
            <w:top w:val="none" w:sz="0" w:space="0" w:color="auto"/>
            <w:left w:val="none" w:sz="0" w:space="0" w:color="auto"/>
            <w:bottom w:val="none" w:sz="0" w:space="0" w:color="auto"/>
            <w:right w:val="none" w:sz="0" w:space="0" w:color="auto"/>
          </w:divBdr>
        </w:div>
        <w:div w:id="599609501">
          <w:marLeft w:val="0"/>
          <w:marRight w:val="0"/>
          <w:marTop w:val="0"/>
          <w:marBottom w:val="0"/>
          <w:divBdr>
            <w:top w:val="none" w:sz="0" w:space="0" w:color="auto"/>
            <w:left w:val="none" w:sz="0" w:space="0" w:color="auto"/>
            <w:bottom w:val="none" w:sz="0" w:space="0" w:color="auto"/>
            <w:right w:val="none" w:sz="0" w:space="0" w:color="auto"/>
          </w:divBdr>
        </w:div>
        <w:div w:id="729033718">
          <w:marLeft w:val="0"/>
          <w:marRight w:val="0"/>
          <w:marTop w:val="0"/>
          <w:marBottom w:val="0"/>
          <w:divBdr>
            <w:top w:val="none" w:sz="0" w:space="0" w:color="auto"/>
            <w:left w:val="none" w:sz="0" w:space="0" w:color="auto"/>
            <w:bottom w:val="none" w:sz="0" w:space="0" w:color="auto"/>
            <w:right w:val="none" w:sz="0" w:space="0" w:color="auto"/>
          </w:divBdr>
        </w:div>
      </w:divsChild>
    </w:div>
    <w:div w:id="932661285">
      <w:bodyDiv w:val="1"/>
      <w:marLeft w:val="0"/>
      <w:marRight w:val="0"/>
      <w:marTop w:val="0"/>
      <w:marBottom w:val="0"/>
      <w:divBdr>
        <w:top w:val="none" w:sz="0" w:space="0" w:color="auto"/>
        <w:left w:val="none" w:sz="0" w:space="0" w:color="auto"/>
        <w:bottom w:val="none" w:sz="0" w:space="0" w:color="auto"/>
        <w:right w:val="none" w:sz="0" w:space="0" w:color="auto"/>
      </w:divBdr>
    </w:div>
    <w:div w:id="1075594412">
      <w:bodyDiv w:val="1"/>
      <w:marLeft w:val="0"/>
      <w:marRight w:val="0"/>
      <w:marTop w:val="0"/>
      <w:marBottom w:val="0"/>
      <w:divBdr>
        <w:top w:val="none" w:sz="0" w:space="0" w:color="auto"/>
        <w:left w:val="none" w:sz="0" w:space="0" w:color="auto"/>
        <w:bottom w:val="none" w:sz="0" w:space="0" w:color="auto"/>
        <w:right w:val="none" w:sz="0" w:space="0" w:color="auto"/>
      </w:divBdr>
      <w:divsChild>
        <w:div w:id="108162263">
          <w:marLeft w:val="0"/>
          <w:marRight w:val="0"/>
          <w:marTop w:val="0"/>
          <w:marBottom w:val="0"/>
          <w:divBdr>
            <w:top w:val="none" w:sz="0" w:space="0" w:color="auto"/>
            <w:left w:val="none" w:sz="0" w:space="0" w:color="auto"/>
            <w:bottom w:val="none" w:sz="0" w:space="0" w:color="auto"/>
            <w:right w:val="none" w:sz="0" w:space="0" w:color="auto"/>
          </w:divBdr>
        </w:div>
      </w:divsChild>
    </w:div>
    <w:div w:id="1190681957">
      <w:bodyDiv w:val="1"/>
      <w:marLeft w:val="0"/>
      <w:marRight w:val="0"/>
      <w:marTop w:val="0"/>
      <w:marBottom w:val="0"/>
      <w:divBdr>
        <w:top w:val="none" w:sz="0" w:space="0" w:color="auto"/>
        <w:left w:val="none" w:sz="0" w:space="0" w:color="auto"/>
        <w:bottom w:val="none" w:sz="0" w:space="0" w:color="auto"/>
        <w:right w:val="none" w:sz="0" w:space="0" w:color="auto"/>
      </w:divBdr>
      <w:divsChild>
        <w:div w:id="1811440046">
          <w:marLeft w:val="0"/>
          <w:marRight w:val="0"/>
          <w:marTop w:val="0"/>
          <w:marBottom w:val="0"/>
          <w:divBdr>
            <w:top w:val="none" w:sz="0" w:space="0" w:color="auto"/>
            <w:left w:val="none" w:sz="0" w:space="0" w:color="auto"/>
            <w:bottom w:val="none" w:sz="0" w:space="0" w:color="auto"/>
            <w:right w:val="none" w:sz="0" w:space="0" w:color="auto"/>
          </w:divBdr>
        </w:div>
        <w:div w:id="1044672772">
          <w:marLeft w:val="0"/>
          <w:marRight w:val="0"/>
          <w:marTop w:val="0"/>
          <w:marBottom w:val="0"/>
          <w:divBdr>
            <w:top w:val="none" w:sz="0" w:space="0" w:color="auto"/>
            <w:left w:val="none" w:sz="0" w:space="0" w:color="auto"/>
            <w:bottom w:val="none" w:sz="0" w:space="0" w:color="auto"/>
            <w:right w:val="none" w:sz="0" w:space="0" w:color="auto"/>
          </w:divBdr>
        </w:div>
      </w:divsChild>
    </w:div>
    <w:div w:id="1202934806">
      <w:bodyDiv w:val="1"/>
      <w:marLeft w:val="0"/>
      <w:marRight w:val="0"/>
      <w:marTop w:val="0"/>
      <w:marBottom w:val="0"/>
      <w:divBdr>
        <w:top w:val="none" w:sz="0" w:space="0" w:color="auto"/>
        <w:left w:val="none" w:sz="0" w:space="0" w:color="auto"/>
        <w:bottom w:val="none" w:sz="0" w:space="0" w:color="auto"/>
        <w:right w:val="none" w:sz="0" w:space="0" w:color="auto"/>
      </w:divBdr>
      <w:divsChild>
        <w:div w:id="759524957">
          <w:marLeft w:val="0"/>
          <w:marRight w:val="0"/>
          <w:marTop w:val="0"/>
          <w:marBottom w:val="0"/>
          <w:divBdr>
            <w:top w:val="none" w:sz="0" w:space="0" w:color="auto"/>
            <w:left w:val="none" w:sz="0" w:space="0" w:color="auto"/>
            <w:bottom w:val="none" w:sz="0" w:space="0" w:color="auto"/>
            <w:right w:val="none" w:sz="0" w:space="0" w:color="auto"/>
          </w:divBdr>
        </w:div>
        <w:div w:id="429667680">
          <w:marLeft w:val="0"/>
          <w:marRight w:val="0"/>
          <w:marTop w:val="0"/>
          <w:marBottom w:val="0"/>
          <w:divBdr>
            <w:top w:val="none" w:sz="0" w:space="0" w:color="auto"/>
            <w:left w:val="none" w:sz="0" w:space="0" w:color="auto"/>
            <w:bottom w:val="none" w:sz="0" w:space="0" w:color="auto"/>
            <w:right w:val="none" w:sz="0" w:space="0" w:color="auto"/>
          </w:divBdr>
        </w:div>
      </w:divsChild>
    </w:div>
    <w:div w:id="1223831881">
      <w:bodyDiv w:val="1"/>
      <w:marLeft w:val="0"/>
      <w:marRight w:val="0"/>
      <w:marTop w:val="0"/>
      <w:marBottom w:val="0"/>
      <w:divBdr>
        <w:top w:val="none" w:sz="0" w:space="0" w:color="auto"/>
        <w:left w:val="none" w:sz="0" w:space="0" w:color="auto"/>
        <w:bottom w:val="none" w:sz="0" w:space="0" w:color="auto"/>
        <w:right w:val="none" w:sz="0" w:space="0" w:color="auto"/>
      </w:divBdr>
    </w:div>
    <w:div w:id="1262450206">
      <w:bodyDiv w:val="1"/>
      <w:marLeft w:val="0"/>
      <w:marRight w:val="0"/>
      <w:marTop w:val="0"/>
      <w:marBottom w:val="0"/>
      <w:divBdr>
        <w:top w:val="none" w:sz="0" w:space="0" w:color="auto"/>
        <w:left w:val="none" w:sz="0" w:space="0" w:color="auto"/>
        <w:bottom w:val="none" w:sz="0" w:space="0" w:color="auto"/>
        <w:right w:val="none" w:sz="0" w:space="0" w:color="auto"/>
      </w:divBdr>
      <w:divsChild>
        <w:div w:id="1209027895">
          <w:marLeft w:val="0"/>
          <w:marRight w:val="0"/>
          <w:marTop w:val="0"/>
          <w:marBottom w:val="0"/>
          <w:divBdr>
            <w:top w:val="none" w:sz="0" w:space="0" w:color="auto"/>
            <w:left w:val="none" w:sz="0" w:space="0" w:color="auto"/>
            <w:bottom w:val="none" w:sz="0" w:space="0" w:color="auto"/>
            <w:right w:val="none" w:sz="0" w:space="0" w:color="auto"/>
          </w:divBdr>
        </w:div>
        <w:div w:id="741027032">
          <w:marLeft w:val="0"/>
          <w:marRight w:val="0"/>
          <w:marTop w:val="0"/>
          <w:marBottom w:val="0"/>
          <w:divBdr>
            <w:top w:val="none" w:sz="0" w:space="0" w:color="auto"/>
            <w:left w:val="none" w:sz="0" w:space="0" w:color="auto"/>
            <w:bottom w:val="none" w:sz="0" w:space="0" w:color="auto"/>
            <w:right w:val="none" w:sz="0" w:space="0" w:color="auto"/>
          </w:divBdr>
        </w:div>
        <w:div w:id="1643924657">
          <w:marLeft w:val="0"/>
          <w:marRight w:val="0"/>
          <w:marTop w:val="0"/>
          <w:marBottom w:val="0"/>
          <w:divBdr>
            <w:top w:val="none" w:sz="0" w:space="0" w:color="auto"/>
            <w:left w:val="none" w:sz="0" w:space="0" w:color="auto"/>
            <w:bottom w:val="none" w:sz="0" w:space="0" w:color="auto"/>
            <w:right w:val="none" w:sz="0" w:space="0" w:color="auto"/>
          </w:divBdr>
        </w:div>
      </w:divsChild>
    </w:div>
    <w:div w:id="1274822046">
      <w:bodyDiv w:val="1"/>
      <w:marLeft w:val="0"/>
      <w:marRight w:val="0"/>
      <w:marTop w:val="0"/>
      <w:marBottom w:val="0"/>
      <w:divBdr>
        <w:top w:val="none" w:sz="0" w:space="0" w:color="auto"/>
        <w:left w:val="none" w:sz="0" w:space="0" w:color="auto"/>
        <w:bottom w:val="none" w:sz="0" w:space="0" w:color="auto"/>
        <w:right w:val="none" w:sz="0" w:space="0" w:color="auto"/>
      </w:divBdr>
      <w:divsChild>
        <w:div w:id="1211069467">
          <w:marLeft w:val="0"/>
          <w:marRight w:val="0"/>
          <w:marTop w:val="0"/>
          <w:marBottom w:val="0"/>
          <w:divBdr>
            <w:top w:val="none" w:sz="0" w:space="0" w:color="auto"/>
            <w:left w:val="none" w:sz="0" w:space="0" w:color="auto"/>
            <w:bottom w:val="none" w:sz="0" w:space="0" w:color="auto"/>
            <w:right w:val="none" w:sz="0" w:space="0" w:color="auto"/>
          </w:divBdr>
        </w:div>
      </w:divsChild>
    </w:div>
    <w:div w:id="1294289513">
      <w:bodyDiv w:val="1"/>
      <w:marLeft w:val="0"/>
      <w:marRight w:val="0"/>
      <w:marTop w:val="0"/>
      <w:marBottom w:val="0"/>
      <w:divBdr>
        <w:top w:val="none" w:sz="0" w:space="0" w:color="auto"/>
        <w:left w:val="none" w:sz="0" w:space="0" w:color="auto"/>
        <w:bottom w:val="none" w:sz="0" w:space="0" w:color="auto"/>
        <w:right w:val="none" w:sz="0" w:space="0" w:color="auto"/>
      </w:divBdr>
      <w:divsChild>
        <w:div w:id="581566973">
          <w:marLeft w:val="0"/>
          <w:marRight w:val="0"/>
          <w:marTop w:val="0"/>
          <w:marBottom w:val="0"/>
          <w:divBdr>
            <w:top w:val="none" w:sz="0" w:space="0" w:color="auto"/>
            <w:left w:val="none" w:sz="0" w:space="0" w:color="auto"/>
            <w:bottom w:val="none" w:sz="0" w:space="0" w:color="auto"/>
            <w:right w:val="none" w:sz="0" w:space="0" w:color="auto"/>
          </w:divBdr>
        </w:div>
      </w:divsChild>
    </w:div>
    <w:div w:id="1320767379">
      <w:bodyDiv w:val="1"/>
      <w:marLeft w:val="0"/>
      <w:marRight w:val="0"/>
      <w:marTop w:val="0"/>
      <w:marBottom w:val="0"/>
      <w:divBdr>
        <w:top w:val="none" w:sz="0" w:space="0" w:color="auto"/>
        <w:left w:val="none" w:sz="0" w:space="0" w:color="auto"/>
        <w:bottom w:val="none" w:sz="0" w:space="0" w:color="auto"/>
        <w:right w:val="none" w:sz="0" w:space="0" w:color="auto"/>
      </w:divBdr>
    </w:div>
    <w:div w:id="1387290869">
      <w:bodyDiv w:val="1"/>
      <w:marLeft w:val="0"/>
      <w:marRight w:val="0"/>
      <w:marTop w:val="0"/>
      <w:marBottom w:val="0"/>
      <w:divBdr>
        <w:top w:val="none" w:sz="0" w:space="0" w:color="auto"/>
        <w:left w:val="none" w:sz="0" w:space="0" w:color="auto"/>
        <w:bottom w:val="none" w:sz="0" w:space="0" w:color="auto"/>
        <w:right w:val="none" w:sz="0" w:space="0" w:color="auto"/>
      </w:divBdr>
    </w:div>
    <w:div w:id="1446343891">
      <w:bodyDiv w:val="1"/>
      <w:marLeft w:val="0"/>
      <w:marRight w:val="0"/>
      <w:marTop w:val="0"/>
      <w:marBottom w:val="0"/>
      <w:divBdr>
        <w:top w:val="none" w:sz="0" w:space="0" w:color="auto"/>
        <w:left w:val="none" w:sz="0" w:space="0" w:color="auto"/>
        <w:bottom w:val="none" w:sz="0" w:space="0" w:color="auto"/>
        <w:right w:val="none" w:sz="0" w:space="0" w:color="auto"/>
      </w:divBdr>
      <w:divsChild>
        <w:div w:id="2071731926">
          <w:marLeft w:val="0"/>
          <w:marRight w:val="0"/>
          <w:marTop w:val="0"/>
          <w:marBottom w:val="0"/>
          <w:divBdr>
            <w:top w:val="none" w:sz="0" w:space="0" w:color="auto"/>
            <w:left w:val="none" w:sz="0" w:space="0" w:color="auto"/>
            <w:bottom w:val="none" w:sz="0" w:space="0" w:color="auto"/>
            <w:right w:val="none" w:sz="0" w:space="0" w:color="auto"/>
          </w:divBdr>
        </w:div>
      </w:divsChild>
    </w:div>
    <w:div w:id="1491826923">
      <w:bodyDiv w:val="1"/>
      <w:marLeft w:val="0"/>
      <w:marRight w:val="0"/>
      <w:marTop w:val="0"/>
      <w:marBottom w:val="0"/>
      <w:divBdr>
        <w:top w:val="none" w:sz="0" w:space="0" w:color="auto"/>
        <w:left w:val="none" w:sz="0" w:space="0" w:color="auto"/>
        <w:bottom w:val="none" w:sz="0" w:space="0" w:color="auto"/>
        <w:right w:val="none" w:sz="0" w:space="0" w:color="auto"/>
      </w:divBdr>
    </w:div>
    <w:div w:id="1603685519">
      <w:bodyDiv w:val="1"/>
      <w:marLeft w:val="0"/>
      <w:marRight w:val="0"/>
      <w:marTop w:val="0"/>
      <w:marBottom w:val="0"/>
      <w:divBdr>
        <w:top w:val="none" w:sz="0" w:space="0" w:color="auto"/>
        <w:left w:val="none" w:sz="0" w:space="0" w:color="auto"/>
        <w:bottom w:val="none" w:sz="0" w:space="0" w:color="auto"/>
        <w:right w:val="none" w:sz="0" w:space="0" w:color="auto"/>
      </w:divBdr>
      <w:divsChild>
        <w:div w:id="1764109006">
          <w:marLeft w:val="0"/>
          <w:marRight w:val="0"/>
          <w:marTop w:val="0"/>
          <w:marBottom w:val="0"/>
          <w:divBdr>
            <w:top w:val="none" w:sz="0" w:space="0" w:color="auto"/>
            <w:left w:val="none" w:sz="0" w:space="0" w:color="auto"/>
            <w:bottom w:val="none" w:sz="0" w:space="0" w:color="auto"/>
            <w:right w:val="none" w:sz="0" w:space="0" w:color="auto"/>
          </w:divBdr>
        </w:div>
      </w:divsChild>
    </w:div>
    <w:div w:id="1723213656">
      <w:bodyDiv w:val="1"/>
      <w:marLeft w:val="0"/>
      <w:marRight w:val="0"/>
      <w:marTop w:val="0"/>
      <w:marBottom w:val="0"/>
      <w:divBdr>
        <w:top w:val="none" w:sz="0" w:space="0" w:color="auto"/>
        <w:left w:val="none" w:sz="0" w:space="0" w:color="auto"/>
        <w:bottom w:val="none" w:sz="0" w:space="0" w:color="auto"/>
        <w:right w:val="none" w:sz="0" w:space="0" w:color="auto"/>
      </w:divBdr>
      <w:divsChild>
        <w:div w:id="6713789">
          <w:marLeft w:val="0"/>
          <w:marRight w:val="0"/>
          <w:marTop w:val="0"/>
          <w:marBottom w:val="0"/>
          <w:divBdr>
            <w:top w:val="none" w:sz="0" w:space="0" w:color="auto"/>
            <w:left w:val="none" w:sz="0" w:space="0" w:color="auto"/>
            <w:bottom w:val="none" w:sz="0" w:space="0" w:color="auto"/>
            <w:right w:val="none" w:sz="0" w:space="0" w:color="auto"/>
          </w:divBdr>
          <w:divsChild>
            <w:div w:id="862742544">
              <w:marLeft w:val="0"/>
              <w:marRight w:val="0"/>
              <w:marTop w:val="0"/>
              <w:marBottom w:val="0"/>
              <w:divBdr>
                <w:top w:val="none" w:sz="0" w:space="0" w:color="auto"/>
                <w:left w:val="none" w:sz="0" w:space="0" w:color="auto"/>
                <w:bottom w:val="none" w:sz="0" w:space="0" w:color="auto"/>
                <w:right w:val="none" w:sz="0" w:space="0" w:color="auto"/>
              </w:divBdr>
            </w:div>
            <w:div w:id="1179931444">
              <w:marLeft w:val="0"/>
              <w:marRight w:val="0"/>
              <w:marTop w:val="0"/>
              <w:marBottom w:val="0"/>
              <w:divBdr>
                <w:top w:val="none" w:sz="0" w:space="0" w:color="auto"/>
                <w:left w:val="none" w:sz="0" w:space="0" w:color="auto"/>
                <w:bottom w:val="none" w:sz="0" w:space="0" w:color="auto"/>
                <w:right w:val="none" w:sz="0" w:space="0" w:color="auto"/>
              </w:divBdr>
              <w:divsChild>
                <w:div w:id="1908491687">
                  <w:marLeft w:val="0"/>
                  <w:marRight w:val="0"/>
                  <w:marTop w:val="0"/>
                  <w:marBottom w:val="0"/>
                  <w:divBdr>
                    <w:top w:val="none" w:sz="0" w:space="0" w:color="auto"/>
                    <w:left w:val="none" w:sz="0" w:space="0" w:color="auto"/>
                    <w:bottom w:val="none" w:sz="0" w:space="0" w:color="auto"/>
                    <w:right w:val="none" w:sz="0" w:space="0" w:color="auto"/>
                  </w:divBdr>
                  <w:divsChild>
                    <w:div w:id="11756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2642">
              <w:marLeft w:val="0"/>
              <w:marRight w:val="0"/>
              <w:marTop w:val="0"/>
              <w:marBottom w:val="0"/>
              <w:divBdr>
                <w:top w:val="none" w:sz="0" w:space="0" w:color="auto"/>
                <w:left w:val="none" w:sz="0" w:space="0" w:color="auto"/>
                <w:bottom w:val="none" w:sz="0" w:space="0" w:color="auto"/>
                <w:right w:val="none" w:sz="0" w:space="0" w:color="auto"/>
              </w:divBdr>
            </w:div>
          </w:divsChild>
        </w:div>
        <w:div w:id="1396901801">
          <w:marLeft w:val="0"/>
          <w:marRight w:val="0"/>
          <w:marTop w:val="0"/>
          <w:marBottom w:val="0"/>
          <w:divBdr>
            <w:top w:val="none" w:sz="0" w:space="0" w:color="auto"/>
            <w:left w:val="none" w:sz="0" w:space="0" w:color="auto"/>
            <w:bottom w:val="none" w:sz="0" w:space="0" w:color="auto"/>
            <w:right w:val="none" w:sz="0" w:space="0" w:color="auto"/>
          </w:divBdr>
          <w:divsChild>
            <w:div w:id="2046101308">
              <w:marLeft w:val="0"/>
              <w:marRight w:val="0"/>
              <w:marTop w:val="0"/>
              <w:marBottom w:val="0"/>
              <w:divBdr>
                <w:top w:val="none" w:sz="0" w:space="0" w:color="auto"/>
                <w:left w:val="none" w:sz="0" w:space="0" w:color="auto"/>
                <w:bottom w:val="none" w:sz="0" w:space="0" w:color="auto"/>
                <w:right w:val="none" w:sz="0" w:space="0" w:color="auto"/>
              </w:divBdr>
            </w:div>
            <w:div w:id="1389835996">
              <w:marLeft w:val="0"/>
              <w:marRight w:val="0"/>
              <w:marTop w:val="0"/>
              <w:marBottom w:val="0"/>
              <w:divBdr>
                <w:top w:val="none" w:sz="0" w:space="0" w:color="auto"/>
                <w:left w:val="none" w:sz="0" w:space="0" w:color="auto"/>
                <w:bottom w:val="none" w:sz="0" w:space="0" w:color="auto"/>
                <w:right w:val="none" w:sz="0" w:space="0" w:color="auto"/>
              </w:divBdr>
              <w:divsChild>
                <w:div w:id="1038899432">
                  <w:marLeft w:val="0"/>
                  <w:marRight w:val="0"/>
                  <w:marTop w:val="0"/>
                  <w:marBottom w:val="0"/>
                  <w:divBdr>
                    <w:top w:val="none" w:sz="0" w:space="0" w:color="auto"/>
                    <w:left w:val="none" w:sz="0" w:space="0" w:color="auto"/>
                    <w:bottom w:val="none" w:sz="0" w:space="0" w:color="auto"/>
                    <w:right w:val="none" w:sz="0" w:space="0" w:color="auto"/>
                  </w:divBdr>
                  <w:divsChild>
                    <w:div w:id="13402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62638">
              <w:marLeft w:val="0"/>
              <w:marRight w:val="0"/>
              <w:marTop w:val="0"/>
              <w:marBottom w:val="0"/>
              <w:divBdr>
                <w:top w:val="none" w:sz="0" w:space="0" w:color="auto"/>
                <w:left w:val="none" w:sz="0" w:space="0" w:color="auto"/>
                <w:bottom w:val="none" w:sz="0" w:space="0" w:color="auto"/>
                <w:right w:val="none" w:sz="0" w:space="0" w:color="auto"/>
              </w:divBdr>
            </w:div>
          </w:divsChild>
        </w:div>
        <w:div w:id="510023440">
          <w:marLeft w:val="0"/>
          <w:marRight w:val="0"/>
          <w:marTop w:val="0"/>
          <w:marBottom w:val="0"/>
          <w:divBdr>
            <w:top w:val="none" w:sz="0" w:space="0" w:color="auto"/>
            <w:left w:val="none" w:sz="0" w:space="0" w:color="auto"/>
            <w:bottom w:val="none" w:sz="0" w:space="0" w:color="auto"/>
            <w:right w:val="none" w:sz="0" w:space="0" w:color="auto"/>
          </w:divBdr>
          <w:divsChild>
            <w:div w:id="1529680269">
              <w:marLeft w:val="0"/>
              <w:marRight w:val="0"/>
              <w:marTop w:val="0"/>
              <w:marBottom w:val="0"/>
              <w:divBdr>
                <w:top w:val="none" w:sz="0" w:space="0" w:color="auto"/>
                <w:left w:val="none" w:sz="0" w:space="0" w:color="auto"/>
                <w:bottom w:val="none" w:sz="0" w:space="0" w:color="auto"/>
                <w:right w:val="none" w:sz="0" w:space="0" w:color="auto"/>
              </w:divBdr>
            </w:div>
            <w:div w:id="1972782526">
              <w:marLeft w:val="0"/>
              <w:marRight w:val="0"/>
              <w:marTop w:val="0"/>
              <w:marBottom w:val="0"/>
              <w:divBdr>
                <w:top w:val="none" w:sz="0" w:space="0" w:color="auto"/>
                <w:left w:val="none" w:sz="0" w:space="0" w:color="auto"/>
                <w:bottom w:val="none" w:sz="0" w:space="0" w:color="auto"/>
                <w:right w:val="none" w:sz="0" w:space="0" w:color="auto"/>
              </w:divBdr>
              <w:divsChild>
                <w:div w:id="1920751231">
                  <w:marLeft w:val="0"/>
                  <w:marRight w:val="0"/>
                  <w:marTop w:val="0"/>
                  <w:marBottom w:val="0"/>
                  <w:divBdr>
                    <w:top w:val="none" w:sz="0" w:space="0" w:color="auto"/>
                    <w:left w:val="none" w:sz="0" w:space="0" w:color="auto"/>
                    <w:bottom w:val="none" w:sz="0" w:space="0" w:color="auto"/>
                    <w:right w:val="none" w:sz="0" w:space="0" w:color="auto"/>
                  </w:divBdr>
                  <w:divsChild>
                    <w:div w:id="128295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65896">
              <w:marLeft w:val="0"/>
              <w:marRight w:val="0"/>
              <w:marTop w:val="0"/>
              <w:marBottom w:val="0"/>
              <w:divBdr>
                <w:top w:val="none" w:sz="0" w:space="0" w:color="auto"/>
                <w:left w:val="none" w:sz="0" w:space="0" w:color="auto"/>
                <w:bottom w:val="none" w:sz="0" w:space="0" w:color="auto"/>
                <w:right w:val="none" w:sz="0" w:space="0" w:color="auto"/>
              </w:divBdr>
            </w:div>
          </w:divsChild>
        </w:div>
        <w:div w:id="1608731766">
          <w:marLeft w:val="0"/>
          <w:marRight w:val="0"/>
          <w:marTop w:val="0"/>
          <w:marBottom w:val="0"/>
          <w:divBdr>
            <w:top w:val="none" w:sz="0" w:space="0" w:color="auto"/>
            <w:left w:val="none" w:sz="0" w:space="0" w:color="auto"/>
            <w:bottom w:val="none" w:sz="0" w:space="0" w:color="auto"/>
            <w:right w:val="none" w:sz="0" w:space="0" w:color="auto"/>
          </w:divBdr>
          <w:divsChild>
            <w:div w:id="548079386">
              <w:marLeft w:val="0"/>
              <w:marRight w:val="0"/>
              <w:marTop w:val="0"/>
              <w:marBottom w:val="0"/>
              <w:divBdr>
                <w:top w:val="none" w:sz="0" w:space="0" w:color="auto"/>
                <w:left w:val="none" w:sz="0" w:space="0" w:color="auto"/>
                <w:bottom w:val="none" w:sz="0" w:space="0" w:color="auto"/>
                <w:right w:val="none" w:sz="0" w:space="0" w:color="auto"/>
              </w:divBdr>
            </w:div>
            <w:div w:id="1705854">
              <w:marLeft w:val="0"/>
              <w:marRight w:val="0"/>
              <w:marTop w:val="0"/>
              <w:marBottom w:val="0"/>
              <w:divBdr>
                <w:top w:val="none" w:sz="0" w:space="0" w:color="auto"/>
                <w:left w:val="none" w:sz="0" w:space="0" w:color="auto"/>
                <w:bottom w:val="none" w:sz="0" w:space="0" w:color="auto"/>
                <w:right w:val="none" w:sz="0" w:space="0" w:color="auto"/>
              </w:divBdr>
              <w:divsChild>
                <w:div w:id="1970669965">
                  <w:marLeft w:val="0"/>
                  <w:marRight w:val="0"/>
                  <w:marTop w:val="0"/>
                  <w:marBottom w:val="0"/>
                  <w:divBdr>
                    <w:top w:val="none" w:sz="0" w:space="0" w:color="auto"/>
                    <w:left w:val="none" w:sz="0" w:space="0" w:color="auto"/>
                    <w:bottom w:val="none" w:sz="0" w:space="0" w:color="auto"/>
                    <w:right w:val="none" w:sz="0" w:space="0" w:color="auto"/>
                  </w:divBdr>
                  <w:divsChild>
                    <w:div w:id="212291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9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4081">
      <w:bodyDiv w:val="1"/>
      <w:marLeft w:val="0"/>
      <w:marRight w:val="0"/>
      <w:marTop w:val="0"/>
      <w:marBottom w:val="0"/>
      <w:divBdr>
        <w:top w:val="none" w:sz="0" w:space="0" w:color="auto"/>
        <w:left w:val="none" w:sz="0" w:space="0" w:color="auto"/>
        <w:bottom w:val="none" w:sz="0" w:space="0" w:color="auto"/>
        <w:right w:val="none" w:sz="0" w:space="0" w:color="auto"/>
      </w:divBdr>
    </w:div>
    <w:div w:id="1836992473">
      <w:bodyDiv w:val="1"/>
      <w:marLeft w:val="0"/>
      <w:marRight w:val="0"/>
      <w:marTop w:val="0"/>
      <w:marBottom w:val="0"/>
      <w:divBdr>
        <w:top w:val="none" w:sz="0" w:space="0" w:color="auto"/>
        <w:left w:val="none" w:sz="0" w:space="0" w:color="auto"/>
        <w:bottom w:val="none" w:sz="0" w:space="0" w:color="auto"/>
        <w:right w:val="none" w:sz="0" w:space="0" w:color="auto"/>
      </w:divBdr>
    </w:div>
    <w:div w:id="1883595582">
      <w:bodyDiv w:val="1"/>
      <w:marLeft w:val="0"/>
      <w:marRight w:val="0"/>
      <w:marTop w:val="0"/>
      <w:marBottom w:val="0"/>
      <w:divBdr>
        <w:top w:val="none" w:sz="0" w:space="0" w:color="auto"/>
        <w:left w:val="none" w:sz="0" w:space="0" w:color="auto"/>
        <w:bottom w:val="none" w:sz="0" w:space="0" w:color="auto"/>
        <w:right w:val="none" w:sz="0" w:space="0" w:color="auto"/>
      </w:divBdr>
    </w:div>
    <w:div w:id="1914244268">
      <w:bodyDiv w:val="1"/>
      <w:marLeft w:val="0"/>
      <w:marRight w:val="0"/>
      <w:marTop w:val="0"/>
      <w:marBottom w:val="0"/>
      <w:divBdr>
        <w:top w:val="none" w:sz="0" w:space="0" w:color="auto"/>
        <w:left w:val="none" w:sz="0" w:space="0" w:color="auto"/>
        <w:bottom w:val="none" w:sz="0" w:space="0" w:color="auto"/>
        <w:right w:val="none" w:sz="0" w:space="0" w:color="auto"/>
      </w:divBdr>
    </w:div>
    <w:div w:id="1988510331">
      <w:bodyDiv w:val="1"/>
      <w:marLeft w:val="0"/>
      <w:marRight w:val="0"/>
      <w:marTop w:val="0"/>
      <w:marBottom w:val="0"/>
      <w:divBdr>
        <w:top w:val="none" w:sz="0" w:space="0" w:color="auto"/>
        <w:left w:val="none" w:sz="0" w:space="0" w:color="auto"/>
        <w:bottom w:val="none" w:sz="0" w:space="0" w:color="auto"/>
        <w:right w:val="none" w:sz="0" w:space="0" w:color="auto"/>
      </w:divBdr>
    </w:div>
    <w:div w:id="2071493999">
      <w:bodyDiv w:val="1"/>
      <w:marLeft w:val="0"/>
      <w:marRight w:val="0"/>
      <w:marTop w:val="0"/>
      <w:marBottom w:val="0"/>
      <w:divBdr>
        <w:top w:val="none" w:sz="0" w:space="0" w:color="auto"/>
        <w:left w:val="none" w:sz="0" w:space="0" w:color="auto"/>
        <w:bottom w:val="none" w:sz="0" w:space="0" w:color="auto"/>
        <w:right w:val="none" w:sz="0" w:space="0" w:color="auto"/>
      </w:divBdr>
    </w:div>
    <w:div w:id="2087872899">
      <w:bodyDiv w:val="1"/>
      <w:marLeft w:val="0"/>
      <w:marRight w:val="0"/>
      <w:marTop w:val="0"/>
      <w:marBottom w:val="0"/>
      <w:divBdr>
        <w:top w:val="none" w:sz="0" w:space="0" w:color="auto"/>
        <w:left w:val="none" w:sz="0" w:space="0" w:color="auto"/>
        <w:bottom w:val="none" w:sz="0" w:space="0" w:color="auto"/>
        <w:right w:val="none" w:sz="0" w:space="0" w:color="auto"/>
      </w:divBdr>
      <w:divsChild>
        <w:div w:id="1086807995">
          <w:marLeft w:val="0"/>
          <w:marRight w:val="0"/>
          <w:marTop w:val="0"/>
          <w:marBottom w:val="0"/>
          <w:divBdr>
            <w:top w:val="none" w:sz="0" w:space="0" w:color="auto"/>
            <w:left w:val="none" w:sz="0" w:space="0" w:color="auto"/>
            <w:bottom w:val="none" w:sz="0" w:space="0" w:color="auto"/>
            <w:right w:val="none" w:sz="0" w:space="0" w:color="auto"/>
          </w:divBdr>
        </w:div>
      </w:divsChild>
    </w:div>
    <w:div w:id="209081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geeksforgeeks.org/machine-learning/"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24</Pages>
  <Words>3646</Words>
  <Characters>20787</Characters>
  <Application>Microsoft Office Word</Application>
  <DocSecurity>0</DocSecurity>
  <Lines>173</Lines>
  <Paragraphs>48</Paragraphs>
  <ScaleCrop>false</ScaleCrop>
  <Company/>
  <LinksUpToDate>false</LinksUpToDate>
  <CharactersWithSpaces>24385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More</dc:creator>
  <cp:keywords/>
  <dc:description/>
  <cp:lastModifiedBy>Sahil More</cp:lastModifiedBy>
  <cp:revision>36</cp:revision>
  <dcterms:created xsi:type="dcterms:W3CDTF">2025-03-16T12:43:00Z</dcterms:created>
  <dcterms:modified xsi:type="dcterms:W3CDTF">2025-03-16T16:45:00Z</dcterms:modified>
</cp:coreProperties>
</file>