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920" w:before="0" w:line="266.6664" w:lineRule="auto"/>
        <w:rPr>
          <w:b w:val="1"/>
          <w:color w:val="0d0d0d"/>
          <w:sz w:val="64"/>
          <w:szCs w:val="64"/>
          <w:highlight w:val="white"/>
        </w:rPr>
      </w:pPr>
      <w:bookmarkStart w:colFirst="0" w:colLast="0" w:name="_7zpob25qrdko" w:id="0"/>
      <w:bookmarkEnd w:id="0"/>
      <w:r w:rsidDel="00000000" w:rsidR="00000000" w:rsidRPr="00000000">
        <w:rPr>
          <w:b w:val="1"/>
          <w:color w:val="0d0d0d"/>
          <w:sz w:val="64"/>
          <w:szCs w:val="64"/>
          <w:highlight w:val="white"/>
          <w:rtl w:val="0"/>
        </w:rPr>
        <w:t xml:space="preserve">Project: Payment Modes System</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color w:val="0d0d0d"/>
          <w:sz w:val="24"/>
          <w:szCs w:val="24"/>
          <w:highlight w:val="white"/>
        </w:rPr>
      </w:pPr>
      <w:r w:rsidDel="00000000" w:rsidR="00000000" w:rsidRPr="00000000">
        <w:rPr>
          <w:color w:val="0d0d0d"/>
          <w:sz w:val="24"/>
          <w:szCs w:val="24"/>
          <w:highlight w:val="white"/>
          <w:rtl w:val="0"/>
        </w:rPr>
        <w:t xml:space="preserve">Contact Information:</w:t>
      </w:r>
    </w:p>
    <w:p w:rsidR="00000000" w:rsidDel="00000000" w:rsidP="00000000" w:rsidRDefault="00000000" w:rsidRPr="00000000" w14:paraId="0000000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Name: Sahil Saini</w:t>
      </w:r>
    </w:p>
    <w:p w:rsidR="00000000" w:rsidDel="00000000" w:rsidP="00000000" w:rsidRDefault="00000000" w:rsidRPr="00000000" w14:paraId="0000000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600" w:before="0" w:before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Email: sahil.saini@effigo.tech</w:t>
      </w:r>
    </w:p>
    <w:p w:rsidR="00000000" w:rsidDel="00000000" w:rsidP="00000000" w:rsidRDefault="00000000" w:rsidRPr="00000000" w14:paraId="00000005">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highlight w:val="white"/>
        </w:rPr>
      </w:pPr>
      <w:bookmarkStart w:colFirst="0" w:colLast="0" w:name="_q4rjih3rlzay" w:id="1"/>
      <w:bookmarkEnd w:id="1"/>
      <w:r w:rsidDel="00000000" w:rsidR="00000000" w:rsidRPr="00000000">
        <w:rPr>
          <w:b w:val="1"/>
          <w:color w:val="0d0d0d"/>
          <w:sz w:val="34"/>
          <w:szCs w:val="34"/>
          <w:highlight w:val="white"/>
          <w:rtl w:val="0"/>
        </w:rPr>
        <w:t xml:space="preserve">Project Overview</w:t>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color w:val="0d0d0d"/>
          <w:sz w:val="24"/>
          <w:szCs w:val="24"/>
          <w:highlight w:val="white"/>
        </w:rPr>
      </w:pPr>
      <w:r w:rsidDel="00000000" w:rsidR="00000000" w:rsidRPr="00000000">
        <w:rPr>
          <w:color w:val="0d0d0d"/>
          <w:sz w:val="24"/>
          <w:szCs w:val="24"/>
          <w:highlight w:val="white"/>
          <w:rtl w:val="0"/>
        </w:rPr>
        <w:t xml:space="preserve">The Payment Modes System streamlines payment processing for invoices. Users can choose payment options such as Cheque, providing relevant details like Cheque No, Bank Name, Cheque Date, etc. The system ensures accurate record-keeping and verification of payments against invoices.</w:t>
      </w:r>
    </w:p>
    <w:p w:rsidR="00000000" w:rsidDel="00000000" w:rsidP="00000000" w:rsidRDefault="00000000" w:rsidRPr="00000000" w14:paraId="00000007">
      <w:pPr>
        <w:pStyle w:val="Heading2"/>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80" w:line="319.9992" w:lineRule="auto"/>
        <w:rPr>
          <w:b w:val="1"/>
          <w:color w:val="0d0d0d"/>
          <w:sz w:val="34"/>
          <w:szCs w:val="34"/>
          <w:highlight w:val="white"/>
        </w:rPr>
      </w:pPr>
      <w:bookmarkStart w:colFirst="0" w:colLast="0" w:name="_akqjewwfzmln" w:id="2"/>
      <w:bookmarkEnd w:id="2"/>
      <w:r w:rsidDel="00000000" w:rsidR="00000000" w:rsidRPr="00000000">
        <w:rPr>
          <w:b w:val="1"/>
          <w:color w:val="0d0d0d"/>
          <w:sz w:val="34"/>
          <w:szCs w:val="34"/>
          <w:highlight w:val="white"/>
          <w:rtl w:val="0"/>
        </w:rPr>
        <w:t xml:space="preserve">Functional Requirements</w:t>
      </w:r>
    </w:p>
    <w:p w:rsidR="00000000" w:rsidDel="00000000" w:rsidP="00000000" w:rsidRDefault="00000000" w:rsidRPr="00000000" w14:paraId="00000008">
      <w:pPr>
        <w:rPr>
          <w:b w:val="1"/>
          <w:sz w:val="32"/>
          <w:szCs w:val="32"/>
        </w:rPr>
      </w:pPr>
      <w:r w:rsidDel="00000000" w:rsidR="00000000" w:rsidRPr="00000000">
        <w:rPr>
          <w:b w:val="1"/>
          <w:sz w:val="32"/>
          <w:szCs w:val="32"/>
          <w:rtl w:val="0"/>
        </w:rPr>
        <w:t xml:space="preserve">Payment Page:</w:t>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There will be dummy list of invoice numbers upon clicking on the invoice number </w:t>
      </w:r>
    </w:p>
    <w:p w:rsidR="00000000" w:rsidDel="00000000" w:rsidP="00000000" w:rsidRDefault="00000000" w:rsidRPr="00000000" w14:paraId="0000000A">
      <w:pPr>
        <w:numPr>
          <w:ilvl w:val="0"/>
          <w:numId w:val="5"/>
        </w:numPr>
        <w:ind w:left="720" w:hanging="360"/>
        <w:rPr/>
      </w:pPr>
      <w:r w:rsidDel="00000000" w:rsidR="00000000" w:rsidRPr="00000000">
        <w:rPr>
          <w:rtl w:val="0"/>
        </w:rPr>
        <w:t xml:space="preserve">User will get directed to the payment creation page</w:t>
      </w:r>
    </w:p>
    <w:p w:rsidR="00000000" w:rsidDel="00000000" w:rsidP="00000000" w:rsidRDefault="00000000" w:rsidRPr="00000000" w14:paraId="0000000B">
      <w:pPr>
        <w:numPr>
          <w:ilvl w:val="0"/>
          <w:numId w:val="5"/>
        </w:numPr>
        <w:ind w:left="720" w:hanging="360"/>
        <w:rPr/>
      </w:pPr>
      <w:r w:rsidDel="00000000" w:rsidR="00000000" w:rsidRPr="00000000">
        <w:rPr>
          <w:rtl w:val="0"/>
        </w:rPr>
        <w:t xml:space="preserve">Invoice number should have data attached in the database to display invoice information</w:t>
      </w:r>
    </w:p>
    <w:p w:rsidR="00000000" w:rsidDel="00000000" w:rsidP="00000000" w:rsidRDefault="00000000" w:rsidRPr="00000000" w14:paraId="0000000C">
      <w:pPr>
        <w:numPr>
          <w:ilvl w:val="0"/>
          <w:numId w:val="5"/>
        </w:numPr>
        <w:ind w:left="720" w:hanging="360"/>
        <w:rPr/>
      </w:pPr>
      <w:r w:rsidDel="00000000" w:rsidR="00000000" w:rsidRPr="00000000">
        <w:rPr>
          <w:rtl w:val="0"/>
        </w:rPr>
        <w:t xml:space="preserve">Get it reviewed</w:t>
      </w:r>
      <w:r w:rsidDel="00000000" w:rsidR="00000000" w:rsidRPr="00000000">
        <w:rPr>
          <w:rtl w:val="0"/>
        </w:rPr>
      </w:r>
    </w:p>
    <w:p w:rsidR="00000000" w:rsidDel="00000000" w:rsidP="00000000" w:rsidRDefault="00000000" w:rsidRPr="00000000" w14:paraId="0000000D">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highlight w:val="white"/>
        </w:rPr>
      </w:pPr>
      <w:bookmarkStart w:colFirst="0" w:colLast="0" w:name="_4vc2p1u1o8le" w:id="3"/>
      <w:bookmarkEnd w:id="3"/>
      <w:r w:rsidDel="00000000" w:rsidR="00000000" w:rsidRPr="00000000">
        <w:rPr>
          <w:b w:val="1"/>
          <w:color w:val="0d0d0d"/>
          <w:sz w:val="33"/>
          <w:szCs w:val="33"/>
          <w:highlight w:val="white"/>
          <w:rtl w:val="0"/>
        </w:rPr>
        <w:t xml:space="preserve">Payment Creation</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Select Payment Options:</w:t>
      </w:r>
    </w:p>
    <w:p w:rsidR="00000000" w:rsidDel="00000000" w:rsidP="00000000" w:rsidRDefault="00000000" w:rsidRPr="00000000" w14:paraId="0000000F">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Dropdown menu for selecting payment options.</w:t>
      </w:r>
    </w:p>
    <w:p w:rsidR="00000000" w:rsidDel="00000000" w:rsidP="00000000" w:rsidRDefault="00000000" w:rsidRPr="00000000" w14:paraId="0000001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Display fields based on the chosen payment option.</w:t>
      </w:r>
    </w:p>
    <w:p w:rsidR="00000000" w:rsidDel="00000000" w:rsidP="00000000" w:rsidRDefault="00000000" w:rsidRPr="00000000" w14:paraId="00000011">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Cheque Number(mandatory field):</w:t>
      </w:r>
    </w:p>
    <w:p w:rsidR="00000000" w:rsidDel="00000000" w:rsidP="00000000" w:rsidRDefault="00000000" w:rsidRPr="00000000" w14:paraId="00000012">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highlight w:val="white"/>
        </w:rPr>
      </w:pPr>
      <w:r w:rsidDel="00000000" w:rsidR="00000000" w:rsidRPr="00000000">
        <w:rPr>
          <w:color w:val="0d0d0d"/>
          <w:sz w:val="24"/>
          <w:szCs w:val="24"/>
          <w:highlight w:val="white"/>
          <w:rtl w:val="0"/>
        </w:rPr>
        <w:t xml:space="preserve">Capture cheque number.</w:t>
      </w:r>
    </w:p>
    <w:p w:rsidR="00000000" w:rsidDel="00000000" w:rsidP="00000000" w:rsidRDefault="00000000" w:rsidRPr="00000000" w14:paraId="0000001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Contains only integer 6 digits</w:t>
      </w:r>
    </w:p>
    <w:p w:rsidR="00000000" w:rsidDel="00000000" w:rsidP="00000000" w:rsidRDefault="00000000" w:rsidRPr="00000000" w14:paraId="00000014">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Cheque Date(Mandatory field):</w:t>
      </w:r>
    </w:p>
    <w:p w:rsidR="00000000" w:rsidDel="00000000" w:rsidP="00000000" w:rsidRDefault="00000000" w:rsidRPr="00000000" w14:paraId="00000015">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Should not be past the current date</w:t>
      </w:r>
    </w:p>
    <w:p w:rsidR="00000000" w:rsidDel="00000000" w:rsidP="00000000" w:rsidRDefault="00000000" w:rsidRPr="00000000" w14:paraId="0000001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Contains calender to enter date</w:t>
      </w:r>
    </w:p>
    <w:p w:rsidR="00000000" w:rsidDel="00000000" w:rsidP="00000000" w:rsidRDefault="00000000" w:rsidRPr="00000000" w14:paraId="00000017">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highlight w:val="white"/>
        </w:rPr>
      </w:pPr>
      <w:r w:rsidDel="00000000" w:rsidR="00000000" w:rsidRPr="00000000">
        <w:rPr>
          <w:color w:val="0d0d0d"/>
          <w:sz w:val="24"/>
          <w:szCs w:val="24"/>
          <w:highlight w:val="white"/>
          <w:rtl w:val="0"/>
        </w:rPr>
        <w:t xml:space="preserve">Cheque Expiry Date(mandatory field):</w:t>
      </w:r>
    </w:p>
    <w:p w:rsidR="00000000" w:rsidDel="00000000" w:rsidP="00000000" w:rsidRDefault="00000000" w:rsidRPr="00000000" w14:paraId="00000018">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Should not past the cheque date</w:t>
      </w:r>
    </w:p>
    <w:p w:rsidR="00000000" w:rsidDel="00000000" w:rsidP="00000000" w:rsidRDefault="00000000" w:rsidRPr="00000000" w14:paraId="00000019">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Contains calender to enter date</w:t>
      </w:r>
    </w:p>
    <w:p w:rsidR="00000000" w:rsidDel="00000000" w:rsidP="00000000" w:rsidRDefault="00000000" w:rsidRPr="00000000" w14:paraId="0000001A">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Bank Name(Mandatory field):</w:t>
      </w:r>
    </w:p>
    <w:p w:rsidR="00000000" w:rsidDel="00000000" w:rsidP="00000000" w:rsidRDefault="00000000" w:rsidRPr="00000000" w14:paraId="0000001B">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It can be a drop down field and user will select the bank</w:t>
      </w:r>
    </w:p>
    <w:p w:rsidR="00000000" w:rsidDel="00000000" w:rsidP="00000000" w:rsidRDefault="00000000" w:rsidRPr="00000000" w14:paraId="0000001C">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If bank name not mentioned in the drop down user can manually enter</w:t>
      </w:r>
    </w:p>
    <w:p w:rsidR="00000000" w:rsidDel="00000000" w:rsidP="00000000" w:rsidRDefault="00000000" w:rsidRPr="00000000" w14:paraId="0000001D">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Description(mandatory field):</w:t>
      </w:r>
    </w:p>
    <w:p w:rsidR="00000000" w:rsidDel="00000000" w:rsidP="00000000" w:rsidRDefault="00000000" w:rsidRPr="00000000" w14:paraId="0000001E">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User can enter description of the  payment</w:t>
      </w:r>
    </w:p>
    <w:p w:rsidR="00000000" w:rsidDel="00000000" w:rsidP="00000000" w:rsidRDefault="00000000" w:rsidRPr="00000000" w14:paraId="0000001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upload(Button mandatory)</w:t>
      </w:r>
    </w:p>
    <w:p w:rsidR="00000000" w:rsidDel="00000000" w:rsidP="00000000" w:rsidRDefault="00000000" w:rsidRPr="00000000" w14:paraId="00000020">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Upload relevant documents (e.g., scanned copy of the cheque) in PDF or Word format. </w:t>
      </w:r>
    </w:p>
    <w:p w:rsidR="00000000" w:rsidDel="00000000" w:rsidP="00000000" w:rsidRDefault="00000000" w:rsidRPr="00000000" w14:paraId="00000021">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There will be a button to upload scanned copy either from drive or local device</w:t>
      </w:r>
    </w:p>
    <w:p w:rsidR="00000000" w:rsidDel="00000000" w:rsidP="00000000" w:rsidRDefault="00000000" w:rsidRPr="00000000" w14:paraId="00000022">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Submit (button):</w:t>
      </w:r>
    </w:p>
    <w:p w:rsidR="00000000" w:rsidDel="00000000" w:rsidP="00000000" w:rsidRDefault="00000000" w:rsidRPr="00000000" w14:paraId="00000023">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Data should be stored in the database</w:t>
      </w:r>
    </w:p>
    <w:p w:rsidR="00000000" w:rsidDel="00000000" w:rsidP="00000000" w:rsidRDefault="00000000" w:rsidRPr="00000000" w14:paraId="00000024">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Upon clicking on this button user will be redirected back to the payment page and can create payment or see the list of payment  </w:t>
      </w:r>
    </w:p>
    <w:p w:rsidR="00000000" w:rsidDel="00000000" w:rsidP="00000000" w:rsidRDefault="00000000" w:rsidRPr="00000000" w14:paraId="00000025">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72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Back(Button):</w:t>
      </w:r>
    </w:p>
    <w:p w:rsidR="00000000" w:rsidDel="00000000" w:rsidP="00000000" w:rsidRDefault="00000000" w:rsidRPr="00000000" w14:paraId="00000026">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Navigate back to payment page</w:t>
      </w:r>
    </w:p>
    <w:p w:rsidR="00000000" w:rsidDel="00000000" w:rsidP="00000000" w:rsidRDefault="00000000" w:rsidRPr="00000000" w14:paraId="00000027">
      <w:pPr>
        <w:numPr>
          <w:ilvl w:val="1"/>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lineRule="auto"/>
        <w:ind w:left="1440" w:hanging="360"/>
        <w:rPr>
          <w:rFonts w:ascii="Arial" w:cs="Arial" w:eastAsia="Arial" w:hAnsi="Arial"/>
          <w:color w:val="0d0d0d"/>
          <w:sz w:val="24"/>
          <w:szCs w:val="24"/>
          <w:highlight w:val="white"/>
        </w:rPr>
      </w:pPr>
      <w:r w:rsidDel="00000000" w:rsidR="00000000" w:rsidRPr="00000000">
        <w:rPr>
          <w:color w:val="0d0d0d"/>
          <w:sz w:val="24"/>
          <w:szCs w:val="24"/>
          <w:highlight w:val="white"/>
          <w:rtl w:val="0"/>
        </w:rPr>
        <w:t xml:space="preserve">Get this page reviewed</w:t>
      </w:r>
    </w:p>
    <w:p w:rsidR="00000000" w:rsidDel="00000000" w:rsidP="00000000" w:rsidRDefault="00000000" w:rsidRPr="00000000" w14:paraId="00000028">
      <w:pPr>
        <w:numPr>
          <w:ilvl w:val="1"/>
          <w:numId w:val="1"/>
        </w:numPr>
        <w:ind w:left="1440" w:hanging="360"/>
        <w:rPr>
          <w:rFonts w:ascii="Arial" w:cs="Arial" w:eastAsia="Arial" w:hAnsi="Arial"/>
          <w:highlight w:val="white"/>
        </w:rPr>
      </w:pPr>
      <w:r w:rsidDel="00000000" w:rsidR="00000000" w:rsidRPr="00000000">
        <w:rPr/>
        <w:drawing>
          <wp:inline distB="114300" distT="114300" distL="114300" distR="114300">
            <wp:extent cx="6390323" cy="2924175"/>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390323"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Style w:val="Heading3"/>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before="280" w:line="384.00000000000006" w:lineRule="auto"/>
        <w:rPr>
          <w:b w:val="1"/>
          <w:color w:val="0d0d0d"/>
          <w:sz w:val="33"/>
          <w:szCs w:val="33"/>
          <w:highlight w:val="white"/>
        </w:rPr>
      </w:pPr>
      <w:bookmarkStart w:colFirst="0" w:colLast="0" w:name="_nycm9fdaowyb" w:id="4"/>
      <w:bookmarkEnd w:id="4"/>
      <w:r w:rsidDel="00000000" w:rsidR="00000000" w:rsidRPr="00000000">
        <w:rPr>
          <w:b w:val="1"/>
          <w:color w:val="0d0d0d"/>
          <w:sz w:val="33"/>
          <w:szCs w:val="33"/>
          <w:highlight w:val="white"/>
          <w:rtl w:val="0"/>
        </w:rPr>
        <w:t xml:space="preserve">Payment Listing</w:t>
      </w:r>
    </w:p>
    <w:p w:rsidR="00000000" w:rsidDel="00000000" w:rsidP="00000000" w:rsidRDefault="00000000" w:rsidRPr="00000000" w14:paraId="0000002A">
      <w:pPr>
        <w:numPr>
          <w:ilvl w:val="0"/>
          <w:numId w:val="3"/>
        </w:numPr>
        <w:ind w:left="1440" w:hanging="360"/>
        <w:rPr/>
      </w:pPr>
      <w:r w:rsidDel="00000000" w:rsidR="00000000" w:rsidRPr="00000000">
        <w:rPr>
          <w:rtl w:val="0"/>
        </w:rPr>
        <w:t xml:space="preserve">Listing of the details</w:t>
      </w:r>
    </w:p>
    <w:p w:rsidR="00000000" w:rsidDel="00000000" w:rsidP="00000000" w:rsidRDefault="00000000" w:rsidRPr="00000000" w14:paraId="0000002B">
      <w:pPr>
        <w:numPr>
          <w:ilvl w:val="0"/>
          <w:numId w:val="3"/>
        </w:numPr>
        <w:ind w:left="1440" w:hanging="360"/>
        <w:rPr/>
      </w:pPr>
      <w:r w:rsidDel="00000000" w:rsidR="00000000" w:rsidRPr="00000000">
        <w:rPr>
          <w:rtl w:val="0"/>
        </w:rPr>
        <w:t xml:space="preserve">Start Date</w:t>
      </w:r>
    </w:p>
    <w:p w:rsidR="00000000" w:rsidDel="00000000" w:rsidP="00000000" w:rsidRDefault="00000000" w:rsidRPr="00000000" w14:paraId="0000002C">
      <w:pPr>
        <w:numPr>
          <w:ilvl w:val="1"/>
          <w:numId w:val="3"/>
        </w:numPr>
        <w:ind w:left="2160" w:hanging="360"/>
        <w:rPr/>
      </w:pPr>
      <w:r w:rsidDel="00000000" w:rsidR="00000000" w:rsidRPr="00000000">
        <w:rPr>
          <w:rtl w:val="0"/>
        </w:rPr>
        <w:t xml:space="preserve">Fetch payments starting from which date </w:t>
      </w:r>
    </w:p>
    <w:p w:rsidR="00000000" w:rsidDel="00000000" w:rsidP="00000000" w:rsidRDefault="00000000" w:rsidRPr="00000000" w14:paraId="0000002D">
      <w:pPr>
        <w:numPr>
          <w:ilvl w:val="1"/>
          <w:numId w:val="3"/>
        </w:numPr>
        <w:ind w:left="2160" w:hanging="360"/>
        <w:rPr/>
      </w:pPr>
      <w:r w:rsidDel="00000000" w:rsidR="00000000" w:rsidRPr="00000000">
        <w:rPr>
          <w:rtl w:val="0"/>
        </w:rPr>
        <w:t xml:space="preserve">Date should be more than current date</w:t>
      </w:r>
    </w:p>
    <w:p w:rsidR="00000000" w:rsidDel="00000000" w:rsidP="00000000" w:rsidRDefault="00000000" w:rsidRPr="00000000" w14:paraId="0000002E">
      <w:pPr>
        <w:numPr>
          <w:ilvl w:val="0"/>
          <w:numId w:val="3"/>
        </w:numPr>
        <w:ind w:left="1440" w:hanging="360"/>
        <w:rPr/>
      </w:pPr>
      <w:r w:rsidDel="00000000" w:rsidR="00000000" w:rsidRPr="00000000">
        <w:rPr>
          <w:rtl w:val="0"/>
        </w:rPr>
        <w:t xml:space="preserve">End Date</w:t>
      </w:r>
    </w:p>
    <w:p w:rsidR="00000000" w:rsidDel="00000000" w:rsidP="00000000" w:rsidRDefault="00000000" w:rsidRPr="00000000" w14:paraId="0000002F">
      <w:pPr>
        <w:numPr>
          <w:ilvl w:val="1"/>
          <w:numId w:val="3"/>
        </w:numPr>
        <w:ind w:left="2160" w:hanging="360"/>
        <w:rPr/>
      </w:pPr>
      <w:r w:rsidDel="00000000" w:rsidR="00000000" w:rsidRPr="00000000">
        <w:rPr>
          <w:rtl w:val="0"/>
        </w:rPr>
        <w:t xml:space="preserve">Fetch payments till this date</w:t>
      </w:r>
    </w:p>
    <w:p w:rsidR="00000000" w:rsidDel="00000000" w:rsidP="00000000" w:rsidRDefault="00000000" w:rsidRPr="00000000" w14:paraId="00000030">
      <w:pPr>
        <w:numPr>
          <w:ilvl w:val="1"/>
          <w:numId w:val="3"/>
        </w:numPr>
        <w:ind w:left="2160" w:hanging="360"/>
        <w:rPr/>
      </w:pPr>
      <w:r w:rsidDel="00000000" w:rsidR="00000000" w:rsidRPr="00000000">
        <w:rPr>
          <w:rtl w:val="0"/>
        </w:rPr>
        <w:t xml:space="preserve">Should not be greater than today’s date</w:t>
      </w:r>
    </w:p>
    <w:p w:rsidR="00000000" w:rsidDel="00000000" w:rsidP="00000000" w:rsidRDefault="00000000" w:rsidRPr="00000000" w14:paraId="00000031">
      <w:pPr>
        <w:numPr>
          <w:ilvl w:val="0"/>
          <w:numId w:val="3"/>
        </w:numPr>
        <w:ind w:left="1440" w:hanging="360"/>
        <w:rPr/>
      </w:pPr>
      <w:r w:rsidDel="00000000" w:rsidR="00000000" w:rsidRPr="00000000">
        <w:rPr>
          <w:rtl w:val="0"/>
        </w:rPr>
        <w:t xml:space="preserve">Vendor Name</w:t>
      </w:r>
    </w:p>
    <w:p w:rsidR="00000000" w:rsidDel="00000000" w:rsidP="00000000" w:rsidRDefault="00000000" w:rsidRPr="00000000" w14:paraId="00000032">
      <w:pPr>
        <w:numPr>
          <w:ilvl w:val="1"/>
          <w:numId w:val="3"/>
        </w:numPr>
        <w:ind w:left="2160" w:hanging="360"/>
        <w:rPr/>
      </w:pPr>
      <w:r w:rsidDel="00000000" w:rsidR="00000000" w:rsidRPr="00000000">
        <w:rPr>
          <w:rtl w:val="0"/>
        </w:rPr>
        <w:t xml:space="preserve">It will be a drop down </w:t>
      </w:r>
    </w:p>
    <w:p w:rsidR="00000000" w:rsidDel="00000000" w:rsidP="00000000" w:rsidRDefault="00000000" w:rsidRPr="00000000" w14:paraId="00000033">
      <w:pPr>
        <w:numPr>
          <w:ilvl w:val="1"/>
          <w:numId w:val="3"/>
        </w:numPr>
        <w:ind w:left="2160" w:hanging="360"/>
        <w:rPr/>
      </w:pPr>
      <w:r w:rsidDel="00000000" w:rsidR="00000000" w:rsidRPr="00000000">
        <w:rPr>
          <w:rtl w:val="0"/>
        </w:rPr>
        <w:t xml:space="preserve">List of vendors</w:t>
      </w:r>
    </w:p>
    <w:p w:rsidR="00000000" w:rsidDel="00000000" w:rsidP="00000000" w:rsidRDefault="00000000" w:rsidRPr="00000000" w14:paraId="00000034">
      <w:pPr>
        <w:numPr>
          <w:ilvl w:val="0"/>
          <w:numId w:val="3"/>
        </w:numPr>
        <w:ind w:left="1440" w:hanging="360"/>
        <w:rPr/>
      </w:pPr>
      <w:r w:rsidDel="00000000" w:rsidR="00000000" w:rsidRPr="00000000">
        <w:rPr>
          <w:rtl w:val="0"/>
        </w:rPr>
        <w:t xml:space="preserve">Search Button</w:t>
      </w:r>
    </w:p>
    <w:p w:rsidR="00000000" w:rsidDel="00000000" w:rsidP="00000000" w:rsidRDefault="00000000" w:rsidRPr="00000000" w14:paraId="00000035">
      <w:pPr>
        <w:numPr>
          <w:ilvl w:val="1"/>
          <w:numId w:val="3"/>
        </w:numPr>
        <w:ind w:left="2160" w:hanging="360"/>
        <w:rPr/>
      </w:pPr>
      <w:r w:rsidDel="00000000" w:rsidR="00000000" w:rsidRPr="00000000">
        <w:rPr>
          <w:rtl w:val="0"/>
        </w:rPr>
        <w:t xml:space="preserve">After clicking on this button List will be filtered depending on start date ,end date and vendor’s name</w:t>
      </w:r>
    </w:p>
    <w:p w:rsidR="00000000" w:rsidDel="00000000" w:rsidP="00000000" w:rsidRDefault="00000000" w:rsidRPr="00000000" w14:paraId="00000036">
      <w:pPr>
        <w:numPr>
          <w:ilvl w:val="0"/>
          <w:numId w:val="3"/>
        </w:numPr>
        <w:ind w:left="1440" w:hanging="360"/>
        <w:rPr/>
      </w:pPr>
      <w:r w:rsidDel="00000000" w:rsidR="00000000" w:rsidRPr="00000000">
        <w:rPr>
          <w:rtl w:val="0"/>
        </w:rPr>
        <w:t xml:space="preserve">Clear Button</w:t>
      </w:r>
    </w:p>
    <w:p w:rsidR="00000000" w:rsidDel="00000000" w:rsidP="00000000" w:rsidRDefault="00000000" w:rsidRPr="00000000" w14:paraId="00000037">
      <w:pPr>
        <w:numPr>
          <w:ilvl w:val="1"/>
          <w:numId w:val="3"/>
        </w:numPr>
        <w:ind w:left="2160" w:hanging="360"/>
        <w:rPr/>
      </w:pPr>
      <w:r w:rsidDel="00000000" w:rsidR="00000000" w:rsidRPr="00000000">
        <w:rPr>
          <w:rtl w:val="0"/>
        </w:rPr>
        <w:t xml:space="preserve">To clear start date , end date and vendor name to null</w:t>
      </w:r>
    </w:p>
    <w:p w:rsidR="00000000" w:rsidDel="00000000" w:rsidP="00000000" w:rsidRDefault="00000000" w:rsidRPr="00000000" w14:paraId="00000038">
      <w:pPr>
        <w:numPr>
          <w:ilvl w:val="0"/>
          <w:numId w:val="3"/>
        </w:numPr>
        <w:ind w:left="1440" w:hanging="360"/>
        <w:rPr/>
      </w:pPr>
      <w:r w:rsidDel="00000000" w:rsidR="00000000" w:rsidRPr="00000000">
        <w:rPr>
          <w:rtl w:val="0"/>
        </w:rPr>
        <w:t xml:space="preserve">Export </w:t>
      </w:r>
    </w:p>
    <w:p w:rsidR="00000000" w:rsidDel="00000000" w:rsidP="00000000" w:rsidRDefault="00000000" w:rsidRPr="00000000" w14:paraId="00000039">
      <w:pPr>
        <w:numPr>
          <w:ilvl w:val="1"/>
          <w:numId w:val="3"/>
        </w:numPr>
        <w:ind w:left="2160" w:hanging="360"/>
        <w:rPr/>
      </w:pPr>
      <w:r w:rsidDel="00000000" w:rsidR="00000000" w:rsidRPr="00000000">
        <w:rPr>
          <w:rtl w:val="0"/>
        </w:rPr>
        <w:t xml:space="preserve">Export the payment list in excel form</w:t>
      </w:r>
    </w:p>
    <w:p w:rsidR="00000000" w:rsidDel="00000000" w:rsidP="00000000" w:rsidRDefault="00000000" w:rsidRPr="00000000" w14:paraId="0000003A">
      <w:pPr>
        <w:numPr>
          <w:ilvl w:val="0"/>
          <w:numId w:val="3"/>
        </w:numPr>
        <w:ind w:left="1440" w:hanging="360"/>
        <w:rPr/>
      </w:pPr>
      <w:r w:rsidDel="00000000" w:rsidR="00000000" w:rsidRPr="00000000">
        <w:rPr>
          <w:rtl w:val="0"/>
        </w:rPr>
        <w:t xml:space="preserve">Company code</w:t>
      </w:r>
    </w:p>
    <w:p w:rsidR="00000000" w:rsidDel="00000000" w:rsidP="00000000" w:rsidRDefault="00000000" w:rsidRPr="00000000" w14:paraId="0000003B">
      <w:pPr>
        <w:numPr>
          <w:ilvl w:val="1"/>
          <w:numId w:val="3"/>
        </w:numPr>
        <w:ind w:left="2160" w:hanging="360"/>
        <w:rPr/>
      </w:pPr>
      <w:r w:rsidDel="00000000" w:rsidR="00000000" w:rsidRPr="00000000">
        <w:rPr>
          <w:rtl w:val="0"/>
        </w:rPr>
        <w:t xml:space="preserve">Contains only integer values</w:t>
      </w:r>
    </w:p>
    <w:p w:rsidR="00000000" w:rsidDel="00000000" w:rsidP="00000000" w:rsidRDefault="00000000" w:rsidRPr="00000000" w14:paraId="0000003C">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3D">
      <w:pPr>
        <w:numPr>
          <w:ilvl w:val="0"/>
          <w:numId w:val="3"/>
        </w:numPr>
        <w:ind w:left="1440" w:hanging="360"/>
        <w:rPr/>
      </w:pPr>
      <w:r w:rsidDel="00000000" w:rsidR="00000000" w:rsidRPr="00000000">
        <w:rPr>
          <w:rtl w:val="0"/>
        </w:rPr>
        <w:t xml:space="preserve">Vendor Code</w:t>
      </w:r>
    </w:p>
    <w:p w:rsidR="00000000" w:rsidDel="00000000" w:rsidP="00000000" w:rsidRDefault="00000000" w:rsidRPr="00000000" w14:paraId="0000003E">
      <w:pPr>
        <w:numPr>
          <w:ilvl w:val="1"/>
          <w:numId w:val="3"/>
        </w:numPr>
        <w:ind w:left="2160" w:hanging="360"/>
        <w:rPr/>
      </w:pPr>
      <w:r w:rsidDel="00000000" w:rsidR="00000000" w:rsidRPr="00000000">
        <w:rPr>
          <w:rtl w:val="0"/>
        </w:rPr>
        <w:t xml:space="preserve">Contains only Uppercase alphabets and integers</w:t>
      </w:r>
    </w:p>
    <w:p w:rsidR="00000000" w:rsidDel="00000000" w:rsidP="00000000" w:rsidRDefault="00000000" w:rsidRPr="00000000" w14:paraId="0000003F">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0">
      <w:pPr>
        <w:numPr>
          <w:ilvl w:val="0"/>
          <w:numId w:val="3"/>
        </w:numPr>
        <w:ind w:left="1440" w:hanging="360"/>
        <w:rPr/>
      </w:pPr>
      <w:r w:rsidDel="00000000" w:rsidR="00000000" w:rsidRPr="00000000">
        <w:rPr>
          <w:rtl w:val="0"/>
        </w:rPr>
        <w:t xml:space="preserve">Vendor Name</w:t>
      </w:r>
    </w:p>
    <w:p w:rsidR="00000000" w:rsidDel="00000000" w:rsidP="00000000" w:rsidRDefault="00000000" w:rsidRPr="00000000" w14:paraId="00000041">
      <w:pPr>
        <w:numPr>
          <w:ilvl w:val="1"/>
          <w:numId w:val="3"/>
        </w:numPr>
        <w:ind w:left="2160" w:hanging="360"/>
        <w:rPr/>
      </w:pPr>
      <w:r w:rsidDel="00000000" w:rsidR="00000000" w:rsidRPr="00000000">
        <w:rPr>
          <w:rtl w:val="0"/>
        </w:rPr>
        <w:t xml:space="preserve">Uppercase letters only</w:t>
      </w:r>
    </w:p>
    <w:p w:rsidR="00000000" w:rsidDel="00000000" w:rsidP="00000000" w:rsidRDefault="00000000" w:rsidRPr="00000000" w14:paraId="00000042">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3">
      <w:pPr>
        <w:numPr>
          <w:ilvl w:val="0"/>
          <w:numId w:val="3"/>
        </w:numPr>
        <w:ind w:left="1440" w:hanging="360"/>
        <w:rPr/>
      </w:pPr>
      <w:r w:rsidDel="00000000" w:rsidR="00000000" w:rsidRPr="00000000">
        <w:rPr>
          <w:rtl w:val="0"/>
        </w:rPr>
        <w:t xml:space="preserve">Clearing Date</w:t>
      </w:r>
    </w:p>
    <w:p w:rsidR="00000000" w:rsidDel="00000000" w:rsidP="00000000" w:rsidRDefault="00000000" w:rsidRPr="00000000" w14:paraId="00000044">
      <w:pPr>
        <w:numPr>
          <w:ilvl w:val="1"/>
          <w:numId w:val="3"/>
        </w:numPr>
        <w:ind w:left="2160" w:hanging="360"/>
        <w:rPr/>
      </w:pPr>
      <w:r w:rsidDel="00000000" w:rsidR="00000000" w:rsidRPr="00000000">
        <w:rPr>
          <w:rtl w:val="0"/>
        </w:rPr>
        <w:t xml:space="preserve">Contains calender date</w:t>
      </w:r>
    </w:p>
    <w:p w:rsidR="00000000" w:rsidDel="00000000" w:rsidP="00000000" w:rsidRDefault="00000000" w:rsidRPr="00000000" w14:paraId="00000045">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6">
      <w:pPr>
        <w:numPr>
          <w:ilvl w:val="0"/>
          <w:numId w:val="3"/>
        </w:numPr>
        <w:ind w:left="1440" w:hanging="360"/>
        <w:rPr/>
      </w:pPr>
      <w:r w:rsidDel="00000000" w:rsidR="00000000" w:rsidRPr="00000000">
        <w:rPr>
          <w:rtl w:val="0"/>
        </w:rPr>
        <w:t xml:space="preserve">Clearing Document Number</w:t>
      </w:r>
    </w:p>
    <w:p w:rsidR="00000000" w:rsidDel="00000000" w:rsidP="00000000" w:rsidRDefault="00000000" w:rsidRPr="00000000" w14:paraId="00000047">
      <w:pPr>
        <w:numPr>
          <w:ilvl w:val="1"/>
          <w:numId w:val="3"/>
        </w:numPr>
        <w:ind w:left="2160" w:hanging="360"/>
        <w:rPr/>
      </w:pPr>
      <w:r w:rsidDel="00000000" w:rsidR="00000000" w:rsidRPr="00000000">
        <w:rPr>
          <w:rtl w:val="0"/>
        </w:rPr>
        <w:t xml:space="preserve">Contains Long int</w:t>
      </w:r>
    </w:p>
    <w:p w:rsidR="00000000" w:rsidDel="00000000" w:rsidP="00000000" w:rsidRDefault="00000000" w:rsidRPr="00000000" w14:paraId="00000048">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9">
      <w:pPr>
        <w:numPr>
          <w:ilvl w:val="0"/>
          <w:numId w:val="3"/>
        </w:numPr>
        <w:ind w:left="1440" w:hanging="360"/>
        <w:rPr/>
      </w:pPr>
      <w:r w:rsidDel="00000000" w:rsidR="00000000" w:rsidRPr="00000000">
        <w:rPr>
          <w:rtl w:val="0"/>
        </w:rPr>
        <w:t xml:space="preserve">Fl Document Number</w:t>
      </w:r>
    </w:p>
    <w:p w:rsidR="00000000" w:rsidDel="00000000" w:rsidP="00000000" w:rsidRDefault="00000000" w:rsidRPr="00000000" w14:paraId="0000004A">
      <w:pPr>
        <w:numPr>
          <w:ilvl w:val="1"/>
          <w:numId w:val="3"/>
        </w:numPr>
        <w:ind w:left="2160" w:hanging="360"/>
        <w:rPr/>
      </w:pPr>
      <w:r w:rsidDel="00000000" w:rsidR="00000000" w:rsidRPr="00000000">
        <w:rPr>
          <w:rtl w:val="0"/>
        </w:rPr>
        <w:t xml:space="preserve">Contains only Long int</w:t>
      </w:r>
    </w:p>
    <w:p w:rsidR="00000000" w:rsidDel="00000000" w:rsidP="00000000" w:rsidRDefault="00000000" w:rsidRPr="00000000" w14:paraId="0000004B">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C">
      <w:pPr>
        <w:numPr>
          <w:ilvl w:val="0"/>
          <w:numId w:val="3"/>
        </w:numPr>
        <w:ind w:left="1440" w:hanging="360"/>
        <w:rPr/>
      </w:pPr>
      <w:r w:rsidDel="00000000" w:rsidR="00000000" w:rsidRPr="00000000">
        <w:rPr>
          <w:rtl w:val="0"/>
        </w:rPr>
        <w:t xml:space="preserve">Fl Document Year</w:t>
      </w:r>
    </w:p>
    <w:p w:rsidR="00000000" w:rsidDel="00000000" w:rsidP="00000000" w:rsidRDefault="00000000" w:rsidRPr="00000000" w14:paraId="0000004D">
      <w:pPr>
        <w:numPr>
          <w:ilvl w:val="1"/>
          <w:numId w:val="3"/>
        </w:numPr>
        <w:ind w:left="2160" w:hanging="360"/>
        <w:rPr/>
      </w:pPr>
      <w:r w:rsidDel="00000000" w:rsidR="00000000" w:rsidRPr="00000000">
        <w:rPr>
          <w:rtl w:val="0"/>
        </w:rPr>
        <w:t xml:space="preserve">4 digit int</w:t>
      </w:r>
    </w:p>
    <w:p w:rsidR="00000000" w:rsidDel="00000000" w:rsidP="00000000" w:rsidRDefault="00000000" w:rsidRPr="00000000" w14:paraId="0000004E">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4F">
      <w:pPr>
        <w:numPr>
          <w:ilvl w:val="0"/>
          <w:numId w:val="3"/>
        </w:numPr>
        <w:ind w:left="1440" w:hanging="360"/>
        <w:rPr/>
      </w:pPr>
      <w:r w:rsidDel="00000000" w:rsidR="00000000" w:rsidRPr="00000000">
        <w:rPr>
          <w:rtl w:val="0"/>
        </w:rPr>
        <w:t xml:space="preserve">Fl Posting Date</w:t>
      </w:r>
    </w:p>
    <w:p w:rsidR="00000000" w:rsidDel="00000000" w:rsidP="00000000" w:rsidRDefault="00000000" w:rsidRPr="00000000" w14:paraId="00000050">
      <w:pPr>
        <w:numPr>
          <w:ilvl w:val="1"/>
          <w:numId w:val="3"/>
        </w:numPr>
        <w:ind w:left="2160" w:hanging="360"/>
        <w:rPr/>
      </w:pPr>
      <w:r w:rsidDel="00000000" w:rsidR="00000000" w:rsidRPr="00000000">
        <w:rPr>
          <w:rtl w:val="0"/>
        </w:rPr>
        <w:t xml:space="preserve">Contains calender date</w:t>
      </w:r>
    </w:p>
    <w:p w:rsidR="00000000" w:rsidDel="00000000" w:rsidP="00000000" w:rsidRDefault="00000000" w:rsidRPr="00000000" w14:paraId="00000051">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2">
      <w:pPr>
        <w:numPr>
          <w:ilvl w:val="0"/>
          <w:numId w:val="3"/>
        </w:numPr>
        <w:ind w:left="1440" w:hanging="360"/>
        <w:rPr/>
      </w:pPr>
      <w:r w:rsidDel="00000000" w:rsidR="00000000" w:rsidRPr="00000000">
        <w:rPr>
          <w:rtl w:val="0"/>
        </w:rPr>
        <w:t xml:space="preserve">Fl Document Date</w:t>
      </w:r>
    </w:p>
    <w:p w:rsidR="00000000" w:rsidDel="00000000" w:rsidP="00000000" w:rsidRDefault="00000000" w:rsidRPr="00000000" w14:paraId="00000053">
      <w:pPr>
        <w:numPr>
          <w:ilvl w:val="1"/>
          <w:numId w:val="3"/>
        </w:numPr>
        <w:ind w:left="2160" w:hanging="360"/>
        <w:rPr/>
      </w:pPr>
      <w:r w:rsidDel="00000000" w:rsidR="00000000" w:rsidRPr="00000000">
        <w:rPr>
          <w:rtl w:val="0"/>
        </w:rPr>
        <w:t xml:space="preserve">Contains calender date</w:t>
      </w:r>
    </w:p>
    <w:p w:rsidR="00000000" w:rsidDel="00000000" w:rsidP="00000000" w:rsidRDefault="00000000" w:rsidRPr="00000000" w14:paraId="00000054">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5">
      <w:pPr>
        <w:numPr>
          <w:ilvl w:val="0"/>
          <w:numId w:val="3"/>
        </w:numPr>
        <w:ind w:left="1440" w:hanging="360"/>
        <w:rPr/>
      </w:pPr>
      <w:r w:rsidDel="00000000" w:rsidR="00000000" w:rsidRPr="00000000">
        <w:rPr>
          <w:rtl w:val="0"/>
        </w:rPr>
        <w:t xml:space="preserve">Invoice Number</w:t>
      </w:r>
    </w:p>
    <w:p w:rsidR="00000000" w:rsidDel="00000000" w:rsidP="00000000" w:rsidRDefault="00000000" w:rsidRPr="00000000" w14:paraId="00000056">
      <w:pPr>
        <w:numPr>
          <w:ilvl w:val="1"/>
          <w:numId w:val="3"/>
        </w:numPr>
        <w:ind w:left="2160" w:hanging="360"/>
        <w:rPr/>
      </w:pPr>
      <w:r w:rsidDel="00000000" w:rsidR="00000000" w:rsidRPr="00000000">
        <w:rPr>
          <w:rtl w:val="0"/>
        </w:rPr>
        <w:t xml:space="preserve">Numeric values or AlphaNumeric values</w:t>
      </w:r>
    </w:p>
    <w:p w:rsidR="00000000" w:rsidDel="00000000" w:rsidP="00000000" w:rsidRDefault="00000000" w:rsidRPr="00000000" w14:paraId="00000057">
      <w:pPr>
        <w:numPr>
          <w:ilvl w:val="1"/>
          <w:numId w:val="3"/>
        </w:numPr>
        <w:ind w:left="2160" w:hanging="360"/>
        <w:rPr/>
      </w:pPr>
      <w:r w:rsidDel="00000000" w:rsidR="00000000" w:rsidRPr="00000000">
        <w:rPr>
          <w:rtl w:val="0"/>
        </w:rPr>
        <w:t xml:space="preserve">Can also have null</w:t>
      </w:r>
    </w:p>
    <w:p w:rsidR="00000000" w:rsidDel="00000000" w:rsidP="00000000" w:rsidRDefault="00000000" w:rsidRPr="00000000" w14:paraId="00000058">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9">
      <w:pPr>
        <w:numPr>
          <w:ilvl w:val="0"/>
          <w:numId w:val="3"/>
        </w:numPr>
        <w:ind w:left="1440" w:hanging="360"/>
        <w:rPr/>
      </w:pPr>
      <w:r w:rsidDel="00000000" w:rsidR="00000000" w:rsidRPr="00000000">
        <w:rPr>
          <w:rtl w:val="0"/>
        </w:rPr>
        <w:t xml:space="preserve">Invoice Amount</w:t>
      </w:r>
    </w:p>
    <w:p w:rsidR="00000000" w:rsidDel="00000000" w:rsidP="00000000" w:rsidRDefault="00000000" w:rsidRPr="00000000" w14:paraId="0000005A">
      <w:pPr>
        <w:numPr>
          <w:ilvl w:val="1"/>
          <w:numId w:val="3"/>
        </w:numPr>
        <w:ind w:left="2160" w:hanging="360"/>
        <w:rPr/>
      </w:pPr>
      <w:r w:rsidDel="00000000" w:rsidR="00000000" w:rsidRPr="00000000">
        <w:rPr>
          <w:rtl w:val="0"/>
        </w:rPr>
        <w:t xml:space="preserve">Long int </w:t>
      </w:r>
    </w:p>
    <w:p w:rsidR="00000000" w:rsidDel="00000000" w:rsidP="00000000" w:rsidRDefault="00000000" w:rsidRPr="00000000" w14:paraId="0000005B">
      <w:pPr>
        <w:numPr>
          <w:ilvl w:val="1"/>
          <w:numId w:val="3"/>
        </w:numPr>
        <w:ind w:left="2160" w:hanging="360"/>
        <w:rPr/>
      </w:pPr>
      <w:r w:rsidDel="00000000" w:rsidR="00000000" w:rsidRPr="00000000">
        <w:rPr>
          <w:rtl w:val="0"/>
        </w:rPr>
        <w:t xml:space="preserve">Positive and negative values </w:t>
      </w:r>
    </w:p>
    <w:p w:rsidR="00000000" w:rsidDel="00000000" w:rsidP="00000000" w:rsidRDefault="00000000" w:rsidRPr="00000000" w14:paraId="0000005C">
      <w:pPr>
        <w:numPr>
          <w:ilvl w:val="1"/>
          <w:numId w:val="3"/>
        </w:numPr>
        <w:ind w:left="2160" w:hanging="360"/>
        <w:rPr/>
      </w:pPr>
      <w:r w:rsidDel="00000000" w:rsidR="00000000" w:rsidRPr="00000000">
        <w:rPr>
          <w:rtl w:val="0"/>
        </w:rPr>
        <w:t xml:space="preserve">Filter is provided for filtering specific data</w:t>
      </w:r>
    </w:p>
    <w:p w:rsidR="00000000" w:rsidDel="00000000" w:rsidP="00000000" w:rsidRDefault="00000000" w:rsidRPr="00000000" w14:paraId="0000005D">
      <w:pPr>
        <w:numPr>
          <w:ilvl w:val="0"/>
          <w:numId w:val="3"/>
        </w:numPr>
        <w:ind w:left="1440" w:hanging="360"/>
        <w:rPr/>
      </w:pPr>
      <w:r w:rsidDel="00000000" w:rsidR="00000000" w:rsidRPr="00000000">
        <w:rPr>
          <w:rtl w:val="0"/>
        </w:rPr>
        <w:t xml:space="preserve">Pagination</w:t>
      </w:r>
    </w:p>
    <w:p w:rsidR="00000000" w:rsidDel="00000000" w:rsidP="00000000" w:rsidRDefault="00000000" w:rsidRPr="00000000" w14:paraId="0000005E">
      <w:pPr>
        <w:numPr>
          <w:ilvl w:val="1"/>
          <w:numId w:val="3"/>
        </w:numPr>
        <w:ind w:left="2160" w:hanging="360"/>
        <w:rPr/>
      </w:pPr>
      <w:r w:rsidDel="00000000" w:rsidR="00000000" w:rsidRPr="00000000">
        <w:rPr>
          <w:rtl w:val="0"/>
        </w:rPr>
        <w:t xml:space="preserve">To decide how many rows to show in one page</w:t>
      </w:r>
    </w:p>
    <w:p w:rsidR="00000000" w:rsidDel="00000000" w:rsidP="00000000" w:rsidRDefault="00000000" w:rsidRPr="00000000" w14:paraId="0000005F">
      <w:pPr>
        <w:numPr>
          <w:ilvl w:val="0"/>
          <w:numId w:val="3"/>
        </w:numPr>
        <w:ind w:left="1440" w:hanging="360"/>
        <w:rPr/>
      </w:pPr>
      <w:r w:rsidDel="00000000" w:rsidR="00000000" w:rsidRPr="00000000">
        <w:rPr>
          <w:rtl w:val="0"/>
        </w:rPr>
        <w:t xml:space="preserve">Back(button):</w:t>
      </w:r>
    </w:p>
    <w:p w:rsidR="00000000" w:rsidDel="00000000" w:rsidP="00000000" w:rsidRDefault="00000000" w:rsidRPr="00000000" w14:paraId="00000060">
      <w:pPr>
        <w:numPr>
          <w:ilvl w:val="1"/>
          <w:numId w:val="3"/>
        </w:numPr>
        <w:ind w:left="2160" w:hanging="360"/>
        <w:rPr/>
      </w:pPr>
      <w:r w:rsidDel="00000000" w:rsidR="00000000" w:rsidRPr="00000000">
        <w:rPr>
          <w:rtl w:val="0"/>
        </w:rPr>
        <w:t xml:space="preserve">Clicking on back will take user back to payment mode page</w:t>
      </w:r>
    </w:p>
    <w:p w:rsidR="00000000" w:rsidDel="00000000" w:rsidP="00000000" w:rsidRDefault="00000000" w:rsidRPr="00000000" w14:paraId="00000061">
      <w:pPr>
        <w:numPr>
          <w:ilvl w:val="1"/>
          <w:numId w:val="3"/>
        </w:numPr>
        <w:ind w:left="2160" w:hanging="360"/>
        <w:rPr/>
      </w:pPr>
      <w:r w:rsidDel="00000000" w:rsidR="00000000" w:rsidRPr="00000000">
        <w:rPr>
          <w:rtl w:val="0"/>
        </w:rPr>
        <w:t xml:space="preserve">Get this page reviewed</w:t>
      </w:r>
      <w:r w:rsidDel="00000000" w:rsidR="00000000" w:rsidRPr="00000000">
        <w:rPr>
          <w:rtl w:val="0"/>
        </w:rPr>
        <w:tab/>
      </w:r>
    </w:p>
    <w:p w:rsidR="00000000" w:rsidDel="00000000" w:rsidP="00000000" w:rsidRDefault="00000000" w:rsidRPr="00000000" w14:paraId="00000062">
      <w:pPr>
        <w:numPr>
          <w:ilvl w:val="0"/>
          <w:numId w:val="3"/>
        </w:numPr>
        <w:ind w:left="1440" w:hanging="360"/>
        <w:rPr/>
      </w:pPr>
      <w:r w:rsidDel="00000000" w:rsidR="00000000" w:rsidRPr="00000000">
        <w:rPr/>
        <w:drawing>
          <wp:inline distB="114300" distT="114300" distL="114300" distR="114300">
            <wp:extent cx="6390323" cy="286702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390323"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5">
      <w:pPr>
        <w:pBdr>
          <w:top w:color="e3e3e3" w:space="0" w:sz="0" w:val="none"/>
          <w:left w:color="e3e3e3" w:space="0" w:sz="0" w:val="none"/>
          <w:bottom w:color="e3e3e3" w:space="0" w:sz="0" w:val="none"/>
          <w:right w:color="e3e3e3" w:space="0" w:sz="0" w:val="none"/>
          <w:between w:color="e3e3e3" w:space="0" w:sz="0" w:val="none"/>
        </w:pBdr>
        <w:shd w:fill="ffffff" w:val="clea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6">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highlight w:val="white"/>
        </w:rPr>
      </w:pPr>
      <w:r w:rsidDel="00000000" w:rsidR="00000000" w:rsidRPr="00000000">
        <w:rPr>
          <w:rtl w:val="0"/>
        </w:rPr>
      </w:r>
    </w:p>
    <w:p w:rsidR="00000000" w:rsidDel="00000000" w:rsidP="00000000" w:rsidRDefault="00000000" w:rsidRPr="00000000" w14:paraId="00000067">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color w:val="0d0d0d"/>
          <w:sz w:val="24"/>
          <w:szCs w:val="24"/>
          <w:rtl w:val="0"/>
        </w:rPr>
        <w:tab/>
      </w:r>
    </w:p>
    <w:p w:rsidR="00000000" w:rsidDel="00000000" w:rsidP="00000000" w:rsidRDefault="00000000" w:rsidRPr="00000000" w14:paraId="00000068">
      <w:pPr>
        <w:pBdr>
          <w:top w:color="e3e3e3" w:space="0" w:sz="0" w:val="none"/>
          <w:left w:color="e3e3e3" w:space="0" w:sz="0" w:val="none"/>
          <w:bottom w:color="e3e3e3" w:space="0" w:sz="0" w:val="none"/>
          <w:right w:color="e3e3e3" w:space="0" w:sz="0" w:val="none"/>
          <w:between w:color="e3e3e3" w:space="0" w:sz="0" w:val="none"/>
        </w:pBdr>
        <w:shd w:fill="ffffff" w:val="clear"/>
        <w:rPr>
          <w:color w:val="0d0d0d"/>
          <w:sz w:val="24"/>
          <w:szCs w:val="24"/>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ind w:left="720" w:hanging="360"/>
        <w:rPr>
          <w:rFonts w:ascii="Arial" w:cs="Arial" w:eastAsia="Arial" w:hAnsi="Arial"/>
          <w:highlight w:val="white"/>
        </w:rPr>
      </w:pPr>
      <w:r w:rsidDel="00000000" w:rsidR="00000000" w:rsidRPr="00000000">
        <w:rPr>
          <w:rtl w:val="0"/>
        </w:rPr>
      </w:r>
    </w:p>
    <w:p w:rsidR="00000000" w:rsidDel="00000000" w:rsidP="00000000" w:rsidRDefault="00000000" w:rsidRPr="00000000" w14:paraId="0000006B">
      <w:pPr>
        <w:rPr>
          <w:b w:val="1"/>
          <w:sz w:val="32"/>
          <w:szCs w:val="32"/>
        </w:rPr>
      </w:pPr>
      <w:r w:rsidDel="00000000" w:rsidR="00000000" w:rsidRPr="00000000">
        <w:rPr>
          <w:rtl w:val="0"/>
        </w:rPr>
      </w:r>
    </w:p>
    <w:sectPr>
      <w:pgSz w:h="16838" w:w="11906" w:orient="portrait"/>
      <w:pgMar w:bottom="316.8" w:top="720" w:left="144" w:right="345.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rFonts w:ascii="Roboto" w:cs="Roboto" w:eastAsia="Roboto" w:hAnsi="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