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4FF2F" w14:textId="23968FEE" w:rsidR="0016614B" w:rsidRPr="00B40CE2" w:rsidRDefault="0016614B" w:rsidP="0016614B">
      <w:pPr>
        <w:pStyle w:val="IntenseQuote"/>
        <w:rPr>
          <w:rFonts w:ascii="Calibri" w:hAnsi="Calibri" w:cs="Calibri"/>
          <w:sz w:val="24"/>
          <w:szCs w:val="24"/>
        </w:rPr>
      </w:pPr>
      <w:r w:rsidRPr="00B40CE2">
        <w:rPr>
          <w:rFonts w:ascii="Calibri" w:hAnsi="Calibri" w:cs="Calibri"/>
          <w:b/>
          <w:bCs/>
          <w:sz w:val="24"/>
          <w:szCs w:val="24"/>
        </w:rPr>
        <w:t xml:space="preserve">Assignment </w:t>
      </w:r>
      <w:r w:rsidR="00A8788C">
        <w:rPr>
          <w:rFonts w:ascii="Calibri" w:hAnsi="Calibri" w:cs="Calibri"/>
          <w:b/>
          <w:bCs/>
          <w:sz w:val="24"/>
          <w:szCs w:val="24"/>
        </w:rPr>
        <w:t>4</w:t>
      </w:r>
    </w:p>
    <w:p w14:paraId="28BE0F05" w14:textId="77777777" w:rsidR="00381AE2" w:rsidRPr="00B40CE2" w:rsidRDefault="00381AE2" w:rsidP="00336B98">
      <w:pPr>
        <w:jc w:val="center"/>
        <w:rPr>
          <w:rFonts w:ascii="Calibri" w:hAnsi="Calibri" w:cs="Calibri"/>
          <w:sz w:val="24"/>
          <w:szCs w:val="24"/>
        </w:rPr>
      </w:pPr>
      <w:r w:rsidRPr="00B40CE2">
        <w:rPr>
          <w:rFonts w:ascii="Calibri" w:hAnsi="Calibri" w:cs="Calibri"/>
          <w:sz w:val="24"/>
          <w:szCs w:val="24"/>
        </w:rPr>
        <w:t xml:space="preserve">Show </w:t>
      </w:r>
      <w:r w:rsidRPr="00B40CE2">
        <w:rPr>
          <w:rFonts w:ascii="Calibri" w:hAnsi="Calibri" w:cs="Calibri"/>
          <w:b/>
          <w:bCs/>
          <w:sz w:val="24"/>
          <w:szCs w:val="24"/>
        </w:rPr>
        <w:t>all</w:t>
      </w:r>
      <w:r w:rsidRPr="00B40CE2">
        <w:rPr>
          <w:rFonts w:ascii="Calibri" w:hAnsi="Calibri" w:cs="Calibri"/>
          <w:sz w:val="24"/>
          <w:szCs w:val="24"/>
        </w:rPr>
        <w:t xml:space="preserve"> your work for each question</w:t>
      </w:r>
    </w:p>
    <w:p w14:paraId="1E52FF8C" w14:textId="77777777" w:rsidR="00381AE2" w:rsidRDefault="00381AE2" w:rsidP="00336B98">
      <w:pPr>
        <w:jc w:val="center"/>
        <w:rPr>
          <w:rFonts w:ascii="Calibri" w:hAnsi="Calibri" w:cs="Calibri"/>
          <w:sz w:val="24"/>
          <w:szCs w:val="24"/>
        </w:rPr>
      </w:pPr>
      <w:r w:rsidRPr="00B40CE2">
        <w:rPr>
          <w:rFonts w:ascii="Calibri" w:hAnsi="Calibri" w:cs="Calibri"/>
          <w:sz w:val="24"/>
          <w:szCs w:val="24"/>
        </w:rPr>
        <w:t>This assignment is to be completed individually.</w:t>
      </w:r>
    </w:p>
    <w:p w14:paraId="19311188" w14:textId="3C8451FE" w:rsidR="00027DA9" w:rsidRDefault="00027DA9" w:rsidP="00027DA9">
      <w:pPr>
        <w:jc w:val="center"/>
        <w:rPr>
          <w:rFonts w:ascii="Calibri" w:hAnsi="Calibri" w:cs="Calibri"/>
          <w:sz w:val="24"/>
          <w:szCs w:val="24"/>
          <w:lang w:val="en-US"/>
        </w:rPr>
      </w:pPr>
      <w:r>
        <w:rPr>
          <w:rFonts w:ascii="Calibri" w:hAnsi="Calibri" w:cs="Calibri"/>
          <w:sz w:val="24"/>
          <w:szCs w:val="24"/>
          <w:lang w:val="en-US"/>
        </w:rPr>
        <w:t>Total:</w:t>
      </w:r>
      <w:r w:rsidR="00410EAA">
        <w:rPr>
          <w:rFonts w:ascii="Calibri" w:hAnsi="Calibri" w:cs="Calibri"/>
          <w:sz w:val="24"/>
          <w:szCs w:val="24"/>
          <w:lang w:val="en-US"/>
        </w:rPr>
        <w:t xml:space="preserve"> 37</w:t>
      </w:r>
      <w:r>
        <w:rPr>
          <w:rFonts w:ascii="Calibri" w:hAnsi="Calibri" w:cs="Calibri"/>
          <w:sz w:val="24"/>
          <w:szCs w:val="24"/>
          <w:lang w:val="en-US"/>
        </w:rPr>
        <w:t xml:space="preserve"> points</w:t>
      </w:r>
    </w:p>
    <w:p w14:paraId="31487F1B" w14:textId="785CEC78" w:rsidR="00A505B0" w:rsidRPr="00B40CE2" w:rsidRDefault="00A505B0" w:rsidP="00027DA9">
      <w:pPr>
        <w:jc w:val="center"/>
        <w:rPr>
          <w:rFonts w:ascii="Calibri" w:hAnsi="Calibri" w:cs="Calibri"/>
          <w:sz w:val="24"/>
          <w:szCs w:val="24"/>
          <w:lang w:val="en-US"/>
        </w:rPr>
      </w:pPr>
      <w:r>
        <w:rPr>
          <w:rFonts w:ascii="Calibri" w:hAnsi="Calibri" w:cs="Calibri"/>
          <w:sz w:val="24"/>
          <w:szCs w:val="24"/>
          <w:lang w:val="en-US"/>
        </w:rPr>
        <w:t>Due</w:t>
      </w:r>
      <w:r w:rsidR="00870FAC">
        <w:rPr>
          <w:rFonts w:ascii="Calibri" w:hAnsi="Calibri" w:cs="Calibri"/>
          <w:sz w:val="24"/>
          <w:szCs w:val="24"/>
          <w:lang w:val="en-US"/>
        </w:rPr>
        <w:t xml:space="preserve">: </w:t>
      </w:r>
      <w:r w:rsidR="00886A13">
        <w:rPr>
          <w:rFonts w:ascii="Calibri" w:hAnsi="Calibri" w:cs="Calibri"/>
          <w:sz w:val="24"/>
          <w:szCs w:val="24"/>
          <w:lang w:val="en-US"/>
        </w:rPr>
        <w:t>Dec</w:t>
      </w:r>
      <w:r w:rsidR="000A0604">
        <w:rPr>
          <w:rFonts w:ascii="Calibri" w:hAnsi="Calibri" w:cs="Calibri"/>
          <w:sz w:val="24"/>
          <w:szCs w:val="24"/>
          <w:lang w:val="en-US"/>
        </w:rPr>
        <w:t>.</w:t>
      </w:r>
      <w:r w:rsidR="00886A13">
        <w:rPr>
          <w:rFonts w:ascii="Calibri" w:hAnsi="Calibri" w:cs="Calibri"/>
          <w:sz w:val="24"/>
          <w:szCs w:val="24"/>
          <w:lang w:val="en-US"/>
        </w:rPr>
        <w:t xml:space="preserve"> </w:t>
      </w:r>
      <w:r w:rsidR="00D36BF8">
        <w:rPr>
          <w:rFonts w:ascii="Calibri" w:hAnsi="Calibri" w:cs="Calibri"/>
          <w:sz w:val="24"/>
          <w:szCs w:val="24"/>
          <w:lang w:val="en-US"/>
        </w:rPr>
        <w:t>6</w:t>
      </w:r>
    </w:p>
    <w:p w14:paraId="09443850" w14:textId="77777777" w:rsidR="00027DA9" w:rsidRPr="00B40CE2" w:rsidRDefault="00027DA9" w:rsidP="00336B98">
      <w:pPr>
        <w:jc w:val="center"/>
        <w:rPr>
          <w:rFonts w:ascii="Calibri" w:hAnsi="Calibri" w:cs="Calibri"/>
          <w:sz w:val="24"/>
          <w:szCs w:val="24"/>
        </w:rPr>
      </w:pPr>
    </w:p>
    <w:p w14:paraId="691FDAAD" w14:textId="77777777" w:rsidR="00A065F5" w:rsidRPr="00B40CE2" w:rsidRDefault="00A065F5">
      <w:pPr>
        <w:rPr>
          <w:rFonts w:ascii="Calibri" w:hAnsi="Calibri" w:cs="Calibri"/>
          <w:sz w:val="24"/>
          <w:szCs w:val="24"/>
          <w:lang w:val="en-US"/>
        </w:rPr>
      </w:pPr>
    </w:p>
    <w:tbl>
      <w:tblPr>
        <w:tblStyle w:val="TableGrid"/>
        <w:tblW w:w="9576" w:type="dxa"/>
        <w:tblLayout w:type="fixed"/>
        <w:tblLook w:val="04A0" w:firstRow="1" w:lastRow="0" w:firstColumn="1" w:lastColumn="0" w:noHBand="0" w:noVBand="1"/>
      </w:tblPr>
      <w:tblGrid>
        <w:gridCol w:w="8388"/>
        <w:gridCol w:w="1188"/>
      </w:tblGrid>
      <w:tr w:rsidR="003379DD" w:rsidRPr="00B40CE2" w14:paraId="5C636DD3" w14:textId="77777777" w:rsidTr="00DC5F8B">
        <w:tc>
          <w:tcPr>
            <w:tcW w:w="8388" w:type="dxa"/>
          </w:tcPr>
          <w:p w14:paraId="55560667" w14:textId="0B4DB50A" w:rsidR="003379DD" w:rsidRPr="000D5B8B" w:rsidRDefault="000D5B8B" w:rsidP="000D5B8B">
            <w:pPr>
              <w:rPr>
                <w:rFonts w:ascii="Calibri" w:eastAsiaTheme="minorEastAsia" w:hAnsi="Calibri" w:cs="Calibri"/>
                <w:sz w:val="24"/>
                <w:szCs w:val="24"/>
                <w:lang w:val="en-US"/>
              </w:rPr>
            </w:pPr>
            <w:r>
              <w:rPr>
                <w:rFonts w:ascii="Calibri" w:hAnsi="Calibri" w:cs="Calibri"/>
                <w:sz w:val="24"/>
                <w:szCs w:val="24"/>
                <w:lang w:val="en-US"/>
              </w:rPr>
              <w:t xml:space="preserve">1. </w:t>
            </w:r>
            <w:r w:rsidR="00721555" w:rsidRPr="000D5B8B">
              <w:rPr>
                <w:rFonts w:ascii="Calibri" w:hAnsi="Calibri" w:cs="Calibri"/>
                <w:sz w:val="24"/>
                <w:szCs w:val="24"/>
                <w:lang w:val="en-US"/>
              </w:rPr>
              <w:t xml:space="preserve">Given the </w:t>
            </w:r>
            <w:r w:rsidR="000C4BAE" w:rsidRPr="000D5B8B">
              <w:rPr>
                <w:rFonts w:ascii="Calibri" w:hAnsi="Calibri" w:cs="Calibri"/>
                <w:sz w:val="24"/>
                <w:szCs w:val="24"/>
                <w:lang w:val="en-US"/>
              </w:rPr>
              <w:t>following weights</w:t>
            </w:r>
            <w:r w:rsidR="005572D8" w:rsidRPr="000D5B8B">
              <w:rPr>
                <w:rFonts w:ascii="Calibri" w:hAnsi="Calibri" w:cs="Calibri"/>
                <w:sz w:val="24"/>
                <w:szCs w:val="24"/>
                <w:lang w:val="en-US"/>
              </w:rPr>
              <w:t xml:space="preserve"> W</w:t>
            </w:r>
            <w:r w:rsidR="000C4BAE" w:rsidRPr="000D5B8B">
              <w:rPr>
                <w:rFonts w:ascii="Calibri" w:hAnsi="Calibri" w:cs="Calibri"/>
                <w:sz w:val="24"/>
                <w:szCs w:val="24"/>
                <w:lang w:val="en-US"/>
              </w:rPr>
              <w:t xml:space="preserve"> </w:t>
            </w:r>
            <w:r w:rsidR="00A21F3B" w:rsidRPr="000D5B8B">
              <w:rPr>
                <w:rFonts w:ascii="Calibri" w:hAnsi="Calibri" w:cs="Calibri"/>
                <w:sz w:val="24"/>
                <w:szCs w:val="24"/>
                <w:lang w:val="en-US"/>
              </w:rPr>
              <w:t xml:space="preserve">and b </w:t>
            </w:r>
            <w:r w:rsidR="000C4BAE" w:rsidRPr="000D5B8B">
              <w:rPr>
                <w:rFonts w:ascii="Calibri" w:hAnsi="Calibri" w:cs="Calibri"/>
                <w:sz w:val="24"/>
                <w:szCs w:val="24"/>
                <w:lang w:val="en-US"/>
              </w:rPr>
              <w:t xml:space="preserve">of a </w:t>
            </w:r>
            <w:r w:rsidR="0041221F" w:rsidRPr="000D5B8B">
              <w:rPr>
                <w:rFonts w:ascii="Calibri" w:hAnsi="Calibri" w:cs="Calibri"/>
                <w:sz w:val="24"/>
                <w:szCs w:val="24"/>
                <w:lang w:val="en-US"/>
              </w:rPr>
              <w:t>logistic regression model, calculate the</w:t>
            </w:r>
            <w:r w:rsidR="00A32762" w:rsidRPr="000D5B8B">
              <w:rPr>
                <w:rFonts w:ascii="Calibri" w:hAnsi="Calibri" w:cs="Calibri"/>
                <w:sz w:val="24"/>
                <w:szCs w:val="24"/>
                <w:lang w:val="en-US"/>
              </w:rPr>
              <w:t xml:space="preserve"> pred</w:t>
            </w:r>
            <w:r w:rsidR="003A14CD" w:rsidRPr="000D5B8B">
              <w:rPr>
                <w:rFonts w:ascii="Calibri" w:hAnsi="Calibri" w:cs="Calibri"/>
                <w:sz w:val="24"/>
                <w:szCs w:val="24"/>
                <w:lang w:val="en-US"/>
              </w:rPr>
              <w:t>iction of the model on the following test instances</w:t>
            </w:r>
            <w:r w:rsidR="005572D8" w:rsidRPr="000D5B8B">
              <w:rPr>
                <w:rFonts w:ascii="Calibri" w:hAnsi="Calibri" w:cs="Calibri"/>
                <w:sz w:val="24"/>
                <w:szCs w:val="24"/>
                <w:lang w:val="en-US"/>
              </w:rPr>
              <w:t xml:space="preserve"> </w:t>
            </w:r>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1</m:t>
                  </m:r>
                </m:sub>
              </m:sSub>
            </m:oMath>
            <w:r w:rsidR="005572D8" w:rsidRPr="000D5B8B">
              <w:rPr>
                <w:rFonts w:ascii="Calibri" w:eastAsiaTheme="minorEastAsia" w:hAnsi="Calibri" w:cs="Calibri"/>
                <w:sz w:val="24"/>
                <w:szCs w:val="24"/>
                <w:lang w:val="en-US"/>
              </w:rPr>
              <w:t xml:space="preserve"> and </w:t>
            </w:r>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2</m:t>
                  </m:r>
                </m:sub>
              </m:sSub>
            </m:oMath>
            <w:r w:rsidR="00B94C9A" w:rsidRPr="000D5B8B">
              <w:rPr>
                <w:rFonts w:ascii="Calibri" w:eastAsiaTheme="minorEastAsia" w:hAnsi="Calibri" w:cs="Calibri"/>
                <w:sz w:val="24"/>
                <w:szCs w:val="24"/>
                <w:lang w:val="en-US"/>
              </w:rPr>
              <w:t>.</w:t>
            </w:r>
          </w:p>
          <w:p w14:paraId="5CC41FEF" w14:textId="77CA4311" w:rsidR="00B94C9A" w:rsidRPr="00385F38" w:rsidRDefault="00A21F3B">
            <w:pPr>
              <w:rPr>
                <w:rFonts w:ascii="Calibri" w:eastAsiaTheme="minorEastAsia" w:hAnsi="Calibri" w:cs="Calibri"/>
                <w:sz w:val="24"/>
                <w:szCs w:val="24"/>
                <w:lang w:val="en-US"/>
              </w:rPr>
            </w:pPr>
            <m:oMathPara>
              <m:oMath>
                <m:r>
                  <w:rPr>
                    <w:rFonts w:ascii="Cambria Math" w:hAnsi="Cambria Math" w:cs="Calibri"/>
                    <w:sz w:val="24"/>
                    <w:szCs w:val="24"/>
                    <w:lang w:val="en-US"/>
                  </w:rPr>
                  <m:t>W=[0.2, 0.4, -0.6, -1.2]</m:t>
                </m:r>
              </m:oMath>
            </m:oMathPara>
          </w:p>
          <w:p w14:paraId="4E9FC997" w14:textId="55011F8A" w:rsidR="00385F38" w:rsidRDefault="00385F38">
            <w:pPr>
              <w:rPr>
                <w:rFonts w:ascii="Calibri" w:hAnsi="Calibri" w:cs="Calibri"/>
                <w:sz w:val="24"/>
                <w:szCs w:val="24"/>
                <w:lang w:val="en-US"/>
              </w:rPr>
            </w:pPr>
            <m:oMathPara>
              <m:oMath>
                <m:r>
                  <w:rPr>
                    <w:rFonts w:ascii="Cambria Math" w:hAnsi="Cambria Math" w:cs="Calibri"/>
                    <w:sz w:val="24"/>
                    <w:szCs w:val="24"/>
                    <w:lang w:val="en-US"/>
                  </w:rPr>
                  <m:t>b= -0.5</m:t>
                </m:r>
              </m:oMath>
            </m:oMathPara>
          </w:p>
          <w:p w14:paraId="05A2D256" w14:textId="77777777" w:rsidR="003A14CD" w:rsidRPr="004C2DB4" w:rsidRDefault="00000000">
            <w:pPr>
              <w:rPr>
                <w:rFonts w:ascii="Calibri" w:eastAsiaTheme="minorEastAsia" w:hAnsi="Calibri" w:cs="Calibri"/>
                <w:sz w:val="24"/>
                <w:szCs w:val="24"/>
                <w:lang w:val="en-US"/>
              </w:rPr>
            </w:pPr>
            <m:oMathPara>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1</m:t>
                    </m:r>
                  </m:sub>
                </m:sSub>
                <m:r>
                  <w:rPr>
                    <w:rFonts w:ascii="Cambria Math" w:hAnsi="Cambria Math" w:cs="Calibri"/>
                    <w:sz w:val="24"/>
                    <w:szCs w:val="24"/>
                    <w:lang w:val="en-US"/>
                  </w:rPr>
                  <m:t>=[2,2,4,6]</m:t>
                </m:r>
              </m:oMath>
            </m:oMathPara>
          </w:p>
          <w:p w14:paraId="66B1BE81" w14:textId="5527EEF4" w:rsidR="004C2DB4" w:rsidRPr="00B40CE2" w:rsidRDefault="00000000">
            <w:pPr>
              <w:rPr>
                <w:rFonts w:ascii="Calibri" w:hAnsi="Calibri" w:cs="Calibri"/>
                <w:sz w:val="24"/>
                <w:szCs w:val="24"/>
                <w:lang w:val="en-US"/>
              </w:rPr>
            </w:pPr>
            <m:oMathPara>
              <m:oMath>
                <m:sSub>
                  <m:sSubPr>
                    <m:ctrlPr>
                      <w:rPr>
                        <w:rFonts w:ascii="Cambria Math" w:hAnsi="Cambria Math" w:cs="Calibri"/>
                        <w:i/>
                        <w:sz w:val="24"/>
                        <w:szCs w:val="24"/>
                        <w:lang w:val="en-US"/>
                      </w:rPr>
                    </m:ctrlPr>
                  </m:sSubPr>
                  <m:e>
                    <m:r>
                      <w:rPr>
                        <w:rFonts w:ascii="Cambria Math" w:hAnsi="Cambria Math" w:cs="Calibri"/>
                        <w:sz w:val="24"/>
                        <w:szCs w:val="24"/>
                        <w:lang w:val="en-US"/>
                      </w:rPr>
                      <m:t>X</m:t>
                    </m:r>
                  </m:e>
                  <m:sub>
                    <m:r>
                      <w:rPr>
                        <w:rFonts w:ascii="Cambria Math" w:hAnsi="Cambria Math" w:cs="Calibri"/>
                        <w:sz w:val="24"/>
                        <w:szCs w:val="24"/>
                        <w:lang w:val="en-US"/>
                      </w:rPr>
                      <m:t>2</m:t>
                    </m:r>
                  </m:sub>
                </m:sSub>
                <m:r>
                  <w:rPr>
                    <w:rFonts w:ascii="Cambria Math" w:hAnsi="Cambria Math" w:cs="Calibri"/>
                    <w:sz w:val="24"/>
                    <w:szCs w:val="24"/>
                    <w:lang w:val="en-US"/>
                  </w:rPr>
                  <m:t>=[8,4,1,0]</m:t>
                </m:r>
                <m:r>
                  <m:rPr>
                    <m:sty m:val="p"/>
                  </m:rPr>
                  <w:rPr>
                    <w:rFonts w:ascii="Calibri" w:eastAsiaTheme="minorEastAsia" w:hAnsi="Calibri" w:cs="Calibri"/>
                    <w:sz w:val="24"/>
                    <w:szCs w:val="24"/>
                    <w:lang w:val="en-US"/>
                  </w:rPr>
                  <w:br/>
                </m:r>
              </m:oMath>
            </m:oMathPara>
            <w:r w:rsidR="0028109D">
              <w:rPr>
                <w:rFonts w:ascii="Calibri" w:hAnsi="Calibri" w:cs="Calibri"/>
                <w:noProof/>
                <w:sz w:val="24"/>
                <w:szCs w:val="24"/>
                <w:lang w:val="en-US"/>
              </w:rPr>
              <w:drawing>
                <wp:inline distT="0" distB="0" distL="0" distR="0" wp14:anchorId="7806FCCD" wp14:editId="2E690948">
                  <wp:extent cx="5189220" cy="4732020"/>
                  <wp:effectExtent l="0" t="0" r="0" b="0"/>
                  <wp:docPr id="207184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49568" name="Picture 20718495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9220" cy="4732020"/>
                          </a:xfrm>
                          <a:prstGeom prst="rect">
                            <a:avLst/>
                          </a:prstGeom>
                        </pic:spPr>
                      </pic:pic>
                    </a:graphicData>
                  </a:graphic>
                </wp:inline>
              </w:drawing>
            </w:r>
          </w:p>
        </w:tc>
        <w:tc>
          <w:tcPr>
            <w:tcW w:w="1188" w:type="dxa"/>
          </w:tcPr>
          <w:p w14:paraId="4BE647F5" w14:textId="5723E90A" w:rsidR="003379DD" w:rsidRPr="00B40CE2" w:rsidRDefault="000C20A8">
            <w:pPr>
              <w:rPr>
                <w:rFonts w:ascii="Calibri" w:hAnsi="Calibri" w:cs="Calibri"/>
                <w:sz w:val="24"/>
                <w:szCs w:val="24"/>
                <w:lang w:val="en-US"/>
              </w:rPr>
            </w:pPr>
            <w:r>
              <w:rPr>
                <w:rFonts w:ascii="Calibri" w:hAnsi="Calibri" w:cs="Calibri"/>
                <w:sz w:val="24"/>
                <w:szCs w:val="24"/>
                <w:lang w:val="en-US"/>
              </w:rPr>
              <w:lastRenderedPageBreak/>
              <w:t>2 points</w:t>
            </w:r>
          </w:p>
        </w:tc>
      </w:tr>
      <w:tr w:rsidR="003379DD" w:rsidRPr="00B40CE2" w14:paraId="2E71F78F" w14:textId="77777777" w:rsidTr="00DC5F8B">
        <w:tc>
          <w:tcPr>
            <w:tcW w:w="8388" w:type="dxa"/>
          </w:tcPr>
          <w:p w14:paraId="6478249B" w14:textId="226BD593" w:rsidR="00575F71" w:rsidRPr="00B40CE2" w:rsidRDefault="000D5B8B" w:rsidP="00575F71">
            <w:pPr>
              <w:rPr>
                <w:rFonts w:ascii="Calibri" w:hAnsi="Calibri" w:cs="Calibri"/>
                <w:sz w:val="24"/>
                <w:szCs w:val="24"/>
                <w:lang w:val="en-US"/>
              </w:rPr>
            </w:pPr>
            <w:proofErr w:type="gramStart"/>
            <w:r>
              <w:t>2 .</w:t>
            </w:r>
            <w:proofErr w:type="gramEnd"/>
            <w:r>
              <w:t xml:space="preserve"> </w:t>
            </w:r>
            <w:r w:rsidR="006A0C57">
              <w:t xml:space="preserve">Given that you have a logistic regression model for binary classification (true labels are 0 or +1) with the initial weights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eastAsiaTheme="minorEastAsia" w:hAnsi="Cambria Math"/>
                </w:rPr>
                <m:t xml:space="preserve">=1 </m:t>
              </m:r>
            </m:oMath>
            <w:r w:rsidR="006A0C57" w:rsidRPr="006A0C57">
              <w:rPr>
                <w:rFonts w:eastAsiaTheme="minorEastAsia"/>
              </w:rPr>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=-0.5</m:t>
              </m:r>
            </m:oMath>
            <w:r w:rsidR="006A0C57" w:rsidRPr="006A0C57">
              <w:rPr>
                <w:rFonts w:eastAsiaTheme="minorEastAsia"/>
              </w:rPr>
              <w:t xml:space="preserve"> and a bias weight b=0.</w:t>
            </w:r>
            <w:r w:rsidR="000B5825">
              <w:rPr>
                <w:rFonts w:eastAsiaTheme="minorEastAsia"/>
              </w:rPr>
              <w:t>5</w:t>
            </w:r>
            <w:r w:rsidR="006A0C57" w:rsidRPr="006A0C57">
              <w:rPr>
                <w:rFonts w:eastAsiaTheme="minorEastAsia"/>
              </w:rPr>
              <w:t>, perform one update of the weights after the model is the given the training instance [</w:t>
            </w:r>
            <w:r w:rsidR="00432E80">
              <w:rPr>
                <w:rFonts w:eastAsiaTheme="minorEastAsia"/>
              </w:rPr>
              <w:t>2</w:t>
            </w:r>
            <w:r w:rsidR="006A0C57" w:rsidRPr="006A0C57">
              <w:rPr>
                <w:rFonts w:eastAsiaTheme="minorEastAsia"/>
              </w:rPr>
              <w:t>,</w:t>
            </w:r>
            <w:r w:rsidR="000B5825">
              <w:rPr>
                <w:rFonts w:eastAsiaTheme="minorEastAsia"/>
              </w:rPr>
              <w:t>3</w:t>
            </w:r>
            <w:r w:rsidR="006A0C57" w:rsidRPr="006A0C57">
              <w:rPr>
                <w:rFonts w:eastAsiaTheme="minorEastAsia"/>
              </w:rPr>
              <w:t>] which has the true label (+1). The model uses the sigmoid function, Cross Entropy Loss, and a learning rate of 0.</w:t>
            </w:r>
            <w:r w:rsidR="00507B38">
              <w:rPr>
                <w:rFonts w:eastAsiaTheme="minorEastAsia"/>
              </w:rPr>
              <w:t>25</w:t>
            </w:r>
            <w:r w:rsidR="006A0C57" w:rsidRPr="006A0C57">
              <w:rPr>
                <w:rFonts w:eastAsiaTheme="minorEastAsia"/>
              </w:rPr>
              <w:t xml:space="preserve">. Show all calculations to determine the new weights after training on this one training instance, which includes the calculations for your gradient descent and the output of your model (probability of being the positive class) for this given instance before you perform the updates. </w:t>
            </w:r>
            <w:r w:rsidR="006A0C57" w:rsidRPr="006A0C57">
              <w:rPr>
                <w:rFonts w:eastAsiaTheme="minorEastAsia"/>
              </w:rPr>
              <w:br/>
            </w:r>
            <w:r w:rsidR="0028109D">
              <w:rPr>
                <w:rFonts w:ascii="Calibri" w:hAnsi="Calibri" w:cs="Calibri"/>
                <w:noProof/>
                <w:sz w:val="24"/>
                <w:szCs w:val="24"/>
                <w:lang w:val="en-US"/>
              </w:rPr>
              <w:lastRenderedPageBreak/>
              <w:drawing>
                <wp:inline distT="0" distB="0" distL="0" distR="0" wp14:anchorId="1DED2DB7" wp14:editId="288C6E1D">
                  <wp:extent cx="5189220" cy="2581910"/>
                  <wp:effectExtent l="0" t="0" r="0" b="0"/>
                  <wp:docPr id="1146238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38309" name="Picture 11462383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9220" cy="2581910"/>
                          </a:xfrm>
                          <a:prstGeom prst="rect">
                            <a:avLst/>
                          </a:prstGeom>
                        </pic:spPr>
                      </pic:pic>
                    </a:graphicData>
                  </a:graphic>
                </wp:inline>
              </w:drawing>
            </w:r>
          </w:p>
          <w:p w14:paraId="6D79201A" w14:textId="6645C8CF" w:rsidR="00425A24" w:rsidRPr="00B40CE2" w:rsidRDefault="0028109D" w:rsidP="006A0C57">
            <w:pPr>
              <w:rPr>
                <w:rFonts w:ascii="Calibri" w:hAnsi="Calibri" w:cs="Calibri"/>
                <w:sz w:val="24"/>
                <w:szCs w:val="24"/>
                <w:lang w:val="en-US"/>
              </w:rPr>
            </w:pPr>
            <w:r>
              <w:rPr>
                <w:rFonts w:ascii="Calibri" w:hAnsi="Calibri" w:cs="Calibri"/>
                <w:noProof/>
                <w:sz w:val="24"/>
                <w:szCs w:val="24"/>
                <w:lang w:val="en-US"/>
              </w:rPr>
              <w:drawing>
                <wp:inline distT="0" distB="0" distL="0" distR="0" wp14:anchorId="1E35A2B0" wp14:editId="097D5758">
                  <wp:extent cx="5189220" cy="4271645"/>
                  <wp:effectExtent l="0" t="0" r="0" b="0"/>
                  <wp:docPr id="2129744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44137" name="Picture 21297441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9220" cy="4271645"/>
                          </a:xfrm>
                          <a:prstGeom prst="rect">
                            <a:avLst/>
                          </a:prstGeom>
                        </pic:spPr>
                      </pic:pic>
                    </a:graphicData>
                  </a:graphic>
                </wp:inline>
              </w:drawing>
            </w:r>
          </w:p>
        </w:tc>
        <w:tc>
          <w:tcPr>
            <w:tcW w:w="1188" w:type="dxa"/>
          </w:tcPr>
          <w:p w14:paraId="5AD1673A" w14:textId="6F52C7C9" w:rsidR="003379DD" w:rsidRPr="00857987" w:rsidRDefault="007436D6" w:rsidP="00CC4F92">
            <w:pPr>
              <w:ind w:left="720" w:hanging="737"/>
              <w:jc w:val="both"/>
              <w:rPr>
                <w:rFonts w:ascii="Calibri" w:hAnsi="Calibri" w:cs="Calibri"/>
                <w:sz w:val="24"/>
                <w:szCs w:val="24"/>
                <w:lang w:val="en-US"/>
              </w:rPr>
            </w:pPr>
            <w:r>
              <w:rPr>
                <w:rFonts w:ascii="Calibri" w:hAnsi="Calibri" w:cs="Calibri"/>
                <w:sz w:val="24"/>
                <w:szCs w:val="24"/>
                <w:lang w:val="en-US"/>
              </w:rPr>
              <w:lastRenderedPageBreak/>
              <w:t>4 points</w:t>
            </w:r>
          </w:p>
        </w:tc>
      </w:tr>
      <w:tr w:rsidR="003379DD" w:rsidRPr="00B40CE2" w14:paraId="2B7155F0" w14:textId="77777777" w:rsidTr="00DC5F8B">
        <w:tc>
          <w:tcPr>
            <w:tcW w:w="8388" w:type="dxa"/>
          </w:tcPr>
          <w:p w14:paraId="2DF82EED" w14:textId="7A120D61" w:rsidR="007253AC" w:rsidRDefault="000D5B8B" w:rsidP="007253AC">
            <w:r>
              <w:t xml:space="preserve">3. </w:t>
            </w:r>
            <w:r w:rsidR="007253AC">
              <w:t>Use the following training set to train a perceptron. Show all steps by filling in the table.</w:t>
            </w:r>
          </w:p>
          <w:p w14:paraId="252D113E" w14:textId="568E111C" w:rsidR="007253AC" w:rsidRDefault="007253AC" w:rsidP="007253AC">
            <w:r>
              <w:t xml:space="preserve">Assume a learning rate of </w:t>
            </w:r>
            <w:r w:rsidRPr="00EE30A7">
              <w:rPr>
                <w:b/>
                <w:bCs/>
              </w:rPr>
              <w:t>0.</w:t>
            </w:r>
            <w:r>
              <w:rPr>
                <w:b/>
                <w:bCs/>
              </w:rPr>
              <w:t>25</w:t>
            </w:r>
            <w:r w:rsidRPr="00EE30A7">
              <w:rPr>
                <w:b/>
                <w:bCs/>
              </w:rPr>
              <w:t xml:space="preserve"> </w:t>
            </w:r>
            <w:r>
              <w:t xml:space="preserve">and initial weights of </w:t>
            </w:r>
            <w:r w:rsidR="00322FDC">
              <w:t>[</w:t>
            </w:r>
            <w:r w:rsidRPr="00EE30A7">
              <w:rPr>
                <w:b/>
                <w:bCs/>
              </w:rPr>
              <w:t>1</w:t>
            </w:r>
            <w:r w:rsidR="00322FDC">
              <w:rPr>
                <w:b/>
                <w:bCs/>
              </w:rPr>
              <w:t>,</w:t>
            </w:r>
            <w:r w:rsidRPr="00EE30A7">
              <w:rPr>
                <w:b/>
                <w:bCs/>
              </w:rPr>
              <w:t xml:space="preserve"> </w:t>
            </w:r>
            <w:r>
              <w:rPr>
                <w:b/>
                <w:bCs/>
              </w:rPr>
              <w:t>1</w:t>
            </w:r>
            <w:r w:rsidR="00322FDC">
              <w:rPr>
                <w:b/>
                <w:bCs/>
              </w:rPr>
              <w:t xml:space="preserve">, </w:t>
            </w:r>
            <w:r w:rsidR="003C4F0F">
              <w:rPr>
                <w:b/>
                <w:bCs/>
              </w:rPr>
              <w:t>0</w:t>
            </w:r>
            <w:r w:rsidR="00322FDC">
              <w:rPr>
                <w:b/>
                <w:bCs/>
              </w:rPr>
              <w:t>]</w:t>
            </w:r>
            <w:r w:rsidR="00AA78AB">
              <w:rPr>
                <w:b/>
                <w:bCs/>
              </w:rPr>
              <w:t xml:space="preserve"> </w:t>
            </w:r>
            <w:r w:rsidR="00AA78AB">
              <w:t>for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w:r w:rsidR="00AA78AB">
              <w:t>]</w:t>
            </w:r>
            <w:r>
              <w:t xml:space="preserve">, with a bias of </w:t>
            </w:r>
            <w:r w:rsidRPr="00EE30A7">
              <w:rPr>
                <w:b/>
                <w:bCs/>
              </w:rPr>
              <w:t>-1</w:t>
            </w:r>
            <w:r>
              <w:t>.</w:t>
            </w:r>
          </w:p>
          <w:p w14:paraId="4CFB3484" w14:textId="5C3537A1" w:rsidR="007253AC" w:rsidRDefault="007253AC" w:rsidP="007253AC">
            <w:r>
              <w:t>Use the sign activation function</w:t>
            </w:r>
            <w:r w:rsidR="00845ED8">
              <w:t xml:space="preserve"> that we discussed in class</w:t>
            </w:r>
          </w:p>
          <w:tbl>
            <w:tblPr>
              <w:tblStyle w:val="PlainTable1"/>
              <w:tblW w:w="2172" w:type="dxa"/>
              <w:tblLook w:val="0420" w:firstRow="1" w:lastRow="0" w:firstColumn="0" w:lastColumn="0" w:noHBand="0" w:noVBand="1"/>
            </w:tblPr>
            <w:tblGrid>
              <w:gridCol w:w="547"/>
              <w:gridCol w:w="547"/>
              <w:gridCol w:w="539"/>
              <w:gridCol w:w="539"/>
            </w:tblGrid>
            <w:tr w:rsidR="00AA78AB" w:rsidRPr="005E42C4" w14:paraId="3A34D4FE" w14:textId="77777777" w:rsidTr="00AA78AB">
              <w:trPr>
                <w:cnfStyle w:val="100000000000" w:firstRow="1" w:lastRow="0" w:firstColumn="0" w:lastColumn="0" w:oddVBand="0" w:evenVBand="0" w:oddHBand="0" w:evenHBand="0" w:firstRowFirstColumn="0" w:firstRowLastColumn="0" w:lastRowFirstColumn="0" w:lastRowLastColumn="0"/>
                <w:trHeight w:val="865"/>
              </w:trPr>
              <w:tc>
                <w:tcPr>
                  <w:tcW w:w="547" w:type="dxa"/>
                  <w:hideMark/>
                </w:tcPr>
                <w:p w14:paraId="7FB6D7FC" w14:textId="77777777" w:rsidR="00AA78AB" w:rsidRPr="00373471" w:rsidRDefault="00000000" w:rsidP="007253AC">
                  <w:pPr>
                    <w:spacing w:after="160" w:line="259" w:lineRule="auto"/>
                    <w:jc w:val="center"/>
                    <w:rPr>
                      <w:rFonts w:cstheme="minorHAnsi"/>
                    </w:rPr>
                  </w:pPr>
                  <m:oMathPara>
                    <m:oMathParaPr>
                      <m:jc m:val="centerGroup"/>
                    </m:oMathParaPr>
                    <m:oMath>
                      <m:sSub>
                        <m:sSubPr>
                          <m:ctrlPr>
                            <w:rPr>
                              <w:rFonts w:ascii="Cambria Math" w:hAnsi="Cambria Math" w:cstheme="minorHAnsi"/>
                              <w:i/>
                              <w:iCs/>
                              <w:lang w:val="en-CA"/>
                            </w:rPr>
                          </m:ctrlPr>
                        </m:sSubPr>
                        <m:e>
                          <m:r>
                            <m:rPr>
                              <m:sty m:val="bi"/>
                            </m:rPr>
                            <w:rPr>
                              <w:rFonts w:ascii="Cambria Math" w:hAnsi="Cambria Math" w:cstheme="minorHAnsi"/>
                            </w:rPr>
                            <m:t>X</m:t>
                          </m:r>
                        </m:e>
                        <m:sub>
                          <m:r>
                            <m:rPr>
                              <m:sty m:val="bi"/>
                            </m:rPr>
                            <w:rPr>
                              <w:rFonts w:ascii="Cambria Math" w:hAnsi="Cambria Math" w:cstheme="minorHAnsi"/>
                            </w:rPr>
                            <m:t>1</m:t>
                          </m:r>
                        </m:sub>
                      </m:sSub>
                    </m:oMath>
                  </m:oMathPara>
                </w:p>
              </w:tc>
              <w:tc>
                <w:tcPr>
                  <w:tcW w:w="547" w:type="dxa"/>
                  <w:hideMark/>
                </w:tcPr>
                <w:p w14:paraId="2488DC5A" w14:textId="77777777" w:rsidR="00AA78AB" w:rsidRPr="00373471" w:rsidRDefault="00000000" w:rsidP="007253AC">
                  <w:pPr>
                    <w:spacing w:after="160" w:line="259" w:lineRule="auto"/>
                    <w:jc w:val="center"/>
                    <w:rPr>
                      <w:rFonts w:cstheme="minorHAnsi"/>
                    </w:rPr>
                  </w:pPr>
                  <m:oMathPara>
                    <m:oMathParaPr>
                      <m:jc m:val="centerGroup"/>
                    </m:oMathParaPr>
                    <m:oMath>
                      <m:sSub>
                        <m:sSubPr>
                          <m:ctrlPr>
                            <w:rPr>
                              <w:rFonts w:ascii="Cambria Math" w:hAnsi="Cambria Math" w:cstheme="minorHAnsi"/>
                              <w:i/>
                              <w:iCs/>
                              <w:lang w:val="en-CA"/>
                            </w:rPr>
                          </m:ctrlPr>
                        </m:sSubPr>
                        <m:e>
                          <m:r>
                            <m:rPr>
                              <m:sty m:val="bi"/>
                            </m:rPr>
                            <w:rPr>
                              <w:rFonts w:ascii="Cambria Math" w:hAnsi="Cambria Math" w:cstheme="minorHAnsi"/>
                            </w:rPr>
                            <m:t>X</m:t>
                          </m:r>
                        </m:e>
                        <m:sub>
                          <m:r>
                            <m:rPr>
                              <m:sty m:val="bi"/>
                            </m:rPr>
                            <w:rPr>
                              <w:rFonts w:ascii="Cambria Math" w:hAnsi="Cambria Math" w:cstheme="minorHAnsi"/>
                            </w:rPr>
                            <m:t>2</m:t>
                          </m:r>
                        </m:sub>
                      </m:sSub>
                    </m:oMath>
                  </m:oMathPara>
                </w:p>
              </w:tc>
              <w:tc>
                <w:tcPr>
                  <w:tcW w:w="539" w:type="dxa"/>
                </w:tcPr>
                <w:p w14:paraId="21238904" w14:textId="6004F3DB" w:rsidR="00AA78AB" w:rsidRPr="00373471" w:rsidRDefault="00000000" w:rsidP="007253AC">
                  <w:pPr>
                    <w:jc w:val="center"/>
                    <w:rPr>
                      <w:rFonts w:cstheme="minorHAnsi"/>
                    </w:rPr>
                  </w:pPr>
                  <m:oMathPara>
                    <m:oMath>
                      <m:sSub>
                        <m:sSubPr>
                          <m:ctrlPr>
                            <w:rPr>
                              <w:rFonts w:ascii="Cambria Math" w:hAnsi="Cambria Math" w:cstheme="minorHAnsi"/>
                              <w:i/>
                              <w:iCs/>
                              <w:lang w:val="en-CA"/>
                            </w:rPr>
                          </m:ctrlPr>
                        </m:sSubPr>
                        <m:e>
                          <m:r>
                            <m:rPr>
                              <m:sty m:val="bi"/>
                            </m:rPr>
                            <w:rPr>
                              <w:rFonts w:ascii="Cambria Math" w:hAnsi="Cambria Math" w:cstheme="minorHAnsi"/>
                            </w:rPr>
                            <m:t>X</m:t>
                          </m:r>
                        </m:e>
                        <m:sub>
                          <m:r>
                            <m:rPr>
                              <m:sty m:val="bi"/>
                            </m:rPr>
                            <w:rPr>
                              <w:rFonts w:ascii="Cambria Math" w:hAnsi="Cambria Math" w:cstheme="minorHAnsi"/>
                            </w:rPr>
                            <m:t>3</m:t>
                          </m:r>
                        </m:sub>
                      </m:sSub>
                    </m:oMath>
                  </m:oMathPara>
                </w:p>
              </w:tc>
              <w:tc>
                <w:tcPr>
                  <w:tcW w:w="539" w:type="dxa"/>
                  <w:hideMark/>
                </w:tcPr>
                <w:p w14:paraId="317A41A3" w14:textId="757EEBA8" w:rsidR="00AA78AB" w:rsidRPr="00373471" w:rsidRDefault="00AA78AB" w:rsidP="007253AC">
                  <w:pPr>
                    <w:spacing w:after="160" w:line="259" w:lineRule="auto"/>
                    <w:jc w:val="center"/>
                    <w:rPr>
                      <w:rFonts w:cstheme="minorHAnsi"/>
                    </w:rPr>
                  </w:pPr>
                  <w:r w:rsidRPr="00373471">
                    <w:rPr>
                      <w:rFonts w:cstheme="minorHAnsi"/>
                    </w:rPr>
                    <w:t>Y</w:t>
                  </w:r>
                </w:p>
              </w:tc>
            </w:tr>
            <w:tr w:rsidR="00AA78AB" w:rsidRPr="005E42C4" w14:paraId="4F09B5A4" w14:textId="77777777" w:rsidTr="00AA78AB">
              <w:trPr>
                <w:cnfStyle w:val="000000100000" w:firstRow="0" w:lastRow="0" w:firstColumn="0" w:lastColumn="0" w:oddVBand="0" w:evenVBand="0" w:oddHBand="1" w:evenHBand="0" w:firstRowFirstColumn="0" w:firstRowLastColumn="0" w:lastRowFirstColumn="0" w:lastRowLastColumn="0"/>
                <w:trHeight w:val="494"/>
              </w:trPr>
              <w:tc>
                <w:tcPr>
                  <w:tcW w:w="547" w:type="dxa"/>
                  <w:hideMark/>
                </w:tcPr>
                <w:p w14:paraId="6CE2CDD7" w14:textId="08040BE6" w:rsidR="00AA78AB" w:rsidRPr="00373471" w:rsidRDefault="00AA78AB" w:rsidP="007253AC">
                  <w:pPr>
                    <w:spacing w:after="160" w:line="259" w:lineRule="auto"/>
                    <w:jc w:val="center"/>
                    <w:rPr>
                      <w:rFonts w:cstheme="minorHAnsi"/>
                    </w:rPr>
                  </w:pPr>
                  <w:r>
                    <w:rPr>
                      <w:rFonts w:cstheme="minorHAnsi"/>
                    </w:rPr>
                    <w:t>1</w:t>
                  </w:r>
                </w:p>
              </w:tc>
              <w:tc>
                <w:tcPr>
                  <w:tcW w:w="547" w:type="dxa"/>
                  <w:hideMark/>
                </w:tcPr>
                <w:p w14:paraId="53FFA71E" w14:textId="77777777" w:rsidR="00AA78AB" w:rsidRPr="00373471" w:rsidRDefault="00AA78AB" w:rsidP="007253AC">
                  <w:pPr>
                    <w:spacing w:after="160" w:line="259" w:lineRule="auto"/>
                    <w:jc w:val="center"/>
                    <w:rPr>
                      <w:rFonts w:cstheme="minorHAnsi"/>
                    </w:rPr>
                  </w:pPr>
                  <w:r w:rsidRPr="00373471">
                    <w:rPr>
                      <w:rFonts w:cstheme="minorHAnsi"/>
                    </w:rPr>
                    <w:t>0</w:t>
                  </w:r>
                </w:p>
              </w:tc>
              <w:tc>
                <w:tcPr>
                  <w:tcW w:w="539" w:type="dxa"/>
                </w:tcPr>
                <w:p w14:paraId="2447828F" w14:textId="1E492E9A" w:rsidR="00AA78AB" w:rsidRDefault="00AA78AB" w:rsidP="007253AC">
                  <w:pPr>
                    <w:jc w:val="center"/>
                    <w:rPr>
                      <w:rFonts w:cstheme="minorHAnsi"/>
                    </w:rPr>
                  </w:pPr>
                  <w:r>
                    <w:rPr>
                      <w:rFonts w:cstheme="minorHAnsi"/>
                    </w:rPr>
                    <w:t>0</w:t>
                  </w:r>
                </w:p>
              </w:tc>
              <w:tc>
                <w:tcPr>
                  <w:tcW w:w="539" w:type="dxa"/>
                  <w:hideMark/>
                </w:tcPr>
                <w:p w14:paraId="11BB070A" w14:textId="19106035" w:rsidR="00AA78AB" w:rsidRPr="00373471" w:rsidRDefault="00AA78AB" w:rsidP="007253AC">
                  <w:pPr>
                    <w:spacing w:after="160" w:line="259" w:lineRule="auto"/>
                    <w:jc w:val="center"/>
                    <w:rPr>
                      <w:rFonts w:cstheme="minorHAnsi"/>
                    </w:rPr>
                  </w:pPr>
                  <w:r>
                    <w:rPr>
                      <w:rFonts w:cstheme="minorHAnsi"/>
                    </w:rPr>
                    <w:t>+</w:t>
                  </w:r>
                  <w:r w:rsidRPr="00373471">
                    <w:rPr>
                      <w:rFonts w:cstheme="minorHAnsi"/>
                    </w:rPr>
                    <w:t>1</w:t>
                  </w:r>
                </w:p>
              </w:tc>
            </w:tr>
            <w:tr w:rsidR="00AA78AB" w:rsidRPr="005E42C4" w14:paraId="0EE1FC81" w14:textId="77777777" w:rsidTr="00AA78AB">
              <w:trPr>
                <w:trHeight w:val="494"/>
              </w:trPr>
              <w:tc>
                <w:tcPr>
                  <w:tcW w:w="547" w:type="dxa"/>
                  <w:hideMark/>
                </w:tcPr>
                <w:p w14:paraId="4BA4BF36" w14:textId="77777777" w:rsidR="00AA78AB" w:rsidRPr="00373471" w:rsidRDefault="00AA78AB" w:rsidP="007253AC">
                  <w:pPr>
                    <w:spacing w:after="160" w:line="259" w:lineRule="auto"/>
                    <w:jc w:val="center"/>
                    <w:rPr>
                      <w:rFonts w:cstheme="minorHAnsi"/>
                    </w:rPr>
                  </w:pPr>
                  <w:r w:rsidRPr="00373471">
                    <w:rPr>
                      <w:rFonts w:cstheme="minorHAnsi"/>
                    </w:rPr>
                    <w:t>0</w:t>
                  </w:r>
                </w:p>
              </w:tc>
              <w:tc>
                <w:tcPr>
                  <w:tcW w:w="547" w:type="dxa"/>
                  <w:hideMark/>
                </w:tcPr>
                <w:p w14:paraId="0A486B3D" w14:textId="580356A2" w:rsidR="00AA78AB" w:rsidRPr="00373471" w:rsidRDefault="00AA78AB" w:rsidP="007253AC">
                  <w:pPr>
                    <w:spacing w:after="160" w:line="259" w:lineRule="auto"/>
                    <w:jc w:val="center"/>
                    <w:rPr>
                      <w:rFonts w:cstheme="minorHAnsi"/>
                    </w:rPr>
                  </w:pPr>
                  <w:r>
                    <w:rPr>
                      <w:rFonts w:cstheme="minorHAnsi"/>
                    </w:rPr>
                    <w:t>0</w:t>
                  </w:r>
                </w:p>
              </w:tc>
              <w:tc>
                <w:tcPr>
                  <w:tcW w:w="539" w:type="dxa"/>
                </w:tcPr>
                <w:p w14:paraId="41C682AA" w14:textId="788D9EB0" w:rsidR="00AA78AB" w:rsidRDefault="00AA78AB" w:rsidP="007253AC">
                  <w:pPr>
                    <w:jc w:val="center"/>
                    <w:rPr>
                      <w:rFonts w:cstheme="minorHAnsi"/>
                    </w:rPr>
                  </w:pPr>
                  <w:r>
                    <w:rPr>
                      <w:rFonts w:cstheme="minorHAnsi"/>
                    </w:rPr>
                    <w:t>1</w:t>
                  </w:r>
                </w:p>
              </w:tc>
              <w:tc>
                <w:tcPr>
                  <w:tcW w:w="539" w:type="dxa"/>
                  <w:hideMark/>
                </w:tcPr>
                <w:p w14:paraId="1746B6DD" w14:textId="35C0D560" w:rsidR="00AA78AB" w:rsidRPr="00373471" w:rsidRDefault="00AA78AB" w:rsidP="007253AC">
                  <w:pPr>
                    <w:spacing w:after="160" w:line="259" w:lineRule="auto"/>
                    <w:jc w:val="center"/>
                    <w:rPr>
                      <w:rFonts w:cstheme="minorHAnsi"/>
                    </w:rPr>
                  </w:pPr>
                  <w:r>
                    <w:rPr>
                      <w:rFonts w:cstheme="minorHAnsi"/>
                    </w:rPr>
                    <w:t>-</w:t>
                  </w:r>
                  <w:r w:rsidRPr="00373471">
                    <w:rPr>
                      <w:rFonts w:cstheme="minorHAnsi"/>
                    </w:rPr>
                    <w:t>1</w:t>
                  </w:r>
                </w:p>
              </w:tc>
            </w:tr>
            <w:tr w:rsidR="00AA78AB" w:rsidRPr="005E42C4" w14:paraId="1E0C8EA1" w14:textId="77777777" w:rsidTr="00AA78AB">
              <w:trPr>
                <w:cnfStyle w:val="000000100000" w:firstRow="0" w:lastRow="0" w:firstColumn="0" w:lastColumn="0" w:oddVBand="0" w:evenVBand="0" w:oddHBand="1" w:evenHBand="0" w:firstRowFirstColumn="0" w:firstRowLastColumn="0" w:lastRowFirstColumn="0" w:lastRowLastColumn="0"/>
                <w:trHeight w:val="494"/>
              </w:trPr>
              <w:tc>
                <w:tcPr>
                  <w:tcW w:w="547" w:type="dxa"/>
                  <w:hideMark/>
                </w:tcPr>
                <w:p w14:paraId="3F7C1564" w14:textId="77777777" w:rsidR="00AA78AB" w:rsidRPr="00373471" w:rsidRDefault="00AA78AB" w:rsidP="007253AC">
                  <w:pPr>
                    <w:spacing w:after="160" w:line="259" w:lineRule="auto"/>
                    <w:jc w:val="center"/>
                    <w:rPr>
                      <w:rFonts w:cstheme="minorHAnsi"/>
                    </w:rPr>
                  </w:pPr>
                  <w:r w:rsidRPr="00373471">
                    <w:rPr>
                      <w:rFonts w:cstheme="minorHAnsi"/>
                    </w:rPr>
                    <w:t>1</w:t>
                  </w:r>
                </w:p>
              </w:tc>
              <w:tc>
                <w:tcPr>
                  <w:tcW w:w="547" w:type="dxa"/>
                  <w:hideMark/>
                </w:tcPr>
                <w:p w14:paraId="164D84E2" w14:textId="77777777" w:rsidR="00AA78AB" w:rsidRPr="00373471" w:rsidRDefault="00AA78AB" w:rsidP="007253AC">
                  <w:pPr>
                    <w:spacing w:after="160" w:line="259" w:lineRule="auto"/>
                    <w:jc w:val="center"/>
                    <w:rPr>
                      <w:rFonts w:cstheme="minorHAnsi"/>
                    </w:rPr>
                  </w:pPr>
                  <w:r w:rsidRPr="00373471">
                    <w:rPr>
                      <w:rFonts w:cstheme="minorHAnsi"/>
                    </w:rPr>
                    <w:t>0</w:t>
                  </w:r>
                </w:p>
              </w:tc>
              <w:tc>
                <w:tcPr>
                  <w:tcW w:w="539" w:type="dxa"/>
                </w:tcPr>
                <w:p w14:paraId="1E7FFDE5" w14:textId="390C03C8" w:rsidR="00AA78AB" w:rsidRDefault="00AA78AB" w:rsidP="007253AC">
                  <w:pPr>
                    <w:jc w:val="center"/>
                    <w:rPr>
                      <w:rFonts w:cstheme="minorHAnsi"/>
                    </w:rPr>
                  </w:pPr>
                  <w:r>
                    <w:rPr>
                      <w:rFonts w:cstheme="minorHAnsi"/>
                    </w:rPr>
                    <w:t>1</w:t>
                  </w:r>
                </w:p>
              </w:tc>
              <w:tc>
                <w:tcPr>
                  <w:tcW w:w="539" w:type="dxa"/>
                  <w:hideMark/>
                </w:tcPr>
                <w:p w14:paraId="36EF86A1" w14:textId="64386A46" w:rsidR="00AA78AB" w:rsidRPr="00373471" w:rsidRDefault="00AA78AB" w:rsidP="007253AC">
                  <w:pPr>
                    <w:spacing w:after="160" w:line="259" w:lineRule="auto"/>
                    <w:jc w:val="center"/>
                    <w:rPr>
                      <w:rFonts w:cstheme="minorHAnsi"/>
                    </w:rPr>
                  </w:pPr>
                  <w:r>
                    <w:rPr>
                      <w:rFonts w:cstheme="minorHAnsi"/>
                    </w:rPr>
                    <w:t>+</w:t>
                  </w:r>
                  <w:r w:rsidRPr="00373471">
                    <w:rPr>
                      <w:rFonts w:cstheme="minorHAnsi"/>
                    </w:rPr>
                    <w:t>1</w:t>
                  </w:r>
                </w:p>
              </w:tc>
            </w:tr>
            <w:tr w:rsidR="00AA78AB" w:rsidRPr="005E42C4" w14:paraId="36C5D5DD" w14:textId="77777777" w:rsidTr="00AA78AB">
              <w:trPr>
                <w:trHeight w:val="494"/>
              </w:trPr>
              <w:tc>
                <w:tcPr>
                  <w:tcW w:w="547" w:type="dxa"/>
                  <w:hideMark/>
                </w:tcPr>
                <w:p w14:paraId="405EDA54" w14:textId="77777777" w:rsidR="00AA78AB" w:rsidRPr="00373471" w:rsidRDefault="00AA78AB" w:rsidP="007253AC">
                  <w:pPr>
                    <w:spacing w:after="160" w:line="259" w:lineRule="auto"/>
                    <w:jc w:val="center"/>
                    <w:rPr>
                      <w:rFonts w:cstheme="minorHAnsi"/>
                    </w:rPr>
                  </w:pPr>
                  <w:r w:rsidRPr="00373471">
                    <w:rPr>
                      <w:rFonts w:cstheme="minorHAnsi"/>
                    </w:rPr>
                    <w:t>1</w:t>
                  </w:r>
                </w:p>
              </w:tc>
              <w:tc>
                <w:tcPr>
                  <w:tcW w:w="547" w:type="dxa"/>
                  <w:hideMark/>
                </w:tcPr>
                <w:p w14:paraId="11EAAFB2" w14:textId="77777777" w:rsidR="00AA78AB" w:rsidRPr="00373471" w:rsidRDefault="00AA78AB" w:rsidP="007253AC">
                  <w:pPr>
                    <w:spacing w:after="160" w:line="259" w:lineRule="auto"/>
                    <w:jc w:val="center"/>
                    <w:rPr>
                      <w:rFonts w:cstheme="minorHAnsi"/>
                    </w:rPr>
                  </w:pPr>
                  <w:r w:rsidRPr="00373471">
                    <w:rPr>
                      <w:rFonts w:cstheme="minorHAnsi"/>
                    </w:rPr>
                    <w:t>1</w:t>
                  </w:r>
                </w:p>
              </w:tc>
              <w:tc>
                <w:tcPr>
                  <w:tcW w:w="539" w:type="dxa"/>
                </w:tcPr>
                <w:p w14:paraId="03A54F81" w14:textId="1CF9E6BA" w:rsidR="00AA78AB" w:rsidRPr="005E42C4" w:rsidRDefault="00AA78AB" w:rsidP="007253AC">
                  <w:pPr>
                    <w:jc w:val="center"/>
                    <w:rPr>
                      <w:rFonts w:cstheme="minorHAnsi"/>
                    </w:rPr>
                  </w:pPr>
                  <w:r>
                    <w:rPr>
                      <w:rFonts w:cstheme="minorHAnsi"/>
                    </w:rPr>
                    <w:t>1</w:t>
                  </w:r>
                </w:p>
              </w:tc>
              <w:tc>
                <w:tcPr>
                  <w:tcW w:w="539" w:type="dxa"/>
                  <w:hideMark/>
                </w:tcPr>
                <w:p w14:paraId="7362F7B5" w14:textId="5B4BBD2D" w:rsidR="00AA78AB" w:rsidRPr="00373471" w:rsidRDefault="00AA78AB" w:rsidP="007253AC">
                  <w:pPr>
                    <w:spacing w:after="160" w:line="259" w:lineRule="auto"/>
                    <w:jc w:val="center"/>
                    <w:rPr>
                      <w:rFonts w:cstheme="minorHAnsi"/>
                    </w:rPr>
                  </w:pPr>
                  <w:r w:rsidRPr="005E42C4">
                    <w:rPr>
                      <w:rFonts w:cstheme="minorHAnsi"/>
                    </w:rPr>
                    <w:t>-</w:t>
                  </w:r>
                  <w:r w:rsidRPr="00373471">
                    <w:rPr>
                      <w:rFonts w:cstheme="minorHAnsi"/>
                    </w:rPr>
                    <w:t>1</w:t>
                  </w:r>
                </w:p>
              </w:tc>
            </w:tr>
          </w:tbl>
          <w:p w14:paraId="5EAA438B" w14:textId="77777777" w:rsidR="007253AC" w:rsidRDefault="007253AC" w:rsidP="007253AC"/>
          <w:p w14:paraId="524AA19C" w14:textId="5FCE375B" w:rsidR="0028109D" w:rsidRDefault="0028109D" w:rsidP="007253AC">
            <w:r>
              <w:rPr>
                <w:noProof/>
              </w:rPr>
              <w:drawing>
                <wp:inline distT="0" distB="0" distL="0" distR="0" wp14:anchorId="052E98DF" wp14:editId="22A405C0">
                  <wp:extent cx="5189220" cy="3619500"/>
                  <wp:effectExtent l="0" t="0" r="0" b="0"/>
                  <wp:docPr id="733952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52613" name="Picture 7339526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9220" cy="3619500"/>
                          </a:xfrm>
                          <a:prstGeom prst="rect">
                            <a:avLst/>
                          </a:prstGeom>
                        </pic:spPr>
                      </pic:pic>
                    </a:graphicData>
                  </a:graphic>
                </wp:inline>
              </w:drawing>
            </w:r>
          </w:p>
          <w:p w14:paraId="139DC8BD" w14:textId="28886F22" w:rsidR="003379DD" w:rsidRPr="00B40CE2" w:rsidRDefault="003379DD">
            <w:pPr>
              <w:rPr>
                <w:rFonts w:ascii="Calibri" w:hAnsi="Calibri" w:cs="Calibri"/>
                <w:sz w:val="24"/>
                <w:szCs w:val="24"/>
                <w:lang w:val="en-US"/>
              </w:rPr>
            </w:pPr>
          </w:p>
        </w:tc>
        <w:tc>
          <w:tcPr>
            <w:tcW w:w="1188" w:type="dxa"/>
          </w:tcPr>
          <w:p w14:paraId="272AAE66" w14:textId="276C51DA" w:rsidR="003379DD" w:rsidRPr="00857987" w:rsidRDefault="00B903B9" w:rsidP="005E6E16">
            <w:pPr>
              <w:ind w:left="-17"/>
              <w:rPr>
                <w:rFonts w:ascii="Calibri" w:hAnsi="Calibri" w:cs="Calibri"/>
                <w:sz w:val="24"/>
                <w:szCs w:val="24"/>
                <w:lang w:val="en-US"/>
              </w:rPr>
            </w:pPr>
            <w:r>
              <w:rPr>
                <w:rFonts w:ascii="Calibri" w:hAnsi="Calibri" w:cs="Calibri"/>
                <w:sz w:val="24"/>
                <w:szCs w:val="24"/>
                <w:lang w:val="en-US"/>
              </w:rPr>
              <w:lastRenderedPageBreak/>
              <w:t>4 points</w:t>
            </w:r>
          </w:p>
        </w:tc>
      </w:tr>
      <w:tr w:rsidR="003379DD" w:rsidRPr="00B40CE2" w14:paraId="7B4F8006" w14:textId="77777777" w:rsidTr="00DC5F8B">
        <w:tc>
          <w:tcPr>
            <w:tcW w:w="8388" w:type="dxa"/>
          </w:tcPr>
          <w:p w14:paraId="17A58E3D" w14:textId="596FC805" w:rsidR="003379DD" w:rsidRDefault="000D5B8B">
            <w:pPr>
              <w:rPr>
                <w:rFonts w:ascii="Calibri" w:hAnsi="Calibri" w:cs="Calibri"/>
                <w:sz w:val="24"/>
                <w:szCs w:val="24"/>
                <w:lang w:val="en-US"/>
              </w:rPr>
            </w:pPr>
            <w:r>
              <w:rPr>
                <w:rFonts w:ascii="Calibri" w:hAnsi="Calibri" w:cs="Calibri"/>
                <w:sz w:val="24"/>
                <w:szCs w:val="24"/>
                <w:lang w:val="en-US"/>
              </w:rPr>
              <w:t xml:space="preserve">4. </w:t>
            </w:r>
            <w:r w:rsidR="0048445D">
              <w:rPr>
                <w:rFonts w:ascii="Calibri" w:hAnsi="Calibri" w:cs="Calibri"/>
                <w:sz w:val="24"/>
                <w:szCs w:val="24"/>
                <w:lang w:val="en-US"/>
              </w:rPr>
              <w:t>AdaBoost</w:t>
            </w:r>
          </w:p>
          <w:p w14:paraId="736CD8F1" w14:textId="77777777" w:rsidR="002F238C" w:rsidRDefault="00360143">
            <w:pPr>
              <w:rPr>
                <w:rFonts w:ascii="Calibri" w:hAnsi="Calibri" w:cs="Calibri"/>
                <w:sz w:val="24"/>
                <w:szCs w:val="24"/>
                <w:lang w:val="en-US"/>
              </w:rPr>
            </w:pPr>
            <w:r>
              <w:rPr>
                <w:rFonts w:ascii="Calibri" w:hAnsi="Calibri" w:cs="Calibri"/>
                <w:sz w:val="24"/>
                <w:szCs w:val="24"/>
                <w:lang w:val="en-US"/>
              </w:rPr>
              <w:t xml:space="preserve">Given the </w:t>
            </w:r>
            <w:r w:rsidR="0035114A">
              <w:rPr>
                <w:rFonts w:ascii="Calibri" w:hAnsi="Calibri" w:cs="Calibri"/>
                <w:sz w:val="24"/>
                <w:szCs w:val="24"/>
                <w:lang w:val="en-US"/>
              </w:rPr>
              <w:t xml:space="preserve">following </w:t>
            </w:r>
            <w:r w:rsidR="00A20CC0">
              <w:rPr>
                <w:rFonts w:ascii="Calibri" w:hAnsi="Calibri" w:cs="Calibri"/>
                <w:sz w:val="24"/>
                <w:szCs w:val="24"/>
                <w:lang w:val="en-US"/>
              </w:rPr>
              <w:t xml:space="preserve">dataset, we selected </w:t>
            </w:r>
            <w:r w:rsidR="00F966B5">
              <w:rPr>
                <w:rFonts w:ascii="Calibri" w:hAnsi="Calibri" w:cs="Calibri"/>
                <w:sz w:val="24"/>
                <w:szCs w:val="24"/>
                <w:lang w:val="en-US"/>
              </w:rPr>
              <w:t>10</w:t>
            </w:r>
            <w:r w:rsidR="00A20CC0">
              <w:rPr>
                <w:rFonts w:ascii="Calibri" w:hAnsi="Calibri" w:cs="Calibri"/>
                <w:sz w:val="24"/>
                <w:szCs w:val="24"/>
                <w:lang w:val="en-US"/>
              </w:rPr>
              <w:t xml:space="preserve"> samples</w:t>
            </w:r>
            <w:r w:rsidR="00F966B5">
              <w:rPr>
                <w:rFonts w:ascii="Calibri" w:hAnsi="Calibri" w:cs="Calibri"/>
                <w:sz w:val="24"/>
                <w:szCs w:val="24"/>
                <w:lang w:val="en-US"/>
              </w:rPr>
              <w:t xml:space="preserve"> for our first boosting round.</w:t>
            </w:r>
            <w:r w:rsidR="00F966B5">
              <w:rPr>
                <w:rFonts w:ascii="Calibri" w:hAnsi="Calibri" w:cs="Calibri"/>
                <w:sz w:val="24"/>
                <w:szCs w:val="24"/>
                <w:lang w:val="en-US"/>
              </w:rPr>
              <w:br/>
              <w:t>Original dataset:</w:t>
            </w:r>
          </w:p>
          <w:tbl>
            <w:tblPr>
              <w:tblStyle w:val="TableGrid"/>
              <w:tblW w:w="0" w:type="auto"/>
              <w:jc w:val="center"/>
              <w:tblLook w:val="04A0" w:firstRow="1" w:lastRow="0" w:firstColumn="1" w:lastColumn="0" w:noHBand="0" w:noVBand="1"/>
            </w:tblPr>
            <w:tblGrid>
              <w:gridCol w:w="731"/>
              <w:gridCol w:w="730"/>
              <w:gridCol w:w="754"/>
              <w:gridCol w:w="754"/>
              <w:gridCol w:w="755"/>
              <w:gridCol w:w="732"/>
              <w:gridCol w:w="732"/>
              <w:gridCol w:w="732"/>
              <w:gridCol w:w="732"/>
              <w:gridCol w:w="755"/>
              <w:gridCol w:w="755"/>
            </w:tblGrid>
            <w:tr w:rsidR="00F966B5" w14:paraId="4290FBFA" w14:textId="77777777" w:rsidTr="00F966B5">
              <w:trPr>
                <w:jc w:val="center"/>
              </w:trPr>
              <w:tc>
                <w:tcPr>
                  <w:tcW w:w="824" w:type="dxa"/>
                  <w:vAlign w:val="center"/>
                </w:tcPr>
                <w:p w14:paraId="1AA1A112" w14:textId="0B02B056" w:rsidR="00F966B5" w:rsidRDefault="00F966B5" w:rsidP="00F966B5">
                  <w:pPr>
                    <w:jc w:val="center"/>
                    <w:rPr>
                      <w:rFonts w:ascii="Calibri" w:hAnsi="Calibri" w:cs="Calibri"/>
                      <w:sz w:val="24"/>
                      <w:szCs w:val="24"/>
                      <w:lang w:val="en-US"/>
                    </w:rPr>
                  </w:pPr>
                  <w:r>
                    <w:rPr>
                      <w:rFonts w:ascii="Calibri" w:hAnsi="Calibri" w:cs="Calibri"/>
                      <w:sz w:val="24"/>
                      <w:szCs w:val="24"/>
                      <w:lang w:val="en-US"/>
                    </w:rPr>
                    <w:t>X</w:t>
                  </w:r>
                </w:p>
              </w:tc>
              <w:tc>
                <w:tcPr>
                  <w:tcW w:w="824" w:type="dxa"/>
                  <w:vAlign w:val="center"/>
                </w:tcPr>
                <w:p w14:paraId="25BA8E35" w14:textId="30C21062" w:rsidR="00F966B5" w:rsidRDefault="00232F2E" w:rsidP="00F966B5">
                  <w:pPr>
                    <w:jc w:val="center"/>
                    <w:rPr>
                      <w:rFonts w:ascii="Calibri" w:hAnsi="Calibri" w:cs="Calibri"/>
                      <w:sz w:val="24"/>
                      <w:szCs w:val="24"/>
                      <w:lang w:val="en-US"/>
                    </w:rPr>
                  </w:pPr>
                  <w:r>
                    <w:rPr>
                      <w:rFonts w:ascii="Calibri" w:hAnsi="Calibri" w:cs="Calibri"/>
                      <w:sz w:val="24"/>
                      <w:szCs w:val="24"/>
                      <w:lang w:val="en-US"/>
                    </w:rPr>
                    <w:t>1</w:t>
                  </w:r>
                </w:p>
              </w:tc>
              <w:tc>
                <w:tcPr>
                  <w:tcW w:w="824" w:type="dxa"/>
                  <w:vAlign w:val="center"/>
                </w:tcPr>
                <w:p w14:paraId="00EE581B" w14:textId="1FFB559F" w:rsidR="00F966B5" w:rsidRDefault="00232F2E" w:rsidP="00F966B5">
                  <w:pPr>
                    <w:jc w:val="center"/>
                    <w:rPr>
                      <w:rFonts w:ascii="Calibri" w:hAnsi="Calibri" w:cs="Calibri"/>
                      <w:sz w:val="24"/>
                      <w:szCs w:val="24"/>
                      <w:lang w:val="en-US"/>
                    </w:rPr>
                  </w:pPr>
                  <w:r>
                    <w:rPr>
                      <w:rFonts w:ascii="Calibri" w:hAnsi="Calibri" w:cs="Calibri"/>
                      <w:sz w:val="24"/>
                      <w:szCs w:val="24"/>
                      <w:lang w:val="en-US"/>
                    </w:rPr>
                    <w:t>2</w:t>
                  </w:r>
                </w:p>
              </w:tc>
              <w:tc>
                <w:tcPr>
                  <w:tcW w:w="824" w:type="dxa"/>
                  <w:vAlign w:val="center"/>
                </w:tcPr>
                <w:p w14:paraId="52B6B6E9" w14:textId="08107C52" w:rsidR="00F966B5" w:rsidRDefault="00232F2E" w:rsidP="00F966B5">
                  <w:pPr>
                    <w:jc w:val="center"/>
                    <w:rPr>
                      <w:rFonts w:ascii="Calibri" w:hAnsi="Calibri" w:cs="Calibri"/>
                      <w:sz w:val="24"/>
                      <w:szCs w:val="24"/>
                      <w:lang w:val="en-US"/>
                    </w:rPr>
                  </w:pPr>
                  <w:r>
                    <w:rPr>
                      <w:rFonts w:ascii="Calibri" w:hAnsi="Calibri" w:cs="Calibri"/>
                      <w:sz w:val="24"/>
                      <w:szCs w:val="24"/>
                      <w:lang w:val="en-US"/>
                    </w:rPr>
                    <w:t>3</w:t>
                  </w:r>
                </w:p>
              </w:tc>
              <w:tc>
                <w:tcPr>
                  <w:tcW w:w="825" w:type="dxa"/>
                  <w:vAlign w:val="center"/>
                </w:tcPr>
                <w:p w14:paraId="4693DDD7" w14:textId="7B7E1B2B" w:rsidR="00F966B5" w:rsidRDefault="00232F2E" w:rsidP="00F966B5">
                  <w:pPr>
                    <w:jc w:val="center"/>
                    <w:rPr>
                      <w:rFonts w:ascii="Calibri" w:hAnsi="Calibri" w:cs="Calibri"/>
                      <w:sz w:val="24"/>
                      <w:szCs w:val="24"/>
                      <w:lang w:val="en-US"/>
                    </w:rPr>
                  </w:pPr>
                  <w:r>
                    <w:rPr>
                      <w:rFonts w:ascii="Calibri" w:hAnsi="Calibri" w:cs="Calibri"/>
                      <w:sz w:val="24"/>
                      <w:szCs w:val="24"/>
                      <w:lang w:val="en-US"/>
                    </w:rPr>
                    <w:t>4</w:t>
                  </w:r>
                </w:p>
              </w:tc>
              <w:tc>
                <w:tcPr>
                  <w:tcW w:w="825" w:type="dxa"/>
                  <w:vAlign w:val="center"/>
                </w:tcPr>
                <w:p w14:paraId="31B25434" w14:textId="2FE54878" w:rsidR="00F966B5" w:rsidRDefault="00232F2E" w:rsidP="00F966B5">
                  <w:pPr>
                    <w:jc w:val="center"/>
                    <w:rPr>
                      <w:rFonts w:ascii="Calibri" w:hAnsi="Calibri" w:cs="Calibri"/>
                      <w:sz w:val="24"/>
                      <w:szCs w:val="24"/>
                      <w:lang w:val="en-US"/>
                    </w:rPr>
                  </w:pPr>
                  <w:r>
                    <w:rPr>
                      <w:rFonts w:ascii="Calibri" w:hAnsi="Calibri" w:cs="Calibri"/>
                      <w:sz w:val="24"/>
                      <w:szCs w:val="24"/>
                      <w:lang w:val="en-US"/>
                    </w:rPr>
                    <w:t>5</w:t>
                  </w:r>
                </w:p>
              </w:tc>
              <w:tc>
                <w:tcPr>
                  <w:tcW w:w="825" w:type="dxa"/>
                  <w:vAlign w:val="center"/>
                </w:tcPr>
                <w:p w14:paraId="2155133A" w14:textId="0A19E336" w:rsidR="00F966B5" w:rsidRDefault="00232F2E" w:rsidP="00F966B5">
                  <w:pPr>
                    <w:jc w:val="center"/>
                    <w:rPr>
                      <w:rFonts w:ascii="Calibri" w:hAnsi="Calibri" w:cs="Calibri"/>
                      <w:sz w:val="24"/>
                      <w:szCs w:val="24"/>
                      <w:lang w:val="en-US"/>
                    </w:rPr>
                  </w:pPr>
                  <w:r>
                    <w:rPr>
                      <w:rFonts w:ascii="Calibri" w:hAnsi="Calibri" w:cs="Calibri"/>
                      <w:sz w:val="24"/>
                      <w:szCs w:val="24"/>
                      <w:lang w:val="en-US"/>
                    </w:rPr>
                    <w:t>6</w:t>
                  </w:r>
                </w:p>
              </w:tc>
              <w:tc>
                <w:tcPr>
                  <w:tcW w:w="825" w:type="dxa"/>
                  <w:vAlign w:val="center"/>
                </w:tcPr>
                <w:p w14:paraId="57CF64B9" w14:textId="1E2E4A43" w:rsidR="00F966B5" w:rsidRDefault="00232F2E" w:rsidP="00F966B5">
                  <w:pPr>
                    <w:jc w:val="center"/>
                    <w:rPr>
                      <w:rFonts w:ascii="Calibri" w:hAnsi="Calibri" w:cs="Calibri"/>
                      <w:sz w:val="24"/>
                      <w:szCs w:val="24"/>
                      <w:lang w:val="en-US"/>
                    </w:rPr>
                  </w:pPr>
                  <w:r>
                    <w:rPr>
                      <w:rFonts w:ascii="Calibri" w:hAnsi="Calibri" w:cs="Calibri"/>
                      <w:sz w:val="24"/>
                      <w:szCs w:val="24"/>
                      <w:lang w:val="en-US"/>
                    </w:rPr>
                    <w:t>7</w:t>
                  </w:r>
                </w:p>
              </w:tc>
              <w:tc>
                <w:tcPr>
                  <w:tcW w:w="825" w:type="dxa"/>
                  <w:vAlign w:val="center"/>
                </w:tcPr>
                <w:p w14:paraId="4A57E014" w14:textId="70E3B64B" w:rsidR="00F966B5" w:rsidRDefault="00232F2E" w:rsidP="00F966B5">
                  <w:pPr>
                    <w:jc w:val="center"/>
                    <w:rPr>
                      <w:rFonts w:ascii="Calibri" w:hAnsi="Calibri" w:cs="Calibri"/>
                      <w:sz w:val="24"/>
                      <w:szCs w:val="24"/>
                      <w:lang w:val="en-US"/>
                    </w:rPr>
                  </w:pPr>
                  <w:r>
                    <w:rPr>
                      <w:rFonts w:ascii="Calibri" w:hAnsi="Calibri" w:cs="Calibri"/>
                      <w:sz w:val="24"/>
                      <w:szCs w:val="24"/>
                      <w:lang w:val="en-US"/>
                    </w:rPr>
                    <w:t>8</w:t>
                  </w:r>
                </w:p>
              </w:tc>
              <w:tc>
                <w:tcPr>
                  <w:tcW w:w="825" w:type="dxa"/>
                  <w:vAlign w:val="center"/>
                </w:tcPr>
                <w:p w14:paraId="283C350F" w14:textId="6AD53FCC" w:rsidR="00F966B5" w:rsidRDefault="00232F2E" w:rsidP="00F966B5">
                  <w:pPr>
                    <w:jc w:val="center"/>
                    <w:rPr>
                      <w:rFonts w:ascii="Calibri" w:hAnsi="Calibri" w:cs="Calibri"/>
                      <w:sz w:val="24"/>
                      <w:szCs w:val="24"/>
                      <w:lang w:val="en-US"/>
                    </w:rPr>
                  </w:pPr>
                  <w:r>
                    <w:rPr>
                      <w:rFonts w:ascii="Calibri" w:hAnsi="Calibri" w:cs="Calibri"/>
                      <w:sz w:val="24"/>
                      <w:szCs w:val="24"/>
                      <w:lang w:val="en-US"/>
                    </w:rPr>
                    <w:t>9</w:t>
                  </w:r>
                </w:p>
              </w:tc>
              <w:tc>
                <w:tcPr>
                  <w:tcW w:w="825" w:type="dxa"/>
                  <w:vAlign w:val="center"/>
                </w:tcPr>
                <w:p w14:paraId="28CC5977" w14:textId="42315F54" w:rsidR="00F966B5" w:rsidRDefault="00232F2E" w:rsidP="00F966B5">
                  <w:pPr>
                    <w:jc w:val="center"/>
                    <w:rPr>
                      <w:rFonts w:ascii="Calibri" w:hAnsi="Calibri" w:cs="Calibri"/>
                      <w:sz w:val="24"/>
                      <w:szCs w:val="24"/>
                      <w:lang w:val="en-US"/>
                    </w:rPr>
                  </w:pPr>
                  <w:r>
                    <w:rPr>
                      <w:rFonts w:ascii="Calibri" w:hAnsi="Calibri" w:cs="Calibri"/>
                      <w:sz w:val="24"/>
                      <w:szCs w:val="24"/>
                      <w:lang w:val="en-US"/>
                    </w:rPr>
                    <w:t>10</w:t>
                  </w:r>
                </w:p>
              </w:tc>
            </w:tr>
            <w:tr w:rsidR="00F966B5" w14:paraId="248D116E" w14:textId="77777777" w:rsidTr="00F966B5">
              <w:trPr>
                <w:jc w:val="center"/>
              </w:trPr>
              <w:tc>
                <w:tcPr>
                  <w:tcW w:w="824" w:type="dxa"/>
                  <w:vAlign w:val="center"/>
                </w:tcPr>
                <w:p w14:paraId="1D0F9A2A" w14:textId="01339257" w:rsidR="00F966B5" w:rsidRDefault="00F966B5" w:rsidP="00F966B5">
                  <w:pPr>
                    <w:jc w:val="center"/>
                    <w:rPr>
                      <w:rFonts w:ascii="Calibri" w:hAnsi="Calibri" w:cs="Calibri"/>
                      <w:sz w:val="24"/>
                      <w:szCs w:val="24"/>
                      <w:lang w:val="en-US"/>
                    </w:rPr>
                  </w:pPr>
                  <w:r>
                    <w:rPr>
                      <w:rFonts w:ascii="Calibri" w:hAnsi="Calibri" w:cs="Calibri"/>
                      <w:sz w:val="24"/>
                      <w:szCs w:val="24"/>
                      <w:lang w:val="en-US"/>
                    </w:rPr>
                    <w:t>Y</w:t>
                  </w:r>
                </w:p>
              </w:tc>
              <w:tc>
                <w:tcPr>
                  <w:tcW w:w="824" w:type="dxa"/>
                  <w:vAlign w:val="center"/>
                </w:tcPr>
                <w:p w14:paraId="4F1F862D" w14:textId="0737D7BA" w:rsidR="00F966B5" w:rsidRDefault="00232F2E" w:rsidP="00F966B5">
                  <w:pPr>
                    <w:jc w:val="center"/>
                    <w:rPr>
                      <w:rFonts w:ascii="Calibri" w:hAnsi="Calibri" w:cs="Calibri"/>
                      <w:sz w:val="24"/>
                      <w:szCs w:val="24"/>
                      <w:lang w:val="en-US"/>
                    </w:rPr>
                  </w:pPr>
                  <w:r>
                    <w:rPr>
                      <w:rFonts w:ascii="Calibri" w:hAnsi="Calibri" w:cs="Calibri"/>
                      <w:sz w:val="24"/>
                      <w:szCs w:val="24"/>
                      <w:lang w:val="en-US"/>
                    </w:rPr>
                    <w:t>-1</w:t>
                  </w:r>
                </w:p>
              </w:tc>
              <w:tc>
                <w:tcPr>
                  <w:tcW w:w="824" w:type="dxa"/>
                  <w:vAlign w:val="center"/>
                </w:tcPr>
                <w:p w14:paraId="076B5CD2" w14:textId="4A3CAA89" w:rsidR="00F966B5" w:rsidRDefault="00232F2E" w:rsidP="00F966B5">
                  <w:pPr>
                    <w:jc w:val="center"/>
                    <w:rPr>
                      <w:rFonts w:ascii="Calibri" w:hAnsi="Calibri" w:cs="Calibri"/>
                      <w:sz w:val="24"/>
                      <w:szCs w:val="24"/>
                      <w:lang w:val="en-US"/>
                    </w:rPr>
                  </w:pPr>
                  <w:r>
                    <w:rPr>
                      <w:rFonts w:ascii="Calibri" w:hAnsi="Calibri" w:cs="Calibri"/>
                      <w:sz w:val="24"/>
                      <w:szCs w:val="24"/>
                      <w:lang w:val="en-US"/>
                    </w:rPr>
                    <w:t>+1</w:t>
                  </w:r>
                </w:p>
              </w:tc>
              <w:tc>
                <w:tcPr>
                  <w:tcW w:w="824" w:type="dxa"/>
                  <w:vAlign w:val="center"/>
                </w:tcPr>
                <w:p w14:paraId="3CD48A0E" w14:textId="51F67E8D" w:rsidR="00F966B5" w:rsidRDefault="00232F2E" w:rsidP="00F966B5">
                  <w:pPr>
                    <w:jc w:val="center"/>
                    <w:rPr>
                      <w:rFonts w:ascii="Calibri" w:hAnsi="Calibri" w:cs="Calibri"/>
                      <w:sz w:val="24"/>
                      <w:szCs w:val="24"/>
                      <w:lang w:val="en-US"/>
                    </w:rPr>
                  </w:pPr>
                  <w:r>
                    <w:rPr>
                      <w:rFonts w:ascii="Calibri" w:hAnsi="Calibri" w:cs="Calibri"/>
                      <w:sz w:val="24"/>
                      <w:szCs w:val="24"/>
                      <w:lang w:val="en-US"/>
                    </w:rPr>
                    <w:t>+1</w:t>
                  </w:r>
                </w:p>
              </w:tc>
              <w:tc>
                <w:tcPr>
                  <w:tcW w:w="825" w:type="dxa"/>
                  <w:vAlign w:val="center"/>
                </w:tcPr>
                <w:p w14:paraId="40C1038B" w14:textId="4D3B9B9C" w:rsidR="00F966B5" w:rsidRDefault="00B40263" w:rsidP="00F966B5">
                  <w:pPr>
                    <w:jc w:val="center"/>
                    <w:rPr>
                      <w:rFonts w:ascii="Calibri" w:hAnsi="Calibri" w:cs="Calibri"/>
                      <w:sz w:val="24"/>
                      <w:szCs w:val="24"/>
                      <w:lang w:val="en-US"/>
                    </w:rPr>
                  </w:pPr>
                  <w:r>
                    <w:rPr>
                      <w:rFonts w:ascii="Calibri" w:hAnsi="Calibri" w:cs="Calibri"/>
                      <w:sz w:val="24"/>
                      <w:szCs w:val="24"/>
                      <w:lang w:val="en-US"/>
                    </w:rPr>
                    <w:t>+1</w:t>
                  </w:r>
                </w:p>
              </w:tc>
              <w:tc>
                <w:tcPr>
                  <w:tcW w:w="825" w:type="dxa"/>
                  <w:vAlign w:val="center"/>
                </w:tcPr>
                <w:p w14:paraId="47B1B7C6" w14:textId="0A377600" w:rsidR="00F966B5" w:rsidRDefault="00B40263" w:rsidP="00F966B5">
                  <w:pPr>
                    <w:jc w:val="center"/>
                    <w:rPr>
                      <w:rFonts w:ascii="Calibri" w:hAnsi="Calibri" w:cs="Calibri"/>
                      <w:sz w:val="24"/>
                      <w:szCs w:val="24"/>
                      <w:lang w:val="en-US"/>
                    </w:rPr>
                  </w:pPr>
                  <w:r>
                    <w:rPr>
                      <w:rFonts w:ascii="Calibri" w:hAnsi="Calibri" w:cs="Calibri"/>
                      <w:sz w:val="24"/>
                      <w:szCs w:val="24"/>
                      <w:lang w:val="en-US"/>
                    </w:rPr>
                    <w:t>-1</w:t>
                  </w:r>
                </w:p>
              </w:tc>
              <w:tc>
                <w:tcPr>
                  <w:tcW w:w="825" w:type="dxa"/>
                  <w:vAlign w:val="center"/>
                </w:tcPr>
                <w:p w14:paraId="07E3FD53" w14:textId="546D762E" w:rsidR="00F966B5" w:rsidRDefault="00B40263" w:rsidP="00F966B5">
                  <w:pPr>
                    <w:jc w:val="center"/>
                    <w:rPr>
                      <w:rFonts w:ascii="Calibri" w:hAnsi="Calibri" w:cs="Calibri"/>
                      <w:sz w:val="24"/>
                      <w:szCs w:val="24"/>
                      <w:lang w:val="en-US"/>
                    </w:rPr>
                  </w:pPr>
                  <w:r>
                    <w:rPr>
                      <w:rFonts w:ascii="Calibri" w:hAnsi="Calibri" w:cs="Calibri"/>
                      <w:sz w:val="24"/>
                      <w:szCs w:val="24"/>
                      <w:lang w:val="en-US"/>
                    </w:rPr>
                    <w:t>-1</w:t>
                  </w:r>
                </w:p>
              </w:tc>
              <w:tc>
                <w:tcPr>
                  <w:tcW w:w="825" w:type="dxa"/>
                  <w:vAlign w:val="center"/>
                </w:tcPr>
                <w:p w14:paraId="507A1D30" w14:textId="03B41D59" w:rsidR="00F966B5" w:rsidRDefault="00B40263" w:rsidP="00F966B5">
                  <w:pPr>
                    <w:jc w:val="center"/>
                    <w:rPr>
                      <w:rFonts w:ascii="Calibri" w:hAnsi="Calibri" w:cs="Calibri"/>
                      <w:sz w:val="24"/>
                      <w:szCs w:val="24"/>
                      <w:lang w:val="en-US"/>
                    </w:rPr>
                  </w:pPr>
                  <w:r>
                    <w:rPr>
                      <w:rFonts w:ascii="Calibri" w:hAnsi="Calibri" w:cs="Calibri"/>
                      <w:sz w:val="24"/>
                      <w:szCs w:val="24"/>
                      <w:lang w:val="en-US"/>
                    </w:rPr>
                    <w:t>-1</w:t>
                  </w:r>
                </w:p>
              </w:tc>
              <w:tc>
                <w:tcPr>
                  <w:tcW w:w="825" w:type="dxa"/>
                  <w:vAlign w:val="center"/>
                </w:tcPr>
                <w:p w14:paraId="77BE9193" w14:textId="541034C9" w:rsidR="00F966B5" w:rsidRDefault="00B40263" w:rsidP="00F966B5">
                  <w:pPr>
                    <w:jc w:val="center"/>
                    <w:rPr>
                      <w:rFonts w:ascii="Calibri" w:hAnsi="Calibri" w:cs="Calibri"/>
                      <w:sz w:val="24"/>
                      <w:szCs w:val="24"/>
                      <w:lang w:val="en-US"/>
                    </w:rPr>
                  </w:pPr>
                  <w:r>
                    <w:rPr>
                      <w:rFonts w:ascii="Calibri" w:hAnsi="Calibri" w:cs="Calibri"/>
                      <w:sz w:val="24"/>
                      <w:szCs w:val="24"/>
                      <w:lang w:val="en-US"/>
                    </w:rPr>
                    <w:t>-1</w:t>
                  </w:r>
                </w:p>
              </w:tc>
              <w:tc>
                <w:tcPr>
                  <w:tcW w:w="825" w:type="dxa"/>
                  <w:vAlign w:val="center"/>
                </w:tcPr>
                <w:p w14:paraId="64E3BE1E" w14:textId="5EA34048" w:rsidR="00F966B5" w:rsidRDefault="00B40263" w:rsidP="00F966B5">
                  <w:pPr>
                    <w:jc w:val="center"/>
                    <w:rPr>
                      <w:rFonts w:ascii="Calibri" w:hAnsi="Calibri" w:cs="Calibri"/>
                      <w:sz w:val="24"/>
                      <w:szCs w:val="24"/>
                      <w:lang w:val="en-US"/>
                    </w:rPr>
                  </w:pPr>
                  <w:r>
                    <w:rPr>
                      <w:rFonts w:ascii="Calibri" w:hAnsi="Calibri" w:cs="Calibri"/>
                      <w:sz w:val="24"/>
                      <w:szCs w:val="24"/>
                      <w:lang w:val="en-US"/>
                    </w:rPr>
                    <w:t>+1</w:t>
                  </w:r>
                </w:p>
              </w:tc>
              <w:tc>
                <w:tcPr>
                  <w:tcW w:w="825" w:type="dxa"/>
                  <w:vAlign w:val="center"/>
                </w:tcPr>
                <w:p w14:paraId="10017FB6" w14:textId="243D9FF3" w:rsidR="00F966B5" w:rsidRDefault="00B40263" w:rsidP="00F966B5">
                  <w:pPr>
                    <w:jc w:val="center"/>
                    <w:rPr>
                      <w:rFonts w:ascii="Calibri" w:hAnsi="Calibri" w:cs="Calibri"/>
                      <w:sz w:val="24"/>
                      <w:szCs w:val="24"/>
                      <w:lang w:val="en-US"/>
                    </w:rPr>
                  </w:pPr>
                  <w:r>
                    <w:rPr>
                      <w:rFonts w:ascii="Calibri" w:hAnsi="Calibri" w:cs="Calibri"/>
                      <w:sz w:val="24"/>
                      <w:szCs w:val="24"/>
                      <w:lang w:val="en-US"/>
                    </w:rPr>
                    <w:t>-1</w:t>
                  </w:r>
                </w:p>
              </w:tc>
            </w:tr>
          </w:tbl>
          <w:p w14:paraId="78533908" w14:textId="77777777" w:rsidR="00F966B5" w:rsidRDefault="00F966B5">
            <w:pPr>
              <w:rPr>
                <w:rFonts w:ascii="Calibri" w:hAnsi="Calibri" w:cs="Calibri"/>
                <w:sz w:val="24"/>
                <w:szCs w:val="24"/>
                <w:lang w:val="en-US"/>
              </w:rPr>
            </w:pPr>
          </w:p>
          <w:p w14:paraId="7D719DBE" w14:textId="06B3487A" w:rsidR="00EB2521" w:rsidRDefault="00EB2521">
            <w:pPr>
              <w:rPr>
                <w:rFonts w:ascii="Calibri" w:hAnsi="Calibri" w:cs="Calibri"/>
                <w:sz w:val="24"/>
                <w:szCs w:val="24"/>
                <w:lang w:val="en-US"/>
              </w:rPr>
            </w:pPr>
            <w:r>
              <w:rPr>
                <w:rFonts w:ascii="Calibri" w:hAnsi="Calibri" w:cs="Calibri"/>
                <w:sz w:val="24"/>
                <w:szCs w:val="24"/>
                <w:lang w:val="en-US"/>
              </w:rPr>
              <w:t>Selected for first Boosting round</w:t>
            </w:r>
          </w:p>
          <w:tbl>
            <w:tblPr>
              <w:tblStyle w:val="TableGrid"/>
              <w:tblW w:w="0" w:type="auto"/>
              <w:jc w:val="center"/>
              <w:tblLook w:val="04A0" w:firstRow="1" w:lastRow="0" w:firstColumn="1" w:lastColumn="0" w:noHBand="0" w:noVBand="1"/>
            </w:tblPr>
            <w:tblGrid>
              <w:gridCol w:w="730"/>
              <w:gridCol w:w="753"/>
              <w:gridCol w:w="752"/>
              <w:gridCol w:w="752"/>
              <w:gridCol w:w="753"/>
              <w:gridCol w:w="729"/>
              <w:gridCol w:w="729"/>
              <w:gridCol w:w="729"/>
              <w:gridCol w:w="729"/>
              <w:gridCol w:w="753"/>
              <w:gridCol w:w="753"/>
            </w:tblGrid>
            <w:tr w:rsidR="0080052D" w14:paraId="66B70FF0" w14:textId="77777777" w:rsidTr="00043E27">
              <w:trPr>
                <w:jc w:val="center"/>
              </w:trPr>
              <w:tc>
                <w:tcPr>
                  <w:tcW w:w="824" w:type="dxa"/>
                  <w:vAlign w:val="center"/>
                </w:tcPr>
                <w:p w14:paraId="3CE017C6" w14:textId="77777777" w:rsidR="0080052D" w:rsidRDefault="0080052D" w:rsidP="0080052D">
                  <w:pPr>
                    <w:jc w:val="center"/>
                    <w:rPr>
                      <w:rFonts w:ascii="Calibri" w:hAnsi="Calibri" w:cs="Calibri"/>
                      <w:sz w:val="24"/>
                      <w:szCs w:val="24"/>
                      <w:lang w:val="en-US"/>
                    </w:rPr>
                  </w:pPr>
                  <w:r>
                    <w:rPr>
                      <w:rFonts w:ascii="Calibri" w:hAnsi="Calibri" w:cs="Calibri"/>
                      <w:sz w:val="24"/>
                      <w:szCs w:val="24"/>
                      <w:lang w:val="en-US"/>
                    </w:rPr>
                    <w:t>X</w:t>
                  </w:r>
                </w:p>
              </w:tc>
              <w:tc>
                <w:tcPr>
                  <w:tcW w:w="824" w:type="dxa"/>
                  <w:vAlign w:val="center"/>
                </w:tcPr>
                <w:p w14:paraId="7BFCE87C" w14:textId="64BE0430" w:rsidR="0080052D" w:rsidRDefault="008F5992" w:rsidP="0080052D">
                  <w:pPr>
                    <w:jc w:val="center"/>
                    <w:rPr>
                      <w:rFonts w:ascii="Calibri" w:hAnsi="Calibri" w:cs="Calibri"/>
                      <w:sz w:val="24"/>
                      <w:szCs w:val="24"/>
                      <w:lang w:val="en-US"/>
                    </w:rPr>
                  </w:pPr>
                  <w:r>
                    <w:rPr>
                      <w:rFonts w:ascii="Calibri" w:hAnsi="Calibri" w:cs="Calibri"/>
                      <w:sz w:val="24"/>
                      <w:szCs w:val="24"/>
                      <w:lang w:val="en-US"/>
                    </w:rPr>
                    <w:t>2</w:t>
                  </w:r>
                </w:p>
              </w:tc>
              <w:tc>
                <w:tcPr>
                  <w:tcW w:w="824" w:type="dxa"/>
                  <w:vAlign w:val="center"/>
                </w:tcPr>
                <w:p w14:paraId="306FC9EB" w14:textId="51C86B88" w:rsidR="0080052D" w:rsidRDefault="00530E40" w:rsidP="0080052D">
                  <w:pPr>
                    <w:jc w:val="center"/>
                    <w:rPr>
                      <w:rFonts w:ascii="Calibri" w:hAnsi="Calibri" w:cs="Calibri"/>
                      <w:sz w:val="24"/>
                      <w:szCs w:val="24"/>
                      <w:lang w:val="en-US"/>
                    </w:rPr>
                  </w:pPr>
                  <w:r>
                    <w:rPr>
                      <w:rFonts w:ascii="Calibri" w:hAnsi="Calibri" w:cs="Calibri"/>
                      <w:sz w:val="24"/>
                      <w:szCs w:val="24"/>
                      <w:lang w:val="en-US"/>
                    </w:rPr>
                    <w:t>2</w:t>
                  </w:r>
                </w:p>
              </w:tc>
              <w:tc>
                <w:tcPr>
                  <w:tcW w:w="824" w:type="dxa"/>
                  <w:vAlign w:val="center"/>
                </w:tcPr>
                <w:p w14:paraId="4BA2135D" w14:textId="77777777" w:rsidR="0080052D" w:rsidRDefault="0080052D" w:rsidP="0080052D">
                  <w:pPr>
                    <w:jc w:val="center"/>
                    <w:rPr>
                      <w:rFonts w:ascii="Calibri" w:hAnsi="Calibri" w:cs="Calibri"/>
                      <w:sz w:val="24"/>
                      <w:szCs w:val="24"/>
                      <w:lang w:val="en-US"/>
                    </w:rPr>
                  </w:pPr>
                  <w:r>
                    <w:rPr>
                      <w:rFonts w:ascii="Calibri" w:hAnsi="Calibri" w:cs="Calibri"/>
                      <w:sz w:val="24"/>
                      <w:szCs w:val="24"/>
                      <w:lang w:val="en-US"/>
                    </w:rPr>
                    <w:t>3</w:t>
                  </w:r>
                </w:p>
              </w:tc>
              <w:tc>
                <w:tcPr>
                  <w:tcW w:w="825" w:type="dxa"/>
                  <w:vAlign w:val="center"/>
                </w:tcPr>
                <w:p w14:paraId="23CDAC35" w14:textId="77777777" w:rsidR="0080052D" w:rsidRDefault="0080052D" w:rsidP="0080052D">
                  <w:pPr>
                    <w:jc w:val="center"/>
                    <w:rPr>
                      <w:rFonts w:ascii="Calibri" w:hAnsi="Calibri" w:cs="Calibri"/>
                      <w:sz w:val="24"/>
                      <w:szCs w:val="24"/>
                      <w:lang w:val="en-US"/>
                    </w:rPr>
                  </w:pPr>
                  <w:r>
                    <w:rPr>
                      <w:rFonts w:ascii="Calibri" w:hAnsi="Calibri" w:cs="Calibri"/>
                      <w:sz w:val="24"/>
                      <w:szCs w:val="24"/>
                      <w:lang w:val="en-US"/>
                    </w:rPr>
                    <w:t>4</w:t>
                  </w:r>
                </w:p>
              </w:tc>
              <w:tc>
                <w:tcPr>
                  <w:tcW w:w="825" w:type="dxa"/>
                  <w:vAlign w:val="center"/>
                </w:tcPr>
                <w:p w14:paraId="2454236E" w14:textId="483B7951" w:rsidR="0080052D" w:rsidRDefault="00E42372" w:rsidP="0080052D">
                  <w:pPr>
                    <w:jc w:val="center"/>
                    <w:rPr>
                      <w:rFonts w:ascii="Calibri" w:hAnsi="Calibri" w:cs="Calibri"/>
                      <w:sz w:val="24"/>
                      <w:szCs w:val="24"/>
                      <w:lang w:val="en-US"/>
                    </w:rPr>
                  </w:pPr>
                  <w:r>
                    <w:rPr>
                      <w:rFonts w:ascii="Calibri" w:hAnsi="Calibri" w:cs="Calibri"/>
                      <w:sz w:val="24"/>
                      <w:szCs w:val="24"/>
                      <w:lang w:val="en-US"/>
                    </w:rPr>
                    <w:t>7</w:t>
                  </w:r>
                </w:p>
              </w:tc>
              <w:tc>
                <w:tcPr>
                  <w:tcW w:w="825" w:type="dxa"/>
                  <w:vAlign w:val="center"/>
                </w:tcPr>
                <w:p w14:paraId="4ADFF2F3" w14:textId="3097D39A" w:rsidR="0080052D" w:rsidRDefault="00E42372" w:rsidP="0080052D">
                  <w:pPr>
                    <w:jc w:val="center"/>
                    <w:rPr>
                      <w:rFonts w:ascii="Calibri" w:hAnsi="Calibri" w:cs="Calibri"/>
                      <w:sz w:val="24"/>
                      <w:szCs w:val="24"/>
                      <w:lang w:val="en-US"/>
                    </w:rPr>
                  </w:pPr>
                  <w:r>
                    <w:rPr>
                      <w:rFonts w:ascii="Calibri" w:hAnsi="Calibri" w:cs="Calibri"/>
                      <w:sz w:val="24"/>
                      <w:szCs w:val="24"/>
                      <w:lang w:val="en-US"/>
                    </w:rPr>
                    <w:t>7</w:t>
                  </w:r>
                </w:p>
              </w:tc>
              <w:tc>
                <w:tcPr>
                  <w:tcW w:w="825" w:type="dxa"/>
                  <w:vAlign w:val="center"/>
                </w:tcPr>
                <w:p w14:paraId="0C7832C4" w14:textId="77777777" w:rsidR="0080052D" w:rsidRDefault="0080052D" w:rsidP="0080052D">
                  <w:pPr>
                    <w:jc w:val="center"/>
                    <w:rPr>
                      <w:rFonts w:ascii="Calibri" w:hAnsi="Calibri" w:cs="Calibri"/>
                      <w:sz w:val="24"/>
                      <w:szCs w:val="24"/>
                      <w:lang w:val="en-US"/>
                    </w:rPr>
                  </w:pPr>
                  <w:r>
                    <w:rPr>
                      <w:rFonts w:ascii="Calibri" w:hAnsi="Calibri" w:cs="Calibri"/>
                      <w:sz w:val="24"/>
                      <w:szCs w:val="24"/>
                      <w:lang w:val="en-US"/>
                    </w:rPr>
                    <w:t>7</w:t>
                  </w:r>
                </w:p>
              </w:tc>
              <w:tc>
                <w:tcPr>
                  <w:tcW w:w="825" w:type="dxa"/>
                  <w:vAlign w:val="center"/>
                </w:tcPr>
                <w:p w14:paraId="7A403E8D" w14:textId="77777777" w:rsidR="0080052D" w:rsidRDefault="0080052D" w:rsidP="0080052D">
                  <w:pPr>
                    <w:jc w:val="center"/>
                    <w:rPr>
                      <w:rFonts w:ascii="Calibri" w:hAnsi="Calibri" w:cs="Calibri"/>
                      <w:sz w:val="24"/>
                      <w:szCs w:val="24"/>
                      <w:lang w:val="en-US"/>
                    </w:rPr>
                  </w:pPr>
                  <w:r>
                    <w:rPr>
                      <w:rFonts w:ascii="Calibri" w:hAnsi="Calibri" w:cs="Calibri"/>
                      <w:sz w:val="24"/>
                      <w:szCs w:val="24"/>
                      <w:lang w:val="en-US"/>
                    </w:rPr>
                    <w:t>8</w:t>
                  </w:r>
                </w:p>
              </w:tc>
              <w:tc>
                <w:tcPr>
                  <w:tcW w:w="825" w:type="dxa"/>
                  <w:vAlign w:val="center"/>
                </w:tcPr>
                <w:p w14:paraId="0DAC8DA7" w14:textId="540A86B5" w:rsidR="0080052D" w:rsidRDefault="00716EAF" w:rsidP="0080052D">
                  <w:pPr>
                    <w:jc w:val="center"/>
                    <w:rPr>
                      <w:rFonts w:ascii="Calibri" w:hAnsi="Calibri" w:cs="Calibri"/>
                      <w:sz w:val="24"/>
                      <w:szCs w:val="24"/>
                      <w:lang w:val="en-US"/>
                    </w:rPr>
                  </w:pPr>
                  <w:r>
                    <w:rPr>
                      <w:rFonts w:ascii="Calibri" w:hAnsi="Calibri" w:cs="Calibri"/>
                      <w:sz w:val="24"/>
                      <w:szCs w:val="24"/>
                      <w:lang w:val="en-US"/>
                    </w:rPr>
                    <w:t>9</w:t>
                  </w:r>
                </w:p>
              </w:tc>
              <w:tc>
                <w:tcPr>
                  <w:tcW w:w="825" w:type="dxa"/>
                  <w:vAlign w:val="center"/>
                </w:tcPr>
                <w:p w14:paraId="2FC2FED5" w14:textId="67BEEFB1" w:rsidR="0080052D" w:rsidRDefault="0040669B" w:rsidP="0080052D">
                  <w:pPr>
                    <w:jc w:val="center"/>
                    <w:rPr>
                      <w:rFonts w:ascii="Calibri" w:hAnsi="Calibri" w:cs="Calibri"/>
                      <w:sz w:val="24"/>
                      <w:szCs w:val="24"/>
                      <w:lang w:val="en-US"/>
                    </w:rPr>
                  </w:pPr>
                  <w:r>
                    <w:rPr>
                      <w:rFonts w:ascii="Calibri" w:hAnsi="Calibri" w:cs="Calibri"/>
                      <w:sz w:val="24"/>
                      <w:szCs w:val="24"/>
                      <w:lang w:val="en-US"/>
                    </w:rPr>
                    <w:t>10</w:t>
                  </w:r>
                </w:p>
              </w:tc>
            </w:tr>
            <w:tr w:rsidR="0080052D" w14:paraId="1B46B8CD" w14:textId="77777777" w:rsidTr="00043E27">
              <w:trPr>
                <w:jc w:val="center"/>
              </w:trPr>
              <w:tc>
                <w:tcPr>
                  <w:tcW w:w="824" w:type="dxa"/>
                  <w:vAlign w:val="center"/>
                </w:tcPr>
                <w:p w14:paraId="17EB4CDF" w14:textId="77777777" w:rsidR="0080052D" w:rsidRDefault="0080052D" w:rsidP="0080052D">
                  <w:pPr>
                    <w:jc w:val="center"/>
                    <w:rPr>
                      <w:rFonts w:ascii="Calibri" w:hAnsi="Calibri" w:cs="Calibri"/>
                      <w:sz w:val="24"/>
                      <w:szCs w:val="24"/>
                      <w:lang w:val="en-US"/>
                    </w:rPr>
                  </w:pPr>
                  <w:r>
                    <w:rPr>
                      <w:rFonts w:ascii="Calibri" w:hAnsi="Calibri" w:cs="Calibri"/>
                      <w:sz w:val="24"/>
                      <w:szCs w:val="24"/>
                      <w:lang w:val="en-US"/>
                    </w:rPr>
                    <w:t>Y</w:t>
                  </w:r>
                </w:p>
              </w:tc>
              <w:tc>
                <w:tcPr>
                  <w:tcW w:w="824" w:type="dxa"/>
                  <w:vAlign w:val="center"/>
                </w:tcPr>
                <w:p w14:paraId="38F0C2F5" w14:textId="6BEE2114" w:rsidR="0080052D" w:rsidRDefault="008F5992" w:rsidP="00530E40">
                  <w:pPr>
                    <w:jc w:val="center"/>
                    <w:rPr>
                      <w:rFonts w:ascii="Calibri" w:hAnsi="Calibri" w:cs="Calibri"/>
                      <w:sz w:val="24"/>
                      <w:szCs w:val="24"/>
                      <w:lang w:val="en-US"/>
                    </w:rPr>
                  </w:pPr>
                  <w:r>
                    <w:rPr>
                      <w:rFonts w:ascii="Calibri" w:hAnsi="Calibri" w:cs="Calibri"/>
                      <w:sz w:val="24"/>
                      <w:szCs w:val="24"/>
                      <w:lang w:val="en-US"/>
                    </w:rPr>
                    <w:t>+</w:t>
                  </w:r>
                  <w:r w:rsidR="0080052D">
                    <w:rPr>
                      <w:rFonts w:ascii="Calibri" w:hAnsi="Calibri" w:cs="Calibri"/>
                      <w:sz w:val="24"/>
                      <w:szCs w:val="24"/>
                      <w:lang w:val="en-US"/>
                    </w:rPr>
                    <w:t>1</w:t>
                  </w:r>
                </w:p>
              </w:tc>
              <w:tc>
                <w:tcPr>
                  <w:tcW w:w="824" w:type="dxa"/>
                  <w:vAlign w:val="center"/>
                </w:tcPr>
                <w:p w14:paraId="0773F079" w14:textId="6849F8FB" w:rsidR="0080052D" w:rsidRDefault="008E0373" w:rsidP="0080052D">
                  <w:pPr>
                    <w:jc w:val="center"/>
                    <w:rPr>
                      <w:rFonts w:ascii="Calibri" w:hAnsi="Calibri" w:cs="Calibri"/>
                      <w:sz w:val="24"/>
                      <w:szCs w:val="24"/>
                      <w:lang w:val="en-US"/>
                    </w:rPr>
                  </w:pPr>
                  <w:r>
                    <w:rPr>
                      <w:rFonts w:ascii="Calibri" w:hAnsi="Calibri" w:cs="Calibri"/>
                      <w:sz w:val="24"/>
                      <w:szCs w:val="24"/>
                      <w:lang w:val="en-US"/>
                    </w:rPr>
                    <w:t>+</w:t>
                  </w:r>
                  <w:r w:rsidR="0080052D">
                    <w:rPr>
                      <w:rFonts w:ascii="Calibri" w:hAnsi="Calibri" w:cs="Calibri"/>
                      <w:sz w:val="24"/>
                      <w:szCs w:val="24"/>
                      <w:lang w:val="en-US"/>
                    </w:rPr>
                    <w:t>1</w:t>
                  </w:r>
                </w:p>
              </w:tc>
              <w:tc>
                <w:tcPr>
                  <w:tcW w:w="824" w:type="dxa"/>
                  <w:vAlign w:val="center"/>
                </w:tcPr>
                <w:p w14:paraId="05DCFFAB" w14:textId="77777777" w:rsidR="0080052D" w:rsidRDefault="0080052D" w:rsidP="0080052D">
                  <w:pPr>
                    <w:jc w:val="center"/>
                    <w:rPr>
                      <w:rFonts w:ascii="Calibri" w:hAnsi="Calibri" w:cs="Calibri"/>
                      <w:sz w:val="24"/>
                      <w:szCs w:val="24"/>
                      <w:lang w:val="en-US"/>
                    </w:rPr>
                  </w:pPr>
                  <w:r>
                    <w:rPr>
                      <w:rFonts w:ascii="Calibri" w:hAnsi="Calibri" w:cs="Calibri"/>
                      <w:sz w:val="24"/>
                      <w:szCs w:val="24"/>
                      <w:lang w:val="en-US"/>
                    </w:rPr>
                    <w:t>+1</w:t>
                  </w:r>
                </w:p>
              </w:tc>
              <w:tc>
                <w:tcPr>
                  <w:tcW w:w="825" w:type="dxa"/>
                  <w:vAlign w:val="center"/>
                </w:tcPr>
                <w:p w14:paraId="0A48EEF5" w14:textId="77777777" w:rsidR="0080052D" w:rsidRDefault="0080052D" w:rsidP="0080052D">
                  <w:pPr>
                    <w:jc w:val="center"/>
                    <w:rPr>
                      <w:rFonts w:ascii="Calibri" w:hAnsi="Calibri" w:cs="Calibri"/>
                      <w:sz w:val="24"/>
                      <w:szCs w:val="24"/>
                      <w:lang w:val="en-US"/>
                    </w:rPr>
                  </w:pPr>
                  <w:r>
                    <w:rPr>
                      <w:rFonts w:ascii="Calibri" w:hAnsi="Calibri" w:cs="Calibri"/>
                      <w:sz w:val="24"/>
                      <w:szCs w:val="24"/>
                      <w:lang w:val="en-US"/>
                    </w:rPr>
                    <w:t>+1</w:t>
                  </w:r>
                </w:p>
              </w:tc>
              <w:tc>
                <w:tcPr>
                  <w:tcW w:w="825" w:type="dxa"/>
                  <w:vAlign w:val="center"/>
                </w:tcPr>
                <w:p w14:paraId="2B03EA72" w14:textId="6259F0A3" w:rsidR="0080052D" w:rsidRDefault="002E7CFE" w:rsidP="0080052D">
                  <w:pPr>
                    <w:jc w:val="center"/>
                    <w:rPr>
                      <w:rFonts w:ascii="Calibri" w:hAnsi="Calibri" w:cs="Calibri"/>
                      <w:sz w:val="24"/>
                      <w:szCs w:val="24"/>
                      <w:lang w:val="en-US"/>
                    </w:rPr>
                  </w:pPr>
                  <w:r>
                    <w:rPr>
                      <w:rFonts w:ascii="Calibri" w:hAnsi="Calibri" w:cs="Calibri"/>
                      <w:sz w:val="24"/>
                      <w:szCs w:val="24"/>
                      <w:lang w:val="en-US"/>
                    </w:rPr>
                    <w:t>-</w:t>
                  </w:r>
                  <w:r w:rsidR="0080052D">
                    <w:rPr>
                      <w:rFonts w:ascii="Calibri" w:hAnsi="Calibri" w:cs="Calibri"/>
                      <w:sz w:val="24"/>
                      <w:szCs w:val="24"/>
                      <w:lang w:val="en-US"/>
                    </w:rPr>
                    <w:t>1</w:t>
                  </w:r>
                </w:p>
              </w:tc>
              <w:tc>
                <w:tcPr>
                  <w:tcW w:w="825" w:type="dxa"/>
                  <w:vAlign w:val="center"/>
                </w:tcPr>
                <w:p w14:paraId="5045EF28" w14:textId="77777777" w:rsidR="0080052D" w:rsidRDefault="0080052D" w:rsidP="0080052D">
                  <w:pPr>
                    <w:jc w:val="center"/>
                    <w:rPr>
                      <w:rFonts w:ascii="Calibri" w:hAnsi="Calibri" w:cs="Calibri"/>
                      <w:sz w:val="24"/>
                      <w:szCs w:val="24"/>
                      <w:lang w:val="en-US"/>
                    </w:rPr>
                  </w:pPr>
                  <w:r>
                    <w:rPr>
                      <w:rFonts w:ascii="Calibri" w:hAnsi="Calibri" w:cs="Calibri"/>
                      <w:sz w:val="24"/>
                      <w:szCs w:val="24"/>
                      <w:lang w:val="en-US"/>
                    </w:rPr>
                    <w:t>-1</w:t>
                  </w:r>
                </w:p>
              </w:tc>
              <w:tc>
                <w:tcPr>
                  <w:tcW w:w="825" w:type="dxa"/>
                  <w:vAlign w:val="center"/>
                </w:tcPr>
                <w:p w14:paraId="25F49FE8" w14:textId="77777777" w:rsidR="0080052D" w:rsidRDefault="0080052D" w:rsidP="0080052D">
                  <w:pPr>
                    <w:jc w:val="center"/>
                    <w:rPr>
                      <w:rFonts w:ascii="Calibri" w:hAnsi="Calibri" w:cs="Calibri"/>
                      <w:sz w:val="24"/>
                      <w:szCs w:val="24"/>
                      <w:lang w:val="en-US"/>
                    </w:rPr>
                  </w:pPr>
                  <w:r>
                    <w:rPr>
                      <w:rFonts w:ascii="Calibri" w:hAnsi="Calibri" w:cs="Calibri"/>
                      <w:sz w:val="24"/>
                      <w:szCs w:val="24"/>
                      <w:lang w:val="en-US"/>
                    </w:rPr>
                    <w:t>-1</w:t>
                  </w:r>
                </w:p>
              </w:tc>
              <w:tc>
                <w:tcPr>
                  <w:tcW w:w="825" w:type="dxa"/>
                  <w:vAlign w:val="center"/>
                </w:tcPr>
                <w:p w14:paraId="34A760F9" w14:textId="77777777" w:rsidR="0080052D" w:rsidRDefault="0080052D" w:rsidP="0080052D">
                  <w:pPr>
                    <w:jc w:val="center"/>
                    <w:rPr>
                      <w:rFonts w:ascii="Calibri" w:hAnsi="Calibri" w:cs="Calibri"/>
                      <w:sz w:val="24"/>
                      <w:szCs w:val="24"/>
                      <w:lang w:val="en-US"/>
                    </w:rPr>
                  </w:pPr>
                  <w:r>
                    <w:rPr>
                      <w:rFonts w:ascii="Calibri" w:hAnsi="Calibri" w:cs="Calibri"/>
                      <w:sz w:val="24"/>
                      <w:szCs w:val="24"/>
                      <w:lang w:val="en-US"/>
                    </w:rPr>
                    <w:t>-1</w:t>
                  </w:r>
                </w:p>
              </w:tc>
              <w:tc>
                <w:tcPr>
                  <w:tcW w:w="825" w:type="dxa"/>
                  <w:vAlign w:val="center"/>
                </w:tcPr>
                <w:p w14:paraId="143FF432" w14:textId="77777777" w:rsidR="0080052D" w:rsidRDefault="0080052D" w:rsidP="0080052D">
                  <w:pPr>
                    <w:jc w:val="center"/>
                    <w:rPr>
                      <w:rFonts w:ascii="Calibri" w:hAnsi="Calibri" w:cs="Calibri"/>
                      <w:sz w:val="24"/>
                      <w:szCs w:val="24"/>
                      <w:lang w:val="en-US"/>
                    </w:rPr>
                  </w:pPr>
                  <w:r>
                    <w:rPr>
                      <w:rFonts w:ascii="Calibri" w:hAnsi="Calibri" w:cs="Calibri"/>
                      <w:sz w:val="24"/>
                      <w:szCs w:val="24"/>
                      <w:lang w:val="en-US"/>
                    </w:rPr>
                    <w:t>+1</w:t>
                  </w:r>
                </w:p>
              </w:tc>
              <w:tc>
                <w:tcPr>
                  <w:tcW w:w="825" w:type="dxa"/>
                  <w:vAlign w:val="center"/>
                </w:tcPr>
                <w:p w14:paraId="7487DD6E" w14:textId="4FF56C61" w:rsidR="0080052D" w:rsidRDefault="00530E40" w:rsidP="0080052D">
                  <w:pPr>
                    <w:jc w:val="center"/>
                    <w:rPr>
                      <w:rFonts w:ascii="Calibri" w:hAnsi="Calibri" w:cs="Calibri"/>
                      <w:sz w:val="24"/>
                      <w:szCs w:val="24"/>
                      <w:lang w:val="en-US"/>
                    </w:rPr>
                  </w:pPr>
                  <w:r>
                    <w:rPr>
                      <w:rFonts w:ascii="Calibri" w:hAnsi="Calibri" w:cs="Calibri"/>
                      <w:sz w:val="24"/>
                      <w:szCs w:val="24"/>
                      <w:lang w:val="en-US"/>
                    </w:rPr>
                    <w:t>-</w:t>
                  </w:r>
                  <w:r w:rsidR="0080052D">
                    <w:rPr>
                      <w:rFonts w:ascii="Calibri" w:hAnsi="Calibri" w:cs="Calibri"/>
                      <w:sz w:val="24"/>
                      <w:szCs w:val="24"/>
                      <w:lang w:val="en-US"/>
                    </w:rPr>
                    <w:t>1</w:t>
                  </w:r>
                </w:p>
              </w:tc>
            </w:tr>
          </w:tbl>
          <w:p w14:paraId="68127E54" w14:textId="77777777" w:rsidR="00EB2521" w:rsidRDefault="00EB2521">
            <w:pPr>
              <w:rPr>
                <w:rFonts w:ascii="Calibri" w:hAnsi="Calibri" w:cs="Calibri"/>
                <w:sz w:val="24"/>
                <w:szCs w:val="24"/>
                <w:lang w:val="en-US"/>
              </w:rPr>
            </w:pPr>
          </w:p>
          <w:p w14:paraId="24D4CA67" w14:textId="158C073B" w:rsidR="00EB2521" w:rsidRDefault="001A2A9C">
            <w:pPr>
              <w:rPr>
                <w:rFonts w:ascii="Calibri" w:hAnsi="Calibri" w:cs="Calibri"/>
                <w:sz w:val="24"/>
                <w:szCs w:val="24"/>
                <w:lang w:val="en-US"/>
              </w:rPr>
            </w:pPr>
            <w:r>
              <w:rPr>
                <w:rFonts w:ascii="Calibri" w:hAnsi="Calibri" w:cs="Calibri"/>
                <w:sz w:val="24"/>
                <w:szCs w:val="24"/>
                <w:lang w:val="en-US"/>
              </w:rPr>
              <w:t xml:space="preserve">The decision stump will use </w:t>
            </w:r>
            <w:r w:rsidR="007A5B41">
              <w:rPr>
                <w:rFonts w:ascii="Calibri" w:hAnsi="Calibri" w:cs="Calibri"/>
                <w:sz w:val="24"/>
                <w:szCs w:val="24"/>
                <w:lang w:val="en-US"/>
              </w:rPr>
              <w:t>5</w:t>
            </w:r>
            <w:r w:rsidR="0040669B">
              <w:rPr>
                <w:rFonts w:ascii="Calibri" w:hAnsi="Calibri" w:cs="Calibri"/>
                <w:sz w:val="24"/>
                <w:szCs w:val="24"/>
                <w:lang w:val="en-US"/>
              </w:rPr>
              <w:t>.5</w:t>
            </w:r>
            <w:r w:rsidR="007A5B41">
              <w:rPr>
                <w:rFonts w:ascii="Calibri" w:hAnsi="Calibri" w:cs="Calibri"/>
                <w:sz w:val="24"/>
                <w:szCs w:val="24"/>
                <w:lang w:val="en-US"/>
              </w:rPr>
              <w:t xml:space="preserve"> as the split point (</w:t>
            </w:r>
            <w:r w:rsidR="00114362">
              <w:rPr>
                <w:rFonts w:ascii="Calibri" w:hAnsi="Calibri" w:cs="Calibri"/>
                <w:sz w:val="24"/>
                <w:szCs w:val="24"/>
                <w:lang w:val="en-US"/>
              </w:rPr>
              <w:t xml:space="preserve">if </w:t>
            </w:r>
            <w:r w:rsidR="007A5B41">
              <w:rPr>
                <w:rFonts w:ascii="Calibri" w:hAnsi="Calibri" w:cs="Calibri"/>
                <w:sz w:val="24"/>
                <w:szCs w:val="24"/>
                <w:lang w:val="en-US"/>
              </w:rPr>
              <w:t>x</w:t>
            </w:r>
            <m:oMath>
              <m:r>
                <w:rPr>
                  <w:rFonts w:ascii="Cambria Math" w:hAnsi="Cambria Math" w:cs="Calibri"/>
                  <w:sz w:val="24"/>
                  <w:szCs w:val="24"/>
                  <w:lang w:val="en-US"/>
                </w:rPr>
                <m:t>&lt;5.5</m:t>
              </m:r>
            </m:oMath>
            <w:r w:rsidR="00551071">
              <w:rPr>
                <w:rFonts w:ascii="Calibri" w:eastAsiaTheme="minorEastAsia" w:hAnsi="Calibri" w:cs="Calibri"/>
                <w:sz w:val="24"/>
                <w:szCs w:val="24"/>
                <w:lang w:val="en-US"/>
              </w:rPr>
              <w:t xml:space="preserve"> predict </w:t>
            </w:r>
            <w:r w:rsidR="008E0373">
              <w:rPr>
                <w:rFonts w:ascii="Calibri" w:eastAsiaTheme="minorEastAsia" w:hAnsi="Calibri" w:cs="Calibri"/>
                <w:sz w:val="24"/>
                <w:szCs w:val="24"/>
                <w:lang w:val="en-US"/>
              </w:rPr>
              <w:t>+1</w:t>
            </w:r>
            <w:r w:rsidR="00114362">
              <w:rPr>
                <w:rFonts w:ascii="Calibri" w:eastAsiaTheme="minorEastAsia" w:hAnsi="Calibri" w:cs="Calibri"/>
                <w:sz w:val="24"/>
                <w:szCs w:val="24"/>
                <w:lang w:val="en-US"/>
              </w:rPr>
              <w:t>, otherwise predict -1</w:t>
            </w:r>
            <w:r w:rsidR="007A5B41">
              <w:rPr>
                <w:rFonts w:ascii="Calibri" w:hAnsi="Calibri" w:cs="Calibri"/>
                <w:sz w:val="24"/>
                <w:szCs w:val="24"/>
                <w:lang w:val="en-US"/>
              </w:rPr>
              <w:t>)</w:t>
            </w:r>
            <w:r w:rsidR="00477642">
              <w:rPr>
                <w:rFonts w:ascii="Calibri" w:hAnsi="Calibri" w:cs="Calibri"/>
                <w:sz w:val="24"/>
                <w:szCs w:val="24"/>
                <w:lang w:val="en-US"/>
              </w:rPr>
              <w:t>.</w:t>
            </w:r>
          </w:p>
          <w:p w14:paraId="60E816D1" w14:textId="76A466F4" w:rsidR="00477642" w:rsidRDefault="00390C52">
            <w:pPr>
              <w:rPr>
                <w:rFonts w:ascii="Calibri" w:hAnsi="Calibri" w:cs="Calibri"/>
                <w:sz w:val="24"/>
                <w:szCs w:val="24"/>
                <w:lang w:val="en-US"/>
              </w:rPr>
            </w:pPr>
            <w:r>
              <w:rPr>
                <w:rFonts w:ascii="Calibri" w:hAnsi="Calibri" w:cs="Calibri"/>
                <w:sz w:val="24"/>
                <w:szCs w:val="24"/>
                <w:lang w:val="en-US"/>
              </w:rPr>
              <w:lastRenderedPageBreak/>
              <w:t>Perform one iteration of AdaBoost starting with the selected sample</w:t>
            </w:r>
            <w:r w:rsidR="00767BF0">
              <w:rPr>
                <w:rFonts w:ascii="Calibri" w:hAnsi="Calibri" w:cs="Calibri"/>
                <w:sz w:val="24"/>
                <w:szCs w:val="24"/>
                <w:lang w:val="en-US"/>
              </w:rPr>
              <w:t>s for the first boosting round. Calculate the new weights for each instance within the dataset.</w:t>
            </w:r>
          </w:p>
          <w:p w14:paraId="4E8EDA33" w14:textId="77777777" w:rsidR="00EB2521" w:rsidRDefault="0028109D">
            <w:pPr>
              <w:rPr>
                <w:rFonts w:ascii="Calibri" w:hAnsi="Calibri" w:cs="Calibri"/>
                <w:sz w:val="24"/>
                <w:szCs w:val="24"/>
                <w:lang w:val="en-US"/>
              </w:rPr>
            </w:pPr>
            <w:r>
              <w:rPr>
                <w:rFonts w:ascii="Calibri" w:hAnsi="Calibri" w:cs="Calibri"/>
                <w:noProof/>
                <w:sz w:val="24"/>
                <w:szCs w:val="24"/>
                <w:lang w:val="en-US"/>
              </w:rPr>
              <w:drawing>
                <wp:inline distT="0" distB="0" distL="0" distR="0" wp14:anchorId="3828E129" wp14:editId="16039627">
                  <wp:extent cx="5189220" cy="5462270"/>
                  <wp:effectExtent l="0" t="0" r="0" b="0"/>
                  <wp:docPr id="5968841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84186" name="Picture 5968841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9220" cy="5462270"/>
                          </a:xfrm>
                          <a:prstGeom prst="rect">
                            <a:avLst/>
                          </a:prstGeom>
                        </pic:spPr>
                      </pic:pic>
                    </a:graphicData>
                  </a:graphic>
                </wp:inline>
              </w:drawing>
            </w:r>
          </w:p>
          <w:p w14:paraId="35FA8FF9" w14:textId="146FE8D8" w:rsidR="0028109D" w:rsidRPr="00B40CE2" w:rsidRDefault="0028109D">
            <w:pPr>
              <w:rPr>
                <w:rFonts w:ascii="Calibri" w:hAnsi="Calibri" w:cs="Calibri"/>
                <w:sz w:val="24"/>
                <w:szCs w:val="24"/>
                <w:lang w:val="en-US"/>
              </w:rPr>
            </w:pPr>
            <w:r>
              <w:rPr>
                <w:rFonts w:ascii="Calibri" w:hAnsi="Calibri" w:cs="Calibri"/>
                <w:noProof/>
                <w:sz w:val="24"/>
                <w:szCs w:val="24"/>
                <w:lang w:val="en-US"/>
              </w:rPr>
              <w:lastRenderedPageBreak/>
              <w:drawing>
                <wp:inline distT="0" distB="0" distL="0" distR="0" wp14:anchorId="24446C9B" wp14:editId="21780FD1">
                  <wp:extent cx="5189220" cy="6811010"/>
                  <wp:effectExtent l="0" t="0" r="0" b="0"/>
                  <wp:docPr id="8700900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90014" name="Picture 870090014"/>
                          <pic:cNvPicPr/>
                        </pic:nvPicPr>
                        <pic:blipFill>
                          <a:blip r:embed="rId10">
                            <a:extLst>
                              <a:ext uri="{28A0092B-C50C-407E-A947-70E740481C1C}">
                                <a14:useLocalDpi xmlns:a14="http://schemas.microsoft.com/office/drawing/2010/main" val="0"/>
                              </a:ext>
                            </a:extLst>
                          </a:blip>
                          <a:stretch>
                            <a:fillRect/>
                          </a:stretch>
                        </pic:blipFill>
                        <pic:spPr>
                          <a:xfrm>
                            <a:off x="0" y="0"/>
                            <a:ext cx="5189220" cy="6811010"/>
                          </a:xfrm>
                          <a:prstGeom prst="rect">
                            <a:avLst/>
                          </a:prstGeom>
                        </pic:spPr>
                      </pic:pic>
                    </a:graphicData>
                  </a:graphic>
                </wp:inline>
              </w:drawing>
            </w:r>
          </w:p>
        </w:tc>
        <w:tc>
          <w:tcPr>
            <w:tcW w:w="1188" w:type="dxa"/>
          </w:tcPr>
          <w:p w14:paraId="687212FE" w14:textId="3950D108" w:rsidR="003379DD" w:rsidRPr="00B40CE2" w:rsidRDefault="006633CB">
            <w:pPr>
              <w:rPr>
                <w:rFonts w:ascii="Calibri" w:hAnsi="Calibri" w:cs="Calibri"/>
                <w:sz w:val="24"/>
                <w:szCs w:val="24"/>
                <w:lang w:val="en-US"/>
              </w:rPr>
            </w:pPr>
            <w:r>
              <w:rPr>
                <w:rFonts w:ascii="Calibri" w:hAnsi="Calibri" w:cs="Calibri"/>
                <w:sz w:val="24"/>
                <w:szCs w:val="24"/>
                <w:lang w:val="en-US"/>
              </w:rPr>
              <w:lastRenderedPageBreak/>
              <w:t>4 points</w:t>
            </w:r>
          </w:p>
        </w:tc>
      </w:tr>
    </w:tbl>
    <w:p w14:paraId="049ED519" w14:textId="77777777" w:rsidR="00AB5554" w:rsidRDefault="00AB5554" w:rsidP="005775E3">
      <w:pPr>
        <w:pStyle w:val="Heading2"/>
        <w:rPr>
          <w:lang w:val="en-US"/>
        </w:rPr>
      </w:pPr>
    </w:p>
    <w:p w14:paraId="39B2B0EA" w14:textId="602B1298" w:rsidR="00470E3B" w:rsidRDefault="001647FE" w:rsidP="005775E3">
      <w:pPr>
        <w:pStyle w:val="Heading2"/>
        <w:rPr>
          <w:lang w:val="en-US"/>
        </w:rPr>
      </w:pPr>
      <w:r w:rsidRPr="00B40CE2">
        <w:rPr>
          <w:lang w:val="en-US"/>
        </w:rPr>
        <w:br/>
      </w:r>
      <w:r w:rsidR="005775E3">
        <w:rPr>
          <w:lang w:val="en-US"/>
        </w:rPr>
        <w:t>C</w:t>
      </w:r>
      <w:r w:rsidR="00470E3B" w:rsidRPr="00B40CE2">
        <w:rPr>
          <w:lang w:val="en-US"/>
        </w:rPr>
        <w:t>ode</w:t>
      </w:r>
      <w:r w:rsidR="00204513">
        <w:rPr>
          <w:lang w:val="en-US"/>
        </w:rPr>
        <w:t xml:space="preserve"> (2 parts</w:t>
      </w:r>
      <w:r w:rsidR="00201467">
        <w:rPr>
          <w:lang w:val="en-US"/>
        </w:rPr>
        <w:t>, but only</w:t>
      </w:r>
      <w:r w:rsidR="00204513">
        <w:rPr>
          <w:lang w:val="en-US"/>
        </w:rPr>
        <w:t xml:space="preserve"> one python </w:t>
      </w:r>
      <w:proofErr w:type="gramStart"/>
      <w:r w:rsidR="00204513">
        <w:rPr>
          <w:lang w:val="en-US"/>
        </w:rPr>
        <w:t>script)</w:t>
      </w:r>
      <w:r w:rsidR="005A4A0C">
        <w:rPr>
          <w:lang w:val="en-US"/>
        </w:rPr>
        <w:t xml:space="preserve"> </w:t>
      </w:r>
      <w:r w:rsidR="009A7214">
        <w:rPr>
          <w:lang w:val="en-US"/>
        </w:rPr>
        <w:t xml:space="preserve"> </w:t>
      </w:r>
      <w:r w:rsidR="009A7214">
        <w:rPr>
          <w:lang w:val="en-US"/>
        </w:rPr>
        <w:tab/>
      </w:r>
      <w:proofErr w:type="gramEnd"/>
      <w:r w:rsidR="009A7214">
        <w:rPr>
          <w:lang w:val="en-US"/>
        </w:rPr>
        <w:t>11 points</w:t>
      </w:r>
    </w:p>
    <w:p w14:paraId="78E3C813" w14:textId="59C6B47D" w:rsidR="0005517F" w:rsidRPr="00747310" w:rsidRDefault="0005517F" w:rsidP="0005517F">
      <w:r w:rsidRPr="007B3903">
        <w:t xml:space="preserve">Complete and submit the python script </w:t>
      </w:r>
      <w:r w:rsidRPr="0005517F">
        <w:rPr>
          <w:b/>
          <w:bCs/>
        </w:rPr>
        <w:t>a</w:t>
      </w:r>
      <w:r w:rsidR="008E33AF">
        <w:rPr>
          <w:b/>
          <w:bCs/>
        </w:rPr>
        <w:t>4</w:t>
      </w:r>
      <w:r w:rsidRPr="0005517F">
        <w:rPr>
          <w:b/>
          <w:bCs/>
        </w:rPr>
        <w:t>.py</w:t>
      </w:r>
      <w:r w:rsidRPr="007B3903">
        <w:t xml:space="preserve"> that reads in the file</w:t>
      </w:r>
      <w:r w:rsidR="00942ABD">
        <w:rPr>
          <w:b/>
          <w:bCs/>
        </w:rPr>
        <w:t xml:space="preserve"> </w:t>
      </w:r>
      <w:r w:rsidR="00583EA2">
        <w:rPr>
          <w:b/>
          <w:bCs/>
        </w:rPr>
        <w:t>full_netflix_data</w:t>
      </w:r>
      <w:r w:rsidR="00583EA2" w:rsidRPr="009C5A88">
        <w:rPr>
          <w:b/>
          <w:bCs/>
        </w:rPr>
        <w:t>.csv</w:t>
      </w:r>
      <w:r>
        <w:t>. Your code will create a</w:t>
      </w:r>
      <w:r w:rsidR="0056391E">
        <w:t xml:space="preserve"> </w:t>
      </w:r>
      <w:r w:rsidR="00942ABD">
        <w:t>Logist</w:t>
      </w:r>
      <w:r w:rsidR="000A2997">
        <w:t>i</w:t>
      </w:r>
      <w:r w:rsidR="00942ABD">
        <w:t>c</w:t>
      </w:r>
      <w:r w:rsidR="000A2997">
        <w:t xml:space="preserve"> regression</w:t>
      </w:r>
      <w:r w:rsidR="0056391E">
        <w:t xml:space="preserve"> </w:t>
      </w:r>
      <w:r w:rsidR="008E33AF">
        <w:t xml:space="preserve">classifier. Your model does not train on the </w:t>
      </w:r>
      <w:r w:rsidR="008E33AF">
        <w:rPr>
          <w:b/>
          <w:bCs/>
        </w:rPr>
        <w:t>full_netflix_data</w:t>
      </w:r>
      <w:r w:rsidR="008E33AF" w:rsidRPr="009C5A88">
        <w:rPr>
          <w:b/>
          <w:bCs/>
        </w:rPr>
        <w:t>.csv</w:t>
      </w:r>
      <w:r w:rsidR="008E33AF">
        <w:t xml:space="preserve">, but rather on a simpler dataset that is given in the starter code. The </w:t>
      </w:r>
      <w:r w:rsidR="008E33AF">
        <w:rPr>
          <w:b/>
          <w:bCs/>
        </w:rPr>
        <w:t>full_netflix_data</w:t>
      </w:r>
      <w:r w:rsidR="008E33AF" w:rsidRPr="009C5A88">
        <w:rPr>
          <w:b/>
          <w:bCs/>
        </w:rPr>
        <w:t>.csv</w:t>
      </w:r>
      <w:r w:rsidR="008E33AF" w:rsidRPr="0078493A">
        <w:rPr>
          <w:i/>
          <w:iCs/>
        </w:rPr>
        <w:t xml:space="preserve"> </w:t>
      </w:r>
      <w:r w:rsidR="008E33AF" w:rsidRPr="0078493A">
        <w:t>will be used to</w:t>
      </w:r>
      <w:r w:rsidR="0078493A">
        <w:t xml:space="preserve"> perform visualization techniques</w:t>
      </w:r>
      <w:r w:rsidR="00F0476F">
        <w:t xml:space="preserve"> and is originally from </w:t>
      </w:r>
      <w:r w:rsidR="00125E7D" w:rsidRPr="006914F4">
        <w:t>https://www.kaggle.com/datasets/octopusteam/full-netflix-dataset</w:t>
      </w:r>
      <w:r w:rsidR="0078493A">
        <w:t>.</w:t>
      </w:r>
      <w:r w:rsidR="00125E7D">
        <w:t xml:space="preserve"> Do not look up the dataset prior to completing this assignment.</w:t>
      </w:r>
      <w:r w:rsidR="00583EA2">
        <w:t xml:space="preserve"> </w:t>
      </w:r>
      <w:r w:rsidR="008E33AF">
        <w:rPr>
          <w:b/>
          <w:bCs/>
          <w:i/>
          <w:iCs/>
        </w:rPr>
        <w:t xml:space="preserve"> </w:t>
      </w:r>
      <w:r w:rsidR="00F671FE">
        <w:br/>
      </w:r>
      <w:r>
        <w:t>The</w:t>
      </w:r>
      <w:r w:rsidR="009A2777">
        <w:t xml:space="preserve"> methods and functions</w:t>
      </w:r>
      <w:r>
        <w:t xml:space="preserve"> descriptions are given in the starter code and below:</w:t>
      </w:r>
    </w:p>
    <w:tbl>
      <w:tblPr>
        <w:tblStyle w:val="TableGrid"/>
        <w:tblW w:w="0" w:type="auto"/>
        <w:tblLook w:val="04A0" w:firstRow="1" w:lastRow="0" w:firstColumn="1" w:lastColumn="0" w:noHBand="0" w:noVBand="1"/>
      </w:tblPr>
      <w:tblGrid>
        <w:gridCol w:w="5070"/>
        <w:gridCol w:w="4506"/>
      </w:tblGrid>
      <w:tr w:rsidR="00AE0DE9" w14:paraId="2AE3F1E6" w14:textId="77777777" w:rsidTr="00583EA2">
        <w:tc>
          <w:tcPr>
            <w:tcW w:w="5070" w:type="dxa"/>
          </w:tcPr>
          <w:p w14:paraId="69E80533" w14:textId="08BDE588" w:rsidR="00AE0DE9" w:rsidRPr="009629EF" w:rsidRDefault="00AE0DE9" w:rsidP="005775E3">
            <w:proofErr w:type="spellStart"/>
            <w:r w:rsidRPr="009629EF">
              <w:rPr>
                <w:b/>
                <w:bCs/>
                <w:lang w:val="en-US"/>
              </w:rPr>
              <w:t>Read_data</w:t>
            </w:r>
            <w:proofErr w:type="spellEnd"/>
            <w:r w:rsidR="009629EF">
              <w:rPr>
                <w:lang w:val="en-US"/>
              </w:rPr>
              <w:t>(</w:t>
            </w:r>
            <w:proofErr w:type="spellStart"/>
            <w:r w:rsidR="009629EF" w:rsidRPr="009629EF">
              <w:t>file_path</w:t>
            </w:r>
            <w:proofErr w:type="spellEnd"/>
            <w:r w:rsidR="009629EF">
              <w:rPr>
                <w:lang w:val="en-US"/>
              </w:rPr>
              <w:t>)</w:t>
            </w:r>
          </w:p>
        </w:tc>
        <w:tc>
          <w:tcPr>
            <w:tcW w:w="4506" w:type="dxa"/>
          </w:tcPr>
          <w:p w14:paraId="051C548A" w14:textId="4D8D15B7" w:rsidR="00AE0DE9" w:rsidRDefault="00AE0DE9" w:rsidP="005775E3">
            <w:pPr>
              <w:rPr>
                <w:lang w:val="en-US"/>
              </w:rPr>
            </w:pPr>
            <w:r>
              <w:rPr>
                <w:lang w:val="en-US"/>
              </w:rPr>
              <w:t>Reads in the file given from command line</w:t>
            </w:r>
            <w:r w:rsidR="00D96AF1">
              <w:rPr>
                <w:lang w:val="en-US"/>
              </w:rPr>
              <w:t xml:space="preserve"> and returns </w:t>
            </w:r>
            <w:r w:rsidR="00E81ADE">
              <w:rPr>
                <w:lang w:val="en-US"/>
              </w:rPr>
              <w:t xml:space="preserve">the dataset as a list of </w:t>
            </w:r>
            <w:r w:rsidR="00167D6A">
              <w:rPr>
                <w:lang w:val="en-US"/>
              </w:rPr>
              <w:t>lists</w:t>
            </w:r>
            <w:r w:rsidR="00E81ADE">
              <w:rPr>
                <w:lang w:val="en-US"/>
              </w:rPr>
              <w:t xml:space="preserve"> where each </w:t>
            </w:r>
            <w:r w:rsidR="00167D6A">
              <w:rPr>
                <w:lang w:val="en-US"/>
              </w:rPr>
              <w:t>internal</w:t>
            </w:r>
            <w:r w:rsidR="00E81ADE">
              <w:rPr>
                <w:lang w:val="en-US"/>
              </w:rPr>
              <w:t xml:space="preserve"> is an instance with its </w:t>
            </w:r>
            <w:r w:rsidR="0094717D">
              <w:rPr>
                <w:lang w:val="en-US"/>
              </w:rPr>
              <w:t>class</w:t>
            </w:r>
          </w:p>
        </w:tc>
      </w:tr>
    </w:tbl>
    <w:p w14:paraId="5829FE04" w14:textId="2761C6EC" w:rsidR="005775E3" w:rsidRPr="00836E38" w:rsidRDefault="00836E38" w:rsidP="005775E3">
      <w:pPr>
        <w:rPr>
          <w:b/>
          <w:bCs/>
          <w:lang w:val="en-US"/>
        </w:rPr>
      </w:pPr>
      <w:r>
        <w:rPr>
          <w:lang w:val="en-US"/>
        </w:rPr>
        <w:br/>
      </w:r>
      <w:r w:rsidRPr="00836E38">
        <w:rPr>
          <w:b/>
          <w:bCs/>
          <w:lang w:val="en-US"/>
        </w:rPr>
        <w:t xml:space="preserve">Class </w:t>
      </w:r>
      <w:proofErr w:type="spellStart"/>
      <w:r w:rsidR="00B802BB">
        <w:rPr>
          <w:b/>
          <w:bCs/>
          <w:lang w:val="en-US"/>
        </w:rPr>
        <w:t>Logist</w:t>
      </w:r>
      <w:r w:rsidR="002F7871">
        <w:rPr>
          <w:b/>
          <w:bCs/>
          <w:lang w:val="en-US"/>
        </w:rPr>
        <w:t>i</w:t>
      </w:r>
      <w:r w:rsidR="00B802BB">
        <w:rPr>
          <w:b/>
          <w:bCs/>
          <w:lang w:val="en-US"/>
        </w:rPr>
        <w:t>cReg</w:t>
      </w:r>
      <w:proofErr w:type="spellEnd"/>
    </w:p>
    <w:tbl>
      <w:tblPr>
        <w:tblStyle w:val="TableGrid"/>
        <w:tblW w:w="0" w:type="auto"/>
        <w:tblLook w:val="04A0" w:firstRow="1" w:lastRow="0" w:firstColumn="1" w:lastColumn="0" w:noHBand="0" w:noVBand="1"/>
      </w:tblPr>
      <w:tblGrid>
        <w:gridCol w:w="5058"/>
        <w:gridCol w:w="4518"/>
      </w:tblGrid>
      <w:tr w:rsidR="00EA1E90" w14:paraId="2DC488AE" w14:textId="77777777" w:rsidTr="00260AE8">
        <w:tc>
          <w:tcPr>
            <w:tcW w:w="5058" w:type="dxa"/>
          </w:tcPr>
          <w:p w14:paraId="16C6E8FE" w14:textId="77777777" w:rsidR="00B802BB" w:rsidRPr="00B802BB" w:rsidRDefault="00B802BB" w:rsidP="00B802BB">
            <w:pPr>
              <w:rPr>
                <w:rFonts w:ascii="Calibri" w:hAnsi="Calibri" w:cs="Calibri"/>
                <w:b/>
                <w:bCs/>
                <w:sz w:val="24"/>
                <w:szCs w:val="24"/>
              </w:rPr>
            </w:pPr>
            <w:proofErr w:type="spellStart"/>
            <w:r w:rsidRPr="00B802BB">
              <w:rPr>
                <w:rFonts w:ascii="Calibri" w:hAnsi="Calibri" w:cs="Calibri"/>
                <w:b/>
                <w:bCs/>
                <w:sz w:val="24"/>
                <w:szCs w:val="24"/>
              </w:rPr>
              <w:t>dot_</w:t>
            </w:r>
            <w:proofErr w:type="gramStart"/>
            <w:r w:rsidRPr="00B802BB">
              <w:rPr>
                <w:rFonts w:ascii="Calibri" w:hAnsi="Calibri" w:cs="Calibri"/>
                <w:b/>
                <w:bCs/>
                <w:sz w:val="24"/>
                <w:szCs w:val="24"/>
              </w:rPr>
              <w:t>product</w:t>
            </w:r>
            <w:proofErr w:type="spellEnd"/>
            <w:r w:rsidRPr="00B802BB">
              <w:rPr>
                <w:rFonts w:ascii="Calibri" w:hAnsi="Calibri" w:cs="Calibri"/>
                <w:b/>
                <w:bCs/>
                <w:sz w:val="24"/>
                <w:szCs w:val="24"/>
              </w:rPr>
              <w:t>(</w:t>
            </w:r>
            <w:proofErr w:type="gramEnd"/>
            <w:r w:rsidRPr="00B802BB">
              <w:rPr>
                <w:rFonts w:ascii="Calibri" w:hAnsi="Calibri" w:cs="Calibri"/>
                <w:b/>
                <w:bCs/>
                <w:sz w:val="24"/>
                <w:szCs w:val="24"/>
              </w:rPr>
              <w:t>self, X, Y)</w:t>
            </w:r>
          </w:p>
          <w:p w14:paraId="21428C1D" w14:textId="77777777" w:rsidR="00EA1E90" w:rsidRPr="00B802BB" w:rsidRDefault="00EA1E90" w:rsidP="00470E3B">
            <w:pPr>
              <w:rPr>
                <w:rFonts w:ascii="Calibri" w:hAnsi="Calibri" w:cs="Calibri"/>
                <w:sz w:val="24"/>
                <w:szCs w:val="24"/>
              </w:rPr>
            </w:pPr>
          </w:p>
        </w:tc>
        <w:tc>
          <w:tcPr>
            <w:tcW w:w="4518" w:type="dxa"/>
          </w:tcPr>
          <w:p w14:paraId="1105FCEB" w14:textId="0FBC4893" w:rsidR="008967E4" w:rsidRDefault="003C1B1E" w:rsidP="00470E3B">
            <w:pPr>
              <w:rPr>
                <w:rFonts w:ascii="Calibri" w:hAnsi="Calibri" w:cs="Calibri"/>
                <w:sz w:val="24"/>
                <w:szCs w:val="24"/>
                <w:lang w:val="en-US"/>
              </w:rPr>
            </w:pPr>
            <w:r>
              <w:rPr>
                <w:rFonts w:ascii="Calibri" w:hAnsi="Calibri" w:cs="Calibri"/>
                <w:sz w:val="24"/>
                <w:szCs w:val="24"/>
                <w:lang w:val="en-US"/>
              </w:rPr>
              <w:t>C</w:t>
            </w:r>
            <w:r w:rsidR="008C7292">
              <w:rPr>
                <w:rFonts w:ascii="Calibri" w:hAnsi="Calibri" w:cs="Calibri"/>
                <w:sz w:val="24"/>
                <w:szCs w:val="24"/>
                <w:lang w:val="en-US"/>
              </w:rPr>
              <w:t>a</w:t>
            </w:r>
            <w:r>
              <w:rPr>
                <w:rFonts w:ascii="Calibri" w:hAnsi="Calibri" w:cs="Calibri"/>
                <w:sz w:val="24"/>
                <w:szCs w:val="24"/>
                <w:lang w:val="en-US"/>
              </w:rPr>
              <w:t xml:space="preserve">lculates the dot product between vectors X and Y. Returns the </w:t>
            </w:r>
            <w:r w:rsidR="00F04BF6">
              <w:rPr>
                <w:rFonts w:ascii="Calibri" w:hAnsi="Calibri" w:cs="Calibri"/>
                <w:sz w:val="24"/>
                <w:szCs w:val="24"/>
                <w:lang w:val="en-US"/>
              </w:rPr>
              <w:t>dot product.</w:t>
            </w:r>
          </w:p>
        </w:tc>
      </w:tr>
      <w:tr w:rsidR="00EA1E90" w14:paraId="69AAA618" w14:textId="77777777" w:rsidTr="00260AE8">
        <w:tc>
          <w:tcPr>
            <w:tcW w:w="5058" w:type="dxa"/>
          </w:tcPr>
          <w:p w14:paraId="4AF92E10" w14:textId="77777777" w:rsidR="00B802BB" w:rsidRPr="00B802BB" w:rsidRDefault="00B802BB" w:rsidP="00B802BB">
            <w:pPr>
              <w:rPr>
                <w:rFonts w:ascii="Calibri" w:hAnsi="Calibri" w:cs="Calibri"/>
                <w:b/>
                <w:bCs/>
                <w:sz w:val="24"/>
                <w:szCs w:val="24"/>
              </w:rPr>
            </w:pPr>
            <w:proofErr w:type="gramStart"/>
            <w:r w:rsidRPr="00B802BB">
              <w:rPr>
                <w:rFonts w:ascii="Calibri" w:hAnsi="Calibri" w:cs="Calibri"/>
                <w:b/>
                <w:bCs/>
                <w:sz w:val="24"/>
                <w:szCs w:val="24"/>
              </w:rPr>
              <w:t>sigmoid(</w:t>
            </w:r>
            <w:proofErr w:type="gramEnd"/>
            <w:r w:rsidRPr="00B802BB">
              <w:rPr>
                <w:rFonts w:ascii="Calibri" w:hAnsi="Calibri" w:cs="Calibri"/>
                <w:b/>
                <w:bCs/>
                <w:sz w:val="24"/>
                <w:szCs w:val="24"/>
              </w:rPr>
              <w:t>self, Z)</w:t>
            </w:r>
          </w:p>
          <w:p w14:paraId="67BC55B9" w14:textId="51FBFBD6" w:rsidR="00EA1E90" w:rsidRPr="00A2494F" w:rsidRDefault="00EA1E90" w:rsidP="00470E3B">
            <w:pPr>
              <w:rPr>
                <w:rFonts w:ascii="Calibri" w:hAnsi="Calibri" w:cs="Calibri"/>
                <w:sz w:val="24"/>
                <w:szCs w:val="24"/>
              </w:rPr>
            </w:pPr>
          </w:p>
        </w:tc>
        <w:tc>
          <w:tcPr>
            <w:tcW w:w="4518" w:type="dxa"/>
          </w:tcPr>
          <w:p w14:paraId="46ADDA02" w14:textId="33FC4AC8" w:rsidR="003C1B1E" w:rsidRPr="003C1B1E" w:rsidRDefault="003C1B1E" w:rsidP="003C1B1E">
            <w:pPr>
              <w:tabs>
                <w:tab w:val="left" w:pos="1395"/>
              </w:tabs>
              <w:rPr>
                <w:rFonts w:ascii="Calibri" w:hAnsi="Calibri" w:cs="Calibri"/>
                <w:sz w:val="24"/>
                <w:szCs w:val="24"/>
              </w:rPr>
            </w:pPr>
            <w:r>
              <w:rPr>
                <w:rFonts w:ascii="Calibri" w:hAnsi="Calibri" w:cs="Calibri"/>
                <w:sz w:val="24"/>
                <w:szCs w:val="24"/>
              </w:rPr>
              <w:t>C</w:t>
            </w:r>
            <w:r w:rsidRPr="003C1B1E">
              <w:rPr>
                <w:rFonts w:ascii="Calibri" w:hAnsi="Calibri" w:cs="Calibri"/>
                <w:sz w:val="24"/>
                <w:szCs w:val="24"/>
              </w:rPr>
              <w:t>alculates the sigmoid of the input Z</w:t>
            </w:r>
            <w:r w:rsidR="00F04BF6">
              <w:rPr>
                <w:rFonts w:ascii="Calibri" w:hAnsi="Calibri" w:cs="Calibri"/>
                <w:sz w:val="24"/>
                <w:szCs w:val="24"/>
              </w:rPr>
              <w:t>. Returns the output of the sigmoid function.</w:t>
            </w:r>
          </w:p>
          <w:p w14:paraId="3F31843B" w14:textId="16914B3B" w:rsidR="00EA1E90" w:rsidRPr="003C1B1E" w:rsidRDefault="00EA1E90" w:rsidP="003C1B1E">
            <w:pPr>
              <w:tabs>
                <w:tab w:val="left" w:pos="1395"/>
              </w:tabs>
              <w:rPr>
                <w:rFonts w:ascii="Calibri" w:hAnsi="Calibri" w:cs="Calibri"/>
                <w:sz w:val="24"/>
                <w:szCs w:val="24"/>
              </w:rPr>
            </w:pPr>
          </w:p>
        </w:tc>
      </w:tr>
      <w:tr w:rsidR="00A2494F" w14:paraId="5C9A9832" w14:textId="77777777" w:rsidTr="00260AE8">
        <w:tc>
          <w:tcPr>
            <w:tcW w:w="5058" w:type="dxa"/>
          </w:tcPr>
          <w:p w14:paraId="09C3392B" w14:textId="77777777" w:rsidR="00B802BB" w:rsidRPr="00B802BB" w:rsidRDefault="00B802BB" w:rsidP="00B802BB">
            <w:pPr>
              <w:rPr>
                <w:rFonts w:ascii="Calibri" w:hAnsi="Calibri" w:cs="Calibri"/>
                <w:b/>
                <w:bCs/>
                <w:sz w:val="24"/>
                <w:szCs w:val="24"/>
              </w:rPr>
            </w:pPr>
            <w:proofErr w:type="gramStart"/>
            <w:r w:rsidRPr="00B802BB">
              <w:rPr>
                <w:rFonts w:ascii="Calibri" w:hAnsi="Calibri" w:cs="Calibri"/>
                <w:b/>
                <w:bCs/>
                <w:sz w:val="24"/>
                <w:szCs w:val="24"/>
              </w:rPr>
              <w:t>gradient(</w:t>
            </w:r>
            <w:proofErr w:type="gramEnd"/>
            <w:r w:rsidRPr="00B802BB">
              <w:rPr>
                <w:rFonts w:ascii="Calibri" w:hAnsi="Calibri" w:cs="Calibri"/>
                <w:b/>
                <w:bCs/>
                <w:sz w:val="24"/>
                <w:szCs w:val="24"/>
              </w:rPr>
              <w:t>self, X, Y)</w:t>
            </w:r>
          </w:p>
          <w:p w14:paraId="52B2DEAE" w14:textId="140E75A0" w:rsidR="00A2494F" w:rsidRDefault="00A2494F" w:rsidP="00A2494F">
            <w:pPr>
              <w:rPr>
                <w:rFonts w:ascii="Calibri" w:hAnsi="Calibri" w:cs="Calibri"/>
                <w:sz w:val="24"/>
                <w:szCs w:val="24"/>
                <w:lang w:val="en-US"/>
              </w:rPr>
            </w:pPr>
          </w:p>
        </w:tc>
        <w:tc>
          <w:tcPr>
            <w:tcW w:w="4518" w:type="dxa"/>
          </w:tcPr>
          <w:p w14:paraId="49AC855E" w14:textId="14D173F3" w:rsidR="003C1B1E" w:rsidRPr="003C1B1E" w:rsidRDefault="003C1B1E" w:rsidP="003C1B1E">
            <w:pPr>
              <w:jc w:val="center"/>
              <w:rPr>
                <w:rFonts w:ascii="Calibri" w:hAnsi="Calibri" w:cs="Calibri"/>
                <w:sz w:val="24"/>
                <w:szCs w:val="24"/>
              </w:rPr>
            </w:pPr>
            <w:r>
              <w:rPr>
                <w:rFonts w:ascii="Calibri" w:hAnsi="Calibri" w:cs="Calibri"/>
                <w:sz w:val="24"/>
                <w:szCs w:val="24"/>
              </w:rPr>
              <w:t>C</w:t>
            </w:r>
            <w:r w:rsidRPr="003C1B1E">
              <w:rPr>
                <w:rFonts w:ascii="Calibri" w:hAnsi="Calibri" w:cs="Calibri"/>
                <w:sz w:val="24"/>
                <w:szCs w:val="24"/>
              </w:rPr>
              <w:t>alculates the gradient when the model is given the input vector X and true label Y</w:t>
            </w:r>
            <w:r w:rsidR="00F04BF6">
              <w:rPr>
                <w:rFonts w:ascii="Calibri" w:hAnsi="Calibri" w:cs="Calibri"/>
                <w:sz w:val="24"/>
                <w:szCs w:val="24"/>
              </w:rPr>
              <w:t>. Returns the gradient.</w:t>
            </w:r>
          </w:p>
          <w:p w14:paraId="33158BA2" w14:textId="1DECEF4D" w:rsidR="00A2494F" w:rsidRPr="00FD697F" w:rsidRDefault="00A2494F" w:rsidP="003C1B1E">
            <w:pPr>
              <w:jc w:val="center"/>
              <w:rPr>
                <w:rFonts w:ascii="Calibri" w:hAnsi="Calibri" w:cs="Calibri"/>
                <w:sz w:val="24"/>
                <w:szCs w:val="24"/>
              </w:rPr>
            </w:pPr>
          </w:p>
        </w:tc>
      </w:tr>
      <w:tr w:rsidR="00A2494F" w14:paraId="13084DC9" w14:textId="77777777" w:rsidTr="00260AE8">
        <w:tc>
          <w:tcPr>
            <w:tcW w:w="5058" w:type="dxa"/>
          </w:tcPr>
          <w:p w14:paraId="4A9A3C80" w14:textId="77777777" w:rsidR="00B802BB" w:rsidRPr="00B802BB" w:rsidRDefault="00B802BB" w:rsidP="00B802BB">
            <w:pPr>
              <w:rPr>
                <w:rFonts w:ascii="Calibri" w:hAnsi="Calibri" w:cs="Calibri"/>
                <w:b/>
                <w:bCs/>
                <w:sz w:val="24"/>
                <w:szCs w:val="24"/>
              </w:rPr>
            </w:pPr>
            <w:proofErr w:type="spellStart"/>
            <w:r w:rsidRPr="00B802BB">
              <w:rPr>
                <w:rFonts w:ascii="Calibri" w:hAnsi="Calibri" w:cs="Calibri"/>
                <w:b/>
                <w:bCs/>
                <w:sz w:val="24"/>
                <w:szCs w:val="24"/>
              </w:rPr>
              <w:t>update_</w:t>
            </w:r>
            <w:proofErr w:type="gramStart"/>
            <w:r w:rsidRPr="00B802BB">
              <w:rPr>
                <w:rFonts w:ascii="Calibri" w:hAnsi="Calibri" w:cs="Calibri"/>
                <w:b/>
                <w:bCs/>
                <w:sz w:val="24"/>
                <w:szCs w:val="24"/>
              </w:rPr>
              <w:t>weights</w:t>
            </w:r>
            <w:proofErr w:type="spellEnd"/>
            <w:r w:rsidRPr="00B802BB">
              <w:rPr>
                <w:rFonts w:ascii="Calibri" w:hAnsi="Calibri" w:cs="Calibri"/>
                <w:b/>
                <w:bCs/>
                <w:sz w:val="24"/>
                <w:szCs w:val="24"/>
              </w:rPr>
              <w:t>(</w:t>
            </w:r>
            <w:proofErr w:type="gramEnd"/>
            <w:r w:rsidRPr="00B802BB">
              <w:rPr>
                <w:rFonts w:ascii="Calibri" w:hAnsi="Calibri" w:cs="Calibri"/>
                <w:b/>
                <w:bCs/>
                <w:sz w:val="24"/>
                <w:szCs w:val="24"/>
              </w:rPr>
              <w:t>self, gradient)</w:t>
            </w:r>
          </w:p>
          <w:p w14:paraId="31CDA7E8" w14:textId="4D22C988" w:rsidR="00A2494F" w:rsidRPr="00A2494F" w:rsidRDefault="00A2494F" w:rsidP="00A2494F">
            <w:pPr>
              <w:rPr>
                <w:rFonts w:ascii="Calibri" w:hAnsi="Calibri" w:cs="Calibri"/>
                <w:sz w:val="24"/>
                <w:szCs w:val="24"/>
              </w:rPr>
            </w:pPr>
          </w:p>
        </w:tc>
        <w:tc>
          <w:tcPr>
            <w:tcW w:w="4518" w:type="dxa"/>
          </w:tcPr>
          <w:p w14:paraId="4F20C832" w14:textId="074BED0A" w:rsidR="00F04BF6" w:rsidRPr="00F04BF6" w:rsidRDefault="00F04BF6" w:rsidP="00F04BF6">
            <w:pPr>
              <w:rPr>
                <w:rFonts w:ascii="Calibri" w:hAnsi="Calibri" w:cs="Calibri"/>
                <w:sz w:val="24"/>
                <w:szCs w:val="24"/>
              </w:rPr>
            </w:pPr>
            <w:r w:rsidRPr="00F04BF6">
              <w:rPr>
                <w:rFonts w:ascii="Calibri" w:hAnsi="Calibri" w:cs="Calibri"/>
                <w:sz w:val="24"/>
                <w:szCs w:val="24"/>
              </w:rPr>
              <w:t>Updates the weights</w:t>
            </w:r>
            <w:r>
              <w:rPr>
                <w:rFonts w:ascii="Calibri" w:hAnsi="Calibri" w:cs="Calibri"/>
                <w:sz w:val="24"/>
                <w:szCs w:val="24"/>
              </w:rPr>
              <w:t xml:space="preserve"> (</w:t>
            </w:r>
            <w:proofErr w:type="spellStart"/>
            <w:proofErr w:type="gramStart"/>
            <w:r>
              <w:rPr>
                <w:rFonts w:ascii="Calibri" w:hAnsi="Calibri" w:cs="Calibri"/>
                <w:sz w:val="24"/>
                <w:szCs w:val="24"/>
              </w:rPr>
              <w:t>self.weigh</w:t>
            </w:r>
            <w:r w:rsidR="00860BB3">
              <w:rPr>
                <w:rFonts w:ascii="Calibri" w:hAnsi="Calibri" w:cs="Calibri"/>
                <w:sz w:val="24"/>
                <w:szCs w:val="24"/>
              </w:rPr>
              <w:t>ts</w:t>
            </w:r>
            <w:proofErr w:type="spellEnd"/>
            <w:proofErr w:type="gramEnd"/>
            <w:r>
              <w:rPr>
                <w:rFonts w:ascii="Calibri" w:hAnsi="Calibri" w:cs="Calibri"/>
                <w:sz w:val="24"/>
                <w:szCs w:val="24"/>
              </w:rPr>
              <w:t>)</w:t>
            </w:r>
            <w:r w:rsidRPr="00F04BF6">
              <w:rPr>
                <w:rFonts w:ascii="Calibri" w:hAnsi="Calibri" w:cs="Calibri"/>
                <w:sz w:val="24"/>
                <w:szCs w:val="24"/>
              </w:rPr>
              <w:t xml:space="preserve"> of</w:t>
            </w:r>
            <w:r w:rsidR="00860BB3">
              <w:rPr>
                <w:rFonts w:ascii="Calibri" w:hAnsi="Calibri" w:cs="Calibri"/>
                <w:sz w:val="24"/>
                <w:szCs w:val="24"/>
              </w:rPr>
              <w:t xml:space="preserve"> the</w:t>
            </w:r>
            <w:r w:rsidRPr="00F04BF6">
              <w:rPr>
                <w:rFonts w:ascii="Calibri" w:hAnsi="Calibri" w:cs="Calibri"/>
                <w:sz w:val="24"/>
                <w:szCs w:val="24"/>
              </w:rPr>
              <w:t xml:space="preserve"> model given the calculated gradient</w:t>
            </w:r>
            <w:r w:rsidR="00860BB3">
              <w:rPr>
                <w:rFonts w:ascii="Calibri" w:hAnsi="Calibri" w:cs="Calibri"/>
                <w:sz w:val="24"/>
                <w:szCs w:val="24"/>
              </w:rPr>
              <w:t>. Does not return a value.</w:t>
            </w:r>
          </w:p>
          <w:p w14:paraId="39AF3EC8" w14:textId="77777777" w:rsidR="00A2494F" w:rsidRPr="00F04BF6" w:rsidRDefault="00A2494F" w:rsidP="00A2494F">
            <w:pPr>
              <w:rPr>
                <w:rFonts w:ascii="Calibri" w:hAnsi="Calibri" w:cs="Calibri"/>
                <w:sz w:val="24"/>
                <w:szCs w:val="24"/>
              </w:rPr>
            </w:pPr>
          </w:p>
        </w:tc>
      </w:tr>
      <w:tr w:rsidR="00A2494F" w14:paraId="47866116" w14:textId="77777777" w:rsidTr="00260AE8">
        <w:tc>
          <w:tcPr>
            <w:tcW w:w="5058" w:type="dxa"/>
          </w:tcPr>
          <w:p w14:paraId="6D23D779" w14:textId="77777777" w:rsidR="008C7292" w:rsidRPr="008C7292" w:rsidRDefault="008C7292" w:rsidP="008C7292">
            <w:pPr>
              <w:rPr>
                <w:rFonts w:ascii="Calibri" w:hAnsi="Calibri" w:cs="Calibri"/>
                <w:b/>
                <w:bCs/>
                <w:sz w:val="24"/>
                <w:szCs w:val="24"/>
              </w:rPr>
            </w:pPr>
            <w:proofErr w:type="spellStart"/>
            <w:r w:rsidRPr="008C7292">
              <w:rPr>
                <w:rFonts w:ascii="Calibri" w:hAnsi="Calibri" w:cs="Calibri"/>
                <w:b/>
                <w:bCs/>
                <w:sz w:val="24"/>
                <w:szCs w:val="24"/>
              </w:rPr>
              <w:t>cross_entropy_</w:t>
            </w:r>
            <w:proofErr w:type="gramStart"/>
            <w:r w:rsidRPr="008C7292">
              <w:rPr>
                <w:rFonts w:ascii="Calibri" w:hAnsi="Calibri" w:cs="Calibri"/>
                <w:b/>
                <w:bCs/>
                <w:sz w:val="24"/>
                <w:szCs w:val="24"/>
              </w:rPr>
              <w:t>loss</w:t>
            </w:r>
            <w:proofErr w:type="spellEnd"/>
            <w:r w:rsidRPr="008C7292">
              <w:rPr>
                <w:rFonts w:ascii="Calibri" w:hAnsi="Calibri" w:cs="Calibri"/>
                <w:b/>
                <w:bCs/>
                <w:sz w:val="24"/>
                <w:szCs w:val="24"/>
              </w:rPr>
              <w:t>(</w:t>
            </w:r>
            <w:proofErr w:type="gramEnd"/>
            <w:r w:rsidRPr="008C7292">
              <w:rPr>
                <w:rFonts w:ascii="Calibri" w:hAnsi="Calibri" w:cs="Calibri"/>
                <w:b/>
                <w:bCs/>
                <w:sz w:val="24"/>
                <w:szCs w:val="24"/>
              </w:rPr>
              <w:t>self, X,  Y)</w:t>
            </w:r>
          </w:p>
          <w:p w14:paraId="409CC44D" w14:textId="67E59221" w:rsidR="00A2494F" w:rsidRPr="00266400" w:rsidRDefault="00A2494F" w:rsidP="00A2494F">
            <w:pPr>
              <w:rPr>
                <w:rFonts w:ascii="Calibri" w:hAnsi="Calibri" w:cs="Calibri"/>
                <w:sz w:val="24"/>
                <w:szCs w:val="24"/>
              </w:rPr>
            </w:pPr>
          </w:p>
        </w:tc>
        <w:tc>
          <w:tcPr>
            <w:tcW w:w="4518" w:type="dxa"/>
          </w:tcPr>
          <w:p w14:paraId="6831AC22" w14:textId="5B98A302" w:rsidR="00860BB3" w:rsidRPr="00860BB3" w:rsidRDefault="00860BB3" w:rsidP="00860BB3">
            <w:pPr>
              <w:rPr>
                <w:rFonts w:ascii="Calibri" w:hAnsi="Calibri" w:cs="Calibri"/>
                <w:sz w:val="24"/>
                <w:szCs w:val="24"/>
              </w:rPr>
            </w:pPr>
            <w:r w:rsidRPr="00860BB3">
              <w:rPr>
                <w:rFonts w:ascii="Calibri" w:hAnsi="Calibri" w:cs="Calibri"/>
                <w:sz w:val="24"/>
                <w:szCs w:val="24"/>
              </w:rPr>
              <w:t xml:space="preserve">Calculate the </w:t>
            </w:r>
            <w:proofErr w:type="spellStart"/>
            <w:r w:rsidRPr="00860BB3">
              <w:rPr>
                <w:rFonts w:ascii="Calibri" w:hAnsi="Calibri" w:cs="Calibri"/>
                <w:sz w:val="24"/>
                <w:szCs w:val="24"/>
              </w:rPr>
              <w:t>cross_entropy_loss</w:t>
            </w:r>
            <w:proofErr w:type="spellEnd"/>
            <w:r w:rsidRPr="00860BB3">
              <w:rPr>
                <w:rFonts w:ascii="Calibri" w:hAnsi="Calibri" w:cs="Calibri"/>
                <w:sz w:val="24"/>
                <w:szCs w:val="24"/>
              </w:rPr>
              <w:t xml:space="preserve"> when the model is given the input vector X with true label Y</w:t>
            </w:r>
            <w:r>
              <w:rPr>
                <w:rFonts w:ascii="Calibri" w:hAnsi="Calibri" w:cs="Calibri"/>
                <w:sz w:val="24"/>
                <w:szCs w:val="24"/>
              </w:rPr>
              <w:t>. Returns the loss value.</w:t>
            </w:r>
          </w:p>
          <w:p w14:paraId="5923A539" w14:textId="6937F8D9" w:rsidR="00A2494F" w:rsidRPr="00860BB3" w:rsidRDefault="00A2494F" w:rsidP="00A2494F">
            <w:pPr>
              <w:rPr>
                <w:rFonts w:ascii="Calibri" w:hAnsi="Calibri" w:cs="Calibri"/>
                <w:sz w:val="24"/>
                <w:szCs w:val="24"/>
              </w:rPr>
            </w:pPr>
          </w:p>
        </w:tc>
      </w:tr>
      <w:tr w:rsidR="00A2494F" w14:paraId="3CEE8690" w14:textId="77777777" w:rsidTr="00260AE8">
        <w:tc>
          <w:tcPr>
            <w:tcW w:w="5058" w:type="dxa"/>
          </w:tcPr>
          <w:p w14:paraId="065FE58E" w14:textId="77777777" w:rsidR="008C7292" w:rsidRPr="008C7292" w:rsidRDefault="008C7292" w:rsidP="008C7292">
            <w:pPr>
              <w:rPr>
                <w:rFonts w:ascii="Calibri" w:hAnsi="Calibri" w:cs="Calibri"/>
                <w:b/>
                <w:bCs/>
                <w:sz w:val="24"/>
                <w:szCs w:val="24"/>
              </w:rPr>
            </w:pPr>
            <w:proofErr w:type="spellStart"/>
            <w:r w:rsidRPr="008C7292">
              <w:rPr>
                <w:rFonts w:ascii="Calibri" w:hAnsi="Calibri" w:cs="Calibri"/>
                <w:b/>
                <w:bCs/>
                <w:sz w:val="24"/>
                <w:szCs w:val="24"/>
              </w:rPr>
              <w:t>train_and_plot_</w:t>
            </w:r>
            <w:proofErr w:type="gramStart"/>
            <w:r w:rsidRPr="008C7292">
              <w:rPr>
                <w:rFonts w:ascii="Calibri" w:hAnsi="Calibri" w:cs="Calibri"/>
                <w:b/>
                <w:bCs/>
                <w:sz w:val="24"/>
                <w:szCs w:val="24"/>
              </w:rPr>
              <w:t>loss</w:t>
            </w:r>
            <w:proofErr w:type="spellEnd"/>
            <w:r w:rsidRPr="008C7292">
              <w:rPr>
                <w:rFonts w:ascii="Calibri" w:hAnsi="Calibri" w:cs="Calibri"/>
                <w:b/>
                <w:bCs/>
                <w:sz w:val="24"/>
                <w:szCs w:val="24"/>
              </w:rPr>
              <w:t>(</w:t>
            </w:r>
            <w:proofErr w:type="gramEnd"/>
            <w:r w:rsidRPr="008C7292">
              <w:rPr>
                <w:rFonts w:ascii="Calibri" w:hAnsi="Calibri" w:cs="Calibri"/>
                <w:b/>
                <w:bCs/>
                <w:sz w:val="24"/>
                <w:szCs w:val="24"/>
              </w:rPr>
              <w:t xml:space="preserve">self, dataset, </w:t>
            </w:r>
            <w:proofErr w:type="spellStart"/>
            <w:r w:rsidRPr="008C7292">
              <w:rPr>
                <w:rFonts w:ascii="Calibri" w:hAnsi="Calibri" w:cs="Calibri"/>
                <w:b/>
                <w:bCs/>
                <w:sz w:val="24"/>
                <w:szCs w:val="24"/>
              </w:rPr>
              <w:t>num_epochs</w:t>
            </w:r>
            <w:proofErr w:type="spellEnd"/>
            <w:r w:rsidRPr="008C7292">
              <w:rPr>
                <w:rFonts w:ascii="Calibri" w:hAnsi="Calibri" w:cs="Calibri"/>
                <w:b/>
                <w:bCs/>
                <w:sz w:val="24"/>
                <w:szCs w:val="24"/>
              </w:rPr>
              <w:t>)</w:t>
            </w:r>
          </w:p>
          <w:p w14:paraId="0947599E" w14:textId="4C5224F0" w:rsidR="00A2494F" w:rsidRPr="008F7039" w:rsidRDefault="00A2494F" w:rsidP="00A2494F">
            <w:pPr>
              <w:rPr>
                <w:rFonts w:ascii="Calibri" w:hAnsi="Calibri" w:cs="Calibri"/>
                <w:sz w:val="24"/>
                <w:szCs w:val="24"/>
              </w:rPr>
            </w:pPr>
          </w:p>
        </w:tc>
        <w:tc>
          <w:tcPr>
            <w:tcW w:w="4518" w:type="dxa"/>
          </w:tcPr>
          <w:p w14:paraId="14AB9D86" w14:textId="0CAB5342" w:rsidR="00B24AEF" w:rsidRDefault="00B24AEF" w:rsidP="00A2494F">
            <w:pPr>
              <w:rPr>
                <w:rFonts w:ascii="Calibri" w:hAnsi="Calibri" w:cs="Calibri"/>
                <w:sz w:val="24"/>
                <w:szCs w:val="24"/>
                <w:lang w:val="en-US"/>
              </w:rPr>
            </w:pPr>
            <w:r>
              <w:rPr>
                <w:rFonts w:ascii="Calibri" w:hAnsi="Calibri" w:cs="Calibri"/>
                <w:sz w:val="24"/>
                <w:szCs w:val="24"/>
                <w:lang w:val="en-US"/>
              </w:rPr>
              <w:t xml:space="preserve">This is given the dataset and number of epochs to train over the dataset as input. The code should </w:t>
            </w:r>
            <w:r w:rsidR="001E29B5">
              <w:rPr>
                <w:rFonts w:ascii="Calibri" w:hAnsi="Calibri" w:cs="Calibri"/>
                <w:sz w:val="24"/>
                <w:szCs w:val="24"/>
                <w:lang w:val="en-US"/>
              </w:rPr>
              <w:t xml:space="preserve">iterate over the dataset </w:t>
            </w:r>
            <w:proofErr w:type="spellStart"/>
            <w:r w:rsidR="001E29B5">
              <w:rPr>
                <w:rFonts w:ascii="Calibri" w:hAnsi="Calibri" w:cs="Calibri"/>
                <w:i/>
                <w:iCs/>
                <w:sz w:val="24"/>
                <w:szCs w:val="24"/>
                <w:lang w:val="en-US"/>
              </w:rPr>
              <w:t>n_epochs</w:t>
            </w:r>
            <w:proofErr w:type="spellEnd"/>
            <w:r w:rsidR="001E29B5">
              <w:rPr>
                <w:rFonts w:ascii="Calibri" w:hAnsi="Calibri" w:cs="Calibri"/>
                <w:sz w:val="24"/>
                <w:szCs w:val="24"/>
                <w:lang w:val="en-US"/>
              </w:rPr>
              <w:t xml:space="preserve"> times and update the weights of the model after each single insta</w:t>
            </w:r>
            <w:r w:rsidR="00A25403">
              <w:rPr>
                <w:rFonts w:ascii="Calibri" w:hAnsi="Calibri" w:cs="Calibri"/>
                <w:sz w:val="24"/>
                <w:szCs w:val="24"/>
                <w:lang w:val="en-US"/>
              </w:rPr>
              <w:t xml:space="preserve">nce. </w:t>
            </w:r>
          </w:p>
          <w:p w14:paraId="2A03A8BE" w14:textId="77777777" w:rsidR="00A25403" w:rsidRPr="001E29B5" w:rsidRDefault="00A25403" w:rsidP="00A2494F">
            <w:pPr>
              <w:rPr>
                <w:rFonts w:ascii="Calibri" w:hAnsi="Calibri" w:cs="Calibri"/>
                <w:sz w:val="24"/>
                <w:szCs w:val="24"/>
                <w:lang w:val="en-US"/>
              </w:rPr>
            </w:pPr>
          </w:p>
          <w:p w14:paraId="45D9CB06" w14:textId="2DB10323" w:rsidR="00A2494F" w:rsidRDefault="00A25403" w:rsidP="00A2494F">
            <w:pPr>
              <w:rPr>
                <w:rFonts w:ascii="Calibri" w:hAnsi="Calibri" w:cs="Calibri"/>
                <w:sz w:val="24"/>
                <w:szCs w:val="24"/>
                <w:lang w:val="en-US"/>
              </w:rPr>
            </w:pPr>
            <w:r>
              <w:rPr>
                <w:rFonts w:ascii="Calibri" w:hAnsi="Calibri" w:cs="Calibri"/>
                <w:sz w:val="24"/>
                <w:szCs w:val="24"/>
                <w:lang w:val="en-US"/>
              </w:rPr>
              <w:t>This code should also c</w:t>
            </w:r>
            <w:r w:rsidR="00A868AB">
              <w:rPr>
                <w:rFonts w:ascii="Calibri" w:hAnsi="Calibri" w:cs="Calibri"/>
                <w:sz w:val="24"/>
                <w:szCs w:val="24"/>
                <w:lang w:val="en-US"/>
              </w:rPr>
              <w:t xml:space="preserve">reate two different </w:t>
            </w:r>
            <w:r w:rsidR="00CA7487">
              <w:rPr>
                <w:rFonts w:ascii="Calibri" w:hAnsi="Calibri" w:cs="Calibri"/>
                <w:sz w:val="24"/>
                <w:szCs w:val="24"/>
                <w:lang w:val="en-US"/>
              </w:rPr>
              <w:t>scatter plots</w:t>
            </w:r>
            <w:r w:rsidR="000E0DD3">
              <w:rPr>
                <w:rFonts w:ascii="Calibri" w:hAnsi="Calibri" w:cs="Calibri"/>
                <w:sz w:val="24"/>
                <w:szCs w:val="24"/>
                <w:lang w:val="en-US"/>
              </w:rPr>
              <w:t xml:space="preserve"> using the </w:t>
            </w:r>
            <w:proofErr w:type="spellStart"/>
            <w:r w:rsidR="000E0DD3">
              <w:rPr>
                <w:rFonts w:ascii="Calibri" w:hAnsi="Calibri" w:cs="Calibri"/>
                <w:sz w:val="24"/>
                <w:szCs w:val="24"/>
                <w:lang w:val="en-US"/>
              </w:rPr>
              <w:t>plotly</w:t>
            </w:r>
            <w:proofErr w:type="spellEnd"/>
            <w:r w:rsidR="000E0DD3">
              <w:rPr>
                <w:rFonts w:ascii="Calibri" w:hAnsi="Calibri" w:cs="Calibri"/>
                <w:sz w:val="24"/>
                <w:szCs w:val="24"/>
                <w:lang w:val="en-US"/>
              </w:rPr>
              <w:t xml:space="preserve"> library</w:t>
            </w:r>
            <w:r w:rsidR="00CA7487">
              <w:rPr>
                <w:rFonts w:ascii="Calibri" w:hAnsi="Calibri" w:cs="Calibri"/>
                <w:sz w:val="24"/>
                <w:szCs w:val="24"/>
                <w:lang w:val="en-US"/>
              </w:rPr>
              <w:t xml:space="preserve">. The first </w:t>
            </w:r>
            <w:r w:rsidR="000E0DD3">
              <w:rPr>
                <w:rFonts w:ascii="Calibri" w:hAnsi="Calibri" w:cs="Calibri"/>
                <w:sz w:val="24"/>
                <w:szCs w:val="24"/>
                <w:lang w:val="en-US"/>
              </w:rPr>
              <w:t xml:space="preserve">graph shows the </w:t>
            </w:r>
            <w:proofErr w:type="gramStart"/>
            <w:r w:rsidR="000E0DD3">
              <w:rPr>
                <w:rFonts w:ascii="Calibri" w:hAnsi="Calibri" w:cs="Calibri"/>
                <w:sz w:val="24"/>
                <w:szCs w:val="24"/>
                <w:lang w:val="en-US"/>
              </w:rPr>
              <w:t>cross</w:t>
            </w:r>
            <w:r w:rsidR="00435ECF">
              <w:rPr>
                <w:rFonts w:ascii="Calibri" w:hAnsi="Calibri" w:cs="Calibri"/>
                <w:sz w:val="24"/>
                <w:szCs w:val="24"/>
                <w:lang w:val="en-US"/>
              </w:rPr>
              <w:t xml:space="preserve"> entropy</w:t>
            </w:r>
            <w:proofErr w:type="gramEnd"/>
            <w:r w:rsidR="00435ECF">
              <w:rPr>
                <w:rFonts w:ascii="Calibri" w:hAnsi="Calibri" w:cs="Calibri"/>
                <w:sz w:val="24"/>
                <w:szCs w:val="24"/>
                <w:lang w:val="en-US"/>
              </w:rPr>
              <w:t xml:space="preserve"> loss </w:t>
            </w:r>
            <w:r w:rsidR="00435ECF">
              <w:rPr>
                <w:rFonts w:ascii="Calibri" w:hAnsi="Calibri" w:cs="Calibri"/>
                <w:sz w:val="24"/>
                <w:szCs w:val="24"/>
                <w:lang w:val="en-US"/>
              </w:rPr>
              <w:lastRenderedPageBreak/>
              <w:t>after each weight update which</w:t>
            </w:r>
            <w:r w:rsidR="0014468C">
              <w:rPr>
                <w:rFonts w:ascii="Calibri" w:hAnsi="Calibri" w:cs="Calibri"/>
                <w:sz w:val="24"/>
                <w:szCs w:val="24"/>
                <w:lang w:val="en-US"/>
              </w:rPr>
              <w:t xml:space="preserve"> occurs after </w:t>
            </w:r>
            <w:r w:rsidR="00C658F8">
              <w:rPr>
                <w:rFonts w:ascii="Calibri" w:hAnsi="Calibri" w:cs="Calibri"/>
                <w:sz w:val="24"/>
                <w:szCs w:val="24"/>
                <w:lang w:val="en-US"/>
              </w:rPr>
              <w:t xml:space="preserve">each time the model trains on a single instance. The second graph sows the mean cross entropy loss </w:t>
            </w:r>
            <w:r w:rsidR="008C5745">
              <w:rPr>
                <w:rFonts w:ascii="Calibri" w:hAnsi="Calibri" w:cs="Calibri"/>
                <w:sz w:val="24"/>
                <w:szCs w:val="24"/>
                <w:lang w:val="en-US"/>
              </w:rPr>
              <w:t xml:space="preserve">after each epoch (one full iteration through the dataset). </w:t>
            </w:r>
          </w:p>
          <w:p w14:paraId="4B37C20A" w14:textId="77777777" w:rsidR="008C5745" w:rsidRDefault="007227C6" w:rsidP="00A2494F">
            <w:pPr>
              <w:rPr>
                <w:rFonts w:ascii="Calibri" w:hAnsi="Calibri" w:cs="Calibri"/>
                <w:sz w:val="24"/>
                <w:szCs w:val="24"/>
                <w:lang w:val="en-US"/>
              </w:rPr>
            </w:pPr>
            <w:r>
              <w:rPr>
                <w:rFonts w:ascii="Calibri" w:hAnsi="Calibri" w:cs="Calibri"/>
                <w:sz w:val="24"/>
                <w:szCs w:val="24"/>
                <w:lang w:val="en-US"/>
              </w:rPr>
              <w:t>Does not return a value.</w:t>
            </w:r>
          </w:p>
          <w:p w14:paraId="0844925B" w14:textId="77777777" w:rsidR="00875EE0" w:rsidRDefault="00875EE0" w:rsidP="00A2494F">
            <w:pPr>
              <w:rPr>
                <w:rFonts w:ascii="Calibri" w:hAnsi="Calibri" w:cs="Calibri"/>
                <w:sz w:val="24"/>
                <w:szCs w:val="24"/>
                <w:lang w:val="en-US"/>
              </w:rPr>
            </w:pPr>
          </w:p>
          <w:p w14:paraId="1145C6F6" w14:textId="418EC9F9" w:rsidR="00875EE0" w:rsidRDefault="00875EE0" w:rsidP="00A2494F">
            <w:pPr>
              <w:rPr>
                <w:rFonts w:ascii="Calibri" w:hAnsi="Calibri" w:cs="Calibri"/>
                <w:sz w:val="24"/>
                <w:szCs w:val="24"/>
                <w:lang w:val="en-US"/>
              </w:rPr>
            </w:pPr>
            <w:r>
              <w:rPr>
                <w:rFonts w:ascii="Calibri" w:hAnsi="Calibri" w:cs="Calibri"/>
                <w:sz w:val="24"/>
                <w:szCs w:val="24"/>
                <w:lang w:val="en-US"/>
              </w:rPr>
              <w:t>Have a look at your plots and see if the values</w:t>
            </w:r>
            <w:r w:rsidR="00BA2FB3">
              <w:rPr>
                <w:rFonts w:ascii="Calibri" w:hAnsi="Calibri" w:cs="Calibri"/>
                <w:sz w:val="24"/>
                <w:szCs w:val="24"/>
                <w:lang w:val="en-US"/>
              </w:rPr>
              <w:t xml:space="preserve"> and trend</w:t>
            </w:r>
            <w:r w:rsidR="00AA0847">
              <w:rPr>
                <w:rFonts w:ascii="Calibri" w:hAnsi="Calibri" w:cs="Calibri"/>
                <w:sz w:val="24"/>
                <w:szCs w:val="24"/>
                <w:lang w:val="en-US"/>
              </w:rPr>
              <w:t>s</w:t>
            </w:r>
            <w:r>
              <w:rPr>
                <w:rFonts w:ascii="Calibri" w:hAnsi="Calibri" w:cs="Calibri"/>
                <w:sz w:val="24"/>
                <w:szCs w:val="24"/>
                <w:lang w:val="en-US"/>
              </w:rPr>
              <w:t xml:space="preserve"> make sense.</w:t>
            </w:r>
          </w:p>
        </w:tc>
      </w:tr>
    </w:tbl>
    <w:p w14:paraId="4C40A655" w14:textId="1813A7B0" w:rsidR="00897446" w:rsidRDefault="00897446" w:rsidP="00470E3B">
      <w:pPr>
        <w:rPr>
          <w:rFonts w:ascii="Calibri" w:hAnsi="Calibri" w:cs="Calibri"/>
          <w:b/>
          <w:bCs/>
          <w:sz w:val="24"/>
          <w:szCs w:val="24"/>
          <w:lang w:val="en-US"/>
        </w:rPr>
      </w:pPr>
    </w:p>
    <w:tbl>
      <w:tblPr>
        <w:tblStyle w:val="TableGrid"/>
        <w:tblW w:w="0" w:type="auto"/>
        <w:tblLook w:val="04A0" w:firstRow="1" w:lastRow="0" w:firstColumn="1" w:lastColumn="0" w:noHBand="0" w:noVBand="1"/>
      </w:tblPr>
      <w:tblGrid>
        <w:gridCol w:w="5070"/>
        <w:gridCol w:w="4506"/>
      </w:tblGrid>
      <w:tr w:rsidR="007D4CDB" w14:paraId="32D7C8AF" w14:textId="77777777" w:rsidTr="00737E0F">
        <w:tc>
          <w:tcPr>
            <w:tcW w:w="5070" w:type="dxa"/>
          </w:tcPr>
          <w:p w14:paraId="59C5E77F" w14:textId="77777777" w:rsidR="00737E0F" w:rsidRPr="00737E0F" w:rsidRDefault="00737E0F" w:rsidP="00737E0F">
            <w:pPr>
              <w:rPr>
                <w:rFonts w:ascii="Calibri" w:hAnsi="Calibri" w:cs="Calibri"/>
                <w:b/>
                <w:bCs/>
                <w:sz w:val="24"/>
                <w:szCs w:val="24"/>
              </w:rPr>
            </w:pPr>
            <w:proofErr w:type="spellStart"/>
            <w:r w:rsidRPr="00737E0F">
              <w:rPr>
                <w:rFonts w:ascii="Calibri" w:hAnsi="Calibri" w:cs="Calibri"/>
                <w:b/>
                <w:bCs/>
                <w:sz w:val="24"/>
                <w:szCs w:val="24"/>
              </w:rPr>
              <w:t>visualize_data</w:t>
            </w:r>
            <w:proofErr w:type="spellEnd"/>
            <w:r w:rsidRPr="00737E0F">
              <w:rPr>
                <w:rFonts w:ascii="Calibri" w:hAnsi="Calibri" w:cs="Calibri"/>
                <w:b/>
                <w:bCs/>
                <w:sz w:val="24"/>
                <w:szCs w:val="24"/>
              </w:rPr>
              <w:t>(dataset)</w:t>
            </w:r>
          </w:p>
          <w:p w14:paraId="5A05F279" w14:textId="7017BD4B" w:rsidR="007D4CDB" w:rsidRPr="000A18F7" w:rsidRDefault="007D4CDB" w:rsidP="00470E3B">
            <w:pPr>
              <w:rPr>
                <w:rFonts w:ascii="Calibri" w:hAnsi="Calibri" w:cs="Calibri"/>
                <w:sz w:val="24"/>
                <w:szCs w:val="24"/>
              </w:rPr>
            </w:pPr>
          </w:p>
        </w:tc>
        <w:tc>
          <w:tcPr>
            <w:tcW w:w="4506" w:type="dxa"/>
          </w:tcPr>
          <w:p w14:paraId="3133FF59" w14:textId="038305A6" w:rsidR="007D4CDB" w:rsidRPr="00737E0F" w:rsidRDefault="00501E98" w:rsidP="00737E0F">
            <w:pPr>
              <w:rPr>
                <w:rFonts w:ascii="Calibri" w:hAnsi="Calibri" w:cs="Calibri"/>
                <w:sz w:val="24"/>
                <w:szCs w:val="24"/>
              </w:rPr>
            </w:pPr>
            <w:r w:rsidRPr="00501E98">
              <w:rPr>
                <w:rFonts w:ascii="Calibri" w:hAnsi="Calibri" w:cs="Calibri"/>
                <w:sz w:val="24"/>
                <w:szCs w:val="24"/>
              </w:rPr>
              <w:t>Given a dataset, create three visual represent</w:t>
            </w:r>
            <w:r>
              <w:rPr>
                <w:rFonts w:ascii="Calibri" w:hAnsi="Calibri" w:cs="Calibri"/>
                <w:sz w:val="24"/>
                <w:szCs w:val="24"/>
              </w:rPr>
              <w:t>at</w:t>
            </w:r>
            <w:r w:rsidRPr="00501E98">
              <w:rPr>
                <w:rFonts w:ascii="Calibri" w:hAnsi="Calibri" w:cs="Calibri"/>
                <w:sz w:val="24"/>
                <w:szCs w:val="24"/>
              </w:rPr>
              <w:t>ions of some data from the dataset using three different visualization styles</w:t>
            </w:r>
            <w:r>
              <w:rPr>
                <w:rFonts w:ascii="Calibri" w:hAnsi="Calibri" w:cs="Calibri"/>
                <w:sz w:val="24"/>
                <w:szCs w:val="24"/>
              </w:rPr>
              <w:t>. You can choose what data is being</w:t>
            </w:r>
            <w:r w:rsidR="00F54814">
              <w:rPr>
                <w:rFonts w:ascii="Calibri" w:hAnsi="Calibri" w:cs="Calibri"/>
                <w:sz w:val="24"/>
                <w:szCs w:val="24"/>
              </w:rPr>
              <w:t xml:space="preserve"> visualized and how you visualize it, but it needs to be three different techniques.</w:t>
            </w:r>
          </w:p>
        </w:tc>
      </w:tr>
    </w:tbl>
    <w:p w14:paraId="07B91E57" w14:textId="77777777" w:rsidR="007D4CDB" w:rsidRDefault="007D4CDB" w:rsidP="00470E3B">
      <w:pPr>
        <w:rPr>
          <w:rFonts w:ascii="Calibri" w:hAnsi="Calibri" w:cs="Calibri"/>
          <w:b/>
          <w:bCs/>
          <w:sz w:val="24"/>
          <w:szCs w:val="24"/>
          <w:lang w:val="en-US"/>
        </w:rPr>
      </w:pPr>
    </w:p>
    <w:p w14:paraId="37BA3578" w14:textId="77777777" w:rsidR="00BD29CA" w:rsidRDefault="00BD29CA" w:rsidP="00470E3B">
      <w:pPr>
        <w:rPr>
          <w:rFonts w:ascii="Calibri" w:hAnsi="Calibri" w:cs="Calibri"/>
          <w:b/>
          <w:bCs/>
          <w:sz w:val="24"/>
          <w:szCs w:val="24"/>
          <w:lang w:val="en-US"/>
        </w:rPr>
      </w:pPr>
    </w:p>
    <w:p w14:paraId="3BA54541" w14:textId="77777777" w:rsidR="00EE3464" w:rsidRDefault="00EE3464" w:rsidP="00EE3464">
      <w:pPr>
        <w:pStyle w:val="Heading1"/>
      </w:pPr>
      <w:r>
        <w:t>IMPORTANT for your code!</w:t>
      </w:r>
    </w:p>
    <w:p w14:paraId="5DE37F78" w14:textId="6F03E3AE" w:rsidR="009542C1" w:rsidRDefault="0027157B" w:rsidP="00EE3464">
      <w:pPr>
        <w:pStyle w:val="ListParagraph"/>
        <w:numPr>
          <w:ilvl w:val="0"/>
          <w:numId w:val="12"/>
        </w:numPr>
        <w:rPr>
          <w:sz w:val="28"/>
          <w:szCs w:val="28"/>
        </w:rPr>
      </w:pPr>
      <w:r>
        <w:rPr>
          <w:sz w:val="28"/>
          <w:szCs w:val="28"/>
        </w:rPr>
        <w:t xml:space="preserve">Keep in mind that your code should generate 5 </w:t>
      </w:r>
      <w:r w:rsidR="000F4D0A">
        <w:rPr>
          <w:sz w:val="28"/>
          <w:szCs w:val="28"/>
        </w:rPr>
        <w:t>figures/plots</w:t>
      </w:r>
      <w:r w:rsidR="00EA6CC3">
        <w:rPr>
          <w:sz w:val="28"/>
          <w:szCs w:val="28"/>
        </w:rPr>
        <w:t>/visualizations</w:t>
      </w:r>
      <w:r w:rsidR="000F4D0A">
        <w:rPr>
          <w:sz w:val="28"/>
          <w:szCs w:val="28"/>
        </w:rPr>
        <w:t>.</w:t>
      </w:r>
    </w:p>
    <w:p w14:paraId="4E5E91AC" w14:textId="4B88E5C4" w:rsidR="00EE3464" w:rsidRDefault="00EE3464" w:rsidP="00EE3464">
      <w:pPr>
        <w:pStyle w:val="ListParagraph"/>
        <w:numPr>
          <w:ilvl w:val="0"/>
          <w:numId w:val="12"/>
        </w:numPr>
        <w:rPr>
          <w:sz w:val="28"/>
          <w:szCs w:val="28"/>
        </w:rPr>
      </w:pPr>
      <w:r>
        <w:rPr>
          <w:sz w:val="28"/>
          <w:szCs w:val="28"/>
        </w:rPr>
        <w:t>To run the code, you will need to run from command line:</w:t>
      </w:r>
    </w:p>
    <w:p w14:paraId="1D076321" w14:textId="4CABBE6E" w:rsidR="00EE3464" w:rsidRDefault="00EE3464" w:rsidP="00EE3464">
      <w:pPr>
        <w:pStyle w:val="ListParagraph"/>
        <w:numPr>
          <w:ilvl w:val="1"/>
          <w:numId w:val="12"/>
        </w:numPr>
        <w:rPr>
          <w:sz w:val="28"/>
          <w:szCs w:val="28"/>
        </w:rPr>
      </w:pPr>
      <w:r w:rsidRPr="00511FE7">
        <w:rPr>
          <w:sz w:val="28"/>
          <w:szCs w:val="28"/>
        </w:rPr>
        <w:t xml:space="preserve">python </w:t>
      </w:r>
      <w:r>
        <w:rPr>
          <w:sz w:val="28"/>
          <w:szCs w:val="28"/>
        </w:rPr>
        <w:t>a</w:t>
      </w:r>
      <w:r w:rsidR="00583EA2">
        <w:rPr>
          <w:sz w:val="28"/>
          <w:szCs w:val="28"/>
        </w:rPr>
        <w:t>4</w:t>
      </w:r>
      <w:r>
        <w:rPr>
          <w:sz w:val="28"/>
          <w:szCs w:val="28"/>
        </w:rPr>
        <w:t xml:space="preserve">.py </w:t>
      </w:r>
      <w:r w:rsidR="00583EA2" w:rsidRPr="00583EA2">
        <w:rPr>
          <w:sz w:val="28"/>
          <w:szCs w:val="28"/>
        </w:rPr>
        <w:t>full_netflix_data.csv</w:t>
      </w:r>
    </w:p>
    <w:p w14:paraId="3F72B531" w14:textId="77777777" w:rsidR="00EE3464" w:rsidRDefault="00EE3464" w:rsidP="00EE3464">
      <w:pPr>
        <w:pStyle w:val="ListParagraph"/>
        <w:numPr>
          <w:ilvl w:val="0"/>
          <w:numId w:val="12"/>
        </w:numPr>
        <w:rPr>
          <w:sz w:val="28"/>
          <w:szCs w:val="28"/>
        </w:rPr>
      </w:pPr>
      <w:r>
        <w:rPr>
          <w:sz w:val="28"/>
          <w:szCs w:val="28"/>
        </w:rPr>
        <w:t>I will run the code in the same manner and therefore, it must work this way.</w:t>
      </w:r>
    </w:p>
    <w:p w14:paraId="2E9DE83A" w14:textId="52997F4C" w:rsidR="00EE3464" w:rsidRPr="009E4F5D" w:rsidRDefault="00EE3464" w:rsidP="00EE3464">
      <w:pPr>
        <w:pStyle w:val="ListParagraph"/>
        <w:numPr>
          <w:ilvl w:val="0"/>
          <w:numId w:val="12"/>
        </w:numPr>
        <w:rPr>
          <w:sz w:val="28"/>
          <w:szCs w:val="28"/>
        </w:rPr>
      </w:pPr>
      <w:r>
        <w:rPr>
          <w:sz w:val="28"/>
          <w:szCs w:val="28"/>
        </w:rPr>
        <w:t>The code submission must be a .</w:t>
      </w:r>
      <w:proofErr w:type="spellStart"/>
      <w:r>
        <w:rPr>
          <w:sz w:val="28"/>
          <w:szCs w:val="28"/>
        </w:rPr>
        <w:t>py</w:t>
      </w:r>
      <w:proofErr w:type="spellEnd"/>
      <w:r>
        <w:rPr>
          <w:sz w:val="28"/>
          <w:szCs w:val="28"/>
        </w:rPr>
        <w:t xml:space="preserve"> file and you don’t need to submit the data</w:t>
      </w:r>
      <w:r w:rsidR="00710703">
        <w:rPr>
          <w:sz w:val="28"/>
          <w:szCs w:val="28"/>
        </w:rPr>
        <w:t xml:space="preserve"> </w:t>
      </w:r>
      <w:r>
        <w:rPr>
          <w:sz w:val="28"/>
          <w:szCs w:val="28"/>
        </w:rPr>
        <w:t>csv file.</w:t>
      </w:r>
    </w:p>
    <w:p w14:paraId="7AE2C139" w14:textId="77777777" w:rsidR="00EE3464" w:rsidRDefault="00EE3464" w:rsidP="00EE3464">
      <w:pPr>
        <w:pStyle w:val="ListParagraph"/>
        <w:numPr>
          <w:ilvl w:val="0"/>
          <w:numId w:val="12"/>
        </w:numPr>
        <w:rPr>
          <w:sz w:val="28"/>
          <w:szCs w:val="28"/>
        </w:rPr>
      </w:pPr>
      <w:r w:rsidRPr="00B67982">
        <w:rPr>
          <w:sz w:val="28"/>
          <w:szCs w:val="28"/>
        </w:rPr>
        <w:t xml:space="preserve">You may </w:t>
      </w:r>
      <w:r w:rsidRPr="00B67982">
        <w:rPr>
          <w:b/>
          <w:bCs/>
          <w:sz w:val="28"/>
          <w:szCs w:val="28"/>
        </w:rPr>
        <w:t>NOT</w:t>
      </w:r>
      <w:r w:rsidRPr="00B67982">
        <w:rPr>
          <w:sz w:val="28"/>
          <w:szCs w:val="28"/>
        </w:rPr>
        <w:t xml:space="preserve"> import any additional libraries or packages that are not already imported with the starter code.</w:t>
      </w:r>
    </w:p>
    <w:p w14:paraId="681BA4D6" w14:textId="1184A0A7" w:rsidR="00EE3464" w:rsidRPr="00B67982" w:rsidRDefault="00EE3464" w:rsidP="00EE3464">
      <w:pPr>
        <w:pStyle w:val="ListParagraph"/>
        <w:numPr>
          <w:ilvl w:val="0"/>
          <w:numId w:val="12"/>
        </w:numPr>
        <w:rPr>
          <w:sz w:val="28"/>
          <w:szCs w:val="28"/>
        </w:rPr>
      </w:pPr>
      <w:r>
        <w:rPr>
          <w:sz w:val="28"/>
          <w:szCs w:val="28"/>
        </w:rPr>
        <w:t xml:space="preserve">The only </w:t>
      </w:r>
      <w:r w:rsidR="00A92464">
        <w:rPr>
          <w:sz w:val="28"/>
          <w:szCs w:val="28"/>
        </w:rPr>
        <w:t>usage</w:t>
      </w:r>
      <w:r>
        <w:rPr>
          <w:sz w:val="28"/>
          <w:szCs w:val="28"/>
        </w:rPr>
        <w:t xml:space="preserve"> from the math library that you can use </w:t>
      </w:r>
      <w:r w:rsidR="007B1073">
        <w:rPr>
          <w:sz w:val="28"/>
          <w:szCs w:val="28"/>
        </w:rPr>
        <w:t>are</w:t>
      </w:r>
      <w:r>
        <w:rPr>
          <w:sz w:val="28"/>
          <w:szCs w:val="28"/>
        </w:rPr>
        <w:t xml:space="preserve"> the </w:t>
      </w:r>
      <w:proofErr w:type="spellStart"/>
      <w:proofErr w:type="gramStart"/>
      <w:r w:rsidR="007B1073">
        <w:rPr>
          <w:sz w:val="28"/>
          <w:szCs w:val="28"/>
        </w:rPr>
        <w:t>math.e</w:t>
      </w:r>
      <w:proofErr w:type="spellEnd"/>
      <w:proofErr w:type="gramEnd"/>
      <w:r w:rsidR="00A92464">
        <w:rPr>
          <w:sz w:val="28"/>
          <w:szCs w:val="28"/>
        </w:rPr>
        <w:t xml:space="preserve"> and math.log</w:t>
      </w:r>
      <w:r>
        <w:rPr>
          <w:sz w:val="28"/>
          <w:szCs w:val="28"/>
        </w:rPr>
        <w:t>.</w:t>
      </w:r>
      <w:r w:rsidR="009F2780">
        <w:rPr>
          <w:sz w:val="28"/>
          <w:szCs w:val="28"/>
        </w:rPr>
        <w:t xml:space="preserve"> </w:t>
      </w:r>
    </w:p>
    <w:p w14:paraId="078F8CC6" w14:textId="64897510" w:rsidR="00EE3464" w:rsidRPr="00B67982" w:rsidRDefault="00EE3464" w:rsidP="00EE3464">
      <w:pPr>
        <w:pStyle w:val="ListParagraph"/>
        <w:numPr>
          <w:ilvl w:val="0"/>
          <w:numId w:val="12"/>
        </w:numPr>
        <w:rPr>
          <w:sz w:val="28"/>
          <w:szCs w:val="28"/>
        </w:rPr>
      </w:pPr>
      <w:r w:rsidRPr="00B67982">
        <w:rPr>
          <w:sz w:val="28"/>
          <w:szCs w:val="28"/>
        </w:rPr>
        <w:t>If you import additional libraries, your code will automatically be marked out of 50% and all code that uses the</w:t>
      </w:r>
      <w:r w:rsidR="002A3877">
        <w:rPr>
          <w:sz w:val="28"/>
          <w:szCs w:val="28"/>
        </w:rPr>
        <w:t xml:space="preserve"> unapproved</w:t>
      </w:r>
      <w:r w:rsidRPr="00B67982">
        <w:rPr>
          <w:sz w:val="28"/>
          <w:szCs w:val="28"/>
        </w:rPr>
        <w:t xml:space="preserve"> library will be marked as incorrect.</w:t>
      </w:r>
    </w:p>
    <w:p w14:paraId="2918320B" w14:textId="77777777" w:rsidR="00EE3464" w:rsidRPr="00B67982" w:rsidRDefault="00EE3464" w:rsidP="00EE3464">
      <w:pPr>
        <w:pStyle w:val="ListParagraph"/>
        <w:numPr>
          <w:ilvl w:val="0"/>
          <w:numId w:val="12"/>
        </w:numPr>
        <w:rPr>
          <w:sz w:val="28"/>
          <w:szCs w:val="28"/>
        </w:rPr>
      </w:pPr>
      <w:r w:rsidRPr="00B67982">
        <w:rPr>
          <w:sz w:val="28"/>
          <w:szCs w:val="28"/>
        </w:rPr>
        <w:lastRenderedPageBreak/>
        <w:t>Any attempt to modify the declaration of functions, such as the parameters that it uses, will be marked as incorrect.</w:t>
      </w:r>
    </w:p>
    <w:p w14:paraId="2044869F" w14:textId="77777777" w:rsidR="00EE3464" w:rsidRPr="00B67982" w:rsidRDefault="00EE3464" w:rsidP="00EE3464">
      <w:pPr>
        <w:pStyle w:val="ListParagraph"/>
        <w:numPr>
          <w:ilvl w:val="0"/>
          <w:numId w:val="12"/>
        </w:numPr>
        <w:rPr>
          <w:sz w:val="28"/>
          <w:szCs w:val="28"/>
        </w:rPr>
      </w:pPr>
      <w:r w:rsidRPr="00B67982">
        <w:rPr>
          <w:sz w:val="28"/>
          <w:szCs w:val="28"/>
        </w:rPr>
        <w:t xml:space="preserve">Any modification to the test code (all code below the line ###TESTS) will result in a </w:t>
      </w:r>
      <w:r w:rsidRPr="00B67982">
        <w:rPr>
          <w:b/>
          <w:bCs/>
          <w:sz w:val="28"/>
          <w:szCs w:val="28"/>
        </w:rPr>
        <w:t>0</w:t>
      </w:r>
      <w:r w:rsidRPr="00B67982">
        <w:rPr>
          <w:sz w:val="28"/>
          <w:szCs w:val="28"/>
        </w:rPr>
        <w:t xml:space="preserve"> on the</w:t>
      </w:r>
      <w:r>
        <w:rPr>
          <w:sz w:val="28"/>
          <w:szCs w:val="28"/>
        </w:rPr>
        <w:t xml:space="preserve"> entire coding</w:t>
      </w:r>
      <w:r w:rsidRPr="00B67982">
        <w:rPr>
          <w:sz w:val="28"/>
          <w:szCs w:val="28"/>
        </w:rPr>
        <w:t xml:space="preserve"> assignment.</w:t>
      </w:r>
    </w:p>
    <w:p w14:paraId="7FED4532" w14:textId="3F04217F" w:rsidR="00EE3464" w:rsidRDefault="00EE3464" w:rsidP="00EE3464">
      <w:pPr>
        <w:pStyle w:val="ListParagraph"/>
        <w:numPr>
          <w:ilvl w:val="0"/>
          <w:numId w:val="12"/>
        </w:numPr>
        <w:rPr>
          <w:sz w:val="28"/>
          <w:szCs w:val="28"/>
        </w:rPr>
      </w:pPr>
      <w:r w:rsidRPr="00B67982">
        <w:rPr>
          <w:sz w:val="28"/>
          <w:szCs w:val="28"/>
        </w:rPr>
        <w:t xml:space="preserve">Code that can’t be run due to a syntax error will be marked out of 50%. If you are unable to get a function working, have it return </w:t>
      </w:r>
      <w:r w:rsidR="00A92464">
        <w:rPr>
          <w:sz w:val="28"/>
          <w:szCs w:val="28"/>
        </w:rPr>
        <w:t>the default values that are in the s</w:t>
      </w:r>
      <w:r w:rsidR="00605BF2">
        <w:rPr>
          <w:sz w:val="28"/>
          <w:szCs w:val="28"/>
        </w:rPr>
        <w:t>tarter code.</w:t>
      </w:r>
      <w:r w:rsidRPr="00B67982">
        <w:rPr>
          <w:sz w:val="28"/>
          <w:szCs w:val="28"/>
        </w:rPr>
        <w:t xml:space="preserve"> This should make your code not give a syntax error and not be marked out of 50% because of it.</w:t>
      </w:r>
    </w:p>
    <w:p w14:paraId="4C847B49" w14:textId="77777777" w:rsidR="00EE3464" w:rsidRDefault="00EE3464" w:rsidP="00EE3464">
      <w:pPr>
        <w:pStyle w:val="ListParagraph"/>
        <w:numPr>
          <w:ilvl w:val="0"/>
          <w:numId w:val="12"/>
        </w:numPr>
        <w:rPr>
          <w:sz w:val="28"/>
          <w:szCs w:val="28"/>
        </w:rPr>
      </w:pPr>
      <w:r>
        <w:rPr>
          <w:sz w:val="28"/>
          <w:szCs w:val="28"/>
        </w:rPr>
        <w:t xml:space="preserve">Your submitted code must </w:t>
      </w:r>
      <w:r>
        <w:rPr>
          <w:b/>
          <w:bCs/>
          <w:sz w:val="28"/>
          <w:szCs w:val="28"/>
        </w:rPr>
        <w:t>NOT</w:t>
      </w:r>
      <w:r>
        <w:rPr>
          <w:sz w:val="28"/>
          <w:szCs w:val="28"/>
        </w:rPr>
        <w:t xml:space="preserve"> contain any additional print statements than what was given in the starter code.</w:t>
      </w:r>
      <w:r w:rsidRPr="00B67982">
        <w:rPr>
          <w:sz w:val="28"/>
          <w:szCs w:val="28"/>
        </w:rPr>
        <w:t xml:space="preserve">  </w:t>
      </w:r>
    </w:p>
    <w:p w14:paraId="117A7D8F" w14:textId="77777777" w:rsidR="00EE3464" w:rsidRPr="00B67982" w:rsidRDefault="00EE3464" w:rsidP="00EE3464">
      <w:pPr>
        <w:pStyle w:val="ListParagraph"/>
        <w:numPr>
          <w:ilvl w:val="0"/>
          <w:numId w:val="12"/>
        </w:numPr>
        <w:rPr>
          <w:sz w:val="28"/>
          <w:szCs w:val="28"/>
        </w:rPr>
      </w:pPr>
      <w:r>
        <w:rPr>
          <w:sz w:val="28"/>
          <w:szCs w:val="28"/>
        </w:rPr>
        <w:t>Have fun with the assignment and the data!</w:t>
      </w:r>
    </w:p>
    <w:p w14:paraId="7D7CE68A" w14:textId="77777777" w:rsidR="00EE3464" w:rsidRPr="00EE3464" w:rsidRDefault="00EE3464" w:rsidP="00470E3B">
      <w:pPr>
        <w:rPr>
          <w:rFonts w:ascii="Calibri" w:hAnsi="Calibri" w:cs="Calibri"/>
          <w:b/>
          <w:bCs/>
          <w:sz w:val="24"/>
          <w:szCs w:val="24"/>
        </w:rPr>
      </w:pPr>
    </w:p>
    <w:sectPr w:rsidR="00EE3464" w:rsidRPr="00EE3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C075C"/>
    <w:multiLevelType w:val="hybridMultilevel"/>
    <w:tmpl w:val="B9187286"/>
    <w:lvl w:ilvl="0" w:tplc="D8281CE6">
      <w:start w:val="1"/>
      <w:numFmt w:val="upperLetter"/>
      <w:lvlText w:val="%1."/>
      <w:lvlJc w:val="left"/>
      <w:pPr>
        <w:ind w:left="540" w:hanging="360"/>
      </w:pPr>
      <w:rPr>
        <w:rFonts w:hint="default"/>
        <w:b w:val="0"/>
        <w:bCs w:val="0"/>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1" w15:restartNumberingAfterBreak="0">
    <w:nsid w:val="32AB797C"/>
    <w:multiLevelType w:val="hybridMultilevel"/>
    <w:tmpl w:val="1846B8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DD542A"/>
    <w:multiLevelType w:val="hybridMultilevel"/>
    <w:tmpl w:val="83A4B6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261CA0"/>
    <w:multiLevelType w:val="hybridMultilevel"/>
    <w:tmpl w:val="96DE2C1C"/>
    <w:lvl w:ilvl="0" w:tplc="79B21B60">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626475"/>
    <w:multiLevelType w:val="hybridMultilevel"/>
    <w:tmpl w:val="83A4B6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2B6F52"/>
    <w:multiLevelType w:val="hybridMultilevel"/>
    <w:tmpl w:val="83A4B6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047760"/>
    <w:multiLevelType w:val="hybridMultilevel"/>
    <w:tmpl w:val="1EC27588"/>
    <w:lvl w:ilvl="0" w:tplc="A31C0A1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6E92DF1"/>
    <w:multiLevelType w:val="hybridMultilevel"/>
    <w:tmpl w:val="1C0EB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93F50"/>
    <w:multiLevelType w:val="hybridMultilevel"/>
    <w:tmpl w:val="4E4649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0A54CF"/>
    <w:multiLevelType w:val="hybridMultilevel"/>
    <w:tmpl w:val="B4E40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9F2925"/>
    <w:multiLevelType w:val="hybridMultilevel"/>
    <w:tmpl w:val="30B642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800AD"/>
    <w:multiLevelType w:val="hybridMultilevel"/>
    <w:tmpl w:val="900EEB08"/>
    <w:lvl w:ilvl="0" w:tplc="3B0A4FE4">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E0A4F14"/>
    <w:multiLevelType w:val="hybridMultilevel"/>
    <w:tmpl w:val="4EB02CFC"/>
    <w:lvl w:ilvl="0" w:tplc="467676FE">
      <w:start w:val="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749C5394"/>
    <w:multiLevelType w:val="hybridMultilevel"/>
    <w:tmpl w:val="83A4B6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54A6B79"/>
    <w:multiLevelType w:val="hybridMultilevel"/>
    <w:tmpl w:val="5E3470B0"/>
    <w:lvl w:ilvl="0" w:tplc="A064B41E">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DD40B8F"/>
    <w:multiLevelType w:val="hybridMultilevel"/>
    <w:tmpl w:val="59B60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47439725">
    <w:abstractNumId w:val="2"/>
  </w:num>
  <w:num w:numId="2" w16cid:durableId="1845241885">
    <w:abstractNumId w:val="1"/>
  </w:num>
  <w:num w:numId="3" w16cid:durableId="930355371">
    <w:abstractNumId w:val="0"/>
  </w:num>
  <w:num w:numId="4" w16cid:durableId="1183936321">
    <w:abstractNumId w:val="6"/>
  </w:num>
  <w:num w:numId="5" w16cid:durableId="548492892">
    <w:abstractNumId w:val="4"/>
  </w:num>
  <w:num w:numId="6" w16cid:durableId="1601521713">
    <w:abstractNumId w:val="5"/>
  </w:num>
  <w:num w:numId="7" w16cid:durableId="687875222">
    <w:abstractNumId w:val="13"/>
  </w:num>
  <w:num w:numId="8" w16cid:durableId="1666738017">
    <w:abstractNumId w:val="14"/>
  </w:num>
  <w:num w:numId="9" w16cid:durableId="1057777888">
    <w:abstractNumId w:val="12"/>
  </w:num>
  <w:num w:numId="10" w16cid:durableId="25570705">
    <w:abstractNumId w:val="9"/>
  </w:num>
  <w:num w:numId="11" w16cid:durableId="1937521200">
    <w:abstractNumId w:val="15"/>
  </w:num>
  <w:num w:numId="12" w16cid:durableId="1841381745">
    <w:abstractNumId w:val="8"/>
  </w:num>
  <w:num w:numId="13" w16cid:durableId="1738748018">
    <w:abstractNumId w:val="11"/>
  </w:num>
  <w:num w:numId="14" w16cid:durableId="883638220">
    <w:abstractNumId w:val="7"/>
  </w:num>
  <w:num w:numId="15" w16cid:durableId="837305515">
    <w:abstractNumId w:val="10"/>
  </w:num>
  <w:num w:numId="16" w16cid:durableId="1585651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100D"/>
    <w:rsid w:val="000007A9"/>
    <w:rsid w:val="00002C98"/>
    <w:rsid w:val="00015594"/>
    <w:rsid w:val="00017956"/>
    <w:rsid w:val="00024341"/>
    <w:rsid w:val="00027DA9"/>
    <w:rsid w:val="00043942"/>
    <w:rsid w:val="000447A6"/>
    <w:rsid w:val="0005517F"/>
    <w:rsid w:val="00056E27"/>
    <w:rsid w:val="000669C0"/>
    <w:rsid w:val="00075BC7"/>
    <w:rsid w:val="00076AE0"/>
    <w:rsid w:val="00093713"/>
    <w:rsid w:val="00096598"/>
    <w:rsid w:val="000A0604"/>
    <w:rsid w:val="000A18F7"/>
    <w:rsid w:val="000A2997"/>
    <w:rsid w:val="000B16CF"/>
    <w:rsid w:val="000B1841"/>
    <w:rsid w:val="000B38F7"/>
    <w:rsid w:val="000B4D72"/>
    <w:rsid w:val="000B5825"/>
    <w:rsid w:val="000B5EBF"/>
    <w:rsid w:val="000C20A8"/>
    <w:rsid w:val="000C258B"/>
    <w:rsid w:val="000C4BAE"/>
    <w:rsid w:val="000D5B8B"/>
    <w:rsid w:val="000D7803"/>
    <w:rsid w:val="000E0DD3"/>
    <w:rsid w:val="000F3323"/>
    <w:rsid w:val="000F4D0A"/>
    <w:rsid w:val="00100F6B"/>
    <w:rsid w:val="001011BD"/>
    <w:rsid w:val="0011302D"/>
    <w:rsid w:val="00114362"/>
    <w:rsid w:val="00125E7D"/>
    <w:rsid w:val="00130BFB"/>
    <w:rsid w:val="00131190"/>
    <w:rsid w:val="0014468C"/>
    <w:rsid w:val="00144F8C"/>
    <w:rsid w:val="001460BD"/>
    <w:rsid w:val="0015320F"/>
    <w:rsid w:val="0016467E"/>
    <w:rsid w:val="001647FE"/>
    <w:rsid w:val="0016614B"/>
    <w:rsid w:val="00167D6A"/>
    <w:rsid w:val="0017197E"/>
    <w:rsid w:val="001745BB"/>
    <w:rsid w:val="00175EC4"/>
    <w:rsid w:val="00185B64"/>
    <w:rsid w:val="00187C32"/>
    <w:rsid w:val="0019163A"/>
    <w:rsid w:val="00195FBD"/>
    <w:rsid w:val="001A2A9C"/>
    <w:rsid w:val="001A4157"/>
    <w:rsid w:val="001C6C07"/>
    <w:rsid w:val="001E103F"/>
    <w:rsid w:val="001E1CB0"/>
    <w:rsid w:val="001E29B5"/>
    <w:rsid w:val="001E497D"/>
    <w:rsid w:val="001E4C72"/>
    <w:rsid w:val="00201467"/>
    <w:rsid w:val="002037F4"/>
    <w:rsid w:val="00204513"/>
    <w:rsid w:val="00204A01"/>
    <w:rsid w:val="00211F38"/>
    <w:rsid w:val="002143D3"/>
    <w:rsid w:val="002163C3"/>
    <w:rsid w:val="0021790B"/>
    <w:rsid w:val="00220442"/>
    <w:rsid w:val="00221FC6"/>
    <w:rsid w:val="00223681"/>
    <w:rsid w:val="0022539F"/>
    <w:rsid w:val="00232F2E"/>
    <w:rsid w:val="002533F1"/>
    <w:rsid w:val="00255F44"/>
    <w:rsid w:val="002561F6"/>
    <w:rsid w:val="00260AE8"/>
    <w:rsid w:val="00265F0C"/>
    <w:rsid w:val="00266400"/>
    <w:rsid w:val="0027157B"/>
    <w:rsid w:val="00272541"/>
    <w:rsid w:val="00280F4A"/>
    <w:rsid w:val="0028109D"/>
    <w:rsid w:val="00281CDD"/>
    <w:rsid w:val="002844D8"/>
    <w:rsid w:val="00294608"/>
    <w:rsid w:val="00294FA8"/>
    <w:rsid w:val="00297910"/>
    <w:rsid w:val="002A100D"/>
    <w:rsid w:val="002A2FB7"/>
    <w:rsid w:val="002A3877"/>
    <w:rsid w:val="002B1437"/>
    <w:rsid w:val="002B2F1F"/>
    <w:rsid w:val="002B6ADF"/>
    <w:rsid w:val="002B734D"/>
    <w:rsid w:val="002C1B10"/>
    <w:rsid w:val="002C47BC"/>
    <w:rsid w:val="002D0D14"/>
    <w:rsid w:val="002D5B72"/>
    <w:rsid w:val="002D7517"/>
    <w:rsid w:val="002E7CFE"/>
    <w:rsid w:val="002F0369"/>
    <w:rsid w:val="002F238C"/>
    <w:rsid w:val="002F624F"/>
    <w:rsid w:val="002F7871"/>
    <w:rsid w:val="0030329C"/>
    <w:rsid w:val="00303C55"/>
    <w:rsid w:val="00317907"/>
    <w:rsid w:val="003216BE"/>
    <w:rsid w:val="00322FDC"/>
    <w:rsid w:val="00326ABE"/>
    <w:rsid w:val="0033028F"/>
    <w:rsid w:val="003361EA"/>
    <w:rsid w:val="00336B98"/>
    <w:rsid w:val="003379DD"/>
    <w:rsid w:val="0034482F"/>
    <w:rsid w:val="00347585"/>
    <w:rsid w:val="0035114A"/>
    <w:rsid w:val="00351A1B"/>
    <w:rsid w:val="00360143"/>
    <w:rsid w:val="0036409F"/>
    <w:rsid w:val="00381AE2"/>
    <w:rsid w:val="00385F38"/>
    <w:rsid w:val="003860D6"/>
    <w:rsid w:val="00390940"/>
    <w:rsid w:val="00390C52"/>
    <w:rsid w:val="00393408"/>
    <w:rsid w:val="00394403"/>
    <w:rsid w:val="00396B88"/>
    <w:rsid w:val="003A14CD"/>
    <w:rsid w:val="003B21B0"/>
    <w:rsid w:val="003B453C"/>
    <w:rsid w:val="003C162B"/>
    <w:rsid w:val="003C1B1E"/>
    <w:rsid w:val="003C4F0F"/>
    <w:rsid w:val="003D1B74"/>
    <w:rsid w:val="003E6AD4"/>
    <w:rsid w:val="003F6E12"/>
    <w:rsid w:val="004007D6"/>
    <w:rsid w:val="0040669B"/>
    <w:rsid w:val="00410EAA"/>
    <w:rsid w:val="0041221F"/>
    <w:rsid w:val="00414487"/>
    <w:rsid w:val="00415971"/>
    <w:rsid w:val="004175E2"/>
    <w:rsid w:val="004207BD"/>
    <w:rsid w:val="00425A24"/>
    <w:rsid w:val="00425C12"/>
    <w:rsid w:val="00431FD1"/>
    <w:rsid w:val="00432E80"/>
    <w:rsid w:val="00434541"/>
    <w:rsid w:val="00435ECF"/>
    <w:rsid w:val="0043613C"/>
    <w:rsid w:val="00437B49"/>
    <w:rsid w:val="004419BC"/>
    <w:rsid w:val="00442AEC"/>
    <w:rsid w:val="00470E3B"/>
    <w:rsid w:val="00475B62"/>
    <w:rsid w:val="00477642"/>
    <w:rsid w:val="0048445D"/>
    <w:rsid w:val="00487CEC"/>
    <w:rsid w:val="00487DAF"/>
    <w:rsid w:val="00497765"/>
    <w:rsid w:val="004A2473"/>
    <w:rsid w:val="004C20BD"/>
    <w:rsid w:val="004C2DB4"/>
    <w:rsid w:val="004C4EE5"/>
    <w:rsid w:val="004C5E1E"/>
    <w:rsid w:val="004E0B93"/>
    <w:rsid w:val="004E3F5D"/>
    <w:rsid w:val="004F5514"/>
    <w:rsid w:val="004F558E"/>
    <w:rsid w:val="00501E98"/>
    <w:rsid w:val="005027DE"/>
    <w:rsid w:val="00505B30"/>
    <w:rsid w:val="0050760F"/>
    <w:rsid w:val="00507B38"/>
    <w:rsid w:val="0051580C"/>
    <w:rsid w:val="005172C3"/>
    <w:rsid w:val="005247C8"/>
    <w:rsid w:val="005250A7"/>
    <w:rsid w:val="00530E40"/>
    <w:rsid w:val="005347D9"/>
    <w:rsid w:val="00534F95"/>
    <w:rsid w:val="005408D3"/>
    <w:rsid w:val="00547F80"/>
    <w:rsid w:val="00551071"/>
    <w:rsid w:val="005513B5"/>
    <w:rsid w:val="005555FC"/>
    <w:rsid w:val="00556CA6"/>
    <w:rsid w:val="005572D8"/>
    <w:rsid w:val="0055799C"/>
    <w:rsid w:val="00557DAF"/>
    <w:rsid w:val="0056161F"/>
    <w:rsid w:val="0056391E"/>
    <w:rsid w:val="00575F71"/>
    <w:rsid w:val="005775E3"/>
    <w:rsid w:val="00583EA2"/>
    <w:rsid w:val="00585478"/>
    <w:rsid w:val="005A4A0C"/>
    <w:rsid w:val="005B2F14"/>
    <w:rsid w:val="005C0399"/>
    <w:rsid w:val="005D1272"/>
    <w:rsid w:val="005D5D93"/>
    <w:rsid w:val="005E2058"/>
    <w:rsid w:val="005E2821"/>
    <w:rsid w:val="005E6E16"/>
    <w:rsid w:val="005F23B1"/>
    <w:rsid w:val="00605B19"/>
    <w:rsid w:val="00605BF2"/>
    <w:rsid w:val="00621AFA"/>
    <w:rsid w:val="00626D25"/>
    <w:rsid w:val="0064772C"/>
    <w:rsid w:val="006478C5"/>
    <w:rsid w:val="006633CB"/>
    <w:rsid w:val="00680952"/>
    <w:rsid w:val="006914F4"/>
    <w:rsid w:val="00694C28"/>
    <w:rsid w:val="006A0C57"/>
    <w:rsid w:val="006A461F"/>
    <w:rsid w:val="006A76ED"/>
    <w:rsid w:val="006B40A1"/>
    <w:rsid w:val="006B559A"/>
    <w:rsid w:val="006C2711"/>
    <w:rsid w:val="006C347A"/>
    <w:rsid w:val="006C4DFF"/>
    <w:rsid w:val="006E7471"/>
    <w:rsid w:val="006F7D3F"/>
    <w:rsid w:val="00710703"/>
    <w:rsid w:val="00716EAF"/>
    <w:rsid w:val="00721555"/>
    <w:rsid w:val="007227C6"/>
    <w:rsid w:val="0072399E"/>
    <w:rsid w:val="0072512B"/>
    <w:rsid w:val="007253AC"/>
    <w:rsid w:val="00736F32"/>
    <w:rsid w:val="00737E0F"/>
    <w:rsid w:val="007436D6"/>
    <w:rsid w:val="0075102F"/>
    <w:rsid w:val="00751849"/>
    <w:rsid w:val="00754788"/>
    <w:rsid w:val="00754E68"/>
    <w:rsid w:val="00760CF7"/>
    <w:rsid w:val="0076181D"/>
    <w:rsid w:val="00767BF0"/>
    <w:rsid w:val="0077017D"/>
    <w:rsid w:val="007773CA"/>
    <w:rsid w:val="0078493A"/>
    <w:rsid w:val="00797C78"/>
    <w:rsid w:val="007A061A"/>
    <w:rsid w:val="007A5B41"/>
    <w:rsid w:val="007B078D"/>
    <w:rsid w:val="007B1073"/>
    <w:rsid w:val="007B384A"/>
    <w:rsid w:val="007B4F31"/>
    <w:rsid w:val="007B55AC"/>
    <w:rsid w:val="007B5DBC"/>
    <w:rsid w:val="007B6646"/>
    <w:rsid w:val="007C308E"/>
    <w:rsid w:val="007C6E99"/>
    <w:rsid w:val="007D4CDB"/>
    <w:rsid w:val="007D68B6"/>
    <w:rsid w:val="0080052D"/>
    <w:rsid w:val="008040FC"/>
    <w:rsid w:val="00805289"/>
    <w:rsid w:val="00805D63"/>
    <w:rsid w:val="008229ED"/>
    <w:rsid w:val="00823537"/>
    <w:rsid w:val="008265B2"/>
    <w:rsid w:val="00836E38"/>
    <w:rsid w:val="00845ED8"/>
    <w:rsid w:val="00846683"/>
    <w:rsid w:val="00857812"/>
    <w:rsid w:val="00857987"/>
    <w:rsid w:val="00857D37"/>
    <w:rsid w:val="00860BB3"/>
    <w:rsid w:val="0086306F"/>
    <w:rsid w:val="00866AB1"/>
    <w:rsid w:val="00870FAC"/>
    <w:rsid w:val="008720D4"/>
    <w:rsid w:val="00875EE0"/>
    <w:rsid w:val="00882DCF"/>
    <w:rsid w:val="00886A13"/>
    <w:rsid w:val="00892967"/>
    <w:rsid w:val="008967E4"/>
    <w:rsid w:val="00897446"/>
    <w:rsid w:val="008A651D"/>
    <w:rsid w:val="008A6855"/>
    <w:rsid w:val="008C0860"/>
    <w:rsid w:val="008C20B6"/>
    <w:rsid w:val="008C5745"/>
    <w:rsid w:val="008C7292"/>
    <w:rsid w:val="008D1A8E"/>
    <w:rsid w:val="008E0373"/>
    <w:rsid w:val="008E33AF"/>
    <w:rsid w:val="008E6DEF"/>
    <w:rsid w:val="008F5992"/>
    <w:rsid w:val="008F7039"/>
    <w:rsid w:val="00903A74"/>
    <w:rsid w:val="00906FCC"/>
    <w:rsid w:val="00907059"/>
    <w:rsid w:val="0091645D"/>
    <w:rsid w:val="00916B17"/>
    <w:rsid w:val="00942ABD"/>
    <w:rsid w:val="0094717D"/>
    <w:rsid w:val="009542C1"/>
    <w:rsid w:val="00954B69"/>
    <w:rsid w:val="00955A81"/>
    <w:rsid w:val="009629EF"/>
    <w:rsid w:val="00970B35"/>
    <w:rsid w:val="009739C8"/>
    <w:rsid w:val="00976515"/>
    <w:rsid w:val="00981953"/>
    <w:rsid w:val="00996EE6"/>
    <w:rsid w:val="009A1F4D"/>
    <w:rsid w:val="009A2777"/>
    <w:rsid w:val="009A7214"/>
    <w:rsid w:val="009B784A"/>
    <w:rsid w:val="009C5A88"/>
    <w:rsid w:val="009D051A"/>
    <w:rsid w:val="009D1022"/>
    <w:rsid w:val="009D10E7"/>
    <w:rsid w:val="009D668D"/>
    <w:rsid w:val="009F2780"/>
    <w:rsid w:val="009F58F2"/>
    <w:rsid w:val="00A065F5"/>
    <w:rsid w:val="00A06A23"/>
    <w:rsid w:val="00A121F0"/>
    <w:rsid w:val="00A145B2"/>
    <w:rsid w:val="00A200E6"/>
    <w:rsid w:val="00A20CC0"/>
    <w:rsid w:val="00A21F3B"/>
    <w:rsid w:val="00A2494F"/>
    <w:rsid w:val="00A25403"/>
    <w:rsid w:val="00A3111A"/>
    <w:rsid w:val="00A32762"/>
    <w:rsid w:val="00A4342C"/>
    <w:rsid w:val="00A46CD5"/>
    <w:rsid w:val="00A505B0"/>
    <w:rsid w:val="00A74BFB"/>
    <w:rsid w:val="00A868AB"/>
    <w:rsid w:val="00A8788C"/>
    <w:rsid w:val="00A92464"/>
    <w:rsid w:val="00AA0847"/>
    <w:rsid w:val="00AA78AB"/>
    <w:rsid w:val="00AB1498"/>
    <w:rsid w:val="00AB4D48"/>
    <w:rsid w:val="00AB507A"/>
    <w:rsid w:val="00AB5554"/>
    <w:rsid w:val="00AC1EF9"/>
    <w:rsid w:val="00AD7B7A"/>
    <w:rsid w:val="00AE0DE9"/>
    <w:rsid w:val="00AE3212"/>
    <w:rsid w:val="00AF147B"/>
    <w:rsid w:val="00AF1ABE"/>
    <w:rsid w:val="00AF2217"/>
    <w:rsid w:val="00B01FF0"/>
    <w:rsid w:val="00B05BC3"/>
    <w:rsid w:val="00B12072"/>
    <w:rsid w:val="00B12F60"/>
    <w:rsid w:val="00B14A8B"/>
    <w:rsid w:val="00B20971"/>
    <w:rsid w:val="00B24AEF"/>
    <w:rsid w:val="00B330A7"/>
    <w:rsid w:val="00B351BC"/>
    <w:rsid w:val="00B40263"/>
    <w:rsid w:val="00B40CE2"/>
    <w:rsid w:val="00B63E6D"/>
    <w:rsid w:val="00B73FBF"/>
    <w:rsid w:val="00B802BB"/>
    <w:rsid w:val="00B82825"/>
    <w:rsid w:val="00B903B9"/>
    <w:rsid w:val="00B94C9A"/>
    <w:rsid w:val="00B950EA"/>
    <w:rsid w:val="00BA2FB3"/>
    <w:rsid w:val="00BA775F"/>
    <w:rsid w:val="00BB4B9F"/>
    <w:rsid w:val="00BB6C1A"/>
    <w:rsid w:val="00BD0E98"/>
    <w:rsid w:val="00BD29CA"/>
    <w:rsid w:val="00BE0049"/>
    <w:rsid w:val="00BF2008"/>
    <w:rsid w:val="00BF722E"/>
    <w:rsid w:val="00C05C54"/>
    <w:rsid w:val="00C119F2"/>
    <w:rsid w:val="00C14AE8"/>
    <w:rsid w:val="00C229EB"/>
    <w:rsid w:val="00C31F82"/>
    <w:rsid w:val="00C34587"/>
    <w:rsid w:val="00C41A43"/>
    <w:rsid w:val="00C5139D"/>
    <w:rsid w:val="00C5283E"/>
    <w:rsid w:val="00C64220"/>
    <w:rsid w:val="00C64EA7"/>
    <w:rsid w:val="00C658F8"/>
    <w:rsid w:val="00C70516"/>
    <w:rsid w:val="00C85EB9"/>
    <w:rsid w:val="00CA7487"/>
    <w:rsid w:val="00CA7E70"/>
    <w:rsid w:val="00CB382D"/>
    <w:rsid w:val="00CB5BE1"/>
    <w:rsid w:val="00CC4F92"/>
    <w:rsid w:val="00CC7BC9"/>
    <w:rsid w:val="00CE3004"/>
    <w:rsid w:val="00CF286A"/>
    <w:rsid w:val="00D1497B"/>
    <w:rsid w:val="00D356E9"/>
    <w:rsid w:val="00D36812"/>
    <w:rsid w:val="00D36BF8"/>
    <w:rsid w:val="00D372A7"/>
    <w:rsid w:val="00D42FC7"/>
    <w:rsid w:val="00D614BD"/>
    <w:rsid w:val="00D64F3B"/>
    <w:rsid w:val="00D67762"/>
    <w:rsid w:val="00D90C46"/>
    <w:rsid w:val="00D96AF1"/>
    <w:rsid w:val="00DB0671"/>
    <w:rsid w:val="00DB1973"/>
    <w:rsid w:val="00DB339B"/>
    <w:rsid w:val="00DB5D2B"/>
    <w:rsid w:val="00DC0160"/>
    <w:rsid w:val="00DC0C86"/>
    <w:rsid w:val="00DC4397"/>
    <w:rsid w:val="00DC5F8B"/>
    <w:rsid w:val="00DD2D3A"/>
    <w:rsid w:val="00DD469D"/>
    <w:rsid w:val="00DD7BD4"/>
    <w:rsid w:val="00DD7C1A"/>
    <w:rsid w:val="00DE3EA6"/>
    <w:rsid w:val="00DE639A"/>
    <w:rsid w:val="00DE7F9F"/>
    <w:rsid w:val="00DF6707"/>
    <w:rsid w:val="00E12A04"/>
    <w:rsid w:val="00E16055"/>
    <w:rsid w:val="00E2057F"/>
    <w:rsid w:val="00E4080E"/>
    <w:rsid w:val="00E41681"/>
    <w:rsid w:val="00E42372"/>
    <w:rsid w:val="00E47D88"/>
    <w:rsid w:val="00E6331D"/>
    <w:rsid w:val="00E65EC1"/>
    <w:rsid w:val="00E77090"/>
    <w:rsid w:val="00E81ADE"/>
    <w:rsid w:val="00E85015"/>
    <w:rsid w:val="00E92D54"/>
    <w:rsid w:val="00E9375F"/>
    <w:rsid w:val="00EA1E90"/>
    <w:rsid w:val="00EA6CC3"/>
    <w:rsid w:val="00EB2521"/>
    <w:rsid w:val="00EB65ED"/>
    <w:rsid w:val="00ED17B5"/>
    <w:rsid w:val="00ED3E3C"/>
    <w:rsid w:val="00ED45CC"/>
    <w:rsid w:val="00ED6D67"/>
    <w:rsid w:val="00EE038B"/>
    <w:rsid w:val="00EE3464"/>
    <w:rsid w:val="00EF13D8"/>
    <w:rsid w:val="00EF4B64"/>
    <w:rsid w:val="00F0476F"/>
    <w:rsid w:val="00F04BF6"/>
    <w:rsid w:val="00F10B83"/>
    <w:rsid w:val="00F21286"/>
    <w:rsid w:val="00F54814"/>
    <w:rsid w:val="00F671FE"/>
    <w:rsid w:val="00F67462"/>
    <w:rsid w:val="00F747A4"/>
    <w:rsid w:val="00F90C82"/>
    <w:rsid w:val="00F950B1"/>
    <w:rsid w:val="00F955FF"/>
    <w:rsid w:val="00F966B5"/>
    <w:rsid w:val="00FC6895"/>
    <w:rsid w:val="00FD3E35"/>
    <w:rsid w:val="00FD697F"/>
    <w:rsid w:val="00FE2C2C"/>
    <w:rsid w:val="00FE2C65"/>
    <w:rsid w:val="00FF75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FC9F"/>
  <w15:chartTrackingRefBased/>
  <w15:docId w15:val="{EDA1F884-9545-4061-9256-15F5968F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1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1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00D"/>
    <w:rPr>
      <w:rFonts w:eastAsiaTheme="majorEastAsia" w:cstheme="majorBidi"/>
      <w:color w:val="272727" w:themeColor="text1" w:themeTint="D8"/>
    </w:rPr>
  </w:style>
  <w:style w:type="paragraph" w:styleId="Title">
    <w:name w:val="Title"/>
    <w:basedOn w:val="Normal"/>
    <w:next w:val="Normal"/>
    <w:link w:val="TitleChar"/>
    <w:uiPriority w:val="10"/>
    <w:qFormat/>
    <w:rsid w:val="002A1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00D"/>
    <w:pPr>
      <w:spacing w:before="160"/>
      <w:jc w:val="center"/>
    </w:pPr>
    <w:rPr>
      <w:i/>
      <w:iCs/>
      <w:color w:val="404040" w:themeColor="text1" w:themeTint="BF"/>
    </w:rPr>
  </w:style>
  <w:style w:type="character" w:customStyle="1" w:styleId="QuoteChar">
    <w:name w:val="Quote Char"/>
    <w:basedOn w:val="DefaultParagraphFont"/>
    <w:link w:val="Quote"/>
    <w:uiPriority w:val="29"/>
    <w:rsid w:val="002A100D"/>
    <w:rPr>
      <w:i/>
      <w:iCs/>
      <w:color w:val="404040" w:themeColor="text1" w:themeTint="BF"/>
    </w:rPr>
  </w:style>
  <w:style w:type="paragraph" w:styleId="ListParagraph">
    <w:name w:val="List Paragraph"/>
    <w:basedOn w:val="Normal"/>
    <w:uiPriority w:val="34"/>
    <w:qFormat/>
    <w:rsid w:val="002A100D"/>
    <w:pPr>
      <w:ind w:left="720"/>
      <w:contextualSpacing/>
    </w:pPr>
  </w:style>
  <w:style w:type="character" w:styleId="IntenseEmphasis">
    <w:name w:val="Intense Emphasis"/>
    <w:basedOn w:val="DefaultParagraphFont"/>
    <w:uiPriority w:val="21"/>
    <w:qFormat/>
    <w:rsid w:val="002A100D"/>
    <w:rPr>
      <w:i/>
      <w:iCs/>
      <w:color w:val="0F4761" w:themeColor="accent1" w:themeShade="BF"/>
    </w:rPr>
  </w:style>
  <w:style w:type="paragraph" w:styleId="IntenseQuote">
    <w:name w:val="Intense Quote"/>
    <w:basedOn w:val="Normal"/>
    <w:next w:val="Normal"/>
    <w:link w:val="IntenseQuoteChar"/>
    <w:uiPriority w:val="30"/>
    <w:qFormat/>
    <w:rsid w:val="002A1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00D"/>
    <w:rPr>
      <w:i/>
      <w:iCs/>
      <w:color w:val="0F4761" w:themeColor="accent1" w:themeShade="BF"/>
    </w:rPr>
  </w:style>
  <w:style w:type="character" w:styleId="IntenseReference">
    <w:name w:val="Intense Reference"/>
    <w:basedOn w:val="DefaultParagraphFont"/>
    <w:uiPriority w:val="32"/>
    <w:qFormat/>
    <w:rsid w:val="002A100D"/>
    <w:rPr>
      <w:b/>
      <w:bCs/>
      <w:smallCaps/>
      <w:color w:val="0F4761" w:themeColor="accent1" w:themeShade="BF"/>
      <w:spacing w:val="5"/>
    </w:rPr>
  </w:style>
  <w:style w:type="table" w:styleId="TableGrid">
    <w:name w:val="Table Grid"/>
    <w:basedOn w:val="TableNormal"/>
    <w:uiPriority w:val="39"/>
    <w:rsid w:val="00DB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559A"/>
    <w:rPr>
      <w:color w:val="666666"/>
    </w:rPr>
  </w:style>
  <w:style w:type="table" w:styleId="PlainTable1">
    <w:name w:val="Plain Table 1"/>
    <w:basedOn w:val="TableNormal"/>
    <w:uiPriority w:val="41"/>
    <w:rsid w:val="007253AC"/>
    <w:pPr>
      <w:spacing w:after="0" w:line="240" w:lineRule="auto"/>
    </w:pPr>
    <w:rPr>
      <w:kern w:val="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25E7D"/>
    <w:rPr>
      <w:color w:val="467886" w:themeColor="hyperlink"/>
      <w:u w:val="single"/>
    </w:rPr>
  </w:style>
  <w:style w:type="character" w:styleId="UnresolvedMention">
    <w:name w:val="Unresolved Mention"/>
    <w:basedOn w:val="DefaultParagraphFont"/>
    <w:uiPriority w:val="99"/>
    <w:semiHidden/>
    <w:unhideWhenUsed/>
    <w:rsid w:val="00125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0866">
      <w:bodyDiv w:val="1"/>
      <w:marLeft w:val="0"/>
      <w:marRight w:val="0"/>
      <w:marTop w:val="0"/>
      <w:marBottom w:val="0"/>
      <w:divBdr>
        <w:top w:val="none" w:sz="0" w:space="0" w:color="auto"/>
        <w:left w:val="none" w:sz="0" w:space="0" w:color="auto"/>
        <w:bottom w:val="none" w:sz="0" w:space="0" w:color="auto"/>
        <w:right w:val="none" w:sz="0" w:space="0" w:color="auto"/>
      </w:divBdr>
      <w:divsChild>
        <w:div w:id="1744523606">
          <w:marLeft w:val="0"/>
          <w:marRight w:val="0"/>
          <w:marTop w:val="0"/>
          <w:marBottom w:val="0"/>
          <w:divBdr>
            <w:top w:val="none" w:sz="0" w:space="0" w:color="auto"/>
            <w:left w:val="none" w:sz="0" w:space="0" w:color="auto"/>
            <w:bottom w:val="none" w:sz="0" w:space="0" w:color="auto"/>
            <w:right w:val="none" w:sz="0" w:space="0" w:color="auto"/>
          </w:divBdr>
          <w:divsChild>
            <w:div w:id="10191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1406">
      <w:bodyDiv w:val="1"/>
      <w:marLeft w:val="0"/>
      <w:marRight w:val="0"/>
      <w:marTop w:val="0"/>
      <w:marBottom w:val="0"/>
      <w:divBdr>
        <w:top w:val="none" w:sz="0" w:space="0" w:color="auto"/>
        <w:left w:val="none" w:sz="0" w:space="0" w:color="auto"/>
        <w:bottom w:val="none" w:sz="0" w:space="0" w:color="auto"/>
        <w:right w:val="none" w:sz="0" w:space="0" w:color="auto"/>
      </w:divBdr>
      <w:divsChild>
        <w:div w:id="394813153">
          <w:marLeft w:val="0"/>
          <w:marRight w:val="0"/>
          <w:marTop w:val="0"/>
          <w:marBottom w:val="0"/>
          <w:divBdr>
            <w:top w:val="none" w:sz="0" w:space="0" w:color="auto"/>
            <w:left w:val="none" w:sz="0" w:space="0" w:color="auto"/>
            <w:bottom w:val="none" w:sz="0" w:space="0" w:color="auto"/>
            <w:right w:val="none" w:sz="0" w:space="0" w:color="auto"/>
          </w:divBdr>
          <w:divsChild>
            <w:div w:id="14572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68">
      <w:bodyDiv w:val="1"/>
      <w:marLeft w:val="0"/>
      <w:marRight w:val="0"/>
      <w:marTop w:val="0"/>
      <w:marBottom w:val="0"/>
      <w:divBdr>
        <w:top w:val="none" w:sz="0" w:space="0" w:color="auto"/>
        <w:left w:val="none" w:sz="0" w:space="0" w:color="auto"/>
        <w:bottom w:val="none" w:sz="0" w:space="0" w:color="auto"/>
        <w:right w:val="none" w:sz="0" w:space="0" w:color="auto"/>
      </w:divBdr>
      <w:divsChild>
        <w:div w:id="705255540">
          <w:marLeft w:val="0"/>
          <w:marRight w:val="0"/>
          <w:marTop w:val="0"/>
          <w:marBottom w:val="0"/>
          <w:divBdr>
            <w:top w:val="none" w:sz="0" w:space="0" w:color="auto"/>
            <w:left w:val="none" w:sz="0" w:space="0" w:color="auto"/>
            <w:bottom w:val="none" w:sz="0" w:space="0" w:color="auto"/>
            <w:right w:val="none" w:sz="0" w:space="0" w:color="auto"/>
          </w:divBdr>
          <w:divsChild>
            <w:div w:id="3560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3592">
      <w:bodyDiv w:val="1"/>
      <w:marLeft w:val="0"/>
      <w:marRight w:val="0"/>
      <w:marTop w:val="0"/>
      <w:marBottom w:val="0"/>
      <w:divBdr>
        <w:top w:val="none" w:sz="0" w:space="0" w:color="auto"/>
        <w:left w:val="none" w:sz="0" w:space="0" w:color="auto"/>
        <w:bottom w:val="none" w:sz="0" w:space="0" w:color="auto"/>
        <w:right w:val="none" w:sz="0" w:space="0" w:color="auto"/>
      </w:divBdr>
      <w:divsChild>
        <w:div w:id="1356730980">
          <w:marLeft w:val="0"/>
          <w:marRight w:val="0"/>
          <w:marTop w:val="0"/>
          <w:marBottom w:val="0"/>
          <w:divBdr>
            <w:top w:val="none" w:sz="0" w:space="0" w:color="auto"/>
            <w:left w:val="none" w:sz="0" w:space="0" w:color="auto"/>
            <w:bottom w:val="none" w:sz="0" w:space="0" w:color="auto"/>
            <w:right w:val="none" w:sz="0" w:space="0" w:color="auto"/>
          </w:divBdr>
          <w:divsChild>
            <w:div w:id="16179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324">
      <w:bodyDiv w:val="1"/>
      <w:marLeft w:val="0"/>
      <w:marRight w:val="0"/>
      <w:marTop w:val="0"/>
      <w:marBottom w:val="0"/>
      <w:divBdr>
        <w:top w:val="none" w:sz="0" w:space="0" w:color="auto"/>
        <w:left w:val="none" w:sz="0" w:space="0" w:color="auto"/>
        <w:bottom w:val="none" w:sz="0" w:space="0" w:color="auto"/>
        <w:right w:val="none" w:sz="0" w:space="0" w:color="auto"/>
      </w:divBdr>
      <w:divsChild>
        <w:div w:id="201981999">
          <w:marLeft w:val="0"/>
          <w:marRight w:val="0"/>
          <w:marTop w:val="0"/>
          <w:marBottom w:val="0"/>
          <w:divBdr>
            <w:top w:val="none" w:sz="0" w:space="0" w:color="auto"/>
            <w:left w:val="none" w:sz="0" w:space="0" w:color="auto"/>
            <w:bottom w:val="none" w:sz="0" w:space="0" w:color="auto"/>
            <w:right w:val="none" w:sz="0" w:space="0" w:color="auto"/>
          </w:divBdr>
          <w:divsChild>
            <w:div w:id="4312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7371">
      <w:bodyDiv w:val="1"/>
      <w:marLeft w:val="0"/>
      <w:marRight w:val="0"/>
      <w:marTop w:val="0"/>
      <w:marBottom w:val="0"/>
      <w:divBdr>
        <w:top w:val="none" w:sz="0" w:space="0" w:color="auto"/>
        <w:left w:val="none" w:sz="0" w:space="0" w:color="auto"/>
        <w:bottom w:val="none" w:sz="0" w:space="0" w:color="auto"/>
        <w:right w:val="none" w:sz="0" w:space="0" w:color="auto"/>
      </w:divBdr>
      <w:divsChild>
        <w:div w:id="1772773706">
          <w:marLeft w:val="0"/>
          <w:marRight w:val="0"/>
          <w:marTop w:val="0"/>
          <w:marBottom w:val="0"/>
          <w:divBdr>
            <w:top w:val="none" w:sz="0" w:space="0" w:color="auto"/>
            <w:left w:val="none" w:sz="0" w:space="0" w:color="auto"/>
            <w:bottom w:val="none" w:sz="0" w:space="0" w:color="auto"/>
            <w:right w:val="none" w:sz="0" w:space="0" w:color="auto"/>
          </w:divBdr>
          <w:divsChild>
            <w:div w:id="11414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4523">
      <w:bodyDiv w:val="1"/>
      <w:marLeft w:val="0"/>
      <w:marRight w:val="0"/>
      <w:marTop w:val="0"/>
      <w:marBottom w:val="0"/>
      <w:divBdr>
        <w:top w:val="none" w:sz="0" w:space="0" w:color="auto"/>
        <w:left w:val="none" w:sz="0" w:space="0" w:color="auto"/>
        <w:bottom w:val="none" w:sz="0" w:space="0" w:color="auto"/>
        <w:right w:val="none" w:sz="0" w:space="0" w:color="auto"/>
      </w:divBdr>
      <w:divsChild>
        <w:div w:id="1913660215">
          <w:marLeft w:val="0"/>
          <w:marRight w:val="0"/>
          <w:marTop w:val="0"/>
          <w:marBottom w:val="0"/>
          <w:divBdr>
            <w:top w:val="none" w:sz="0" w:space="0" w:color="auto"/>
            <w:left w:val="none" w:sz="0" w:space="0" w:color="auto"/>
            <w:bottom w:val="none" w:sz="0" w:space="0" w:color="auto"/>
            <w:right w:val="none" w:sz="0" w:space="0" w:color="auto"/>
          </w:divBdr>
          <w:divsChild>
            <w:div w:id="17600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0032">
      <w:bodyDiv w:val="1"/>
      <w:marLeft w:val="0"/>
      <w:marRight w:val="0"/>
      <w:marTop w:val="0"/>
      <w:marBottom w:val="0"/>
      <w:divBdr>
        <w:top w:val="none" w:sz="0" w:space="0" w:color="auto"/>
        <w:left w:val="none" w:sz="0" w:space="0" w:color="auto"/>
        <w:bottom w:val="none" w:sz="0" w:space="0" w:color="auto"/>
        <w:right w:val="none" w:sz="0" w:space="0" w:color="auto"/>
      </w:divBdr>
      <w:divsChild>
        <w:div w:id="1163743525">
          <w:marLeft w:val="0"/>
          <w:marRight w:val="0"/>
          <w:marTop w:val="0"/>
          <w:marBottom w:val="0"/>
          <w:divBdr>
            <w:top w:val="none" w:sz="0" w:space="0" w:color="auto"/>
            <w:left w:val="none" w:sz="0" w:space="0" w:color="auto"/>
            <w:bottom w:val="none" w:sz="0" w:space="0" w:color="auto"/>
            <w:right w:val="none" w:sz="0" w:space="0" w:color="auto"/>
          </w:divBdr>
          <w:divsChild>
            <w:div w:id="18392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9727">
      <w:bodyDiv w:val="1"/>
      <w:marLeft w:val="0"/>
      <w:marRight w:val="0"/>
      <w:marTop w:val="0"/>
      <w:marBottom w:val="0"/>
      <w:divBdr>
        <w:top w:val="none" w:sz="0" w:space="0" w:color="auto"/>
        <w:left w:val="none" w:sz="0" w:space="0" w:color="auto"/>
        <w:bottom w:val="none" w:sz="0" w:space="0" w:color="auto"/>
        <w:right w:val="none" w:sz="0" w:space="0" w:color="auto"/>
      </w:divBdr>
      <w:divsChild>
        <w:div w:id="669720962">
          <w:marLeft w:val="0"/>
          <w:marRight w:val="0"/>
          <w:marTop w:val="0"/>
          <w:marBottom w:val="0"/>
          <w:divBdr>
            <w:top w:val="none" w:sz="0" w:space="0" w:color="auto"/>
            <w:left w:val="none" w:sz="0" w:space="0" w:color="auto"/>
            <w:bottom w:val="none" w:sz="0" w:space="0" w:color="auto"/>
            <w:right w:val="none" w:sz="0" w:space="0" w:color="auto"/>
          </w:divBdr>
          <w:divsChild>
            <w:div w:id="18448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2961">
      <w:bodyDiv w:val="1"/>
      <w:marLeft w:val="0"/>
      <w:marRight w:val="0"/>
      <w:marTop w:val="0"/>
      <w:marBottom w:val="0"/>
      <w:divBdr>
        <w:top w:val="none" w:sz="0" w:space="0" w:color="auto"/>
        <w:left w:val="none" w:sz="0" w:space="0" w:color="auto"/>
        <w:bottom w:val="none" w:sz="0" w:space="0" w:color="auto"/>
        <w:right w:val="none" w:sz="0" w:space="0" w:color="auto"/>
      </w:divBdr>
      <w:divsChild>
        <w:div w:id="262762230">
          <w:marLeft w:val="0"/>
          <w:marRight w:val="0"/>
          <w:marTop w:val="0"/>
          <w:marBottom w:val="0"/>
          <w:divBdr>
            <w:top w:val="none" w:sz="0" w:space="0" w:color="auto"/>
            <w:left w:val="none" w:sz="0" w:space="0" w:color="auto"/>
            <w:bottom w:val="none" w:sz="0" w:space="0" w:color="auto"/>
            <w:right w:val="none" w:sz="0" w:space="0" w:color="auto"/>
          </w:divBdr>
          <w:divsChild>
            <w:div w:id="9514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4965">
      <w:bodyDiv w:val="1"/>
      <w:marLeft w:val="0"/>
      <w:marRight w:val="0"/>
      <w:marTop w:val="0"/>
      <w:marBottom w:val="0"/>
      <w:divBdr>
        <w:top w:val="none" w:sz="0" w:space="0" w:color="auto"/>
        <w:left w:val="none" w:sz="0" w:space="0" w:color="auto"/>
        <w:bottom w:val="none" w:sz="0" w:space="0" w:color="auto"/>
        <w:right w:val="none" w:sz="0" w:space="0" w:color="auto"/>
      </w:divBdr>
      <w:divsChild>
        <w:div w:id="1663657004">
          <w:marLeft w:val="0"/>
          <w:marRight w:val="0"/>
          <w:marTop w:val="0"/>
          <w:marBottom w:val="0"/>
          <w:divBdr>
            <w:top w:val="none" w:sz="0" w:space="0" w:color="auto"/>
            <w:left w:val="none" w:sz="0" w:space="0" w:color="auto"/>
            <w:bottom w:val="none" w:sz="0" w:space="0" w:color="auto"/>
            <w:right w:val="none" w:sz="0" w:space="0" w:color="auto"/>
          </w:divBdr>
          <w:divsChild>
            <w:div w:id="20773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8457">
      <w:bodyDiv w:val="1"/>
      <w:marLeft w:val="0"/>
      <w:marRight w:val="0"/>
      <w:marTop w:val="0"/>
      <w:marBottom w:val="0"/>
      <w:divBdr>
        <w:top w:val="none" w:sz="0" w:space="0" w:color="auto"/>
        <w:left w:val="none" w:sz="0" w:space="0" w:color="auto"/>
        <w:bottom w:val="none" w:sz="0" w:space="0" w:color="auto"/>
        <w:right w:val="none" w:sz="0" w:space="0" w:color="auto"/>
      </w:divBdr>
      <w:divsChild>
        <w:div w:id="1399088559">
          <w:marLeft w:val="0"/>
          <w:marRight w:val="0"/>
          <w:marTop w:val="0"/>
          <w:marBottom w:val="0"/>
          <w:divBdr>
            <w:top w:val="none" w:sz="0" w:space="0" w:color="auto"/>
            <w:left w:val="none" w:sz="0" w:space="0" w:color="auto"/>
            <w:bottom w:val="none" w:sz="0" w:space="0" w:color="auto"/>
            <w:right w:val="none" w:sz="0" w:space="0" w:color="auto"/>
          </w:divBdr>
          <w:divsChild>
            <w:div w:id="13565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0228">
      <w:bodyDiv w:val="1"/>
      <w:marLeft w:val="0"/>
      <w:marRight w:val="0"/>
      <w:marTop w:val="0"/>
      <w:marBottom w:val="0"/>
      <w:divBdr>
        <w:top w:val="none" w:sz="0" w:space="0" w:color="auto"/>
        <w:left w:val="none" w:sz="0" w:space="0" w:color="auto"/>
        <w:bottom w:val="none" w:sz="0" w:space="0" w:color="auto"/>
        <w:right w:val="none" w:sz="0" w:space="0" w:color="auto"/>
      </w:divBdr>
      <w:divsChild>
        <w:div w:id="2066680339">
          <w:marLeft w:val="0"/>
          <w:marRight w:val="0"/>
          <w:marTop w:val="0"/>
          <w:marBottom w:val="0"/>
          <w:divBdr>
            <w:top w:val="none" w:sz="0" w:space="0" w:color="auto"/>
            <w:left w:val="none" w:sz="0" w:space="0" w:color="auto"/>
            <w:bottom w:val="none" w:sz="0" w:space="0" w:color="auto"/>
            <w:right w:val="none" w:sz="0" w:space="0" w:color="auto"/>
          </w:divBdr>
          <w:divsChild>
            <w:div w:id="927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4128">
      <w:bodyDiv w:val="1"/>
      <w:marLeft w:val="0"/>
      <w:marRight w:val="0"/>
      <w:marTop w:val="0"/>
      <w:marBottom w:val="0"/>
      <w:divBdr>
        <w:top w:val="none" w:sz="0" w:space="0" w:color="auto"/>
        <w:left w:val="none" w:sz="0" w:space="0" w:color="auto"/>
        <w:bottom w:val="none" w:sz="0" w:space="0" w:color="auto"/>
        <w:right w:val="none" w:sz="0" w:space="0" w:color="auto"/>
      </w:divBdr>
      <w:divsChild>
        <w:div w:id="140778528">
          <w:marLeft w:val="0"/>
          <w:marRight w:val="0"/>
          <w:marTop w:val="0"/>
          <w:marBottom w:val="0"/>
          <w:divBdr>
            <w:top w:val="none" w:sz="0" w:space="0" w:color="auto"/>
            <w:left w:val="none" w:sz="0" w:space="0" w:color="auto"/>
            <w:bottom w:val="none" w:sz="0" w:space="0" w:color="auto"/>
            <w:right w:val="none" w:sz="0" w:space="0" w:color="auto"/>
          </w:divBdr>
          <w:divsChild>
            <w:div w:id="1119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6990">
      <w:bodyDiv w:val="1"/>
      <w:marLeft w:val="0"/>
      <w:marRight w:val="0"/>
      <w:marTop w:val="0"/>
      <w:marBottom w:val="0"/>
      <w:divBdr>
        <w:top w:val="none" w:sz="0" w:space="0" w:color="auto"/>
        <w:left w:val="none" w:sz="0" w:space="0" w:color="auto"/>
        <w:bottom w:val="none" w:sz="0" w:space="0" w:color="auto"/>
        <w:right w:val="none" w:sz="0" w:space="0" w:color="auto"/>
      </w:divBdr>
      <w:divsChild>
        <w:div w:id="1442456706">
          <w:marLeft w:val="0"/>
          <w:marRight w:val="0"/>
          <w:marTop w:val="0"/>
          <w:marBottom w:val="0"/>
          <w:divBdr>
            <w:top w:val="none" w:sz="0" w:space="0" w:color="auto"/>
            <w:left w:val="none" w:sz="0" w:space="0" w:color="auto"/>
            <w:bottom w:val="none" w:sz="0" w:space="0" w:color="auto"/>
            <w:right w:val="none" w:sz="0" w:space="0" w:color="auto"/>
          </w:divBdr>
          <w:divsChild>
            <w:div w:id="19833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8143">
      <w:bodyDiv w:val="1"/>
      <w:marLeft w:val="0"/>
      <w:marRight w:val="0"/>
      <w:marTop w:val="0"/>
      <w:marBottom w:val="0"/>
      <w:divBdr>
        <w:top w:val="none" w:sz="0" w:space="0" w:color="auto"/>
        <w:left w:val="none" w:sz="0" w:space="0" w:color="auto"/>
        <w:bottom w:val="none" w:sz="0" w:space="0" w:color="auto"/>
        <w:right w:val="none" w:sz="0" w:space="0" w:color="auto"/>
      </w:divBdr>
      <w:divsChild>
        <w:div w:id="1314289082">
          <w:marLeft w:val="0"/>
          <w:marRight w:val="0"/>
          <w:marTop w:val="0"/>
          <w:marBottom w:val="0"/>
          <w:divBdr>
            <w:top w:val="none" w:sz="0" w:space="0" w:color="auto"/>
            <w:left w:val="none" w:sz="0" w:space="0" w:color="auto"/>
            <w:bottom w:val="none" w:sz="0" w:space="0" w:color="auto"/>
            <w:right w:val="none" w:sz="0" w:space="0" w:color="auto"/>
          </w:divBdr>
          <w:divsChild>
            <w:div w:id="12651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536">
      <w:bodyDiv w:val="1"/>
      <w:marLeft w:val="0"/>
      <w:marRight w:val="0"/>
      <w:marTop w:val="0"/>
      <w:marBottom w:val="0"/>
      <w:divBdr>
        <w:top w:val="none" w:sz="0" w:space="0" w:color="auto"/>
        <w:left w:val="none" w:sz="0" w:space="0" w:color="auto"/>
        <w:bottom w:val="none" w:sz="0" w:space="0" w:color="auto"/>
        <w:right w:val="none" w:sz="0" w:space="0" w:color="auto"/>
      </w:divBdr>
      <w:divsChild>
        <w:div w:id="1748648548">
          <w:marLeft w:val="0"/>
          <w:marRight w:val="0"/>
          <w:marTop w:val="0"/>
          <w:marBottom w:val="0"/>
          <w:divBdr>
            <w:top w:val="none" w:sz="0" w:space="0" w:color="auto"/>
            <w:left w:val="none" w:sz="0" w:space="0" w:color="auto"/>
            <w:bottom w:val="none" w:sz="0" w:space="0" w:color="auto"/>
            <w:right w:val="none" w:sz="0" w:space="0" w:color="auto"/>
          </w:divBdr>
          <w:divsChild>
            <w:div w:id="5014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49">
      <w:bodyDiv w:val="1"/>
      <w:marLeft w:val="0"/>
      <w:marRight w:val="0"/>
      <w:marTop w:val="0"/>
      <w:marBottom w:val="0"/>
      <w:divBdr>
        <w:top w:val="none" w:sz="0" w:space="0" w:color="auto"/>
        <w:left w:val="none" w:sz="0" w:space="0" w:color="auto"/>
        <w:bottom w:val="none" w:sz="0" w:space="0" w:color="auto"/>
        <w:right w:val="none" w:sz="0" w:space="0" w:color="auto"/>
      </w:divBdr>
      <w:divsChild>
        <w:div w:id="1485586150">
          <w:marLeft w:val="0"/>
          <w:marRight w:val="0"/>
          <w:marTop w:val="0"/>
          <w:marBottom w:val="0"/>
          <w:divBdr>
            <w:top w:val="none" w:sz="0" w:space="0" w:color="auto"/>
            <w:left w:val="none" w:sz="0" w:space="0" w:color="auto"/>
            <w:bottom w:val="none" w:sz="0" w:space="0" w:color="auto"/>
            <w:right w:val="none" w:sz="0" w:space="0" w:color="auto"/>
          </w:divBdr>
          <w:divsChild>
            <w:div w:id="1660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3563">
      <w:bodyDiv w:val="1"/>
      <w:marLeft w:val="0"/>
      <w:marRight w:val="0"/>
      <w:marTop w:val="0"/>
      <w:marBottom w:val="0"/>
      <w:divBdr>
        <w:top w:val="none" w:sz="0" w:space="0" w:color="auto"/>
        <w:left w:val="none" w:sz="0" w:space="0" w:color="auto"/>
        <w:bottom w:val="none" w:sz="0" w:space="0" w:color="auto"/>
        <w:right w:val="none" w:sz="0" w:space="0" w:color="auto"/>
      </w:divBdr>
      <w:divsChild>
        <w:div w:id="1046296387">
          <w:marLeft w:val="0"/>
          <w:marRight w:val="0"/>
          <w:marTop w:val="0"/>
          <w:marBottom w:val="0"/>
          <w:divBdr>
            <w:top w:val="none" w:sz="0" w:space="0" w:color="auto"/>
            <w:left w:val="none" w:sz="0" w:space="0" w:color="auto"/>
            <w:bottom w:val="none" w:sz="0" w:space="0" w:color="auto"/>
            <w:right w:val="none" w:sz="0" w:space="0" w:color="auto"/>
          </w:divBdr>
          <w:divsChild>
            <w:div w:id="9728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62504">
      <w:bodyDiv w:val="1"/>
      <w:marLeft w:val="0"/>
      <w:marRight w:val="0"/>
      <w:marTop w:val="0"/>
      <w:marBottom w:val="0"/>
      <w:divBdr>
        <w:top w:val="none" w:sz="0" w:space="0" w:color="auto"/>
        <w:left w:val="none" w:sz="0" w:space="0" w:color="auto"/>
        <w:bottom w:val="none" w:sz="0" w:space="0" w:color="auto"/>
        <w:right w:val="none" w:sz="0" w:space="0" w:color="auto"/>
      </w:divBdr>
      <w:divsChild>
        <w:div w:id="14160835">
          <w:marLeft w:val="0"/>
          <w:marRight w:val="0"/>
          <w:marTop w:val="0"/>
          <w:marBottom w:val="0"/>
          <w:divBdr>
            <w:top w:val="none" w:sz="0" w:space="0" w:color="auto"/>
            <w:left w:val="none" w:sz="0" w:space="0" w:color="auto"/>
            <w:bottom w:val="none" w:sz="0" w:space="0" w:color="auto"/>
            <w:right w:val="none" w:sz="0" w:space="0" w:color="auto"/>
          </w:divBdr>
          <w:divsChild>
            <w:div w:id="21233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03297">
      <w:bodyDiv w:val="1"/>
      <w:marLeft w:val="0"/>
      <w:marRight w:val="0"/>
      <w:marTop w:val="0"/>
      <w:marBottom w:val="0"/>
      <w:divBdr>
        <w:top w:val="none" w:sz="0" w:space="0" w:color="auto"/>
        <w:left w:val="none" w:sz="0" w:space="0" w:color="auto"/>
        <w:bottom w:val="none" w:sz="0" w:space="0" w:color="auto"/>
        <w:right w:val="none" w:sz="0" w:space="0" w:color="auto"/>
      </w:divBdr>
      <w:divsChild>
        <w:div w:id="979461608">
          <w:marLeft w:val="0"/>
          <w:marRight w:val="0"/>
          <w:marTop w:val="0"/>
          <w:marBottom w:val="0"/>
          <w:divBdr>
            <w:top w:val="none" w:sz="0" w:space="0" w:color="auto"/>
            <w:left w:val="none" w:sz="0" w:space="0" w:color="auto"/>
            <w:bottom w:val="none" w:sz="0" w:space="0" w:color="auto"/>
            <w:right w:val="none" w:sz="0" w:space="0" w:color="auto"/>
          </w:divBdr>
          <w:divsChild>
            <w:div w:id="10024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7366">
      <w:bodyDiv w:val="1"/>
      <w:marLeft w:val="0"/>
      <w:marRight w:val="0"/>
      <w:marTop w:val="0"/>
      <w:marBottom w:val="0"/>
      <w:divBdr>
        <w:top w:val="none" w:sz="0" w:space="0" w:color="auto"/>
        <w:left w:val="none" w:sz="0" w:space="0" w:color="auto"/>
        <w:bottom w:val="none" w:sz="0" w:space="0" w:color="auto"/>
        <w:right w:val="none" w:sz="0" w:space="0" w:color="auto"/>
      </w:divBdr>
      <w:divsChild>
        <w:div w:id="547837158">
          <w:marLeft w:val="0"/>
          <w:marRight w:val="0"/>
          <w:marTop w:val="0"/>
          <w:marBottom w:val="0"/>
          <w:divBdr>
            <w:top w:val="none" w:sz="0" w:space="0" w:color="auto"/>
            <w:left w:val="none" w:sz="0" w:space="0" w:color="auto"/>
            <w:bottom w:val="none" w:sz="0" w:space="0" w:color="auto"/>
            <w:right w:val="none" w:sz="0" w:space="0" w:color="auto"/>
          </w:divBdr>
          <w:divsChild>
            <w:div w:id="676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4110">
      <w:bodyDiv w:val="1"/>
      <w:marLeft w:val="0"/>
      <w:marRight w:val="0"/>
      <w:marTop w:val="0"/>
      <w:marBottom w:val="0"/>
      <w:divBdr>
        <w:top w:val="none" w:sz="0" w:space="0" w:color="auto"/>
        <w:left w:val="none" w:sz="0" w:space="0" w:color="auto"/>
        <w:bottom w:val="none" w:sz="0" w:space="0" w:color="auto"/>
        <w:right w:val="none" w:sz="0" w:space="0" w:color="auto"/>
      </w:divBdr>
      <w:divsChild>
        <w:div w:id="137378584">
          <w:marLeft w:val="0"/>
          <w:marRight w:val="0"/>
          <w:marTop w:val="0"/>
          <w:marBottom w:val="0"/>
          <w:divBdr>
            <w:top w:val="none" w:sz="0" w:space="0" w:color="auto"/>
            <w:left w:val="none" w:sz="0" w:space="0" w:color="auto"/>
            <w:bottom w:val="none" w:sz="0" w:space="0" w:color="auto"/>
            <w:right w:val="none" w:sz="0" w:space="0" w:color="auto"/>
          </w:divBdr>
          <w:divsChild>
            <w:div w:id="18139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0472">
      <w:bodyDiv w:val="1"/>
      <w:marLeft w:val="0"/>
      <w:marRight w:val="0"/>
      <w:marTop w:val="0"/>
      <w:marBottom w:val="0"/>
      <w:divBdr>
        <w:top w:val="none" w:sz="0" w:space="0" w:color="auto"/>
        <w:left w:val="none" w:sz="0" w:space="0" w:color="auto"/>
        <w:bottom w:val="none" w:sz="0" w:space="0" w:color="auto"/>
        <w:right w:val="none" w:sz="0" w:space="0" w:color="auto"/>
      </w:divBdr>
      <w:divsChild>
        <w:div w:id="1237396294">
          <w:marLeft w:val="0"/>
          <w:marRight w:val="0"/>
          <w:marTop w:val="0"/>
          <w:marBottom w:val="0"/>
          <w:divBdr>
            <w:top w:val="none" w:sz="0" w:space="0" w:color="auto"/>
            <w:left w:val="none" w:sz="0" w:space="0" w:color="auto"/>
            <w:bottom w:val="none" w:sz="0" w:space="0" w:color="auto"/>
            <w:right w:val="none" w:sz="0" w:space="0" w:color="auto"/>
          </w:divBdr>
          <w:divsChild>
            <w:div w:id="18196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1399">
      <w:bodyDiv w:val="1"/>
      <w:marLeft w:val="0"/>
      <w:marRight w:val="0"/>
      <w:marTop w:val="0"/>
      <w:marBottom w:val="0"/>
      <w:divBdr>
        <w:top w:val="none" w:sz="0" w:space="0" w:color="auto"/>
        <w:left w:val="none" w:sz="0" w:space="0" w:color="auto"/>
        <w:bottom w:val="none" w:sz="0" w:space="0" w:color="auto"/>
        <w:right w:val="none" w:sz="0" w:space="0" w:color="auto"/>
      </w:divBdr>
      <w:divsChild>
        <w:div w:id="2142378594">
          <w:marLeft w:val="0"/>
          <w:marRight w:val="0"/>
          <w:marTop w:val="0"/>
          <w:marBottom w:val="0"/>
          <w:divBdr>
            <w:top w:val="none" w:sz="0" w:space="0" w:color="auto"/>
            <w:left w:val="none" w:sz="0" w:space="0" w:color="auto"/>
            <w:bottom w:val="none" w:sz="0" w:space="0" w:color="auto"/>
            <w:right w:val="none" w:sz="0" w:space="0" w:color="auto"/>
          </w:divBdr>
          <w:divsChild>
            <w:div w:id="1696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330">
      <w:bodyDiv w:val="1"/>
      <w:marLeft w:val="0"/>
      <w:marRight w:val="0"/>
      <w:marTop w:val="0"/>
      <w:marBottom w:val="0"/>
      <w:divBdr>
        <w:top w:val="none" w:sz="0" w:space="0" w:color="auto"/>
        <w:left w:val="none" w:sz="0" w:space="0" w:color="auto"/>
        <w:bottom w:val="none" w:sz="0" w:space="0" w:color="auto"/>
        <w:right w:val="none" w:sz="0" w:space="0" w:color="auto"/>
      </w:divBdr>
      <w:divsChild>
        <w:div w:id="478033741">
          <w:marLeft w:val="0"/>
          <w:marRight w:val="0"/>
          <w:marTop w:val="0"/>
          <w:marBottom w:val="0"/>
          <w:divBdr>
            <w:top w:val="none" w:sz="0" w:space="0" w:color="auto"/>
            <w:left w:val="none" w:sz="0" w:space="0" w:color="auto"/>
            <w:bottom w:val="none" w:sz="0" w:space="0" w:color="auto"/>
            <w:right w:val="none" w:sz="0" w:space="0" w:color="auto"/>
          </w:divBdr>
          <w:divsChild>
            <w:div w:id="20392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4879">
      <w:bodyDiv w:val="1"/>
      <w:marLeft w:val="0"/>
      <w:marRight w:val="0"/>
      <w:marTop w:val="0"/>
      <w:marBottom w:val="0"/>
      <w:divBdr>
        <w:top w:val="none" w:sz="0" w:space="0" w:color="auto"/>
        <w:left w:val="none" w:sz="0" w:space="0" w:color="auto"/>
        <w:bottom w:val="none" w:sz="0" w:space="0" w:color="auto"/>
        <w:right w:val="none" w:sz="0" w:space="0" w:color="auto"/>
      </w:divBdr>
      <w:divsChild>
        <w:div w:id="414135614">
          <w:marLeft w:val="0"/>
          <w:marRight w:val="0"/>
          <w:marTop w:val="0"/>
          <w:marBottom w:val="0"/>
          <w:divBdr>
            <w:top w:val="none" w:sz="0" w:space="0" w:color="auto"/>
            <w:left w:val="none" w:sz="0" w:space="0" w:color="auto"/>
            <w:bottom w:val="none" w:sz="0" w:space="0" w:color="auto"/>
            <w:right w:val="none" w:sz="0" w:space="0" w:color="auto"/>
          </w:divBdr>
          <w:divsChild>
            <w:div w:id="15406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5802">
      <w:bodyDiv w:val="1"/>
      <w:marLeft w:val="0"/>
      <w:marRight w:val="0"/>
      <w:marTop w:val="0"/>
      <w:marBottom w:val="0"/>
      <w:divBdr>
        <w:top w:val="none" w:sz="0" w:space="0" w:color="auto"/>
        <w:left w:val="none" w:sz="0" w:space="0" w:color="auto"/>
        <w:bottom w:val="none" w:sz="0" w:space="0" w:color="auto"/>
        <w:right w:val="none" w:sz="0" w:space="0" w:color="auto"/>
      </w:divBdr>
      <w:divsChild>
        <w:div w:id="896167848">
          <w:marLeft w:val="0"/>
          <w:marRight w:val="0"/>
          <w:marTop w:val="0"/>
          <w:marBottom w:val="0"/>
          <w:divBdr>
            <w:top w:val="none" w:sz="0" w:space="0" w:color="auto"/>
            <w:left w:val="none" w:sz="0" w:space="0" w:color="auto"/>
            <w:bottom w:val="none" w:sz="0" w:space="0" w:color="auto"/>
            <w:right w:val="none" w:sz="0" w:space="0" w:color="auto"/>
          </w:divBdr>
          <w:divsChild>
            <w:div w:id="19146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0506">
      <w:bodyDiv w:val="1"/>
      <w:marLeft w:val="0"/>
      <w:marRight w:val="0"/>
      <w:marTop w:val="0"/>
      <w:marBottom w:val="0"/>
      <w:divBdr>
        <w:top w:val="none" w:sz="0" w:space="0" w:color="auto"/>
        <w:left w:val="none" w:sz="0" w:space="0" w:color="auto"/>
        <w:bottom w:val="none" w:sz="0" w:space="0" w:color="auto"/>
        <w:right w:val="none" w:sz="0" w:space="0" w:color="auto"/>
      </w:divBdr>
      <w:divsChild>
        <w:div w:id="1396271693">
          <w:marLeft w:val="0"/>
          <w:marRight w:val="0"/>
          <w:marTop w:val="0"/>
          <w:marBottom w:val="0"/>
          <w:divBdr>
            <w:top w:val="none" w:sz="0" w:space="0" w:color="auto"/>
            <w:left w:val="none" w:sz="0" w:space="0" w:color="auto"/>
            <w:bottom w:val="none" w:sz="0" w:space="0" w:color="auto"/>
            <w:right w:val="none" w:sz="0" w:space="0" w:color="auto"/>
          </w:divBdr>
          <w:divsChild>
            <w:div w:id="18621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3670">
      <w:bodyDiv w:val="1"/>
      <w:marLeft w:val="0"/>
      <w:marRight w:val="0"/>
      <w:marTop w:val="0"/>
      <w:marBottom w:val="0"/>
      <w:divBdr>
        <w:top w:val="none" w:sz="0" w:space="0" w:color="auto"/>
        <w:left w:val="none" w:sz="0" w:space="0" w:color="auto"/>
        <w:bottom w:val="none" w:sz="0" w:space="0" w:color="auto"/>
        <w:right w:val="none" w:sz="0" w:space="0" w:color="auto"/>
      </w:divBdr>
      <w:divsChild>
        <w:div w:id="1043097225">
          <w:marLeft w:val="0"/>
          <w:marRight w:val="0"/>
          <w:marTop w:val="0"/>
          <w:marBottom w:val="0"/>
          <w:divBdr>
            <w:top w:val="none" w:sz="0" w:space="0" w:color="auto"/>
            <w:left w:val="none" w:sz="0" w:space="0" w:color="auto"/>
            <w:bottom w:val="none" w:sz="0" w:space="0" w:color="auto"/>
            <w:right w:val="none" w:sz="0" w:space="0" w:color="auto"/>
          </w:divBdr>
          <w:divsChild>
            <w:div w:id="13297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5740">
      <w:bodyDiv w:val="1"/>
      <w:marLeft w:val="0"/>
      <w:marRight w:val="0"/>
      <w:marTop w:val="0"/>
      <w:marBottom w:val="0"/>
      <w:divBdr>
        <w:top w:val="none" w:sz="0" w:space="0" w:color="auto"/>
        <w:left w:val="none" w:sz="0" w:space="0" w:color="auto"/>
        <w:bottom w:val="none" w:sz="0" w:space="0" w:color="auto"/>
        <w:right w:val="none" w:sz="0" w:space="0" w:color="auto"/>
      </w:divBdr>
      <w:divsChild>
        <w:div w:id="1761487676">
          <w:marLeft w:val="0"/>
          <w:marRight w:val="0"/>
          <w:marTop w:val="0"/>
          <w:marBottom w:val="0"/>
          <w:divBdr>
            <w:top w:val="none" w:sz="0" w:space="0" w:color="auto"/>
            <w:left w:val="none" w:sz="0" w:space="0" w:color="auto"/>
            <w:bottom w:val="none" w:sz="0" w:space="0" w:color="auto"/>
            <w:right w:val="none" w:sz="0" w:space="0" w:color="auto"/>
          </w:divBdr>
          <w:divsChild>
            <w:div w:id="15023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5673">
      <w:bodyDiv w:val="1"/>
      <w:marLeft w:val="0"/>
      <w:marRight w:val="0"/>
      <w:marTop w:val="0"/>
      <w:marBottom w:val="0"/>
      <w:divBdr>
        <w:top w:val="none" w:sz="0" w:space="0" w:color="auto"/>
        <w:left w:val="none" w:sz="0" w:space="0" w:color="auto"/>
        <w:bottom w:val="none" w:sz="0" w:space="0" w:color="auto"/>
        <w:right w:val="none" w:sz="0" w:space="0" w:color="auto"/>
      </w:divBdr>
      <w:divsChild>
        <w:div w:id="456532628">
          <w:marLeft w:val="0"/>
          <w:marRight w:val="0"/>
          <w:marTop w:val="0"/>
          <w:marBottom w:val="0"/>
          <w:divBdr>
            <w:top w:val="none" w:sz="0" w:space="0" w:color="auto"/>
            <w:left w:val="none" w:sz="0" w:space="0" w:color="auto"/>
            <w:bottom w:val="none" w:sz="0" w:space="0" w:color="auto"/>
            <w:right w:val="none" w:sz="0" w:space="0" w:color="auto"/>
          </w:divBdr>
          <w:divsChild>
            <w:div w:id="8921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8984">
      <w:bodyDiv w:val="1"/>
      <w:marLeft w:val="0"/>
      <w:marRight w:val="0"/>
      <w:marTop w:val="0"/>
      <w:marBottom w:val="0"/>
      <w:divBdr>
        <w:top w:val="none" w:sz="0" w:space="0" w:color="auto"/>
        <w:left w:val="none" w:sz="0" w:space="0" w:color="auto"/>
        <w:bottom w:val="none" w:sz="0" w:space="0" w:color="auto"/>
        <w:right w:val="none" w:sz="0" w:space="0" w:color="auto"/>
      </w:divBdr>
      <w:divsChild>
        <w:div w:id="68428877">
          <w:marLeft w:val="0"/>
          <w:marRight w:val="0"/>
          <w:marTop w:val="0"/>
          <w:marBottom w:val="0"/>
          <w:divBdr>
            <w:top w:val="none" w:sz="0" w:space="0" w:color="auto"/>
            <w:left w:val="none" w:sz="0" w:space="0" w:color="auto"/>
            <w:bottom w:val="none" w:sz="0" w:space="0" w:color="auto"/>
            <w:right w:val="none" w:sz="0" w:space="0" w:color="auto"/>
          </w:divBdr>
          <w:divsChild>
            <w:div w:id="15276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2908">
      <w:bodyDiv w:val="1"/>
      <w:marLeft w:val="0"/>
      <w:marRight w:val="0"/>
      <w:marTop w:val="0"/>
      <w:marBottom w:val="0"/>
      <w:divBdr>
        <w:top w:val="none" w:sz="0" w:space="0" w:color="auto"/>
        <w:left w:val="none" w:sz="0" w:space="0" w:color="auto"/>
        <w:bottom w:val="none" w:sz="0" w:space="0" w:color="auto"/>
        <w:right w:val="none" w:sz="0" w:space="0" w:color="auto"/>
      </w:divBdr>
      <w:divsChild>
        <w:div w:id="1953391471">
          <w:marLeft w:val="0"/>
          <w:marRight w:val="0"/>
          <w:marTop w:val="0"/>
          <w:marBottom w:val="0"/>
          <w:divBdr>
            <w:top w:val="none" w:sz="0" w:space="0" w:color="auto"/>
            <w:left w:val="none" w:sz="0" w:space="0" w:color="auto"/>
            <w:bottom w:val="none" w:sz="0" w:space="0" w:color="auto"/>
            <w:right w:val="none" w:sz="0" w:space="0" w:color="auto"/>
          </w:divBdr>
          <w:divsChild>
            <w:div w:id="15227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8400">
      <w:bodyDiv w:val="1"/>
      <w:marLeft w:val="0"/>
      <w:marRight w:val="0"/>
      <w:marTop w:val="0"/>
      <w:marBottom w:val="0"/>
      <w:divBdr>
        <w:top w:val="none" w:sz="0" w:space="0" w:color="auto"/>
        <w:left w:val="none" w:sz="0" w:space="0" w:color="auto"/>
        <w:bottom w:val="none" w:sz="0" w:space="0" w:color="auto"/>
        <w:right w:val="none" w:sz="0" w:space="0" w:color="auto"/>
      </w:divBdr>
      <w:divsChild>
        <w:div w:id="750541021">
          <w:marLeft w:val="0"/>
          <w:marRight w:val="0"/>
          <w:marTop w:val="0"/>
          <w:marBottom w:val="0"/>
          <w:divBdr>
            <w:top w:val="none" w:sz="0" w:space="0" w:color="auto"/>
            <w:left w:val="none" w:sz="0" w:space="0" w:color="auto"/>
            <w:bottom w:val="none" w:sz="0" w:space="0" w:color="auto"/>
            <w:right w:val="none" w:sz="0" w:space="0" w:color="auto"/>
          </w:divBdr>
          <w:divsChild>
            <w:div w:id="9429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5253">
      <w:bodyDiv w:val="1"/>
      <w:marLeft w:val="0"/>
      <w:marRight w:val="0"/>
      <w:marTop w:val="0"/>
      <w:marBottom w:val="0"/>
      <w:divBdr>
        <w:top w:val="none" w:sz="0" w:space="0" w:color="auto"/>
        <w:left w:val="none" w:sz="0" w:space="0" w:color="auto"/>
        <w:bottom w:val="none" w:sz="0" w:space="0" w:color="auto"/>
        <w:right w:val="none" w:sz="0" w:space="0" w:color="auto"/>
      </w:divBdr>
      <w:divsChild>
        <w:div w:id="791754921">
          <w:marLeft w:val="0"/>
          <w:marRight w:val="0"/>
          <w:marTop w:val="0"/>
          <w:marBottom w:val="0"/>
          <w:divBdr>
            <w:top w:val="none" w:sz="0" w:space="0" w:color="auto"/>
            <w:left w:val="none" w:sz="0" w:space="0" w:color="auto"/>
            <w:bottom w:val="none" w:sz="0" w:space="0" w:color="auto"/>
            <w:right w:val="none" w:sz="0" w:space="0" w:color="auto"/>
          </w:divBdr>
          <w:divsChild>
            <w:div w:id="6830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8542">
      <w:bodyDiv w:val="1"/>
      <w:marLeft w:val="0"/>
      <w:marRight w:val="0"/>
      <w:marTop w:val="0"/>
      <w:marBottom w:val="0"/>
      <w:divBdr>
        <w:top w:val="none" w:sz="0" w:space="0" w:color="auto"/>
        <w:left w:val="none" w:sz="0" w:space="0" w:color="auto"/>
        <w:bottom w:val="none" w:sz="0" w:space="0" w:color="auto"/>
        <w:right w:val="none" w:sz="0" w:space="0" w:color="auto"/>
      </w:divBdr>
      <w:divsChild>
        <w:div w:id="1349329140">
          <w:marLeft w:val="0"/>
          <w:marRight w:val="0"/>
          <w:marTop w:val="0"/>
          <w:marBottom w:val="0"/>
          <w:divBdr>
            <w:top w:val="none" w:sz="0" w:space="0" w:color="auto"/>
            <w:left w:val="none" w:sz="0" w:space="0" w:color="auto"/>
            <w:bottom w:val="none" w:sz="0" w:space="0" w:color="auto"/>
            <w:right w:val="none" w:sz="0" w:space="0" w:color="auto"/>
          </w:divBdr>
          <w:divsChild>
            <w:div w:id="9051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926">
      <w:bodyDiv w:val="1"/>
      <w:marLeft w:val="0"/>
      <w:marRight w:val="0"/>
      <w:marTop w:val="0"/>
      <w:marBottom w:val="0"/>
      <w:divBdr>
        <w:top w:val="none" w:sz="0" w:space="0" w:color="auto"/>
        <w:left w:val="none" w:sz="0" w:space="0" w:color="auto"/>
        <w:bottom w:val="none" w:sz="0" w:space="0" w:color="auto"/>
        <w:right w:val="none" w:sz="0" w:space="0" w:color="auto"/>
      </w:divBdr>
      <w:divsChild>
        <w:div w:id="1682584437">
          <w:marLeft w:val="0"/>
          <w:marRight w:val="0"/>
          <w:marTop w:val="0"/>
          <w:marBottom w:val="0"/>
          <w:divBdr>
            <w:top w:val="none" w:sz="0" w:space="0" w:color="auto"/>
            <w:left w:val="none" w:sz="0" w:space="0" w:color="auto"/>
            <w:bottom w:val="none" w:sz="0" w:space="0" w:color="auto"/>
            <w:right w:val="none" w:sz="0" w:space="0" w:color="auto"/>
          </w:divBdr>
          <w:divsChild>
            <w:div w:id="14579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81657">
      <w:bodyDiv w:val="1"/>
      <w:marLeft w:val="0"/>
      <w:marRight w:val="0"/>
      <w:marTop w:val="0"/>
      <w:marBottom w:val="0"/>
      <w:divBdr>
        <w:top w:val="none" w:sz="0" w:space="0" w:color="auto"/>
        <w:left w:val="none" w:sz="0" w:space="0" w:color="auto"/>
        <w:bottom w:val="none" w:sz="0" w:space="0" w:color="auto"/>
        <w:right w:val="none" w:sz="0" w:space="0" w:color="auto"/>
      </w:divBdr>
      <w:divsChild>
        <w:div w:id="581717940">
          <w:marLeft w:val="0"/>
          <w:marRight w:val="0"/>
          <w:marTop w:val="0"/>
          <w:marBottom w:val="0"/>
          <w:divBdr>
            <w:top w:val="none" w:sz="0" w:space="0" w:color="auto"/>
            <w:left w:val="none" w:sz="0" w:space="0" w:color="auto"/>
            <w:bottom w:val="none" w:sz="0" w:space="0" w:color="auto"/>
            <w:right w:val="none" w:sz="0" w:space="0" w:color="auto"/>
          </w:divBdr>
          <w:divsChild>
            <w:div w:id="1920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6255">
      <w:bodyDiv w:val="1"/>
      <w:marLeft w:val="0"/>
      <w:marRight w:val="0"/>
      <w:marTop w:val="0"/>
      <w:marBottom w:val="0"/>
      <w:divBdr>
        <w:top w:val="none" w:sz="0" w:space="0" w:color="auto"/>
        <w:left w:val="none" w:sz="0" w:space="0" w:color="auto"/>
        <w:bottom w:val="none" w:sz="0" w:space="0" w:color="auto"/>
        <w:right w:val="none" w:sz="0" w:space="0" w:color="auto"/>
      </w:divBdr>
      <w:divsChild>
        <w:div w:id="844977326">
          <w:marLeft w:val="0"/>
          <w:marRight w:val="0"/>
          <w:marTop w:val="0"/>
          <w:marBottom w:val="0"/>
          <w:divBdr>
            <w:top w:val="none" w:sz="0" w:space="0" w:color="auto"/>
            <w:left w:val="none" w:sz="0" w:space="0" w:color="auto"/>
            <w:bottom w:val="none" w:sz="0" w:space="0" w:color="auto"/>
            <w:right w:val="none" w:sz="0" w:space="0" w:color="auto"/>
          </w:divBdr>
          <w:divsChild>
            <w:div w:id="7855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7162">
      <w:bodyDiv w:val="1"/>
      <w:marLeft w:val="0"/>
      <w:marRight w:val="0"/>
      <w:marTop w:val="0"/>
      <w:marBottom w:val="0"/>
      <w:divBdr>
        <w:top w:val="none" w:sz="0" w:space="0" w:color="auto"/>
        <w:left w:val="none" w:sz="0" w:space="0" w:color="auto"/>
        <w:bottom w:val="none" w:sz="0" w:space="0" w:color="auto"/>
        <w:right w:val="none" w:sz="0" w:space="0" w:color="auto"/>
      </w:divBdr>
      <w:divsChild>
        <w:div w:id="231892197">
          <w:marLeft w:val="0"/>
          <w:marRight w:val="0"/>
          <w:marTop w:val="0"/>
          <w:marBottom w:val="0"/>
          <w:divBdr>
            <w:top w:val="none" w:sz="0" w:space="0" w:color="auto"/>
            <w:left w:val="none" w:sz="0" w:space="0" w:color="auto"/>
            <w:bottom w:val="none" w:sz="0" w:space="0" w:color="auto"/>
            <w:right w:val="none" w:sz="0" w:space="0" w:color="auto"/>
          </w:divBdr>
          <w:divsChild>
            <w:div w:id="2915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6688">
      <w:bodyDiv w:val="1"/>
      <w:marLeft w:val="0"/>
      <w:marRight w:val="0"/>
      <w:marTop w:val="0"/>
      <w:marBottom w:val="0"/>
      <w:divBdr>
        <w:top w:val="none" w:sz="0" w:space="0" w:color="auto"/>
        <w:left w:val="none" w:sz="0" w:space="0" w:color="auto"/>
        <w:bottom w:val="none" w:sz="0" w:space="0" w:color="auto"/>
        <w:right w:val="none" w:sz="0" w:space="0" w:color="auto"/>
      </w:divBdr>
      <w:divsChild>
        <w:div w:id="746878842">
          <w:marLeft w:val="0"/>
          <w:marRight w:val="0"/>
          <w:marTop w:val="0"/>
          <w:marBottom w:val="0"/>
          <w:divBdr>
            <w:top w:val="none" w:sz="0" w:space="0" w:color="auto"/>
            <w:left w:val="none" w:sz="0" w:space="0" w:color="auto"/>
            <w:bottom w:val="none" w:sz="0" w:space="0" w:color="auto"/>
            <w:right w:val="none" w:sz="0" w:space="0" w:color="auto"/>
          </w:divBdr>
          <w:divsChild>
            <w:div w:id="1105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7111">
      <w:bodyDiv w:val="1"/>
      <w:marLeft w:val="0"/>
      <w:marRight w:val="0"/>
      <w:marTop w:val="0"/>
      <w:marBottom w:val="0"/>
      <w:divBdr>
        <w:top w:val="none" w:sz="0" w:space="0" w:color="auto"/>
        <w:left w:val="none" w:sz="0" w:space="0" w:color="auto"/>
        <w:bottom w:val="none" w:sz="0" w:space="0" w:color="auto"/>
        <w:right w:val="none" w:sz="0" w:space="0" w:color="auto"/>
      </w:divBdr>
      <w:divsChild>
        <w:div w:id="2110738499">
          <w:marLeft w:val="0"/>
          <w:marRight w:val="0"/>
          <w:marTop w:val="0"/>
          <w:marBottom w:val="0"/>
          <w:divBdr>
            <w:top w:val="none" w:sz="0" w:space="0" w:color="auto"/>
            <w:left w:val="none" w:sz="0" w:space="0" w:color="auto"/>
            <w:bottom w:val="none" w:sz="0" w:space="0" w:color="auto"/>
            <w:right w:val="none" w:sz="0" w:space="0" w:color="auto"/>
          </w:divBdr>
          <w:divsChild>
            <w:div w:id="1576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8598">
      <w:bodyDiv w:val="1"/>
      <w:marLeft w:val="0"/>
      <w:marRight w:val="0"/>
      <w:marTop w:val="0"/>
      <w:marBottom w:val="0"/>
      <w:divBdr>
        <w:top w:val="none" w:sz="0" w:space="0" w:color="auto"/>
        <w:left w:val="none" w:sz="0" w:space="0" w:color="auto"/>
        <w:bottom w:val="none" w:sz="0" w:space="0" w:color="auto"/>
        <w:right w:val="none" w:sz="0" w:space="0" w:color="auto"/>
      </w:divBdr>
      <w:divsChild>
        <w:div w:id="2104105837">
          <w:marLeft w:val="0"/>
          <w:marRight w:val="0"/>
          <w:marTop w:val="0"/>
          <w:marBottom w:val="0"/>
          <w:divBdr>
            <w:top w:val="none" w:sz="0" w:space="0" w:color="auto"/>
            <w:left w:val="none" w:sz="0" w:space="0" w:color="auto"/>
            <w:bottom w:val="none" w:sz="0" w:space="0" w:color="auto"/>
            <w:right w:val="none" w:sz="0" w:space="0" w:color="auto"/>
          </w:divBdr>
          <w:divsChild>
            <w:div w:id="640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5093">
      <w:bodyDiv w:val="1"/>
      <w:marLeft w:val="0"/>
      <w:marRight w:val="0"/>
      <w:marTop w:val="0"/>
      <w:marBottom w:val="0"/>
      <w:divBdr>
        <w:top w:val="none" w:sz="0" w:space="0" w:color="auto"/>
        <w:left w:val="none" w:sz="0" w:space="0" w:color="auto"/>
        <w:bottom w:val="none" w:sz="0" w:space="0" w:color="auto"/>
        <w:right w:val="none" w:sz="0" w:space="0" w:color="auto"/>
      </w:divBdr>
      <w:divsChild>
        <w:div w:id="55980000">
          <w:marLeft w:val="0"/>
          <w:marRight w:val="0"/>
          <w:marTop w:val="0"/>
          <w:marBottom w:val="0"/>
          <w:divBdr>
            <w:top w:val="none" w:sz="0" w:space="0" w:color="auto"/>
            <w:left w:val="none" w:sz="0" w:space="0" w:color="auto"/>
            <w:bottom w:val="none" w:sz="0" w:space="0" w:color="auto"/>
            <w:right w:val="none" w:sz="0" w:space="0" w:color="auto"/>
          </w:divBdr>
          <w:divsChild>
            <w:div w:id="20771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5780">
      <w:bodyDiv w:val="1"/>
      <w:marLeft w:val="0"/>
      <w:marRight w:val="0"/>
      <w:marTop w:val="0"/>
      <w:marBottom w:val="0"/>
      <w:divBdr>
        <w:top w:val="none" w:sz="0" w:space="0" w:color="auto"/>
        <w:left w:val="none" w:sz="0" w:space="0" w:color="auto"/>
        <w:bottom w:val="none" w:sz="0" w:space="0" w:color="auto"/>
        <w:right w:val="none" w:sz="0" w:space="0" w:color="auto"/>
      </w:divBdr>
      <w:divsChild>
        <w:div w:id="359279043">
          <w:marLeft w:val="0"/>
          <w:marRight w:val="0"/>
          <w:marTop w:val="0"/>
          <w:marBottom w:val="0"/>
          <w:divBdr>
            <w:top w:val="none" w:sz="0" w:space="0" w:color="auto"/>
            <w:left w:val="none" w:sz="0" w:space="0" w:color="auto"/>
            <w:bottom w:val="none" w:sz="0" w:space="0" w:color="auto"/>
            <w:right w:val="none" w:sz="0" w:space="0" w:color="auto"/>
          </w:divBdr>
          <w:divsChild>
            <w:div w:id="12355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746">
      <w:bodyDiv w:val="1"/>
      <w:marLeft w:val="0"/>
      <w:marRight w:val="0"/>
      <w:marTop w:val="0"/>
      <w:marBottom w:val="0"/>
      <w:divBdr>
        <w:top w:val="none" w:sz="0" w:space="0" w:color="auto"/>
        <w:left w:val="none" w:sz="0" w:space="0" w:color="auto"/>
        <w:bottom w:val="none" w:sz="0" w:space="0" w:color="auto"/>
        <w:right w:val="none" w:sz="0" w:space="0" w:color="auto"/>
      </w:divBdr>
      <w:divsChild>
        <w:div w:id="565990378">
          <w:marLeft w:val="0"/>
          <w:marRight w:val="0"/>
          <w:marTop w:val="0"/>
          <w:marBottom w:val="0"/>
          <w:divBdr>
            <w:top w:val="none" w:sz="0" w:space="0" w:color="auto"/>
            <w:left w:val="none" w:sz="0" w:space="0" w:color="auto"/>
            <w:bottom w:val="none" w:sz="0" w:space="0" w:color="auto"/>
            <w:right w:val="none" w:sz="0" w:space="0" w:color="auto"/>
          </w:divBdr>
          <w:divsChild>
            <w:div w:id="15040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88600">
      <w:bodyDiv w:val="1"/>
      <w:marLeft w:val="0"/>
      <w:marRight w:val="0"/>
      <w:marTop w:val="0"/>
      <w:marBottom w:val="0"/>
      <w:divBdr>
        <w:top w:val="none" w:sz="0" w:space="0" w:color="auto"/>
        <w:left w:val="none" w:sz="0" w:space="0" w:color="auto"/>
        <w:bottom w:val="none" w:sz="0" w:space="0" w:color="auto"/>
        <w:right w:val="none" w:sz="0" w:space="0" w:color="auto"/>
      </w:divBdr>
      <w:divsChild>
        <w:div w:id="1297221634">
          <w:marLeft w:val="0"/>
          <w:marRight w:val="0"/>
          <w:marTop w:val="0"/>
          <w:marBottom w:val="0"/>
          <w:divBdr>
            <w:top w:val="none" w:sz="0" w:space="0" w:color="auto"/>
            <w:left w:val="none" w:sz="0" w:space="0" w:color="auto"/>
            <w:bottom w:val="none" w:sz="0" w:space="0" w:color="auto"/>
            <w:right w:val="none" w:sz="0" w:space="0" w:color="auto"/>
          </w:divBdr>
          <w:divsChild>
            <w:div w:id="13977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3039">
      <w:bodyDiv w:val="1"/>
      <w:marLeft w:val="0"/>
      <w:marRight w:val="0"/>
      <w:marTop w:val="0"/>
      <w:marBottom w:val="0"/>
      <w:divBdr>
        <w:top w:val="none" w:sz="0" w:space="0" w:color="auto"/>
        <w:left w:val="none" w:sz="0" w:space="0" w:color="auto"/>
        <w:bottom w:val="none" w:sz="0" w:space="0" w:color="auto"/>
        <w:right w:val="none" w:sz="0" w:space="0" w:color="auto"/>
      </w:divBdr>
      <w:divsChild>
        <w:div w:id="1420984174">
          <w:marLeft w:val="0"/>
          <w:marRight w:val="0"/>
          <w:marTop w:val="0"/>
          <w:marBottom w:val="0"/>
          <w:divBdr>
            <w:top w:val="none" w:sz="0" w:space="0" w:color="auto"/>
            <w:left w:val="none" w:sz="0" w:space="0" w:color="auto"/>
            <w:bottom w:val="none" w:sz="0" w:space="0" w:color="auto"/>
            <w:right w:val="none" w:sz="0" w:space="0" w:color="auto"/>
          </w:divBdr>
          <w:divsChild>
            <w:div w:id="12742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373">
      <w:bodyDiv w:val="1"/>
      <w:marLeft w:val="0"/>
      <w:marRight w:val="0"/>
      <w:marTop w:val="0"/>
      <w:marBottom w:val="0"/>
      <w:divBdr>
        <w:top w:val="none" w:sz="0" w:space="0" w:color="auto"/>
        <w:left w:val="none" w:sz="0" w:space="0" w:color="auto"/>
        <w:bottom w:val="none" w:sz="0" w:space="0" w:color="auto"/>
        <w:right w:val="none" w:sz="0" w:space="0" w:color="auto"/>
      </w:divBdr>
      <w:divsChild>
        <w:div w:id="625476847">
          <w:marLeft w:val="0"/>
          <w:marRight w:val="0"/>
          <w:marTop w:val="0"/>
          <w:marBottom w:val="0"/>
          <w:divBdr>
            <w:top w:val="none" w:sz="0" w:space="0" w:color="auto"/>
            <w:left w:val="none" w:sz="0" w:space="0" w:color="auto"/>
            <w:bottom w:val="none" w:sz="0" w:space="0" w:color="auto"/>
            <w:right w:val="none" w:sz="0" w:space="0" w:color="auto"/>
          </w:divBdr>
          <w:divsChild>
            <w:div w:id="16424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2656">
      <w:bodyDiv w:val="1"/>
      <w:marLeft w:val="0"/>
      <w:marRight w:val="0"/>
      <w:marTop w:val="0"/>
      <w:marBottom w:val="0"/>
      <w:divBdr>
        <w:top w:val="none" w:sz="0" w:space="0" w:color="auto"/>
        <w:left w:val="none" w:sz="0" w:space="0" w:color="auto"/>
        <w:bottom w:val="none" w:sz="0" w:space="0" w:color="auto"/>
        <w:right w:val="none" w:sz="0" w:space="0" w:color="auto"/>
      </w:divBdr>
      <w:divsChild>
        <w:div w:id="1123114066">
          <w:marLeft w:val="0"/>
          <w:marRight w:val="0"/>
          <w:marTop w:val="0"/>
          <w:marBottom w:val="0"/>
          <w:divBdr>
            <w:top w:val="none" w:sz="0" w:space="0" w:color="auto"/>
            <w:left w:val="none" w:sz="0" w:space="0" w:color="auto"/>
            <w:bottom w:val="none" w:sz="0" w:space="0" w:color="auto"/>
            <w:right w:val="none" w:sz="0" w:space="0" w:color="auto"/>
          </w:divBdr>
          <w:divsChild>
            <w:div w:id="20100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28228">
      <w:bodyDiv w:val="1"/>
      <w:marLeft w:val="0"/>
      <w:marRight w:val="0"/>
      <w:marTop w:val="0"/>
      <w:marBottom w:val="0"/>
      <w:divBdr>
        <w:top w:val="none" w:sz="0" w:space="0" w:color="auto"/>
        <w:left w:val="none" w:sz="0" w:space="0" w:color="auto"/>
        <w:bottom w:val="none" w:sz="0" w:space="0" w:color="auto"/>
        <w:right w:val="none" w:sz="0" w:space="0" w:color="auto"/>
      </w:divBdr>
      <w:divsChild>
        <w:div w:id="1770617289">
          <w:marLeft w:val="0"/>
          <w:marRight w:val="0"/>
          <w:marTop w:val="0"/>
          <w:marBottom w:val="0"/>
          <w:divBdr>
            <w:top w:val="none" w:sz="0" w:space="0" w:color="auto"/>
            <w:left w:val="none" w:sz="0" w:space="0" w:color="auto"/>
            <w:bottom w:val="none" w:sz="0" w:space="0" w:color="auto"/>
            <w:right w:val="none" w:sz="0" w:space="0" w:color="auto"/>
          </w:divBdr>
          <w:divsChild>
            <w:div w:id="17408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789">
      <w:bodyDiv w:val="1"/>
      <w:marLeft w:val="0"/>
      <w:marRight w:val="0"/>
      <w:marTop w:val="0"/>
      <w:marBottom w:val="0"/>
      <w:divBdr>
        <w:top w:val="none" w:sz="0" w:space="0" w:color="auto"/>
        <w:left w:val="none" w:sz="0" w:space="0" w:color="auto"/>
        <w:bottom w:val="none" w:sz="0" w:space="0" w:color="auto"/>
        <w:right w:val="none" w:sz="0" w:space="0" w:color="auto"/>
      </w:divBdr>
      <w:divsChild>
        <w:div w:id="1196239430">
          <w:marLeft w:val="0"/>
          <w:marRight w:val="0"/>
          <w:marTop w:val="0"/>
          <w:marBottom w:val="0"/>
          <w:divBdr>
            <w:top w:val="none" w:sz="0" w:space="0" w:color="auto"/>
            <w:left w:val="none" w:sz="0" w:space="0" w:color="auto"/>
            <w:bottom w:val="none" w:sz="0" w:space="0" w:color="auto"/>
            <w:right w:val="none" w:sz="0" w:space="0" w:color="auto"/>
          </w:divBdr>
          <w:divsChild>
            <w:div w:id="20130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19516">
      <w:bodyDiv w:val="1"/>
      <w:marLeft w:val="0"/>
      <w:marRight w:val="0"/>
      <w:marTop w:val="0"/>
      <w:marBottom w:val="0"/>
      <w:divBdr>
        <w:top w:val="none" w:sz="0" w:space="0" w:color="auto"/>
        <w:left w:val="none" w:sz="0" w:space="0" w:color="auto"/>
        <w:bottom w:val="none" w:sz="0" w:space="0" w:color="auto"/>
        <w:right w:val="none" w:sz="0" w:space="0" w:color="auto"/>
      </w:divBdr>
      <w:divsChild>
        <w:div w:id="1189563669">
          <w:marLeft w:val="0"/>
          <w:marRight w:val="0"/>
          <w:marTop w:val="0"/>
          <w:marBottom w:val="0"/>
          <w:divBdr>
            <w:top w:val="none" w:sz="0" w:space="0" w:color="auto"/>
            <w:left w:val="none" w:sz="0" w:space="0" w:color="auto"/>
            <w:bottom w:val="none" w:sz="0" w:space="0" w:color="auto"/>
            <w:right w:val="none" w:sz="0" w:space="0" w:color="auto"/>
          </w:divBdr>
          <w:divsChild>
            <w:div w:id="1440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5943">
      <w:bodyDiv w:val="1"/>
      <w:marLeft w:val="0"/>
      <w:marRight w:val="0"/>
      <w:marTop w:val="0"/>
      <w:marBottom w:val="0"/>
      <w:divBdr>
        <w:top w:val="none" w:sz="0" w:space="0" w:color="auto"/>
        <w:left w:val="none" w:sz="0" w:space="0" w:color="auto"/>
        <w:bottom w:val="none" w:sz="0" w:space="0" w:color="auto"/>
        <w:right w:val="none" w:sz="0" w:space="0" w:color="auto"/>
      </w:divBdr>
      <w:divsChild>
        <w:div w:id="807941122">
          <w:marLeft w:val="0"/>
          <w:marRight w:val="0"/>
          <w:marTop w:val="0"/>
          <w:marBottom w:val="0"/>
          <w:divBdr>
            <w:top w:val="none" w:sz="0" w:space="0" w:color="auto"/>
            <w:left w:val="none" w:sz="0" w:space="0" w:color="auto"/>
            <w:bottom w:val="none" w:sz="0" w:space="0" w:color="auto"/>
            <w:right w:val="none" w:sz="0" w:space="0" w:color="auto"/>
          </w:divBdr>
          <w:divsChild>
            <w:div w:id="20748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199">
      <w:bodyDiv w:val="1"/>
      <w:marLeft w:val="0"/>
      <w:marRight w:val="0"/>
      <w:marTop w:val="0"/>
      <w:marBottom w:val="0"/>
      <w:divBdr>
        <w:top w:val="none" w:sz="0" w:space="0" w:color="auto"/>
        <w:left w:val="none" w:sz="0" w:space="0" w:color="auto"/>
        <w:bottom w:val="none" w:sz="0" w:space="0" w:color="auto"/>
        <w:right w:val="none" w:sz="0" w:space="0" w:color="auto"/>
      </w:divBdr>
      <w:divsChild>
        <w:div w:id="1534810721">
          <w:marLeft w:val="0"/>
          <w:marRight w:val="0"/>
          <w:marTop w:val="0"/>
          <w:marBottom w:val="0"/>
          <w:divBdr>
            <w:top w:val="none" w:sz="0" w:space="0" w:color="auto"/>
            <w:left w:val="none" w:sz="0" w:space="0" w:color="auto"/>
            <w:bottom w:val="none" w:sz="0" w:space="0" w:color="auto"/>
            <w:right w:val="none" w:sz="0" w:space="0" w:color="auto"/>
          </w:divBdr>
          <w:divsChild>
            <w:div w:id="13571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5434">
      <w:bodyDiv w:val="1"/>
      <w:marLeft w:val="0"/>
      <w:marRight w:val="0"/>
      <w:marTop w:val="0"/>
      <w:marBottom w:val="0"/>
      <w:divBdr>
        <w:top w:val="none" w:sz="0" w:space="0" w:color="auto"/>
        <w:left w:val="none" w:sz="0" w:space="0" w:color="auto"/>
        <w:bottom w:val="none" w:sz="0" w:space="0" w:color="auto"/>
        <w:right w:val="none" w:sz="0" w:space="0" w:color="auto"/>
      </w:divBdr>
      <w:divsChild>
        <w:div w:id="1424185352">
          <w:marLeft w:val="0"/>
          <w:marRight w:val="0"/>
          <w:marTop w:val="0"/>
          <w:marBottom w:val="0"/>
          <w:divBdr>
            <w:top w:val="none" w:sz="0" w:space="0" w:color="auto"/>
            <w:left w:val="none" w:sz="0" w:space="0" w:color="auto"/>
            <w:bottom w:val="none" w:sz="0" w:space="0" w:color="auto"/>
            <w:right w:val="none" w:sz="0" w:space="0" w:color="auto"/>
          </w:divBdr>
          <w:divsChild>
            <w:div w:id="16215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223">
      <w:bodyDiv w:val="1"/>
      <w:marLeft w:val="0"/>
      <w:marRight w:val="0"/>
      <w:marTop w:val="0"/>
      <w:marBottom w:val="0"/>
      <w:divBdr>
        <w:top w:val="none" w:sz="0" w:space="0" w:color="auto"/>
        <w:left w:val="none" w:sz="0" w:space="0" w:color="auto"/>
        <w:bottom w:val="none" w:sz="0" w:space="0" w:color="auto"/>
        <w:right w:val="none" w:sz="0" w:space="0" w:color="auto"/>
      </w:divBdr>
      <w:divsChild>
        <w:div w:id="1922450425">
          <w:marLeft w:val="0"/>
          <w:marRight w:val="0"/>
          <w:marTop w:val="0"/>
          <w:marBottom w:val="0"/>
          <w:divBdr>
            <w:top w:val="none" w:sz="0" w:space="0" w:color="auto"/>
            <w:left w:val="none" w:sz="0" w:space="0" w:color="auto"/>
            <w:bottom w:val="none" w:sz="0" w:space="0" w:color="auto"/>
            <w:right w:val="none" w:sz="0" w:space="0" w:color="auto"/>
          </w:divBdr>
          <w:divsChild>
            <w:div w:id="12343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5436">
      <w:bodyDiv w:val="1"/>
      <w:marLeft w:val="0"/>
      <w:marRight w:val="0"/>
      <w:marTop w:val="0"/>
      <w:marBottom w:val="0"/>
      <w:divBdr>
        <w:top w:val="none" w:sz="0" w:space="0" w:color="auto"/>
        <w:left w:val="none" w:sz="0" w:space="0" w:color="auto"/>
        <w:bottom w:val="none" w:sz="0" w:space="0" w:color="auto"/>
        <w:right w:val="none" w:sz="0" w:space="0" w:color="auto"/>
      </w:divBdr>
      <w:divsChild>
        <w:div w:id="1906065148">
          <w:marLeft w:val="0"/>
          <w:marRight w:val="0"/>
          <w:marTop w:val="0"/>
          <w:marBottom w:val="0"/>
          <w:divBdr>
            <w:top w:val="none" w:sz="0" w:space="0" w:color="auto"/>
            <w:left w:val="none" w:sz="0" w:space="0" w:color="auto"/>
            <w:bottom w:val="none" w:sz="0" w:space="0" w:color="auto"/>
            <w:right w:val="none" w:sz="0" w:space="0" w:color="auto"/>
          </w:divBdr>
          <w:divsChild>
            <w:div w:id="17795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7221">
      <w:bodyDiv w:val="1"/>
      <w:marLeft w:val="0"/>
      <w:marRight w:val="0"/>
      <w:marTop w:val="0"/>
      <w:marBottom w:val="0"/>
      <w:divBdr>
        <w:top w:val="none" w:sz="0" w:space="0" w:color="auto"/>
        <w:left w:val="none" w:sz="0" w:space="0" w:color="auto"/>
        <w:bottom w:val="none" w:sz="0" w:space="0" w:color="auto"/>
        <w:right w:val="none" w:sz="0" w:space="0" w:color="auto"/>
      </w:divBdr>
      <w:divsChild>
        <w:div w:id="603804310">
          <w:marLeft w:val="0"/>
          <w:marRight w:val="0"/>
          <w:marTop w:val="0"/>
          <w:marBottom w:val="0"/>
          <w:divBdr>
            <w:top w:val="none" w:sz="0" w:space="0" w:color="auto"/>
            <w:left w:val="none" w:sz="0" w:space="0" w:color="auto"/>
            <w:bottom w:val="none" w:sz="0" w:space="0" w:color="auto"/>
            <w:right w:val="none" w:sz="0" w:space="0" w:color="auto"/>
          </w:divBdr>
          <w:divsChild>
            <w:div w:id="13880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5066">
      <w:bodyDiv w:val="1"/>
      <w:marLeft w:val="0"/>
      <w:marRight w:val="0"/>
      <w:marTop w:val="0"/>
      <w:marBottom w:val="0"/>
      <w:divBdr>
        <w:top w:val="none" w:sz="0" w:space="0" w:color="auto"/>
        <w:left w:val="none" w:sz="0" w:space="0" w:color="auto"/>
        <w:bottom w:val="none" w:sz="0" w:space="0" w:color="auto"/>
        <w:right w:val="none" w:sz="0" w:space="0" w:color="auto"/>
      </w:divBdr>
      <w:divsChild>
        <w:div w:id="1008368674">
          <w:marLeft w:val="0"/>
          <w:marRight w:val="0"/>
          <w:marTop w:val="0"/>
          <w:marBottom w:val="0"/>
          <w:divBdr>
            <w:top w:val="none" w:sz="0" w:space="0" w:color="auto"/>
            <w:left w:val="none" w:sz="0" w:space="0" w:color="auto"/>
            <w:bottom w:val="none" w:sz="0" w:space="0" w:color="auto"/>
            <w:right w:val="none" w:sz="0" w:space="0" w:color="auto"/>
          </w:divBdr>
          <w:divsChild>
            <w:div w:id="12719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2513">
      <w:bodyDiv w:val="1"/>
      <w:marLeft w:val="0"/>
      <w:marRight w:val="0"/>
      <w:marTop w:val="0"/>
      <w:marBottom w:val="0"/>
      <w:divBdr>
        <w:top w:val="none" w:sz="0" w:space="0" w:color="auto"/>
        <w:left w:val="none" w:sz="0" w:space="0" w:color="auto"/>
        <w:bottom w:val="none" w:sz="0" w:space="0" w:color="auto"/>
        <w:right w:val="none" w:sz="0" w:space="0" w:color="auto"/>
      </w:divBdr>
      <w:divsChild>
        <w:div w:id="1911840393">
          <w:marLeft w:val="0"/>
          <w:marRight w:val="0"/>
          <w:marTop w:val="0"/>
          <w:marBottom w:val="0"/>
          <w:divBdr>
            <w:top w:val="none" w:sz="0" w:space="0" w:color="auto"/>
            <w:left w:val="none" w:sz="0" w:space="0" w:color="auto"/>
            <w:bottom w:val="none" w:sz="0" w:space="0" w:color="auto"/>
            <w:right w:val="none" w:sz="0" w:space="0" w:color="auto"/>
          </w:divBdr>
          <w:divsChild>
            <w:div w:id="7702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8669">
      <w:bodyDiv w:val="1"/>
      <w:marLeft w:val="0"/>
      <w:marRight w:val="0"/>
      <w:marTop w:val="0"/>
      <w:marBottom w:val="0"/>
      <w:divBdr>
        <w:top w:val="none" w:sz="0" w:space="0" w:color="auto"/>
        <w:left w:val="none" w:sz="0" w:space="0" w:color="auto"/>
        <w:bottom w:val="none" w:sz="0" w:space="0" w:color="auto"/>
        <w:right w:val="none" w:sz="0" w:space="0" w:color="auto"/>
      </w:divBdr>
      <w:divsChild>
        <w:div w:id="410858779">
          <w:marLeft w:val="0"/>
          <w:marRight w:val="0"/>
          <w:marTop w:val="0"/>
          <w:marBottom w:val="0"/>
          <w:divBdr>
            <w:top w:val="none" w:sz="0" w:space="0" w:color="auto"/>
            <w:left w:val="none" w:sz="0" w:space="0" w:color="auto"/>
            <w:bottom w:val="none" w:sz="0" w:space="0" w:color="auto"/>
            <w:right w:val="none" w:sz="0" w:space="0" w:color="auto"/>
          </w:divBdr>
          <w:divsChild>
            <w:div w:id="6358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259">
      <w:bodyDiv w:val="1"/>
      <w:marLeft w:val="0"/>
      <w:marRight w:val="0"/>
      <w:marTop w:val="0"/>
      <w:marBottom w:val="0"/>
      <w:divBdr>
        <w:top w:val="none" w:sz="0" w:space="0" w:color="auto"/>
        <w:left w:val="none" w:sz="0" w:space="0" w:color="auto"/>
        <w:bottom w:val="none" w:sz="0" w:space="0" w:color="auto"/>
        <w:right w:val="none" w:sz="0" w:space="0" w:color="auto"/>
      </w:divBdr>
      <w:divsChild>
        <w:div w:id="34232432">
          <w:marLeft w:val="0"/>
          <w:marRight w:val="0"/>
          <w:marTop w:val="0"/>
          <w:marBottom w:val="0"/>
          <w:divBdr>
            <w:top w:val="none" w:sz="0" w:space="0" w:color="auto"/>
            <w:left w:val="none" w:sz="0" w:space="0" w:color="auto"/>
            <w:bottom w:val="none" w:sz="0" w:space="0" w:color="auto"/>
            <w:right w:val="none" w:sz="0" w:space="0" w:color="auto"/>
          </w:divBdr>
          <w:divsChild>
            <w:div w:id="1685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0616">
      <w:bodyDiv w:val="1"/>
      <w:marLeft w:val="0"/>
      <w:marRight w:val="0"/>
      <w:marTop w:val="0"/>
      <w:marBottom w:val="0"/>
      <w:divBdr>
        <w:top w:val="none" w:sz="0" w:space="0" w:color="auto"/>
        <w:left w:val="none" w:sz="0" w:space="0" w:color="auto"/>
        <w:bottom w:val="none" w:sz="0" w:space="0" w:color="auto"/>
        <w:right w:val="none" w:sz="0" w:space="0" w:color="auto"/>
      </w:divBdr>
      <w:divsChild>
        <w:div w:id="1168983768">
          <w:marLeft w:val="0"/>
          <w:marRight w:val="0"/>
          <w:marTop w:val="0"/>
          <w:marBottom w:val="0"/>
          <w:divBdr>
            <w:top w:val="none" w:sz="0" w:space="0" w:color="auto"/>
            <w:left w:val="none" w:sz="0" w:space="0" w:color="auto"/>
            <w:bottom w:val="none" w:sz="0" w:space="0" w:color="auto"/>
            <w:right w:val="none" w:sz="0" w:space="0" w:color="auto"/>
          </w:divBdr>
          <w:divsChild>
            <w:div w:id="13877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3584">
      <w:bodyDiv w:val="1"/>
      <w:marLeft w:val="0"/>
      <w:marRight w:val="0"/>
      <w:marTop w:val="0"/>
      <w:marBottom w:val="0"/>
      <w:divBdr>
        <w:top w:val="none" w:sz="0" w:space="0" w:color="auto"/>
        <w:left w:val="none" w:sz="0" w:space="0" w:color="auto"/>
        <w:bottom w:val="none" w:sz="0" w:space="0" w:color="auto"/>
        <w:right w:val="none" w:sz="0" w:space="0" w:color="auto"/>
      </w:divBdr>
      <w:divsChild>
        <w:div w:id="147942093">
          <w:marLeft w:val="0"/>
          <w:marRight w:val="0"/>
          <w:marTop w:val="0"/>
          <w:marBottom w:val="0"/>
          <w:divBdr>
            <w:top w:val="none" w:sz="0" w:space="0" w:color="auto"/>
            <w:left w:val="none" w:sz="0" w:space="0" w:color="auto"/>
            <w:bottom w:val="none" w:sz="0" w:space="0" w:color="auto"/>
            <w:right w:val="none" w:sz="0" w:space="0" w:color="auto"/>
          </w:divBdr>
          <w:divsChild>
            <w:div w:id="3000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6362">
      <w:bodyDiv w:val="1"/>
      <w:marLeft w:val="0"/>
      <w:marRight w:val="0"/>
      <w:marTop w:val="0"/>
      <w:marBottom w:val="0"/>
      <w:divBdr>
        <w:top w:val="none" w:sz="0" w:space="0" w:color="auto"/>
        <w:left w:val="none" w:sz="0" w:space="0" w:color="auto"/>
        <w:bottom w:val="none" w:sz="0" w:space="0" w:color="auto"/>
        <w:right w:val="none" w:sz="0" w:space="0" w:color="auto"/>
      </w:divBdr>
      <w:divsChild>
        <w:div w:id="2032951225">
          <w:marLeft w:val="0"/>
          <w:marRight w:val="0"/>
          <w:marTop w:val="0"/>
          <w:marBottom w:val="0"/>
          <w:divBdr>
            <w:top w:val="none" w:sz="0" w:space="0" w:color="auto"/>
            <w:left w:val="none" w:sz="0" w:space="0" w:color="auto"/>
            <w:bottom w:val="none" w:sz="0" w:space="0" w:color="auto"/>
            <w:right w:val="none" w:sz="0" w:space="0" w:color="auto"/>
          </w:divBdr>
          <w:divsChild>
            <w:div w:id="3109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0848">
      <w:bodyDiv w:val="1"/>
      <w:marLeft w:val="0"/>
      <w:marRight w:val="0"/>
      <w:marTop w:val="0"/>
      <w:marBottom w:val="0"/>
      <w:divBdr>
        <w:top w:val="none" w:sz="0" w:space="0" w:color="auto"/>
        <w:left w:val="none" w:sz="0" w:space="0" w:color="auto"/>
        <w:bottom w:val="none" w:sz="0" w:space="0" w:color="auto"/>
        <w:right w:val="none" w:sz="0" w:space="0" w:color="auto"/>
      </w:divBdr>
      <w:divsChild>
        <w:div w:id="297414011">
          <w:marLeft w:val="0"/>
          <w:marRight w:val="0"/>
          <w:marTop w:val="0"/>
          <w:marBottom w:val="0"/>
          <w:divBdr>
            <w:top w:val="none" w:sz="0" w:space="0" w:color="auto"/>
            <w:left w:val="none" w:sz="0" w:space="0" w:color="auto"/>
            <w:bottom w:val="none" w:sz="0" w:space="0" w:color="auto"/>
            <w:right w:val="none" w:sz="0" w:space="0" w:color="auto"/>
          </w:divBdr>
          <w:divsChild>
            <w:div w:id="10928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6861">
      <w:bodyDiv w:val="1"/>
      <w:marLeft w:val="0"/>
      <w:marRight w:val="0"/>
      <w:marTop w:val="0"/>
      <w:marBottom w:val="0"/>
      <w:divBdr>
        <w:top w:val="none" w:sz="0" w:space="0" w:color="auto"/>
        <w:left w:val="none" w:sz="0" w:space="0" w:color="auto"/>
        <w:bottom w:val="none" w:sz="0" w:space="0" w:color="auto"/>
        <w:right w:val="none" w:sz="0" w:space="0" w:color="auto"/>
      </w:divBdr>
      <w:divsChild>
        <w:div w:id="205146413">
          <w:marLeft w:val="0"/>
          <w:marRight w:val="0"/>
          <w:marTop w:val="0"/>
          <w:marBottom w:val="0"/>
          <w:divBdr>
            <w:top w:val="none" w:sz="0" w:space="0" w:color="auto"/>
            <w:left w:val="none" w:sz="0" w:space="0" w:color="auto"/>
            <w:bottom w:val="none" w:sz="0" w:space="0" w:color="auto"/>
            <w:right w:val="none" w:sz="0" w:space="0" w:color="auto"/>
          </w:divBdr>
          <w:divsChild>
            <w:div w:id="8938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5103">
      <w:bodyDiv w:val="1"/>
      <w:marLeft w:val="0"/>
      <w:marRight w:val="0"/>
      <w:marTop w:val="0"/>
      <w:marBottom w:val="0"/>
      <w:divBdr>
        <w:top w:val="none" w:sz="0" w:space="0" w:color="auto"/>
        <w:left w:val="none" w:sz="0" w:space="0" w:color="auto"/>
        <w:bottom w:val="none" w:sz="0" w:space="0" w:color="auto"/>
        <w:right w:val="none" w:sz="0" w:space="0" w:color="auto"/>
      </w:divBdr>
      <w:divsChild>
        <w:div w:id="1696618928">
          <w:marLeft w:val="0"/>
          <w:marRight w:val="0"/>
          <w:marTop w:val="0"/>
          <w:marBottom w:val="0"/>
          <w:divBdr>
            <w:top w:val="none" w:sz="0" w:space="0" w:color="auto"/>
            <w:left w:val="none" w:sz="0" w:space="0" w:color="auto"/>
            <w:bottom w:val="none" w:sz="0" w:space="0" w:color="auto"/>
            <w:right w:val="none" w:sz="0" w:space="0" w:color="auto"/>
          </w:divBdr>
          <w:divsChild>
            <w:div w:id="4403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4922">
      <w:bodyDiv w:val="1"/>
      <w:marLeft w:val="0"/>
      <w:marRight w:val="0"/>
      <w:marTop w:val="0"/>
      <w:marBottom w:val="0"/>
      <w:divBdr>
        <w:top w:val="none" w:sz="0" w:space="0" w:color="auto"/>
        <w:left w:val="none" w:sz="0" w:space="0" w:color="auto"/>
        <w:bottom w:val="none" w:sz="0" w:space="0" w:color="auto"/>
        <w:right w:val="none" w:sz="0" w:space="0" w:color="auto"/>
      </w:divBdr>
      <w:divsChild>
        <w:div w:id="1304235602">
          <w:marLeft w:val="0"/>
          <w:marRight w:val="0"/>
          <w:marTop w:val="0"/>
          <w:marBottom w:val="0"/>
          <w:divBdr>
            <w:top w:val="none" w:sz="0" w:space="0" w:color="auto"/>
            <w:left w:val="none" w:sz="0" w:space="0" w:color="auto"/>
            <w:bottom w:val="none" w:sz="0" w:space="0" w:color="auto"/>
            <w:right w:val="none" w:sz="0" w:space="0" w:color="auto"/>
          </w:divBdr>
          <w:divsChild>
            <w:div w:id="20409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1954">
      <w:bodyDiv w:val="1"/>
      <w:marLeft w:val="0"/>
      <w:marRight w:val="0"/>
      <w:marTop w:val="0"/>
      <w:marBottom w:val="0"/>
      <w:divBdr>
        <w:top w:val="none" w:sz="0" w:space="0" w:color="auto"/>
        <w:left w:val="none" w:sz="0" w:space="0" w:color="auto"/>
        <w:bottom w:val="none" w:sz="0" w:space="0" w:color="auto"/>
        <w:right w:val="none" w:sz="0" w:space="0" w:color="auto"/>
      </w:divBdr>
      <w:divsChild>
        <w:div w:id="70588687">
          <w:marLeft w:val="0"/>
          <w:marRight w:val="0"/>
          <w:marTop w:val="0"/>
          <w:marBottom w:val="0"/>
          <w:divBdr>
            <w:top w:val="none" w:sz="0" w:space="0" w:color="auto"/>
            <w:left w:val="none" w:sz="0" w:space="0" w:color="auto"/>
            <w:bottom w:val="none" w:sz="0" w:space="0" w:color="auto"/>
            <w:right w:val="none" w:sz="0" w:space="0" w:color="auto"/>
          </w:divBdr>
          <w:divsChild>
            <w:div w:id="13001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2410">
      <w:bodyDiv w:val="1"/>
      <w:marLeft w:val="0"/>
      <w:marRight w:val="0"/>
      <w:marTop w:val="0"/>
      <w:marBottom w:val="0"/>
      <w:divBdr>
        <w:top w:val="none" w:sz="0" w:space="0" w:color="auto"/>
        <w:left w:val="none" w:sz="0" w:space="0" w:color="auto"/>
        <w:bottom w:val="none" w:sz="0" w:space="0" w:color="auto"/>
        <w:right w:val="none" w:sz="0" w:space="0" w:color="auto"/>
      </w:divBdr>
      <w:divsChild>
        <w:div w:id="444353304">
          <w:marLeft w:val="0"/>
          <w:marRight w:val="0"/>
          <w:marTop w:val="0"/>
          <w:marBottom w:val="0"/>
          <w:divBdr>
            <w:top w:val="none" w:sz="0" w:space="0" w:color="auto"/>
            <w:left w:val="none" w:sz="0" w:space="0" w:color="auto"/>
            <w:bottom w:val="none" w:sz="0" w:space="0" w:color="auto"/>
            <w:right w:val="none" w:sz="0" w:space="0" w:color="auto"/>
          </w:divBdr>
          <w:divsChild>
            <w:div w:id="12574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4551">
      <w:bodyDiv w:val="1"/>
      <w:marLeft w:val="0"/>
      <w:marRight w:val="0"/>
      <w:marTop w:val="0"/>
      <w:marBottom w:val="0"/>
      <w:divBdr>
        <w:top w:val="none" w:sz="0" w:space="0" w:color="auto"/>
        <w:left w:val="none" w:sz="0" w:space="0" w:color="auto"/>
        <w:bottom w:val="none" w:sz="0" w:space="0" w:color="auto"/>
        <w:right w:val="none" w:sz="0" w:space="0" w:color="auto"/>
      </w:divBdr>
      <w:divsChild>
        <w:div w:id="974677135">
          <w:marLeft w:val="0"/>
          <w:marRight w:val="0"/>
          <w:marTop w:val="0"/>
          <w:marBottom w:val="0"/>
          <w:divBdr>
            <w:top w:val="none" w:sz="0" w:space="0" w:color="auto"/>
            <w:left w:val="none" w:sz="0" w:space="0" w:color="auto"/>
            <w:bottom w:val="none" w:sz="0" w:space="0" w:color="auto"/>
            <w:right w:val="none" w:sz="0" w:space="0" w:color="auto"/>
          </w:divBdr>
          <w:divsChild>
            <w:div w:id="7143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5796">
      <w:bodyDiv w:val="1"/>
      <w:marLeft w:val="0"/>
      <w:marRight w:val="0"/>
      <w:marTop w:val="0"/>
      <w:marBottom w:val="0"/>
      <w:divBdr>
        <w:top w:val="none" w:sz="0" w:space="0" w:color="auto"/>
        <w:left w:val="none" w:sz="0" w:space="0" w:color="auto"/>
        <w:bottom w:val="none" w:sz="0" w:space="0" w:color="auto"/>
        <w:right w:val="none" w:sz="0" w:space="0" w:color="auto"/>
      </w:divBdr>
      <w:divsChild>
        <w:div w:id="180898594">
          <w:marLeft w:val="0"/>
          <w:marRight w:val="0"/>
          <w:marTop w:val="0"/>
          <w:marBottom w:val="0"/>
          <w:divBdr>
            <w:top w:val="none" w:sz="0" w:space="0" w:color="auto"/>
            <w:left w:val="none" w:sz="0" w:space="0" w:color="auto"/>
            <w:bottom w:val="none" w:sz="0" w:space="0" w:color="auto"/>
            <w:right w:val="none" w:sz="0" w:space="0" w:color="auto"/>
          </w:divBdr>
          <w:divsChild>
            <w:div w:id="2008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1341">
      <w:bodyDiv w:val="1"/>
      <w:marLeft w:val="0"/>
      <w:marRight w:val="0"/>
      <w:marTop w:val="0"/>
      <w:marBottom w:val="0"/>
      <w:divBdr>
        <w:top w:val="none" w:sz="0" w:space="0" w:color="auto"/>
        <w:left w:val="none" w:sz="0" w:space="0" w:color="auto"/>
        <w:bottom w:val="none" w:sz="0" w:space="0" w:color="auto"/>
        <w:right w:val="none" w:sz="0" w:space="0" w:color="auto"/>
      </w:divBdr>
      <w:divsChild>
        <w:div w:id="455292257">
          <w:marLeft w:val="0"/>
          <w:marRight w:val="0"/>
          <w:marTop w:val="0"/>
          <w:marBottom w:val="0"/>
          <w:divBdr>
            <w:top w:val="none" w:sz="0" w:space="0" w:color="auto"/>
            <w:left w:val="none" w:sz="0" w:space="0" w:color="auto"/>
            <w:bottom w:val="none" w:sz="0" w:space="0" w:color="auto"/>
            <w:right w:val="none" w:sz="0" w:space="0" w:color="auto"/>
          </w:divBdr>
          <w:divsChild>
            <w:div w:id="11371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3145">
      <w:bodyDiv w:val="1"/>
      <w:marLeft w:val="0"/>
      <w:marRight w:val="0"/>
      <w:marTop w:val="0"/>
      <w:marBottom w:val="0"/>
      <w:divBdr>
        <w:top w:val="none" w:sz="0" w:space="0" w:color="auto"/>
        <w:left w:val="none" w:sz="0" w:space="0" w:color="auto"/>
        <w:bottom w:val="none" w:sz="0" w:space="0" w:color="auto"/>
        <w:right w:val="none" w:sz="0" w:space="0" w:color="auto"/>
      </w:divBdr>
      <w:divsChild>
        <w:div w:id="1755324121">
          <w:marLeft w:val="0"/>
          <w:marRight w:val="0"/>
          <w:marTop w:val="0"/>
          <w:marBottom w:val="0"/>
          <w:divBdr>
            <w:top w:val="none" w:sz="0" w:space="0" w:color="auto"/>
            <w:left w:val="none" w:sz="0" w:space="0" w:color="auto"/>
            <w:bottom w:val="none" w:sz="0" w:space="0" w:color="auto"/>
            <w:right w:val="none" w:sz="0" w:space="0" w:color="auto"/>
          </w:divBdr>
          <w:divsChild>
            <w:div w:id="15363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2379">
      <w:bodyDiv w:val="1"/>
      <w:marLeft w:val="0"/>
      <w:marRight w:val="0"/>
      <w:marTop w:val="0"/>
      <w:marBottom w:val="0"/>
      <w:divBdr>
        <w:top w:val="none" w:sz="0" w:space="0" w:color="auto"/>
        <w:left w:val="none" w:sz="0" w:space="0" w:color="auto"/>
        <w:bottom w:val="none" w:sz="0" w:space="0" w:color="auto"/>
        <w:right w:val="none" w:sz="0" w:space="0" w:color="auto"/>
      </w:divBdr>
      <w:divsChild>
        <w:div w:id="313069248">
          <w:marLeft w:val="0"/>
          <w:marRight w:val="0"/>
          <w:marTop w:val="0"/>
          <w:marBottom w:val="0"/>
          <w:divBdr>
            <w:top w:val="none" w:sz="0" w:space="0" w:color="auto"/>
            <w:left w:val="none" w:sz="0" w:space="0" w:color="auto"/>
            <w:bottom w:val="none" w:sz="0" w:space="0" w:color="auto"/>
            <w:right w:val="none" w:sz="0" w:space="0" w:color="auto"/>
          </w:divBdr>
          <w:divsChild>
            <w:div w:id="21206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1414">
      <w:bodyDiv w:val="1"/>
      <w:marLeft w:val="0"/>
      <w:marRight w:val="0"/>
      <w:marTop w:val="0"/>
      <w:marBottom w:val="0"/>
      <w:divBdr>
        <w:top w:val="none" w:sz="0" w:space="0" w:color="auto"/>
        <w:left w:val="none" w:sz="0" w:space="0" w:color="auto"/>
        <w:bottom w:val="none" w:sz="0" w:space="0" w:color="auto"/>
        <w:right w:val="none" w:sz="0" w:space="0" w:color="auto"/>
      </w:divBdr>
      <w:divsChild>
        <w:div w:id="748229226">
          <w:marLeft w:val="0"/>
          <w:marRight w:val="0"/>
          <w:marTop w:val="0"/>
          <w:marBottom w:val="0"/>
          <w:divBdr>
            <w:top w:val="none" w:sz="0" w:space="0" w:color="auto"/>
            <w:left w:val="none" w:sz="0" w:space="0" w:color="auto"/>
            <w:bottom w:val="none" w:sz="0" w:space="0" w:color="auto"/>
            <w:right w:val="none" w:sz="0" w:space="0" w:color="auto"/>
          </w:divBdr>
          <w:divsChild>
            <w:div w:id="13507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00887">
      <w:bodyDiv w:val="1"/>
      <w:marLeft w:val="0"/>
      <w:marRight w:val="0"/>
      <w:marTop w:val="0"/>
      <w:marBottom w:val="0"/>
      <w:divBdr>
        <w:top w:val="none" w:sz="0" w:space="0" w:color="auto"/>
        <w:left w:val="none" w:sz="0" w:space="0" w:color="auto"/>
        <w:bottom w:val="none" w:sz="0" w:space="0" w:color="auto"/>
        <w:right w:val="none" w:sz="0" w:space="0" w:color="auto"/>
      </w:divBdr>
      <w:divsChild>
        <w:div w:id="1271552209">
          <w:marLeft w:val="0"/>
          <w:marRight w:val="0"/>
          <w:marTop w:val="0"/>
          <w:marBottom w:val="0"/>
          <w:divBdr>
            <w:top w:val="none" w:sz="0" w:space="0" w:color="auto"/>
            <w:left w:val="none" w:sz="0" w:space="0" w:color="auto"/>
            <w:bottom w:val="none" w:sz="0" w:space="0" w:color="auto"/>
            <w:right w:val="none" w:sz="0" w:space="0" w:color="auto"/>
          </w:divBdr>
          <w:divsChild>
            <w:div w:id="1539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4723">
      <w:bodyDiv w:val="1"/>
      <w:marLeft w:val="0"/>
      <w:marRight w:val="0"/>
      <w:marTop w:val="0"/>
      <w:marBottom w:val="0"/>
      <w:divBdr>
        <w:top w:val="none" w:sz="0" w:space="0" w:color="auto"/>
        <w:left w:val="none" w:sz="0" w:space="0" w:color="auto"/>
        <w:bottom w:val="none" w:sz="0" w:space="0" w:color="auto"/>
        <w:right w:val="none" w:sz="0" w:space="0" w:color="auto"/>
      </w:divBdr>
      <w:divsChild>
        <w:div w:id="1753552597">
          <w:marLeft w:val="0"/>
          <w:marRight w:val="0"/>
          <w:marTop w:val="0"/>
          <w:marBottom w:val="0"/>
          <w:divBdr>
            <w:top w:val="none" w:sz="0" w:space="0" w:color="auto"/>
            <w:left w:val="none" w:sz="0" w:space="0" w:color="auto"/>
            <w:bottom w:val="none" w:sz="0" w:space="0" w:color="auto"/>
            <w:right w:val="none" w:sz="0" w:space="0" w:color="auto"/>
          </w:divBdr>
          <w:divsChild>
            <w:div w:id="3502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4422">
      <w:bodyDiv w:val="1"/>
      <w:marLeft w:val="0"/>
      <w:marRight w:val="0"/>
      <w:marTop w:val="0"/>
      <w:marBottom w:val="0"/>
      <w:divBdr>
        <w:top w:val="none" w:sz="0" w:space="0" w:color="auto"/>
        <w:left w:val="none" w:sz="0" w:space="0" w:color="auto"/>
        <w:bottom w:val="none" w:sz="0" w:space="0" w:color="auto"/>
        <w:right w:val="none" w:sz="0" w:space="0" w:color="auto"/>
      </w:divBdr>
      <w:divsChild>
        <w:div w:id="1157527646">
          <w:marLeft w:val="0"/>
          <w:marRight w:val="0"/>
          <w:marTop w:val="0"/>
          <w:marBottom w:val="0"/>
          <w:divBdr>
            <w:top w:val="none" w:sz="0" w:space="0" w:color="auto"/>
            <w:left w:val="none" w:sz="0" w:space="0" w:color="auto"/>
            <w:bottom w:val="none" w:sz="0" w:space="0" w:color="auto"/>
            <w:right w:val="none" w:sz="0" w:space="0" w:color="auto"/>
          </w:divBdr>
          <w:divsChild>
            <w:div w:id="5492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0933">
      <w:bodyDiv w:val="1"/>
      <w:marLeft w:val="0"/>
      <w:marRight w:val="0"/>
      <w:marTop w:val="0"/>
      <w:marBottom w:val="0"/>
      <w:divBdr>
        <w:top w:val="none" w:sz="0" w:space="0" w:color="auto"/>
        <w:left w:val="none" w:sz="0" w:space="0" w:color="auto"/>
        <w:bottom w:val="none" w:sz="0" w:space="0" w:color="auto"/>
        <w:right w:val="none" w:sz="0" w:space="0" w:color="auto"/>
      </w:divBdr>
      <w:divsChild>
        <w:div w:id="2022001378">
          <w:marLeft w:val="0"/>
          <w:marRight w:val="0"/>
          <w:marTop w:val="0"/>
          <w:marBottom w:val="0"/>
          <w:divBdr>
            <w:top w:val="none" w:sz="0" w:space="0" w:color="auto"/>
            <w:left w:val="none" w:sz="0" w:space="0" w:color="auto"/>
            <w:bottom w:val="none" w:sz="0" w:space="0" w:color="auto"/>
            <w:right w:val="none" w:sz="0" w:space="0" w:color="auto"/>
          </w:divBdr>
          <w:divsChild>
            <w:div w:id="20703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461">
      <w:bodyDiv w:val="1"/>
      <w:marLeft w:val="0"/>
      <w:marRight w:val="0"/>
      <w:marTop w:val="0"/>
      <w:marBottom w:val="0"/>
      <w:divBdr>
        <w:top w:val="none" w:sz="0" w:space="0" w:color="auto"/>
        <w:left w:val="none" w:sz="0" w:space="0" w:color="auto"/>
        <w:bottom w:val="none" w:sz="0" w:space="0" w:color="auto"/>
        <w:right w:val="none" w:sz="0" w:space="0" w:color="auto"/>
      </w:divBdr>
      <w:divsChild>
        <w:div w:id="186333544">
          <w:marLeft w:val="0"/>
          <w:marRight w:val="0"/>
          <w:marTop w:val="0"/>
          <w:marBottom w:val="0"/>
          <w:divBdr>
            <w:top w:val="none" w:sz="0" w:space="0" w:color="auto"/>
            <w:left w:val="none" w:sz="0" w:space="0" w:color="auto"/>
            <w:bottom w:val="none" w:sz="0" w:space="0" w:color="auto"/>
            <w:right w:val="none" w:sz="0" w:space="0" w:color="auto"/>
          </w:divBdr>
          <w:divsChild>
            <w:div w:id="1858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635">
      <w:bodyDiv w:val="1"/>
      <w:marLeft w:val="0"/>
      <w:marRight w:val="0"/>
      <w:marTop w:val="0"/>
      <w:marBottom w:val="0"/>
      <w:divBdr>
        <w:top w:val="none" w:sz="0" w:space="0" w:color="auto"/>
        <w:left w:val="none" w:sz="0" w:space="0" w:color="auto"/>
        <w:bottom w:val="none" w:sz="0" w:space="0" w:color="auto"/>
        <w:right w:val="none" w:sz="0" w:space="0" w:color="auto"/>
      </w:divBdr>
      <w:divsChild>
        <w:div w:id="72943132">
          <w:marLeft w:val="0"/>
          <w:marRight w:val="0"/>
          <w:marTop w:val="0"/>
          <w:marBottom w:val="0"/>
          <w:divBdr>
            <w:top w:val="none" w:sz="0" w:space="0" w:color="auto"/>
            <w:left w:val="none" w:sz="0" w:space="0" w:color="auto"/>
            <w:bottom w:val="none" w:sz="0" w:space="0" w:color="auto"/>
            <w:right w:val="none" w:sz="0" w:space="0" w:color="auto"/>
          </w:divBdr>
          <w:divsChild>
            <w:div w:id="20280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1641">
      <w:bodyDiv w:val="1"/>
      <w:marLeft w:val="0"/>
      <w:marRight w:val="0"/>
      <w:marTop w:val="0"/>
      <w:marBottom w:val="0"/>
      <w:divBdr>
        <w:top w:val="none" w:sz="0" w:space="0" w:color="auto"/>
        <w:left w:val="none" w:sz="0" w:space="0" w:color="auto"/>
        <w:bottom w:val="none" w:sz="0" w:space="0" w:color="auto"/>
        <w:right w:val="none" w:sz="0" w:space="0" w:color="auto"/>
      </w:divBdr>
      <w:divsChild>
        <w:div w:id="1850872422">
          <w:marLeft w:val="0"/>
          <w:marRight w:val="0"/>
          <w:marTop w:val="0"/>
          <w:marBottom w:val="0"/>
          <w:divBdr>
            <w:top w:val="none" w:sz="0" w:space="0" w:color="auto"/>
            <w:left w:val="none" w:sz="0" w:space="0" w:color="auto"/>
            <w:bottom w:val="none" w:sz="0" w:space="0" w:color="auto"/>
            <w:right w:val="none" w:sz="0" w:space="0" w:color="auto"/>
          </w:divBdr>
          <w:divsChild>
            <w:div w:id="1757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6938">
      <w:bodyDiv w:val="1"/>
      <w:marLeft w:val="0"/>
      <w:marRight w:val="0"/>
      <w:marTop w:val="0"/>
      <w:marBottom w:val="0"/>
      <w:divBdr>
        <w:top w:val="none" w:sz="0" w:space="0" w:color="auto"/>
        <w:left w:val="none" w:sz="0" w:space="0" w:color="auto"/>
        <w:bottom w:val="none" w:sz="0" w:space="0" w:color="auto"/>
        <w:right w:val="none" w:sz="0" w:space="0" w:color="auto"/>
      </w:divBdr>
      <w:divsChild>
        <w:div w:id="193690585">
          <w:marLeft w:val="0"/>
          <w:marRight w:val="0"/>
          <w:marTop w:val="0"/>
          <w:marBottom w:val="0"/>
          <w:divBdr>
            <w:top w:val="none" w:sz="0" w:space="0" w:color="auto"/>
            <w:left w:val="none" w:sz="0" w:space="0" w:color="auto"/>
            <w:bottom w:val="none" w:sz="0" w:space="0" w:color="auto"/>
            <w:right w:val="none" w:sz="0" w:space="0" w:color="auto"/>
          </w:divBdr>
          <w:divsChild>
            <w:div w:id="14081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5579">
      <w:bodyDiv w:val="1"/>
      <w:marLeft w:val="0"/>
      <w:marRight w:val="0"/>
      <w:marTop w:val="0"/>
      <w:marBottom w:val="0"/>
      <w:divBdr>
        <w:top w:val="none" w:sz="0" w:space="0" w:color="auto"/>
        <w:left w:val="none" w:sz="0" w:space="0" w:color="auto"/>
        <w:bottom w:val="none" w:sz="0" w:space="0" w:color="auto"/>
        <w:right w:val="none" w:sz="0" w:space="0" w:color="auto"/>
      </w:divBdr>
      <w:divsChild>
        <w:div w:id="1343894751">
          <w:marLeft w:val="0"/>
          <w:marRight w:val="0"/>
          <w:marTop w:val="0"/>
          <w:marBottom w:val="0"/>
          <w:divBdr>
            <w:top w:val="none" w:sz="0" w:space="0" w:color="auto"/>
            <w:left w:val="none" w:sz="0" w:space="0" w:color="auto"/>
            <w:bottom w:val="none" w:sz="0" w:space="0" w:color="auto"/>
            <w:right w:val="none" w:sz="0" w:space="0" w:color="auto"/>
          </w:divBdr>
          <w:divsChild>
            <w:div w:id="16842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8016">
      <w:bodyDiv w:val="1"/>
      <w:marLeft w:val="0"/>
      <w:marRight w:val="0"/>
      <w:marTop w:val="0"/>
      <w:marBottom w:val="0"/>
      <w:divBdr>
        <w:top w:val="none" w:sz="0" w:space="0" w:color="auto"/>
        <w:left w:val="none" w:sz="0" w:space="0" w:color="auto"/>
        <w:bottom w:val="none" w:sz="0" w:space="0" w:color="auto"/>
        <w:right w:val="none" w:sz="0" w:space="0" w:color="auto"/>
      </w:divBdr>
      <w:divsChild>
        <w:div w:id="460809670">
          <w:marLeft w:val="0"/>
          <w:marRight w:val="0"/>
          <w:marTop w:val="0"/>
          <w:marBottom w:val="0"/>
          <w:divBdr>
            <w:top w:val="none" w:sz="0" w:space="0" w:color="auto"/>
            <w:left w:val="none" w:sz="0" w:space="0" w:color="auto"/>
            <w:bottom w:val="none" w:sz="0" w:space="0" w:color="auto"/>
            <w:right w:val="none" w:sz="0" w:space="0" w:color="auto"/>
          </w:divBdr>
          <w:divsChild>
            <w:div w:id="2533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9824">
      <w:bodyDiv w:val="1"/>
      <w:marLeft w:val="0"/>
      <w:marRight w:val="0"/>
      <w:marTop w:val="0"/>
      <w:marBottom w:val="0"/>
      <w:divBdr>
        <w:top w:val="none" w:sz="0" w:space="0" w:color="auto"/>
        <w:left w:val="none" w:sz="0" w:space="0" w:color="auto"/>
        <w:bottom w:val="none" w:sz="0" w:space="0" w:color="auto"/>
        <w:right w:val="none" w:sz="0" w:space="0" w:color="auto"/>
      </w:divBdr>
      <w:divsChild>
        <w:div w:id="1462572183">
          <w:marLeft w:val="0"/>
          <w:marRight w:val="0"/>
          <w:marTop w:val="0"/>
          <w:marBottom w:val="0"/>
          <w:divBdr>
            <w:top w:val="none" w:sz="0" w:space="0" w:color="auto"/>
            <w:left w:val="none" w:sz="0" w:space="0" w:color="auto"/>
            <w:bottom w:val="none" w:sz="0" w:space="0" w:color="auto"/>
            <w:right w:val="none" w:sz="0" w:space="0" w:color="auto"/>
          </w:divBdr>
          <w:divsChild>
            <w:div w:id="571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102">
      <w:bodyDiv w:val="1"/>
      <w:marLeft w:val="0"/>
      <w:marRight w:val="0"/>
      <w:marTop w:val="0"/>
      <w:marBottom w:val="0"/>
      <w:divBdr>
        <w:top w:val="none" w:sz="0" w:space="0" w:color="auto"/>
        <w:left w:val="none" w:sz="0" w:space="0" w:color="auto"/>
        <w:bottom w:val="none" w:sz="0" w:space="0" w:color="auto"/>
        <w:right w:val="none" w:sz="0" w:space="0" w:color="auto"/>
      </w:divBdr>
      <w:divsChild>
        <w:div w:id="1520050098">
          <w:marLeft w:val="0"/>
          <w:marRight w:val="0"/>
          <w:marTop w:val="0"/>
          <w:marBottom w:val="0"/>
          <w:divBdr>
            <w:top w:val="none" w:sz="0" w:space="0" w:color="auto"/>
            <w:left w:val="none" w:sz="0" w:space="0" w:color="auto"/>
            <w:bottom w:val="none" w:sz="0" w:space="0" w:color="auto"/>
            <w:right w:val="none" w:sz="0" w:space="0" w:color="auto"/>
          </w:divBdr>
          <w:divsChild>
            <w:div w:id="21113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099">
      <w:bodyDiv w:val="1"/>
      <w:marLeft w:val="0"/>
      <w:marRight w:val="0"/>
      <w:marTop w:val="0"/>
      <w:marBottom w:val="0"/>
      <w:divBdr>
        <w:top w:val="none" w:sz="0" w:space="0" w:color="auto"/>
        <w:left w:val="none" w:sz="0" w:space="0" w:color="auto"/>
        <w:bottom w:val="none" w:sz="0" w:space="0" w:color="auto"/>
        <w:right w:val="none" w:sz="0" w:space="0" w:color="auto"/>
      </w:divBdr>
      <w:divsChild>
        <w:div w:id="852231471">
          <w:marLeft w:val="0"/>
          <w:marRight w:val="0"/>
          <w:marTop w:val="0"/>
          <w:marBottom w:val="0"/>
          <w:divBdr>
            <w:top w:val="none" w:sz="0" w:space="0" w:color="auto"/>
            <w:left w:val="none" w:sz="0" w:space="0" w:color="auto"/>
            <w:bottom w:val="none" w:sz="0" w:space="0" w:color="auto"/>
            <w:right w:val="none" w:sz="0" w:space="0" w:color="auto"/>
          </w:divBdr>
          <w:divsChild>
            <w:div w:id="15120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020">
      <w:bodyDiv w:val="1"/>
      <w:marLeft w:val="0"/>
      <w:marRight w:val="0"/>
      <w:marTop w:val="0"/>
      <w:marBottom w:val="0"/>
      <w:divBdr>
        <w:top w:val="none" w:sz="0" w:space="0" w:color="auto"/>
        <w:left w:val="none" w:sz="0" w:space="0" w:color="auto"/>
        <w:bottom w:val="none" w:sz="0" w:space="0" w:color="auto"/>
        <w:right w:val="none" w:sz="0" w:space="0" w:color="auto"/>
      </w:divBdr>
      <w:divsChild>
        <w:div w:id="257642942">
          <w:marLeft w:val="0"/>
          <w:marRight w:val="0"/>
          <w:marTop w:val="0"/>
          <w:marBottom w:val="0"/>
          <w:divBdr>
            <w:top w:val="none" w:sz="0" w:space="0" w:color="auto"/>
            <w:left w:val="none" w:sz="0" w:space="0" w:color="auto"/>
            <w:bottom w:val="none" w:sz="0" w:space="0" w:color="auto"/>
            <w:right w:val="none" w:sz="0" w:space="0" w:color="auto"/>
          </w:divBdr>
          <w:divsChild>
            <w:div w:id="11371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81425">
      <w:bodyDiv w:val="1"/>
      <w:marLeft w:val="0"/>
      <w:marRight w:val="0"/>
      <w:marTop w:val="0"/>
      <w:marBottom w:val="0"/>
      <w:divBdr>
        <w:top w:val="none" w:sz="0" w:space="0" w:color="auto"/>
        <w:left w:val="none" w:sz="0" w:space="0" w:color="auto"/>
        <w:bottom w:val="none" w:sz="0" w:space="0" w:color="auto"/>
        <w:right w:val="none" w:sz="0" w:space="0" w:color="auto"/>
      </w:divBdr>
      <w:divsChild>
        <w:div w:id="112016688">
          <w:marLeft w:val="0"/>
          <w:marRight w:val="0"/>
          <w:marTop w:val="0"/>
          <w:marBottom w:val="0"/>
          <w:divBdr>
            <w:top w:val="none" w:sz="0" w:space="0" w:color="auto"/>
            <w:left w:val="none" w:sz="0" w:space="0" w:color="auto"/>
            <w:bottom w:val="none" w:sz="0" w:space="0" w:color="auto"/>
            <w:right w:val="none" w:sz="0" w:space="0" w:color="auto"/>
          </w:divBdr>
          <w:divsChild>
            <w:div w:id="5421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9745">
      <w:bodyDiv w:val="1"/>
      <w:marLeft w:val="0"/>
      <w:marRight w:val="0"/>
      <w:marTop w:val="0"/>
      <w:marBottom w:val="0"/>
      <w:divBdr>
        <w:top w:val="none" w:sz="0" w:space="0" w:color="auto"/>
        <w:left w:val="none" w:sz="0" w:space="0" w:color="auto"/>
        <w:bottom w:val="none" w:sz="0" w:space="0" w:color="auto"/>
        <w:right w:val="none" w:sz="0" w:space="0" w:color="auto"/>
      </w:divBdr>
      <w:divsChild>
        <w:div w:id="1657613752">
          <w:marLeft w:val="0"/>
          <w:marRight w:val="0"/>
          <w:marTop w:val="0"/>
          <w:marBottom w:val="0"/>
          <w:divBdr>
            <w:top w:val="none" w:sz="0" w:space="0" w:color="auto"/>
            <w:left w:val="none" w:sz="0" w:space="0" w:color="auto"/>
            <w:bottom w:val="none" w:sz="0" w:space="0" w:color="auto"/>
            <w:right w:val="none" w:sz="0" w:space="0" w:color="auto"/>
          </w:divBdr>
          <w:divsChild>
            <w:div w:id="16503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5592">
      <w:bodyDiv w:val="1"/>
      <w:marLeft w:val="0"/>
      <w:marRight w:val="0"/>
      <w:marTop w:val="0"/>
      <w:marBottom w:val="0"/>
      <w:divBdr>
        <w:top w:val="none" w:sz="0" w:space="0" w:color="auto"/>
        <w:left w:val="none" w:sz="0" w:space="0" w:color="auto"/>
        <w:bottom w:val="none" w:sz="0" w:space="0" w:color="auto"/>
        <w:right w:val="none" w:sz="0" w:space="0" w:color="auto"/>
      </w:divBdr>
      <w:divsChild>
        <w:div w:id="1442918123">
          <w:marLeft w:val="0"/>
          <w:marRight w:val="0"/>
          <w:marTop w:val="0"/>
          <w:marBottom w:val="0"/>
          <w:divBdr>
            <w:top w:val="none" w:sz="0" w:space="0" w:color="auto"/>
            <w:left w:val="none" w:sz="0" w:space="0" w:color="auto"/>
            <w:bottom w:val="none" w:sz="0" w:space="0" w:color="auto"/>
            <w:right w:val="none" w:sz="0" w:space="0" w:color="auto"/>
          </w:divBdr>
          <w:divsChild>
            <w:div w:id="20552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7584">
      <w:bodyDiv w:val="1"/>
      <w:marLeft w:val="0"/>
      <w:marRight w:val="0"/>
      <w:marTop w:val="0"/>
      <w:marBottom w:val="0"/>
      <w:divBdr>
        <w:top w:val="none" w:sz="0" w:space="0" w:color="auto"/>
        <w:left w:val="none" w:sz="0" w:space="0" w:color="auto"/>
        <w:bottom w:val="none" w:sz="0" w:space="0" w:color="auto"/>
        <w:right w:val="none" w:sz="0" w:space="0" w:color="auto"/>
      </w:divBdr>
      <w:divsChild>
        <w:div w:id="1402213924">
          <w:marLeft w:val="0"/>
          <w:marRight w:val="0"/>
          <w:marTop w:val="0"/>
          <w:marBottom w:val="0"/>
          <w:divBdr>
            <w:top w:val="none" w:sz="0" w:space="0" w:color="auto"/>
            <w:left w:val="none" w:sz="0" w:space="0" w:color="auto"/>
            <w:bottom w:val="none" w:sz="0" w:space="0" w:color="auto"/>
            <w:right w:val="none" w:sz="0" w:space="0" w:color="auto"/>
          </w:divBdr>
          <w:divsChild>
            <w:div w:id="17841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546">
      <w:bodyDiv w:val="1"/>
      <w:marLeft w:val="0"/>
      <w:marRight w:val="0"/>
      <w:marTop w:val="0"/>
      <w:marBottom w:val="0"/>
      <w:divBdr>
        <w:top w:val="none" w:sz="0" w:space="0" w:color="auto"/>
        <w:left w:val="none" w:sz="0" w:space="0" w:color="auto"/>
        <w:bottom w:val="none" w:sz="0" w:space="0" w:color="auto"/>
        <w:right w:val="none" w:sz="0" w:space="0" w:color="auto"/>
      </w:divBdr>
      <w:divsChild>
        <w:div w:id="871302387">
          <w:marLeft w:val="0"/>
          <w:marRight w:val="0"/>
          <w:marTop w:val="0"/>
          <w:marBottom w:val="0"/>
          <w:divBdr>
            <w:top w:val="none" w:sz="0" w:space="0" w:color="auto"/>
            <w:left w:val="none" w:sz="0" w:space="0" w:color="auto"/>
            <w:bottom w:val="none" w:sz="0" w:space="0" w:color="auto"/>
            <w:right w:val="none" w:sz="0" w:space="0" w:color="auto"/>
          </w:divBdr>
          <w:divsChild>
            <w:div w:id="16285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6910">
      <w:bodyDiv w:val="1"/>
      <w:marLeft w:val="0"/>
      <w:marRight w:val="0"/>
      <w:marTop w:val="0"/>
      <w:marBottom w:val="0"/>
      <w:divBdr>
        <w:top w:val="none" w:sz="0" w:space="0" w:color="auto"/>
        <w:left w:val="none" w:sz="0" w:space="0" w:color="auto"/>
        <w:bottom w:val="none" w:sz="0" w:space="0" w:color="auto"/>
        <w:right w:val="none" w:sz="0" w:space="0" w:color="auto"/>
      </w:divBdr>
      <w:divsChild>
        <w:div w:id="1463225935">
          <w:marLeft w:val="0"/>
          <w:marRight w:val="0"/>
          <w:marTop w:val="0"/>
          <w:marBottom w:val="0"/>
          <w:divBdr>
            <w:top w:val="none" w:sz="0" w:space="0" w:color="auto"/>
            <w:left w:val="none" w:sz="0" w:space="0" w:color="auto"/>
            <w:bottom w:val="none" w:sz="0" w:space="0" w:color="auto"/>
            <w:right w:val="none" w:sz="0" w:space="0" w:color="auto"/>
          </w:divBdr>
          <w:divsChild>
            <w:div w:id="15664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4841">
      <w:bodyDiv w:val="1"/>
      <w:marLeft w:val="0"/>
      <w:marRight w:val="0"/>
      <w:marTop w:val="0"/>
      <w:marBottom w:val="0"/>
      <w:divBdr>
        <w:top w:val="none" w:sz="0" w:space="0" w:color="auto"/>
        <w:left w:val="none" w:sz="0" w:space="0" w:color="auto"/>
        <w:bottom w:val="none" w:sz="0" w:space="0" w:color="auto"/>
        <w:right w:val="none" w:sz="0" w:space="0" w:color="auto"/>
      </w:divBdr>
      <w:divsChild>
        <w:div w:id="692997839">
          <w:marLeft w:val="0"/>
          <w:marRight w:val="0"/>
          <w:marTop w:val="0"/>
          <w:marBottom w:val="0"/>
          <w:divBdr>
            <w:top w:val="none" w:sz="0" w:space="0" w:color="auto"/>
            <w:left w:val="none" w:sz="0" w:space="0" w:color="auto"/>
            <w:bottom w:val="none" w:sz="0" w:space="0" w:color="auto"/>
            <w:right w:val="none" w:sz="0" w:space="0" w:color="auto"/>
          </w:divBdr>
          <w:divsChild>
            <w:div w:id="12106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9637">
      <w:bodyDiv w:val="1"/>
      <w:marLeft w:val="0"/>
      <w:marRight w:val="0"/>
      <w:marTop w:val="0"/>
      <w:marBottom w:val="0"/>
      <w:divBdr>
        <w:top w:val="none" w:sz="0" w:space="0" w:color="auto"/>
        <w:left w:val="none" w:sz="0" w:space="0" w:color="auto"/>
        <w:bottom w:val="none" w:sz="0" w:space="0" w:color="auto"/>
        <w:right w:val="none" w:sz="0" w:space="0" w:color="auto"/>
      </w:divBdr>
      <w:divsChild>
        <w:div w:id="496577582">
          <w:marLeft w:val="0"/>
          <w:marRight w:val="0"/>
          <w:marTop w:val="0"/>
          <w:marBottom w:val="0"/>
          <w:divBdr>
            <w:top w:val="none" w:sz="0" w:space="0" w:color="auto"/>
            <w:left w:val="none" w:sz="0" w:space="0" w:color="auto"/>
            <w:bottom w:val="none" w:sz="0" w:space="0" w:color="auto"/>
            <w:right w:val="none" w:sz="0" w:space="0" w:color="auto"/>
          </w:divBdr>
          <w:divsChild>
            <w:div w:id="632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0552">
      <w:bodyDiv w:val="1"/>
      <w:marLeft w:val="0"/>
      <w:marRight w:val="0"/>
      <w:marTop w:val="0"/>
      <w:marBottom w:val="0"/>
      <w:divBdr>
        <w:top w:val="none" w:sz="0" w:space="0" w:color="auto"/>
        <w:left w:val="none" w:sz="0" w:space="0" w:color="auto"/>
        <w:bottom w:val="none" w:sz="0" w:space="0" w:color="auto"/>
        <w:right w:val="none" w:sz="0" w:space="0" w:color="auto"/>
      </w:divBdr>
      <w:divsChild>
        <w:div w:id="695421867">
          <w:marLeft w:val="0"/>
          <w:marRight w:val="0"/>
          <w:marTop w:val="0"/>
          <w:marBottom w:val="0"/>
          <w:divBdr>
            <w:top w:val="none" w:sz="0" w:space="0" w:color="auto"/>
            <w:left w:val="none" w:sz="0" w:space="0" w:color="auto"/>
            <w:bottom w:val="none" w:sz="0" w:space="0" w:color="auto"/>
            <w:right w:val="none" w:sz="0" w:space="0" w:color="auto"/>
          </w:divBdr>
          <w:divsChild>
            <w:div w:id="17917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9</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King</dc:creator>
  <cp:keywords/>
  <dc:description/>
  <cp:lastModifiedBy>sahil sajan</cp:lastModifiedBy>
  <cp:revision>452</cp:revision>
  <dcterms:created xsi:type="dcterms:W3CDTF">2024-10-11T16:43:00Z</dcterms:created>
  <dcterms:modified xsi:type="dcterms:W3CDTF">2024-12-07T03:02:00Z</dcterms:modified>
</cp:coreProperties>
</file>