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AFA" w:rsidRDefault="00A91AFA" w:rsidP="00A91AF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name: Sahil Sajan</w:t>
      </w:r>
    </w:p>
    <w:p w:rsidR="00A91AFA" w:rsidRDefault="00A91AFA" w:rsidP="00A91AF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ID: 202405476</w:t>
      </w:r>
    </w:p>
    <w:p w:rsidR="00D65574" w:rsidRPr="00D65574" w:rsidRDefault="00D65574" w:rsidP="00A91AFA">
      <w:pPr>
        <w:spacing w:line="360" w:lineRule="auto"/>
        <w:rPr>
          <w:b/>
          <w:bCs/>
          <w:sz w:val="32"/>
          <w:szCs w:val="32"/>
        </w:rPr>
      </w:pPr>
    </w:p>
    <w:p w:rsidR="00A91AFA" w:rsidRPr="00D65574" w:rsidRDefault="00A91AFA" w:rsidP="00A91AFA">
      <w:pPr>
        <w:spacing w:line="360" w:lineRule="auto"/>
        <w:rPr>
          <w:b/>
          <w:bCs/>
          <w:sz w:val="32"/>
          <w:szCs w:val="32"/>
          <w:u w:val="single"/>
        </w:rPr>
      </w:pPr>
      <w:r w:rsidRPr="00A91AFA">
        <w:rPr>
          <w:b/>
          <w:bCs/>
          <w:sz w:val="32"/>
          <w:szCs w:val="32"/>
          <w:u w:val="single"/>
        </w:rPr>
        <w:t>Analysis of Logistic Regression and MLP Models on the Iris Dataset</w:t>
      </w:r>
    </w:p>
    <w:p w:rsidR="00D65574" w:rsidRPr="00D65574" w:rsidRDefault="00D65574" w:rsidP="00D65574">
      <w:pPr>
        <w:spacing w:line="360" w:lineRule="auto"/>
        <w:rPr>
          <w:sz w:val="30"/>
          <w:szCs w:val="30"/>
        </w:rPr>
      </w:pPr>
      <w:r w:rsidRPr="00D65574">
        <w:rPr>
          <w:sz w:val="30"/>
          <w:szCs w:val="30"/>
        </w:rPr>
        <w:t xml:space="preserve">In this assignment, </w:t>
      </w:r>
      <w:r>
        <w:rPr>
          <w:sz w:val="30"/>
          <w:szCs w:val="30"/>
        </w:rPr>
        <w:t xml:space="preserve">I </w:t>
      </w:r>
      <w:r w:rsidRPr="00D65574">
        <w:rPr>
          <w:sz w:val="30"/>
          <w:szCs w:val="30"/>
        </w:rPr>
        <w:t xml:space="preserve">trained both Logistic Regression and MLP (Multi-Layer Perceptron) models on the Iris flower dataset using scikit-learn and </w:t>
      </w:r>
      <w:proofErr w:type="spellStart"/>
      <w:r w:rsidRPr="00D65574">
        <w:rPr>
          <w:sz w:val="30"/>
          <w:szCs w:val="30"/>
        </w:rPr>
        <w:t>Keras</w:t>
      </w:r>
      <w:proofErr w:type="spellEnd"/>
      <w:r w:rsidRPr="00D65574">
        <w:rPr>
          <w:sz w:val="30"/>
          <w:szCs w:val="30"/>
        </w:rPr>
        <w:t>. The goal was to compare different settings and see how well the models perform and generalize.</w:t>
      </w:r>
    </w:p>
    <w:p w:rsidR="00D65574" w:rsidRPr="00D65574" w:rsidRDefault="00D65574" w:rsidP="00D65574">
      <w:pPr>
        <w:spacing w:line="360" w:lineRule="auto"/>
        <w:rPr>
          <w:sz w:val="30"/>
          <w:szCs w:val="30"/>
        </w:rPr>
      </w:pPr>
      <w:r w:rsidRPr="00D65574">
        <w:rPr>
          <w:sz w:val="30"/>
          <w:szCs w:val="30"/>
        </w:rPr>
        <w:t>For Logistic Regression,</w:t>
      </w:r>
      <w:r w:rsidR="00D13138">
        <w:rPr>
          <w:sz w:val="30"/>
          <w:szCs w:val="30"/>
        </w:rPr>
        <w:t xml:space="preserve"> as per requirement I t</w:t>
      </w:r>
      <w:r w:rsidRPr="00D65574">
        <w:rPr>
          <w:sz w:val="30"/>
          <w:szCs w:val="30"/>
        </w:rPr>
        <w:t>ried different solvers (</w:t>
      </w:r>
      <w:proofErr w:type="spellStart"/>
      <w:r w:rsidRPr="00D65574">
        <w:rPr>
          <w:sz w:val="30"/>
          <w:szCs w:val="30"/>
        </w:rPr>
        <w:t>liblinear</w:t>
      </w:r>
      <w:proofErr w:type="spellEnd"/>
      <w:r w:rsidRPr="00D65574">
        <w:rPr>
          <w:sz w:val="30"/>
          <w:szCs w:val="30"/>
        </w:rPr>
        <w:t xml:space="preserve">, </w:t>
      </w:r>
      <w:proofErr w:type="spellStart"/>
      <w:r w:rsidRPr="00D65574">
        <w:rPr>
          <w:sz w:val="30"/>
          <w:szCs w:val="30"/>
        </w:rPr>
        <w:t>lbfgs</w:t>
      </w:r>
      <w:proofErr w:type="spellEnd"/>
      <w:r w:rsidRPr="00D65574">
        <w:rPr>
          <w:sz w:val="30"/>
          <w:szCs w:val="30"/>
        </w:rPr>
        <w:t xml:space="preserve">, saga, and newton-cg) and tested how performance changed with different regularization values (C = 0.01, 0.1, 1, 10). </w:t>
      </w:r>
      <w:r w:rsidR="00D13138">
        <w:rPr>
          <w:sz w:val="30"/>
          <w:szCs w:val="30"/>
        </w:rPr>
        <w:t>I</w:t>
      </w:r>
      <w:r w:rsidRPr="00D65574">
        <w:rPr>
          <w:sz w:val="30"/>
          <w:szCs w:val="30"/>
        </w:rPr>
        <w:t xml:space="preserve"> found that when C was higher </w:t>
      </w:r>
      <w:r w:rsidR="00D13138">
        <w:rPr>
          <w:sz w:val="30"/>
          <w:szCs w:val="30"/>
        </w:rPr>
        <w:t xml:space="preserve">due to </w:t>
      </w:r>
      <w:r w:rsidRPr="00D65574">
        <w:rPr>
          <w:sz w:val="30"/>
          <w:szCs w:val="30"/>
        </w:rPr>
        <w:t xml:space="preserve">less regularization, </w:t>
      </w:r>
      <w:r w:rsidR="00D13138">
        <w:rPr>
          <w:sz w:val="30"/>
          <w:szCs w:val="30"/>
        </w:rPr>
        <w:t xml:space="preserve">the </w:t>
      </w:r>
      <w:r w:rsidRPr="00D65574">
        <w:rPr>
          <w:sz w:val="30"/>
          <w:szCs w:val="30"/>
        </w:rPr>
        <w:t xml:space="preserve">accuracy improved. The best results came from </w:t>
      </w:r>
      <w:proofErr w:type="spellStart"/>
      <w:r w:rsidRPr="00D65574">
        <w:rPr>
          <w:sz w:val="30"/>
          <w:szCs w:val="30"/>
        </w:rPr>
        <w:t>lbfgs</w:t>
      </w:r>
      <w:proofErr w:type="spellEnd"/>
      <w:r w:rsidRPr="00D65574">
        <w:rPr>
          <w:sz w:val="30"/>
          <w:szCs w:val="30"/>
        </w:rPr>
        <w:t xml:space="preserve">, saga, and newton-cg solvers with C = 10, all reaching 100% accuracy. The </w:t>
      </w:r>
      <w:proofErr w:type="spellStart"/>
      <w:r w:rsidRPr="00D65574">
        <w:rPr>
          <w:sz w:val="30"/>
          <w:szCs w:val="30"/>
        </w:rPr>
        <w:t>liblinear</w:t>
      </w:r>
      <w:proofErr w:type="spellEnd"/>
      <w:r w:rsidRPr="00D65574">
        <w:rPr>
          <w:sz w:val="30"/>
          <w:szCs w:val="30"/>
        </w:rPr>
        <w:t xml:space="preserve"> solver did not perform as well, especially with smaller C values.</w:t>
      </w:r>
    </w:p>
    <w:p w:rsidR="00D65574" w:rsidRPr="00D65574" w:rsidRDefault="00D13138" w:rsidP="00D65574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I also</w:t>
      </w:r>
      <w:r w:rsidR="00D65574" w:rsidRPr="00D65574">
        <w:rPr>
          <w:sz w:val="30"/>
          <w:szCs w:val="30"/>
        </w:rPr>
        <w:t xml:space="preserve"> trained MLP models. The model in scikit-learn had one hidden layer with 10 neurons and reached 96.67% accuracy. Then </w:t>
      </w:r>
      <w:r>
        <w:rPr>
          <w:sz w:val="30"/>
          <w:szCs w:val="30"/>
        </w:rPr>
        <w:t>I</w:t>
      </w:r>
      <w:r w:rsidR="00D65574" w:rsidRPr="00D65574">
        <w:rPr>
          <w:sz w:val="30"/>
          <w:szCs w:val="30"/>
        </w:rPr>
        <w:t xml:space="preserve"> trained a similar MLP using </w:t>
      </w:r>
      <w:proofErr w:type="spellStart"/>
      <w:r w:rsidR="00D65574" w:rsidRPr="00D65574">
        <w:rPr>
          <w:sz w:val="30"/>
          <w:szCs w:val="30"/>
        </w:rPr>
        <w:t>Keras</w:t>
      </w:r>
      <w:proofErr w:type="spellEnd"/>
      <w:r w:rsidR="00D65574" w:rsidRPr="00D65574">
        <w:rPr>
          <w:sz w:val="30"/>
          <w:szCs w:val="30"/>
        </w:rPr>
        <w:t xml:space="preserve">, adding a dropout layer to prevent overfitting. The </w:t>
      </w:r>
      <w:proofErr w:type="spellStart"/>
      <w:r w:rsidR="00D65574" w:rsidRPr="00D65574">
        <w:rPr>
          <w:sz w:val="30"/>
          <w:szCs w:val="30"/>
        </w:rPr>
        <w:t>Keras</w:t>
      </w:r>
      <w:proofErr w:type="spellEnd"/>
      <w:r w:rsidR="00D65574" w:rsidRPr="00D65574">
        <w:rPr>
          <w:sz w:val="30"/>
          <w:szCs w:val="30"/>
        </w:rPr>
        <w:t xml:space="preserve"> model got 97% accuracy, and by checking the training and validation accuracy over time, we saw that the model generalized well and didn’t overfit.</w:t>
      </w:r>
    </w:p>
    <w:p w:rsidR="009743E6" w:rsidRPr="00D65574" w:rsidRDefault="00D65574" w:rsidP="00A91AFA">
      <w:pPr>
        <w:spacing w:line="360" w:lineRule="auto"/>
        <w:rPr>
          <w:sz w:val="30"/>
          <w:szCs w:val="30"/>
        </w:rPr>
      </w:pPr>
      <w:r w:rsidRPr="00D65574">
        <w:rPr>
          <w:sz w:val="30"/>
          <w:szCs w:val="30"/>
        </w:rPr>
        <w:t xml:space="preserve">Overall, both models worked very well on this small dataset. Logistic Regression did best with certain solvers and less regularization. The MLP models also performed strongly, and using dropout in </w:t>
      </w:r>
      <w:proofErr w:type="spellStart"/>
      <w:r w:rsidRPr="00D65574">
        <w:rPr>
          <w:sz w:val="30"/>
          <w:szCs w:val="30"/>
        </w:rPr>
        <w:t>Keras</w:t>
      </w:r>
      <w:proofErr w:type="spellEnd"/>
      <w:r w:rsidRPr="00D65574">
        <w:rPr>
          <w:sz w:val="30"/>
          <w:szCs w:val="30"/>
        </w:rPr>
        <w:t xml:space="preserve"> helped keep the model balanced and prevent overfitting.</w:t>
      </w:r>
    </w:p>
    <w:sectPr w:rsidR="009743E6" w:rsidRPr="00D6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FA"/>
    <w:rsid w:val="00454D5F"/>
    <w:rsid w:val="009743E6"/>
    <w:rsid w:val="00A91AFA"/>
    <w:rsid w:val="00B80998"/>
    <w:rsid w:val="00D13138"/>
    <w:rsid w:val="00D40EEF"/>
    <w:rsid w:val="00D649F4"/>
    <w:rsid w:val="00D6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3AF8A"/>
  <w15:chartTrackingRefBased/>
  <w15:docId w15:val="{FF7B9232-B9BA-854B-9DF7-A8456A4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sajan</dc:creator>
  <cp:keywords/>
  <dc:description/>
  <cp:lastModifiedBy>sahil sajan</cp:lastModifiedBy>
  <cp:revision>3</cp:revision>
  <dcterms:created xsi:type="dcterms:W3CDTF">2025-03-21T02:18:00Z</dcterms:created>
  <dcterms:modified xsi:type="dcterms:W3CDTF">2025-03-21T02:24:00Z</dcterms:modified>
</cp:coreProperties>
</file>