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28" w:rsidRPr="00924F9C" w:rsidRDefault="00512260" w:rsidP="00DC1974">
      <w:pPr>
        <w:jc w:val="center"/>
        <w:rPr>
          <w:rFonts w:ascii="Orbitron" w:hAnsi="Orbitron"/>
          <w:sz w:val="52"/>
          <w:szCs w:val="52"/>
        </w:rPr>
      </w:pPr>
      <w:r w:rsidRPr="00924F9C">
        <w:rPr>
          <w:rFonts w:ascii="Orbitron" w:hAnsi="Orbitron"/>
          <w:sz w:val="52"/>
          <w:szCs w:val="52"/>
        </w:rPr>
        <w:t>PWNED (</w:t>
      </w:r>
      <w:r w:rsidR="00924F9C">
        <w:rPr>
          <w:rFonts w:ascii="Orbitron" w:hAnsi="Orbitron"/>
          <w:sz w:val="52"/>
          <w:szCs w:val="52"/>
        </w:rPr>
        <w:t>NFS</w:t>
      </w:r>
      <w:proofErr w:type="gramStart"/>
      <w:r w:rsidR="00924F9C">
        <w:rPr>
          <w:rFonts w:ascii="Orbitron" w:hAnsi="Orbitron"/>
          <w:sz w:val="52"/>
          <w:szCs w:val="52"/>
        </w:rPr>
        <w:t>:MW</w:t>
      </w:r>
      <w:proofErr w:type="gramEnd"/>
      <w:r w:rsidRPr="00924F9C">
        <w:rPr>
          <w:rFonts w:ascii="Orbitron" w:hAnsi="Orbitron"/>
          <w:sz w:val="52"/>
          <w:szCs w:val="52"/>
        </w:rPr>
        <w:t>)</w:t>
      </w:r>
    </w:p>
    <w:p w:rsidR="00512260" w:rsidRPr="00512260" w:rsidRDefault="00512260" w:rsidP="00512260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b/>
          <w:bCs/>
          <w:sz w:val="26"/>
          <w:szCs w:val="26"/>
          <w:u w:val="single"/>
          <w:lang w:eastAsia="en-IN"/>
        </w:rPr>
        <w:t>Game Settings</w:t>
      </w:r>
    </w:p>
    <w:p w:rsidR="00924F9C" w:rsidRPr="00924F9C" w:rsidRDefault="00924F9C" w:rsidP="00202A3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rbitron" w:eastAsia="Times New Roman" w:hAnsi="Orbitron" w:cs="Times New Roman"/>
          <w:sz w:val="23"/>
          <w:szCs w:val="23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Tracks </w:t>
      </w:r>
      <w:r w:rsidRPr="00924F9C">
        <w:rPr>
          <w:rFonts w:ascii="Times New Roman" w:eastAsia="Times New Roman" w:hAnsi="Times New Roman" w:cs="Times New Roman"/>
          <w:sz w:val="23"/>
          <w:szCs w:val="23"/>
          <w:lang w:eastAsia="en-IN"/>
        </w:rPr>
        <w:t>   </w:t>
      </w: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 : Diamond, </w:t>
      </w:r>
      <w:proofErr w:type="spellStart"/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Dunwich</w:t>
      </w:r>
      <w:proofErr w:type="spellEnd"/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 Bay, Heritage Heights, Bay Bridge, East Park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(Track may be modified by admins. Players will be informed before the tournament of any modifications)</w:t>
      </w:r>
    </w:p>
    <w:p w:rsidR="00924F9C" w:rsidRPr="00924F9C" w:rsidRDefault="00924F9C" w:rsidP="00202A3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Orbitron" w:eastAsia="Times New Roman" w:hAnsi="Orbitron" w:cs="Times New Roman"/>
          <w:sz w:val="23"/>
          <w:szCs w:val="23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The Course selection may be changed prior to the tournament. </w:t>
      </w:r>
      <w:r w:rsidRPr="00924F9C">
        <w:rPr>
          <w:rFonts w:ascii="Times New Roman" w:eastAsia="Times New Roman" w:hAnsi="Times New Roman" w:cs="Times New Roman"/>
          <w:sz w:val="23"/>
          <w:szCs w:val="23"/>
          <w:lang w:eastAsia="en-IN"/>
        </w:rPr>
        <w:t>   </w:t>
      </w: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 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(Players will be informed of any such changes before the tournament.)</w:t>
      </w:r>
    </w:p>
    <w:p w:rsidR="00924F9C" w:rsidRPr="00924F9C" w:rsidRDefault="00924F9C" w:rsidP="00202A3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rbitron" w:eastAsia="Times New Roman" w:hAnsi="Orbitron" w:cs="Times New Roman"/>
          <w:sz w:val="23"/>
          <w:szCs w:val="23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Race Mode Options : Circuit + Sprint</w:t>
      </w:r>
    </w:p>
    <w:p w:rsidR="00924F9C" w:rsidRPr="00924F9C" w:rsidRDefault="00924F9C" w:rsidP="00202A3C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Orbitron" w:eastAsia="Times New Roman" w:hAnsi="Orbitron" w:cs="Times New Roman"/>
          <w:sz w:val="23"/>
          <w:szCs w:val="23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Track Direction : Forward</w:t>
      </w:r>
      <w:r w:rsidRPr="00924F9C">
        <w:rPr>
          <w:rFonts w:ascii="Times New Roman" w:eastAsia="Times New Roman" w:hAnsi="Times New Roman" w:cs="Times New Roman"/>
          <w:sz w:val="23"/>
          <w:szCs w:val="23"/>
          <w:lang w:eastAsia="en-IN"/>
        </w:rPr>
        <w:t>   </w:t>
      </w: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 </w:t>
      </w:r>
    </w:p>
    <w:p w:rsidR="00924F9C" w:rsidRPr="00924F9C" w:rsidRDefault="00924F9C" w:rsidP="00202A3C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Orbitron" w:eastAsia="Times New Roman" w:hAnsi="Orbitron" w:cs="Times New Roman"/>
          <w:sz w:val="23"/>
          <w:szCs w:val="23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LAPS : 2-5</w:t>
      </w:r>
    </w:p>
    <w:p w:rsidR="00924F9C" w:rsidRPr="00924F9C" w:rsidRDefault="00924F9C" w:rsidP="00202A3C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Orbitron" w:eastAsia="Times New Roman" w:hAnsi="Orbitron" w:cs="Times New Roman"/>
          <w:sz w:val="23"/>
          <w:szCs w:val="23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N20 : OFF</w:t>
      </w:r>
      <w:r w:rsidRPr="00924F9C">
        <w:rPr>
          <w:rFonts w:ascii="Times New Roman" w:eastAsia="Times New Roman" w:hAnsi="Times New Roman" w:cs="Times New Roman"/>
          <w:sz w:val="23"/>
          <w:szCs w:val="23"/>
          <w:lang w:eastAsia="en-IN"/>
        </w:rPr>
        <w:t>   </w:t>
      </w: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 </w:t>
      </w:r>
    </w:p>
    <w:p w:rsidR="00924F9C" w:rsidRPr="00924F9C" w:rsidRDefault="00924F9C" w:rsidP="00202A3C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Orbitron" w:eastAsia="Times New Roman" w:hAnsi="Orbitron" w:cs="Times New Roman"/>
          <w:sz w:val="23"/>
          <w:szCs w:val="23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Collision Detection : OFF</w:t>
      </w:r>
      <w:r w:rsidRPr="00924F9C">
        <w:rPr>
          <w:rFonts w:ascii="Times New Roman" w:eastAsia="Times New Roman" w:hAnsi="Times New Roman" w:cs="Times New Roman"/>
          <w:sz w:val="23"/>
          <w:szCs w:val="23"/>
          <w:lang w:eastAsia="en-IN"/>
        </w:rPr>
        <w:t>   </w:t>
      </w: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 </w:t>
      </w:r>
    </w:p>
    <w:p w:rsidR="00924F9C" w:rsidRPr="00924F9C" w:rsidRDefault="00924F9C" w:rsidP="00202A3C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Orbitron" w:eastAsia="Times New Roman" w:hAnsi="Orbitron" w:cs="Times New Roman"/>
          <w:sz w:val="23"/>
          <w:szCs w:val="23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Performance Matching : OFF</w:t>
      </w:r>
    </w:p>
    <w:p w:rsidR="00924F9C" w:rsidRPr="00924F9C" w:rsidRDefault="00924F9C" w:rsidP="00202A3C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Orbitron" w:eastAsia="Times New Roman" w:hAnsi="Orbitron" w:cs="Times New Roman"/>
          <w:sz w:val="23"/>
          <w:szCs w:val="23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Min Number of Players: 2</w:t>
      </w:r>
      <w:proofErr w:type="gramStart"/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; </w:t>
      </w:r>
      <w:r w:rsidRPr="00924F9C">
        <w:rPr>
          <w:rFonts w:ascii="Times New Roman" w:eastAsia="Times New Roman" w:hAnsi="Times New Roman" w:cs="Times New Roman"/>
          <w:sz w:val="23"/>
          <w:szCs w:val="23"/>
          <w:lang w:eastAsia="en-IN"/>
        </w:rPr>
        <w:t> </w:t>
      </w: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Max</w:t>
      </w:r>
      <w:proofErr w:type="gramEnd"/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. number: 4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(Player limit subject to change at the discretion of the admins)</w:t>
      </w:r>
    </w:p>
    <w:p w:rsidR="00924F9C" w:rsidRPr="00924F9C" w:rsidRDefault="00924F9C" w:rsidP="00924F9C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b/>
          <w:bCs/>
          <w:sz w:val="26"/>
          <w:szCs w:val="26"/>
          <w:u w:val="single"/>
          <w:lang w:eastAsia="en-IN"/>
        </w:rPr>
        <w:t>Car Settings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1) Visual Upgrade allowed.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2) Part, Performance (Pro, Super Pro, Ultimate) allowed, Junkman </w:t>
      </w:r>
      <w:r w:rsidRPr="00924F9C">
        <w:rPr>
          <w:rFonts w:ascii="Orbitron" w:eastAsia="Times New Roman" w:hAnsi="Orbitron" w:cs="Times New Roman"/>
          <w:b/>
          <w:bCs/>
          <w:sz w:val="23"/>
          <w:szCs w:val="23"/>
          <w:lang w:eastAsia="en-IN"/>
        </w:rPr>
        <w:t>NOT</w:t>
      </w: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 allowed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3) Personal save files are NOT allowed.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4) Provided save file must be used for car setting.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5) Cars may be tuned before racing each course.</w:t>
      </w:r>
    </w:p>
    <w:p w:rsidR="00924F9C" w:rsidRPr="00924F9C" w:rsidRDefault="00924F9C" w:rsidP="00924F9C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b/>
          <w:bCs/>
          <w:sz w:val="26"/>
          <w:szCs w:val="26"/>
          <w:u w:val="single"/>
          <w:lang w:eastAsia="en-IN"/>
        </w:rPr>
        <w:t>Unfair play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1) Use of any cheat program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2) Intentional disconnection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3) Use of any settings exceeding standard and permitted settings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4) If the match is disrupted due to unnecessary chatting, the player may be given a warning or lose by default at the referee’s sole discretion.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5) Upon discovery of any player committing any violations regarded as unfair play, that player will be disqualified from the tournament.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6) During the course of any match, the operations staff and/or referee may determine other actions to be unfair play at any time.</w:t>
      </w:r>
    </w:p>
    <w:p w:rsidR="00924F9C" w:rsidRPr="00924F9C" w:rsidRDefault="00924F9C" w:rsidP="00924F9C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b/>
          <w:bCs/>
          <w:sz w:val="26"/>
          <w:szCs w:val="26"/>
          <w:u w:val="single"/>
          <w:lang w:eastAsia="en-IN"/>
        </w:rPr>
        <w:t>Disconnections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Disconnection: Any disconnection of the connection between match players due to System, Network,</w:t>
      </w:r>
      <w:r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 </w:t>
      </w:r>
      <w:bookmarkStart w:id="0" w:name="_GoBack"/>
      <w:bookmarkEnd w:id="0"/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PC, and/or Power problems/issues.</w:t>
      </w:r>
    </w:p>
    <w:p w:rsidR="00924F9C" w:rsidRPr="00924F9C" w:rsidRDefault="00924F9C" w:rsidP="00924F9C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lastRenderedPageBreak/>
        <w:t>Intentional Disconnection: Upon judgment by the referee, any offending player will be charged with a loss by forfeit.</w:t>
      </w:r>
    </w:p>
    <w:p w:rsidR="00924F9C" w:rsidRPr="00924F9C" w:rsidRDefault="00924F9C" w:rsidP="00924F9C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When any disconnection occurs: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1) If the disconnection is deemed to be unintentional by the referee, the match will be restarted. If any</w:t>
      </w: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Player does not agree to a match restart, that player will lose by default.</w:t>
      </w:r>
    </w:p>
    <w:p w:rsidR="00924F9C" w:rsidRPr="00924F9C" w:rsidRDefault="00924F9C" w:rsidP="00924F9C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924F9C" w:rsidRPr="00924F9C" w:rsidRDefault="00924F9C" w:rsidP="00924F9C">
      <w:pPr>
        <w:spacing w:after="0" w:line="240" w:lineRule="auto"/>
        <w:jc w:val="both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** The rules/format of the game </w:t>
      </w:r>
      <w:proofErr w:type="gramStart"/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>are</w:t>
      </w:r>
      <w:proofErr w:type="gramEnd"/>
      <w:r w:rsidRPr="00924F9C">
        <w:rPr>
          <w:rFonts w:ascii="Orbitron" w:eastAsia="Times New Roman" w:hAnsi="Orbitron" w:cs="Times New Roman"/>
          <w:sz w:val="23"/>
          <w:szCs w:val="23"/>
          <w:lang w:eastAsia="en-IN"/>
        </w:rPr>
        <w:t xml:space="preserve"> subject to change without prior notice at the discretion of the Admin.</w:t>
      </w:r>
    </w:p>
    <w:p w:rsidR="00DC1974" w:rsidRPr="00924F9C" w:rsidRDefault="00DC1974" w:rsidP="00924F9C">
      <w:pPr>
        <w:spacing w:after="0" w:line="240" w:lineRule="auto"/>
        <w:ind w:left="720"/>
        <w:jc w:val="both"/>
        <w:textAlignment w:val="baseline"/>
        <w:rPr>
          <w:rFonts w:ascii="Orbitron" w:hAnsi="Orbitron"/>
          <w:sz w:val="32"/>
          <w:szCs w:val="32"/>
        </w:rPr>
      </w:pPr>
    </w:p>
    <w:sectPr w:rsidR="00DC1974" w:rsidRPr="00924F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A3C" w:rsidRDefault="00202A3C" w:rsidP="00DC1974">
      <w:pPr>
        <w:spacing w:after="0" w:line="240" w:lineRule="auto"/>
      </w:pPr>
      <w:r>
        <w:separator/>
      </w:r>
    </w:p>
  </w:endnote>
  <w:endnote w:type="continuationSeparator" w:id="0">
    <w:p w:rsidR="00202A3C" w:rsidRDefault="00202A3C" w:rsidP="00DC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bitron">
    <w:panose1 w:val="02000000000000000000"/>
    <w:charset w:val="00"/>
    <w:family w:val="auto"/>
    <w:pitch w:val="variable"/>
    <w:sig w:usb0="80000027" w:usb1="1000004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A3C" w:rsidRDefault="00202A3C" w:rsidP="00DC1974">
      <w:pPr>
        <w:spacing w:after="0" w:line="240" w:lineRule="auto"/>
      </w:pPr>
      <w:r>
        <w:separator/>
      </w:r>
    </w:p>
  </w:footnote>
  <w:footnote w:type="continuationSeparator" w:id="0">
    <w:p w:rsidR="00202A3C" w:rsidRDefault="00202A3C" w:rsidP="00DC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74" w:rsidRDefault="00DC1974" w:rsidP="00DC1974">
    <w:pPr>
      <w:pStyle w:val="Header"/>
      <w:tabs>
        <w:tab w:val="clear" w:pos="9026"/>
        <w:tab w:val="right" w:pos="9923"/>
      </w:tabs>
      <w:ind w:right="-755"/>
      <w:jc w:val="right"/>
    </w:pPr>
    <w:r>
      <w:rPr>
        <w:noProof/>
        <w:lang w:eastAsia="en-IN"/>
      </w:rPr>
      <w:drawing>
        <wp:inline distT="0" distB="0" distL="0" distR="0">
          <wp:extent cx="2247900" cy="1123950"/>
          <wp:effectExtent l="0" t="0" r="0" b="0"/>
          <wp:docPr id="1" name="Picture 1" descr="C:\Users\Sarthak\Desktop\esy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rthak\Desktop\esy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6904" cy="1123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3BB"/>
    <w:multiLevelType w:val="multilevel"/>
    <w:tmpl w:val="051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EB743B"/>
    <w:multiLevelType w:val="multilevel"/>
    <w:tmpl w:val="B1AC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FA53D3"/>
    <w:multiLevelType w:val="multilevel"/>
    <w:tmpl w:val="4026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74"/>
    <w:rsid w:val="001316B4"/>
    <w:rsid w:val="00202A3C"/>
    <w:rsid w:val="00226B14"/>
    <w:rsid w:val="0038481A"/>
    <w:rsid w:val="00512260"/>
    <w:rsid w:val="007018B4"/>
    <w:rsid w:val="00824CC8"/>
    <w:rsid w:val="00867441"/>
    <w:rsid w:val="00924F9C"/>
    <w:rsid w:val="00981288"/>
    <w:rsid w:val="00A73954"/>
    <w:rsid w:val="00D30E09"/>
    <w:rsid w:val="00D861EA"/>
    <w:rsid w:val="00DB7B77"/>
    <w:rsid w:val="00DC1974"/>
    <w:rsid w:val="00F9340D"/>
    <w:rsid w:val="00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74"/>
  </w:style>
  <w:style w:type="paragraph" w:styleId="Footer">
    <w:name w:val="footer"/>
    <w:basedOn w:val="Normal"/>
    <w:link w:val="Foot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74"/>
  </w:style>
  <w:style w:type="paragraph" w:styleId="BalloonText">
    <w:name w:val="Balloon Text"/>
    <w:basedOn w:val="Normal"/>
    <w:link w:val="BalloonTextChar"/>
    <w:uiPriority w:val="99"/>
    <w:semiHidden/>
    <w:unhideWhenUsed/>
    <w:rsid w:val="00DC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19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0E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3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74"/>
  </w:style>
  <w:style w:type="paragraph" w:styleId="Footer">
    <w:name w:val="footer"/>
    <w:basedOn w:val="Normal"/>
    <w:link w:val="Foot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74"/>
  </w:style>
  <w:style w:type="paragraph" w:styleId="BalloonText">
    <w:name w:val="Balloon Text"/>
    <w:basedOn w:val="Normal"/>
    <w:link w:val="BalloonTextChar"/>
    <w:uiPriority w:val="99"/>
    <w:semiHidden/>
    <w:unhideWhenUsed/>
    <w:rsid w:val="00DC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19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0E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3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Ahuja</dc:creator>
  <cp:lastModifiedBy>Sarthak Ahuja</cp:lastModifiedBy>
  <cp:revision>2</cp:revision>
  <dcterms:created xsi:type="dcterms:W3CDTF">2014-06-17T13:40:00Z</dcterms:created>
  <dcterms:modified xsi:type="dcterms:W3CDTF">2014-06-17T13:40:00Z</dcterms:modified>
</cp:coreProperties>
</file>