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sz w:val="28"/>
          <w:szCs w:val="28"/>
          <w:lang w:val="en-SG"/>
        </w:rPr>
      </w:pPr>
      <w:r>
        <w:rPr>
          <w:rFonts w:hint="default" w:ascii="Times New Roman" w:hAnsi="Times New Roman" w:cs="Times New Roman"/>
          <w:b/>
          <w:bCs/>
          <w:sz w:val="28"/>
          <w:szCs w:val="28"/>
          <w:u w:val="single"/>
          <w:lang w:val="en-SG"/>
        </w:rPr>
        <w:t>Assignment 1:  Image filtering &amp; Hybrid Images</w:t>
      </w:r>
      <w:r>
        <w:rPr>
          <w:rFonts w:hint="default" w:ascii="Times New Roman" w:hAnsi="Times New Roman" w:cs="Times New Roman"/>
          <w:b/>
          <w:bCs/>
          <w:sz w:val="28"/>
          <w:szCs w:val="28"/>
          <w:lang w:val="en-SG"/>
        </w:rPr>
        <w:t xml:space="preserve"> (adopted from </w:t>
      </w:r>
      <w:r>
        <w:rPr>
          <w:rFonts w:hint="default" w:ascii="Times New Roman" w:hAnsi="Times New Roman" w:eastAsia="SimSun" w:cs="Times New Roman"/>
          <w:sz w:val="28"/>
          <w:szCs w:val="28"/>
        </w:rPr>
        <w:fldChar w:fldCharType="begin"/>
      </w:r>
      <w:r>
        <w:rPr>
          <w:rFonts w:hint="default" w:ascii="Times New Roman" w:hAnsi="Times New Roman" w:eastAsia="SimSun" w:cs="Times New Roman"/>
          <w:sz w:val="28"/>
          <w:szCs w:val="28"/>
        </w:rPr>
        <w:instrText xml:space="preserve"> HYPERLINK "https://www.cc.gatech.edu/classes/AY2016/cs4476_fall/proj1/" </w:instrText>
      </w:r>
      <w:r>
        <w:rPr>
          <w:rFonts w:hint="default" w:ascii="Times New Roman" w:hAnsi="Times New Roman" w:eastAsia="SimSun" w:cs="Times New Roman"/>
          <w:sz w:val="28"/>
          <w:szCs w:val="28"/>
        </w:rPr>
        <w:fldChar w:fldCharType="separate"/>
      </w:r>
      <w:r>
        <w:rPr>
          <w:rStyle w:val="5"/>
          <w:rFonts w:hint="default" w:ascii="Times New Roman" w:hAnsi="Times New Roman" w:eastAsia="SimSun" w:cs="Times New Roman"/>
          <w:sz w:val="28"/>
          <w:szCs w:val="28"/>
        </w:rPr>
        <w:t>https://www.cc.gatech.edu/classes/AY2016/cs4476_fall/proj1/</w:t>
      </w:r>
      <w:r>
        <w:rPr>
          <w:rFonts w:hint="default" w:ascii="Times New Roman" w:hAnsi="Times New Roman" w:eastAsia="SimSun" w:cs="Times New Roman"/>
          <w:sz w:val="28"/>
          <w:szCs w:val="28"/>
        </w:rPr>
        <w:fldChar w:fldCharType="end"/>
      </w:r>
      <w:r>
        <w:rPr>
          <w:rFonts w:hint="default" w:ascii="Times New Roman" w:hAnsi="Times New Roman" w:eastAsia="SimSun" w:cs="Times New Roman"/>
          <w:sz w:val="28"/>
          <w:szCs w:val="28"/>
          <w:lang w:val="en-SG"/>
        </w:rPr>
        <w:t>)</w:t>
      </w:r>
    </w:p>
    <w:p>
      <w:pPr>
        <w:jc w:val="center"/>
        <w:rPr>
          <w:rFonts w:hint="default" w:ascii="Times New Roman" w:hAnsi="Times New Roman" w:eastAsia="SimSun" w:cs="Times New Roman"/>
          <w:sz w:val="28"/>
          <w:szCs w:val="28"/>
          <w:lang w:val="en-SG"/>
        </w:rPr>
      </w:pPr>
    </w:p>
    <w:p>
      <w:pPr>
        <w:jc w:val="center"/>
        <w:rPr>
          <w:rFonts w:hint="default" w:ascii="Times New Roman" w:hAnsi="Times New Roman" w:eastAsia="SimSun" w:cs="Times New Roman"/>
          <w:b/>
          <w:bCs/>
          <w:sz w:val="28"/>
          <w:szCs w:val="28"/>
          <w:u w:val="single"/>
          <w:lang w:val="en-SG"/>
        </w:rPr>
      </w:pPr>
      <w:r>
        <w:rPr>
          <w:rFonts w:hint="default" w:ascii="Times New Roman" w:hAnsi="Times New Roman" w:eastAsia="SimSun" w:cs="Times New Roman"/>
          <w:b/>
          <w:bCs/>
          <w:sz w:val="28"/>
          <w:szCs w:val="28"/>
          <w:u w:val="single"/>
          <w:lang w:val="en-SG"/>
        </w:rPr>
        <w:t>Submission Deadline: September 15, 2019 (9 PM)</w:t>
      </w:r>
    </w:p>
    <w:p>
      <w:pPr>
        <w:jc w:val="both"/>
        <w:rPr>
          <w:rFonts w:hint="default" w:ascii="Times New Roman" w:hAnsi="Times New Roman" w:eastAsia="SimSun" w:cs="Times New Roman"/>
          <w:sz w:val="28"/>
          <w:szCs w:val="28"/>
          <w:lang w:val="en-SG"/>
        </w:rPr>
      </w:pPr>
    </w:p>
    <w:p>
      <w:pPr>
        <w:jc w:val="both"/>
        <w:rPr>
          <w:rFonts w:hint="default" w:ascii="Times New Roman" w:hAnsi="Times New Roman" w:eastAsia="SimSun" w:cs="Times New Roman"/>
          <w:sz w:val="28"/>
          <w:szCs w:val="28"/>
          <w:lang w:val="en-SG"/>
        </w:rPr>
      </w:pPr>
      <w:r>
        <w:rPr>
          <w:rFonts w:hint="default" w:ascii="Times New Roman" w:hAnsi="Times New Roman" w:eastAsia="SimSun" w:cs="Times New Roman"/>
          <w:b/>
          <w:bCs/>
          <w:sz w:val="28"/>
          <w:szCs w:val="28"/>
          <w:lang w:val="en-SG"/>
        </w:rPr>
        <w:t>Deliverables:</w:t>
      </w:r>
      <w:r>
        <w:rPr>
          <w:rFonts w:hint="default" w:ascii="Times New Roman" w:hAnsi="Times New Roman" w:eastAsia="SimSun" w:cs="Times New Roman"/>
          <w:sz w:val="28"/>
          <w:szCs w:val="28"/>
          <w:lang w:val="en-SG"/>
        </w:rPr>
        <w:t xml:space="preserve"> Project Report in BMVC format and code in Python/Matlab/C/C++/whateverprogramminglanguageyouknow. </w:t>
      </w:r>
    </w:p>
    <w:p>
      <w:pPr>
        <w:jc w:val="both"/>
        <w:rPr>
          <w:rFonts w:hint="default" w:ascii="Times New Roman" w:hAnsi="Times New Roman" w:eastAsia="SimSun" w:cs="Times New Roman"/>
          <w:sz w:val="28"/>
          <w:szCs w:val="28"/>
          <w:lang w:val="en-SG"/>
        </w:rPr>
      </w:pPr>
    </w:p>
    <w:p>
      <w:pPr>
        <w:jc w:val="both"/>
        <w:rPr>
          <w:rFonts w:hint="default" w:ascii="Times New Roman" w:hAnsi="Times New Roman" w:eastAsia="SimSun" w:cs="Times New Roman"/>
          <w:b/>
          <w:bCs/>
          <w:sz w:val="28"/>
          <w:szCs w:val="28"/>
          <w:lang w:val="en-SG"/>
        </w:rPr>
      </w:pPr>
      <w:r>
        <w:rPr>
          <w:rFonts w:hint="default" w:ascii="Times New Roman" w:hAnsi="Times New Roman" w:eastAsia="SimSun" w:cs="Times New Roman"/>
          <w:sz w:val="28"/>
          <w:szCs w:val="28"/>
          <w:lang w:val="en-SG"/>
        </w:rPr>
        <w:t xml:space="preserve">You are nevertheless strongly encouraged to code in Python! </w:t>
      </w:r>
      <w:r>
        <w:rPr>
          <w:rFonts w:hint="default" w:ascii="Times New Roman" w:hAnsi="Times New Roman" w:eastAsia="SimSun" w:cs="Times New Roman"/>
          <w:b/>
          <w:bCs/>
          <w:sz w:val="28"/>
          <w:szCs w:val="28"/>
          <w:lang w:val="en-SG"/>
        </w:rPr>
        <w:t>If you are coding in Matlab/Python,</w:t>
      </w:r>
      <w:r>
        <w:rPr>
          <w:rFonts w:hint="default" w:ascii="Times New Roman" w:hAnsi="Times New Roman" w:eastAsia="SimSun" w:cs="Times New Roman"/>
          <w:sz w:val="28"/>
          <w:szCs w:val="28"/>
          <w:lang w:val="en-SG"/>
        </w:rPr>
        <w:t xml:space="preserve"> </w:t>
      </w:r>
      <w:r>
        <w:rPr>
          <w:rFonts w:hint="default" w:ascii="Times New Roman" w:hAnsi="Times New Roman" w:eastAsia="SimSun" w:cs="Times New Roman"/>
          <w:b/>
          <w:bCs/>
          <w:sz w:val="28"/>
          <w:szCs w:val="28"/>
          <w:lang w:val="en-SG"/>
        </w:rPr>
        <w:t xml:space="preserve">complete the four scripts in ‘Code’ folder and include the image outputs as part of the report (No README is required in this case). </w:t>
      </w:r>
      <w:r>
        <w:rPr>
          <w:rFonts w:hint="default" w:ascii="Times New Roman" w:hAnsi="Times New Roman" w:eastAsia="SimSun" w:cs="Times New Roman"/>
          <w:color w:val="0000FF"/>
          <w:sz w:val="28"/>
          <w:szCs w:val="28"/>
          <w:lang w:val="en-SG"/>
        </w:rPr>
        <w:t>Note that some commands may be incorrect, so correct the commands where required.</w:t>
      </w:r>
      <w:r>
        <w:rPr>
          <w:rFonts w:hint="default" w:ascii="Times New Roman" w:hAnsi="Times New Roman" w:eastAsia="SimSun" w:cs="Times New Roman"/>
          <w:sz w:val="28"/>
          <w:szCs w:val="28"/>
          <w:lang w:val="en-SG"/>
        </w:rPr>
        <w:t xml:space="preserve"> For other implementations, A README file should accompany your code file, and specify how to run the code. </w:t>
      </w:r>
      <w:r>
        <w:rPr>
          <w:rFonts w:hint="default" w:ascii="Times New Roman" w:hAnsi="Times New Roman" w:eastAsia="SimSun" w:cs="Times New Roman"/>
          <w:b/>
          <w:bCs/>
          <w:sz w:val="28"/>
          <w:szCs w:val="28"/>
          <w:lang w:val="en-SG"/>
        </w:rPr>
        <w:t>Your code will not be graded without this README!</w:t>
      </w:r>
    </w:p>
    <w:p>
      <w:pPr>
        <w:jc w:val="both"/>
        <w:rPr>
          <w:rFonts w:hint="default" w:ascii="Times New Roman" w:hAnsi="Times New Roman" w:eastAsia="SimSun" w:cs="Times New Roman"/>
          <w:b/>
          <w:bCs/>
          <w:sz w:val="28"/>
          <w:szCs w:val="28"/>
          <w:lang w:val="en-SG"/>
        </w:rPr>
      </w:pPr>
    </w:p>
    <w:p>
      <w:pPr>
        <w:jc w:val="both"/>
        <w:rPr>
          <w:rFonts w:hint="default" w:ascii="Times New Roman" w:hAnsi="Times New Roman" w:eastAsia="SimSun"/>
          <w:b w:val="0"/>
          <w:bCs w:val="0"/>
          <w:color w:val="000000" w:themeColor="text1"/>
          <w:sz w:val="28"/>
          <w:szCs w:val="28"/>
          <w:lang w:val="en-SG"/>
          <w14:textFill>
            <w14:solidFill>
              <w14:schemeClr w14:val="tx1"/>
            </w14:solidFill>
          </w14:textFill>
        </w:rPr>
      </w:pPr>
      <w:r>
        <w:rPr>
          <w:rFonts w:hint="default" w:ascii="Times New Roman" w:hAnsi="Times New Roman" w:eastAsia="SimSun" w:cs="Times New Roman"/>
          <w:b/>
          <w:bCs/>
          <w:sz w:val="28"/>
          <w:szCs w:val="28"/>
          <w:highlight w:val="yellow"/>
          <w:lang w:val="en-SG"/>
        </w:rPr>
        <w:t>Objective:</w:t>
      </w:r>
      <w:r>
        <w:rPr>
          <w:rFonts w:hint="default" w:ascii="Times New Roman" w:hAnsi="Times New Roman" w:eastAsia="SimSun" w:cs="Times New Roman"/>
          <w:b/>
          <w:bCs/>
          <w:sz w:val="28"/>
          <w:szCs w:val="28"/>
          <w:lang w:val="en-SG"/>
        </w:rPr>
        <w:t xml:space="preserve"> </w:t>
      </w:r>
      <w:r>
        <w:rPr>
          <w:rFonts w:hint="default" w:ascii="Times New Roman" w:hAnsi="Times New Roman" w:eastAsia="SimSun" w:cs="Times New Roman"/>
          <w:b w:val="0"/>
          <w:bCs w:val="0"/>
          <w:sz w:val="28"/>
          <w:szCs w:val="28"/>
          <w:lang w:val="en-SG"/>
        </w:rPr>
        <w:t xml:space="preserve">Write an </w:t>
      </w:r>
      <w:r>
        <w:rPr>
          <w:rFonts w:hint="default" w:ascii="Times New Roman" w:hAnsi="Times New Roman" w:eastAsia="SimSun" w:cs="Times New Roman"/>
          <w:b/>
          <w:bCs/>
          <w:sz w:val="28"/>
          <w:szCs w:val="28"/>
          <w:lang w:val="en-SG"/>
        </w:rPr>
        <w:t>image filtering</w:t>
      </w:r>
      <w:r>
        <w:rPr>
          <w:rFonts w:hint="default" w:ascii="Times New Roman" w:hAnsi="Times New Roman" w:eastAsia="SimSun" w:cs="Times New Roman"/>
          <w:b w:val="0"/>
          <w:bCs w:val="0"/>
          <w:sz w:val="28"/>
          <w:szCs w:val="28"/>
          <w:lang w:val="en-SG"/>
        </w:rPr>
        <w:t xml:space="preserve"> function to create </w:t>
      </w:r>
      <w:r>
        <w:rPr>
          <w:rFonts w:hint="default" w:ascii="Times New Roman" w:hAnsi="Times New Roman" w:eastAsia="SimSun" w:cs="Times New Roman"/>
          <w:b/>
          <w:bCs/>
          <w:color w:val="0000FF"/>
          <w:sz w:val="28"/>
          <w:szCs w:val="28"/>
          <w:lang w:val="en-SG"/>
        </w:rPr>
        <w:t xml:space="preserve">Hybrid Images </w:t>
      </w:r>
      <w:r>
        <w:rPr>
          <w:rFonts w:hint="default" w:ascii="Times New Roman" w:hAnsi="Times New Roman" w:eastAsia="SimSun" w:cs="Times New Roman"/>
          <w:b w:val="0"/>
          <w:bCs w:val="0"/>
          <w:color w:val="000000" w:themeColor="text1"/>
          <w:sz w:val="28"/>
          <w:szCs w:val="28"/>
          <w:lang w:val="en-SG"/>
          <w14:textFill>
            <w14:solidFill>
              <w14:schemeClr w14:val="tx1"/>
            </w14:solidFill>
          </w14:textFill>
        </w:rPr>
        <w:t>u</w:t>
      </w:r>
      <w:r>
        <w:rPr>
          <w:rFonts w:hint="default" w:ascii="Times New Roman" w:hAnsi="Times New Roman" w:eastAsia="SimSun"/>
          <w:b w:val="0"/>
          <w:bCs w:val="0"/>
          <w:color w:val="000000" w:themeColor="text1"/>
          <w:sz w:val="28"/>
          <w:szCs w:val="28"/>
          <w:lang w:val="en-SG"/>
          <w14:textFill>
            <w14:solidFill>
              <w14:schemeClr w14:val="tx1"/>
            </w14:solidFill>
          </w14:textFill>
        </w:rPr>
        <w:t>sing a simplified version of the SIGGRAPH 2006 paper by Oliva, Torralba, and Schyns.</w:t>
      </w:r>
    </w:p>
    <w:p>
      <w:pPr>
        <w:jc w:val="both"/>
        <w:rPr>
          <w:rFonts w:hint="default" w:ascii="Times New Roman" w:hAnsi="Times New Roman" w:eastAsia="SimSun"/>
          <w:b w:val="0"/>
          <w:bCs w:val="0"/>
          <w:color w:val="000000" w:themeColor="text1"/>
          <w:sz w:val="28"/>
          <w:szCs w:val="28"/>
          <w:lang w:val="en-SG"/>
          <w14:textFill>
            <w14:solidFill>
              <w14:schemeClr w14:val="tx1"/>
            </w14:solidFill>
          </w14:textFill>
        </w:rPr>
      </w:pPr>
    </w:p>
    <w:p>
      <w:pPr>
        <w:jc w:val="both"/>
        <w:rPr>
          <w:rFonts w:hint="default" w:ascii="Times New Roman" w:hAnsi="Times New Roman" w:eastAsia="SimSun"/>
          <w:b w:val="0"/>
          <w:bCs w:val="0"/>
          <w:color w:val="000000" w:themeColor="text1"/>
          <w:sz w:val="28"/>
          <w:szCs w:val="28"/>
          <w:lang w:val="en-SG"/>
          <w14:textFill>
            <w14:solidFill>
              <w14:schemeClr w14:val="tx1"/>
            </w14:solidFill>
          </w14:textFill>
        </w:rPr>
      </w:pPr>
      <w:r>
        <w:rPr>
          <w:rFonts w:hint="default" w:ascii="Times New Roman" w:hAnsi="Times New Roman" w:eastAsia="SimSun"/>
          <w:b/>
          <w:bCs/>
          <w:color w:val="000000" w:themeColor="text1"/>
          <w:sz w:val="28"/>
          <w:szCs w:val="28"/>
          <w:lang w:val="en-SG"/>
          <w14:textFill>
            <w14:solidFill>
              <w14:schemeClr w14:val="tx1"/>
            </w14:solidFill>
          </w14:textFill>
        </w:rPr>
        <w:t>Key idea behind Hybrid Images:</w:t>
      </w:r>
      <w:r>
        <w:rPr>
          <w:rFonts w:hint="default" w:ascii="Times New Roman" w:hAnsi="Times New Roman" w:eastAsia="SimSun"/>
          <w:b w:val="0"/>
          <w:bCs w:val="0"/>
          <w:color w:val="000000" w:themeColor="text1"/>
          <w:sz w:val="28"/>
          <w:szCs w:val="28"/>
          <w:lang w:val="en-SG"/>
          <w14:textFill>
            <w14:solidFill>
              <w14:schemeClr w14:val="tx1"/>
            </w14:solidFill>
          </w14:textFill>
        </w:rPr>
        <w:t xml:space="preserve"> High frequency dominates perception when visible, but, at a distance, only the low frequency (or smooth) part of the image signal is visible. </w:t>
      </w:r>
    </w:p>
    <w:p>
      <w:pPr>
        <w:jc w:val="both"/>
        <w:rPr>
          <w:rFonts w:hint="default" w:ascii="Times New Roman" w:hAnsi="Times New Roman" w:eastAsia="SimSun"/>
          <w:b w:val="0"/>
          <w:bCs w:val="0"/>
          <w:color w:val="000000" w:themeColor="text1"/>
          <w:sz w:val="28"/>
          <w:szCs w:val="28"/>
          <w:lang w:val="en-SG"/>
          <w14:textFill>
            <w14:solidFill>
              <w14:schemeClr w14:val="tx1"/>
            </w14:solidFill>
          </w14:textFill>
        </w:rPr>
      </w:pPr>
    </w:p>
    <w:p>
      <w:pPr>
        <w:jc w:val="both"/>
        <w:rPr>
          <w:rFonts w:hint="default" w:ascii="Times New Roman" w:hAnsi="Times New Roman" w:eastAsia="SimSun" w:cs="Times New Roman"/>
          <w:b w:val="0"/>
          <w:bCs w:val="0"/>
          <w:color w:val="000000" w:themeColor="text1"/>
          <w:sz w:val="28"/>
          <w:szCs w:val="28"/>
          <w:lang w:val="en-SG"/>
          <w14:textFill>
            <w14:solidFill>
              <w14:schemeClr w14:val="tx1"/>
            </w14:solidFill>
          </w14:textFill>
        </w:rPr>
      </w:pPr>
      <w:r>
        <w:rPr>
          <w:rFonts w:hint="default" w:ascii="Times New Roman" w:hAnsi="Times New Roman" w:eastAsia="SimSun"/>
          <w:b w:val="0"/>
          <w:bCs w:val="0"/>
          <w:color w:val="000000" w:themeColor="text1"/>
          <w:sz w:val="28"/>
          <w:szCs w:val="28"/>
          <w:lang w:val="en-SG"/>
          <w14:textFill>
            <w14:solidFill>
              <w14:schemeClr w14:val="tx1"/>
            </w14:solidFill>
          </w14:textFill>
        </w:rPr>
        <w:t xml:space="preserve">By blending the high frequency components of one image with the low-frequency components of another, you synthesize a hybrid image which induces different interpretations at different distances. </w:t>
      </w:r>
      <w:r>
        <w:rPr>
          <w:rFonts w:hint="default" w:ascii="Times New Roman" w:hAnsi="Times New Roman" w:eastAsia="SimSun" w:cs="Times New Roman"/>
          <w:b w:val="0"/>
          <w:bCs w:val="0"/>
          <w:color w:val="000000" w:themeColor="text1"/>
          <w:sz w:val="28"/>
          <w:szCs w:val="28"/>
          <w:lang w:val="en-SG"/>
          <w14:textFill>
            <w14:solidFill>
              <w14:schemeClr w14:val="tx1"/>
            </w14:solidFill>
          </w14:textFill>
        </w:rPr>
        <w:t xml:space="preserve"> </w:t>
      </w:r>
    </w:p>
    <w:p>
      <w:pPr>
        <w:jc w:val="both"/>
        <w:rPr>
          <w:rFonts w:hint="default" w:ascii="Times New Roman" w:hAnsi="Times New Roman" w:eastAsia="SimSun" w:cs="Times New Roman"/>
          <w:b w:val="0"/>
          <w:bCs w:val="0"/>
          <w:color w:val="000000" w:themeColor="text1"/>
          <w:sz w:val="28"/>
          <w:szCs w:val="28"/>
          <w:lang w:val="en-SG"/>
          <w14:textFill>
            <w14:solidFill>
              <w14:schemeClr w14:val="tx1"/>
            </w14:solidFill>
          </w14:textFill>
        </w:rPr>
      </w:pPr>
    </w:p>
    <w:p>
      <w:pPr>
        <w:jc w:val="both"/>
        <w:rPr>
          <w:rFonts w:hint="default" w:ascii="Times New Roman" w:hAnsi="Times New Roman" w:eastAsia="SimSun" w:cs="Times New Roman"/>
          <w:b/>
          <w:bCs/>
          <w:color w:val="000000" w:themeColor="text1"/>
          <w:sz w:val="28"/>
          <w:szCs w:val="28"/>
          <w:highlight w:val="yellow"/>
          <w:lang w:val="en-SG"/>
          <w14:textFill>
            <w14:solidFill>
              <w14:schemeClr w14:val="tx1"/>
            </w14:solidFill>
          </w14:textFill>
        </w:rPr>
      </w:pPr>
      <w:r>
        <w:rPr>
          <w:rFonts w:hint="default" w:ascii="Times New Roman" w:hAnsi="Times New Roman" w:eastAsia="SimSun" w:cs="Times New Roman"/>
          <w:b/>
          <w:bCs/>
          <w:color w:val="000000" w:themeColor="text1"/>
          <w:sz w:val="28"/>
          <w:szCs w:val="28"/>
          <w:highlight w:val="yellow"/>
          <w:lang w:val="en-SG"/>
          <w14:textFill>
            <w14:solidFill>
              <w14:schemeClr w14:val="tx1"/>
            </w14:solidFill>
          </w14:textFill>
        </w:rPr>
        <w:t>Specifics:</w:t>
      </w:r>
    </w:p>
    <w:p>
      <w:pPr>
        <w:jc w:val="both"/>
        <w:rPr>
          <w:rFonts w:hint="default" w:ascii="Times New Roman" w:hAnsi="Times New Roman" w:eastAsia="SimSun" w:cs="Times New Roman"/>
          <w:b/>
          <w:bCs/>
          <w:color w:val="000000" w:themeColor="text1"/>
          <w:sz w:val="28"/>
          <w:szCs w:val="28"/>
          <w:lang w:val="en-SG"/>
          <w14:textFill>
            <w14:solidFill>
              <w14:schemeClr w14:val="tx1"/>
            </w14:solidFill>
          </w14:textFill>
        </w:rPr>
      </w:pPr>
    </w:p>
    <w:p>
      <w:pPr>
        <w:jc w:val="both"/>
        <w:rPr>
          <w:rFonts w:hint="default" w:ascii="Times New Roman" w:hAnsi="Times New Roman" w:eastAsia="SimSun"/>
          <w:b w:val="0"/>
          <w:bCs w:val="0"/>
          <w:color w:val="000000" w:themeColor="text1"/>
          <w:sz w:val="28"/>
          <w:szCs w:val="28"/>
          <w:lang w:val="en-SG"/>
          <w14:textFill>
            <w14:solidFill>
              <w14:schemeClr w14:val="tx1"/>
            </w14:solidFill>
          </w14:textFill>
        </w:rPr>
      </w:pPr>
      <w:r>
        <w:rPr>
          <w:rFonts w:hint="default" w:ascii="Times New Roman" w:hAnsi="Times New Roman" w:eastAsia="SimSun"/>
          <w:b/>
          <w:bCs/>
          <w:color w:val="000000" w:themeColor="text1"/>
          <w:sz w:val="28"/>
          <w:szCs w:val="28"/>
          <w:lang w:val="en-SG"/>
          <w14:textFill>
            <w14:solidFill>
              <w14:schemeClr w14:val="tx1"/>
            </w14:solidFill>
          </w14:textFill>
        </w:rPr>
        <w:t xml:space="preserve">Image Filtering: </w:t>
      </w:r>
      <w:r>
        <w:rPr>
          <w:rFonts w:hint="default" w:ascii="Times New Roman" w:hAnsi="Times New Roman" w:eastAsia="SimSun"/>
          <w:b w:val="0"/>
          <w:bCs w:val="0"/>
          <w:color w:val="000000" w:themeColor="text1"/>
          <w:sz w:val="28"/>
          <w:szCs w:val="28"/>
          <w:lang w:val="en-SG"/>
          <w14:textFill>
            <w14:solidFill>
              <w14:schemeClr w14:val="tx1"/>
            </w14:solidFill>
          </w14:textFill>
        </w:rPr>
        <w:t xml:space="preserve">Image filtering (or convolution) is a fundamental image processing tool. See chapter 3.2 of Szeliski and the lecture materials to learn about image filtering (specifically linear filtering). </w:t>
      </w:r>
    </w:p>
    <w:p>
      <w:pPr>
        <w:jc w:val="both"/>
        <w:rPr>
          <w:rFonts w:hint="default" w:ascii="Times New Roman" w:hAnsi="Times New Roman" w:eastAsia="SimSun"/>
          <w:b w:val="0"/>
          <w:bCs w:val="0"/>
          <w:color w:val="000000" w:themeColor="text1"/>
          <w:sz w:val="28"/>
          <w:szCs w:val="28"/>
          <w:lang w:val="en-SG"/>
          <w14:textFill>
            <w14:solidFill>
              <w14:schemeClr w14:val="tx1"/>
            </w14:solidFill>
          </w14:textFill>
        </w:rPr>
      </w:pPr>
    </w:p>
    <w:p>
      <w:pPr>
        <w:jc w:val="both"/>
        <w:rPr>
          <w:rFonts w:hint="default" w:ascii="Times New Roman" w:hAnsi="Times New Roman" w:eastAsia="SimSun"/>
          <w:b w:val="0"/>
          <w:bCs w:val="0"/>
          <w:color w:val="000000" w:themeColor="text1"/>
          <w:sz w:val="28"/>
          <w:szCs w:val="28"/>
          <w:lang w:val="en-SG"/>
          <w14:textFill>
            <w14:solidFill>
              <w14:schemeClr w14:val="tx1"/>
            </w14:solidFill>
          </w14:textFill>
        </w:rPr>
      </w:pPr>
      <w:r>
        <w:rPr>
          <w:rFonts w:hint="default" w:ascii="Times New Roman" w:hAnsi="Times New Roman" w:eastAsia="SimSun"/>
          <w:b w:val="0"/>
          <w:bCs w:val="0"/>
          <w:color w:val="000000" w:themeColor="text1"/>
          <w:sz w:val="28"/>
          <w:szCs w:val="28"/>
          <w:lang w:val="en-SG"/>
          <w14:textFill>
            <w14:solidFill>
              <w14:schemeClr w14:val="tx1"/>
            </w14:solidFill>
          </w14:textFill>
        </w:rPr>
        <w:t xml:space="preserve">Python has numerous built-in and efficient functions to perform image filtering, but you will be writing your own such function from scratch for this assignment. More specifically, you will implement </w:t>
      </w:r>
      <w:r>
        <w:rPr>
          <w:rFonts w:hint="default" w:ascii="Times New Roman" w:hAnsi="Times New Roman" w:eastAsia="SimSun"/>
          <w:b w:val="0"/>
          <w:bCs w:val="0"/>
          <w:i/>
          <w:iCs/>
          <w:color w:val="000000" w:themeColor="text1"/>
          <w:sz w:val="28"/>
          <w:szCs w:val="28"/>
          <w:lang w:val="en-SG"/>
          <w14:textFill>
            <w14:solidFill>
              <w14:schemeClr w14:val="tx1"/>
            </w14:solidFill>
          </w14:textFill>
        </w:rPr>
        <w:t>my_imfilter()</w:t>
      </w:r>
      <w:r>
        <w:rPr>
          <w:rFonts w:hint="default" w:ascii="Times New Roman" w:hAnsi="Times New Roman" w:eastAsia="SimSun"/>
          <w:b w:val="0"/>
          <w:bCs w:val="0"/>
          <w:color w:val="000000" w:themeColor="text1"/>
          <w:sz w:val="28"/>
          <w:szCs w:val="28"/>
          <w:lang w:val="en-SG"/>
          <w14:textFill>
            <w14:solidFill>
              <w14:schemeClr w14:val="tx1"/>
            </w14:solidFill>
          </w14:textFill>
        </w:rPr>
        <w:t xml:space="preserve"> which will replicate the default behavior of the function(s) </w:t>
      </w:r>
      <w:r>
        <w:rPr>
          <w:rFonts w:hint="default" w:ascii="Times New Roman" w:hAnsi="Times New Roman" w:eastAsia="SimSun"/>
          <w:b w:val="0"/>
          <w:bCs w:val="0"/>
          <w:i/>
          <w:iCs/>
          <w:color w:val="000000" w:themeColor="text1"/>
          <w:sz w:val="28"/>
          <w:szCs w:val="28"/>
          <w:lang w:val="en-SG"/>
          <w14:textFill>
            <w14:solidFill>
              <w14:schemeClr w14:val="tx1"/>
            </w14:solidFill>
          </w14:textFill>
        </w:rPr>
        <w:t>scipy.misc.imfilter()/scipy.ndimage.filters.correlate()</w:t>
      </w:r>
      <w:r>
        <w:rPr>
          <w:rFonts w:hint="default" w:ascii="Times New Roman" w:hAnsi="Times New Roman" w:eastAsia="SimSun"/>
          <w:b w:val="0"/>
          <w:bCs w:val="0"/>
          <w:color w:val="000000" w:themeColor="text1"/>
          <w:sz w:val="28"/>
          <w:szCs w:val="28"/>
          <w:lang w:val="en-SG"/>
          <w14:textFill>
            <w14:solidFill>
              <w14:schemeClr w14:val="tx1"/>
            </w14:solidFill>
          </w14:textFill>
        </w:rPr>
        <w:t xml:space="preserve">. </w:t>
      </w:r>
    </w:p>
    <w:p>
      <w:pPr>
        <w:jc w:val="both"/>
        <w:rPr>
          <w:rFonts w:hint="default" w:ascii="Times New Roman" w:hAnsi="Times New Roman" w:eastAsia="SimSun"/>
          <w:b w:val="0"/>
          <w:bCs w:val="0"/>
          <w:color w:val="000000" w:themeColor="text1"/>
          <w:sz w:val="28"/>
          <w:szCs w:val="28"/>
          <w:lang w:val="en-SG"/>
          <w14:textFill>
            <w14:solidFill>
              <w14:schemeClr w14:val="tx1"/>
            </w14:solidFill>
          </w14:textFill>
        </w:rPr>
      </w:pPr>
    </w:p>
    <w:p>
      <w:pPr>
        <w:jc w:val="both"/>
        <w:rPr>
          <w:rFonts w:hint="default" w:ascii="Times New Roman" w:hAnsi="Times New Roman" w:eastAsia="SimSun"/>
          <w:b w:val="0"/>
          <w:bCs w:val="0"/>
          <w:color w:val="000000" w:themeColor="text1"/>
          <w:sz w:val="28"/>
          <w:szCs w:val="28"/>
          <w:lang w:val="en-SG"/>
          <w14:textFill>
            <w14:solidFill>
              <w14:schemeClr w14:val="tx1"/>
            </w14:solidFill>
          </w14:textFill>
        </w:rPr>
      </w:pPr>
      <w:r>
        <w:rPr>
          <w:rFonts w:hint="default" w:ascii="Times New Roman" w:hAnsi="Times New Roman" w:eastAsia="SimSun"/>
          <w:b w:val="0"/>
          <w:bCs w:val="0"/>
          <w:color w:val="000000" w:themeColor="text1"/>
          <w:sz w:val="28"/>
          <w:szCs w:val="28"/>
          <w:lang w:val="en-SG"/>
          <w14:textFill>
            <w14:solidFill>
              <w14:schemeClr w14:val="tx1"/>
            </w14:solidFill>
          </w14:textFill>
        </w:rPr>
        <w:t xml:space="preserve">Your filtering algorithm must support (1) both grayscale and color images (2) arbitrary shaped (sized) filters, as long as </w:t>
      </w:r>
      <w:r>
        <w:rPr>
          <w:rFonts w:hint="default" w:ascii="Times New Roman" w:hAnsi="Times New Roman" w:eastAsia="SimSun"/>
          <w:b w:val="0"/>
          <w:bCs w:val="0"/>
          <w:i/>
          <w:iCs/>
          <w:color w:val="000000" w:themeColor="text1"/>
          <w:sz w:val="28"/>
          <w:szCs w:val="28"/>
          <w:lang w:val="en-SG"/>
          <w14:textFill>
            <w14:solidFill>
              <w14:schemeClr w14:val="tx1"/>
            </w14:solidFill>
          </w14:textFill>
        </w:rPr>
        <w:t>both</w:t>
      </w:r>
      <w:r>
        <w:rPr>
          <w:rFonts w:hint="default" w:ascii="Times New Roman" w:hAnsi="Times New Roman" w:eastAsia="SimSun"/>
          <w:b w:val="0"/>
          <w:bCs w:val="0"/>
          <w:color w:val="000000" w:themeColor="text1"/>
          <w:sz w:val="28"/>
          <w:szCs w:val="28"/>
          <w:lang w:val="en-SG"/>
          <w14:textFill>
            <w14:solidFill>
              <w14:schemeClr w14:val="tx1"/>
            </w14:solidFill>
          </w14:textFill>
        </w:rPr>
        <w:t xml:space="preserve"> dimensions are odd (e.g. 7x9 filter size is allowed but not 4x5) (3) pad the input image with zeros and (4) return a filtered image with the same resolution as the input image. You have been provided a script, </w:t>
      </w:r>
      <w:r>
        <w:rPr>
          <w:rFonts w:hint="default" w:ascii="Times New Roman" w:hAnsi="Times New Roman" w:eastAsia="SimSun"/>
          <w:b w:val="0"/>
          <w:bCs w:val="0"/>
          <w:i/>
          <w:iCs/>
          <w:color w:val="000000" w:themeColor="text1"/>
          <w:sz w:val="28"/>
          <w:szCs w:val="28"/>
          <w:lang w:val="en-SG"/>
          <w14:textFill>
            <w14:solidFill>
              <w14:schemeClr w14:val="tx1"/>
            </w14:solidFill>
          </w14:textFill>
        </w:rPr>
        <w:t xml:space="preserve">proj1_test_filtering.py </w:t>
      </w:r>
      <w:r>
        <w:rPr>
          <w:rFonts w:hint="default" w:ascii="Times New Roman" w:hAnsi="Times New Roman" w:eastAsia="SimSun"/>
          <w:b w:val="0"/>
          <w:bCs w:val="0"/>
          <w:color w:val="000000" w:themeColor="text1"/>
          <w:sz w:val="28"/>
          <w:szCs w:val="28"/>
          <w:lang w:val="en-SG"/>
          <w14:textFill>
            <w14:solidFill>
              <w14:schemeClr w14:val="tx1"/>
            </w14:solidFill>
          </w14:textFill>
        </w:rPr>
        <w:t>to help you debug your image filtering algorithm.</w:t>
      </w:r>
    </w:p>
    <w:p>
      <w:pPr>
        <w:jc w:val="both"/>
        <w:rPr>
          <w:rFonts w:hint="default" w:ascii="Times New Roman" w:hAnsi="Times New Roman" w:eastAsia="SimSun"/>
          <w:b/>
          <w:bCs/>
          <w:color w:val="000000" w:themeColor="text1"/>
          <w:sz w:val="28"/>
          <w:szCs w:val="28"/>
          <w:lang w:val="en-SG"/>
          <w14:textFill>
            <w14:solidFill>
              <w14:schemeClr w14:val="tx1"/>
            </w14:solidFill>
          </w14:textFill>
        </w:rPr>
      </w:pPr>
    </w:p>
    <w:p>
      <w:pPr>
        <w:jc w:val="both"/>
        <w:rPr>
          <w:rFonts w:hint="default" w:ascii="Times New Roman" w:hAnsi="Times New Roman" w:eastAsia="SimSun"/>
          <w:b w:val="0"/>
          <w:bCs w:val="0"/>
          <w:color w:val="000000" w:themeColor="text1"/>
          <w:sz w:val="28"/>
          <w:szCs w:val="28"/>
          <w:lang w:val="en-SG"/>
          <w14:textFill>
            <w14:solidFill>
              <w14:schemeClr w14:val="tx1"/>
            </w14:solidFill>
          </w14:textFill>
        </w:rPr>
      </w:pPr>
      <w:r>
        <w:rPr>
          <w:rFonts w:hint="default" w:ascii="Times New Roman" w:hAnsi="Times New Roman" w:eastAsia="SimSun"/>
          <w:b/>
          <w:bCs/>
          <w:color w:val="000000" w:themeColor="text1"/>
          <w:sz w:val="28"/>
          <w:szCs w:val="28"/>
          <w:lang w:val="en-SG"/>
          <w14:textFill>
            <w14:solidFill>
              <w14:schemeClr w14:val="tx1"/>
            </w14:solidFill>
          </w14:textFill>
        </w:rPr>
        <w:t xml:space="preserve">Hybrid Images. </w:t>
      </w:r>
      <w:r>
        <w:rPr>
          <w:rFonts w:hint="default" w:ascii="Times New Roman" w:hAnsi="Times New Roman" w:eastAsia="SimSun"/>
          <w:b w:val="0"/>
          <w:bCs w:val="0"/>
          <w:color w:val="000000" w:themeColor="text1"/>
          <w:sz w:val="28"/>
          <w:szCs w:val="28"/>
          <w:lang w:val="en-SG"/>
          <w14:textFill>
            <w14:solidFill>
              <w14:schemeClr w14:val="tx1"/>
            </w14:solidFill>
          </w14:textFill>
        </w:rPr>
        <w:t xml:space="preserve">A hybrid image is the sum of a low-pass filtered version of the one image and a high-pass filtered version of a second image. There is a </w:t>
      </w:r>
      <w:r>
        <w:rPr>
          <w:rFonts w:hint="default" w:ascii="Times New Roman" w:hAnsi="Times New Roman" w:eastAsia="SimSun"/>
          <w:b/>
          <w:bCs/>
          <w:i/>
          <w:iCs/>
          <w:color w:val="000000" w:themeColor="text1"/>
          <w:sz w:val="28"/>
          <w:szCs w:val="28"/>
          <w:lang w:val="en-SG"/>
          <w14:textFill>
            <w14:solidFill>
              <w14:schemeClr w14:val="tx1"/>
            </w14:solidFill>
          </w14:textFill>
        </w:rPr>
        <w:t>free parameter</w:t>
      </w:r>
      <w:r>
        <w:rPr>
          <w:rFonts w:hint="default" w:ascii="Times New Roman" w:hAnsi="Times New Roman" w:eastAsia="SimSun"/>
          <w:b w:val="0"/>
          <w:bCs w:val="0"/>
          <w:color w:val="000000" w:themeColor="text1"/>
          <w:sz w:val="28"/>
          <w:szCs w:val="28"/>
          <w:lang w:val="en-SG"/>
          <w14:textFill>
            <w14:solidFill>
              <w14:schemeClr w14:val="tx1"/>
            </w14:solidFill>
          </w14:textFill>
        </w:rPr>
        <w:t xml:space="preserve">, which can be </w:t>
      </w:r>
      <w:r>
        <w:rPr>
          <w:rFonts w:hint="default" w:ascii="Times New Roman" w:hAnsi="Times New Roman" w:eastAsia="SimSun"/>
          <w:b/>
          <w:bCs/>
          <w:i/>
          <w:iCs/>
          <w:color w:val="000000" w:themeColor="text1"/>
          <w:sz w:val="28"/>
          <w:szCs w:val="28"/>
          <w:lang w:val="en-SG"/>
          <w14:textFill>
            <w14:solidFill>
              <w14:schemeClr w14:val="tx1"/>
            </w14:solidFill>
          </w14:textFill>
        </w:rPr>
        <w:t>tuned</w:t>
      </w:r>
      <w:r>
        <w:rPr>
          <w:rFonts w:hint="default" w:ascii="Times New Roman" w:hAnsi="Times New Roman" w:eastAsia="SimSun"/>
          <w:b w:val="0"/>
          <w:bCs w:val="0"/>
          <w:color w:val="000000" w:themeColor="text1"/>
          <w:sz w:val="28"/>
          <w:szCs w:val="28"/>
          <w:lang w:val="en-SG"/>
          <w14:textFill>
            <w14:solidFill>
              <w14:schemeClr w14:val="tx1"/>
            </w14:solidFill>
          </w14:textFill>
        </w:rPr>
        <w:t xml:space="preserve"> for each image pair, which controls how much high frequency to </w:t>
      </w:r>
      <w:r>
        <w:rPr>
          <w:rFonts w:hint="default" w:ascii="Times New Roman" w:hAnsi="Times New Roman" w:eastAsia="SimSun"/>
          <w:b w:val="0"/>
          <w:bCs w:val="0"/>
          <w:color w:val="843C0B" w:themeColor="accent2" w:themeShade="80"/>
          <w:sz w:val="28"/>
          <w:szCs w:val="28"/>
          <w:shd w:val="clear" w:color="FFFFFF" w:fill="D9D9D9"/>
          <w:lang w:val="en-SG"/>
        </w:rPr>
        <w:t>remove from the first image</w:t>
      </w:r>
      <w:r>
        <w:rPr>
          <w:rFonts w:hint="default" w:ascii="Times New Roman" w:hAnsi="Times New Roman" w:eastAsia="SimSun"/>
          <w:b w:val="0"/>
          <w:bCs w:val="0"/>
          <w:color w:val="000000" w:themeColor="text1"/>
          <w:sz w:val="28"/>
          <w:szCs w:val="28"/>
          <w:lang w:val="en-SG"/>
          <w14:textFill>
            <w14:solidFill>
              <w14:schemeClr w14:val="tx1"/>
            </w14:solidFill>
          </w14:textFill>
        </w:rPr>
        <w:t xml:space="preserve"> and </w:t>
      </w:r>
      <w:r>
        <w:rPr>
          <w:rFonts w:hint="default" w:ascii="Times New Roman" w:hAnsi="Times New Roman" w:eastAsia="SimSun"/>
          <w:b w:val="0"/>
          <w:bCs w:val="0"/>
          <w:color w:val="7030A0"/>
          <w:sz w:val="28"/>
          <w:szCs w:val="28"/>
          <w:lang w:val="en-SG"/>
        </w:rPr>
        <w:t>how much low frequency to leave in the second image</w:t>
      </w:r>
      <w:r>
        <w:rPr>
          <w:rFonts w:hint="default" w:ascii="Times New Roman" w:hAnsi="Times New Roman" w:eastAsia="SimSun"/>
          <w:b w:val="0"/>
          <w:bCs w:val="0"/>
          <w:color w:val="000000" w:themeColor="text1"/>
          <w:sz w:val="28"/>
          <w:szCs w:val="28"/>
          <w:lang w:val="en-SG"/>
          <w14:textFill>
            <w14:solidFill>
              <w14:schemeClr w14:val="tx1"/>
            </w14:solidFill>
          </w14:textFill>
        </w:rPr>
        <w:t xml:space="preserve">. This is called the </w:t>
      </w:r>
      <w:r>
        <w:rPr>
          <w:rFonts w:hint="default" w:ascii="Times New Roman" w:hAnsi="Times New Roman" w:eastAsia="SimSun"/>
          <w:b/>
          <w:bCs/>
          <w:color w:val="000000" w:themeColor="text1"/>
          <w:sz w:val="28"/>
          <w:szCs w:val="28"/>
          <w:lang w:val="en-SG"/>
          <w14:textFill>
            <w14:solidFill>
              <w14:schemeClr w14:val="tx1"/>
            </w14:solidFill>
          </w14:textFill>
        </w:rPr>
        <w:t>"cutoff-frequency"</w:t>
      </w:r>
      <w:r>
        <w:rPr>
          <w:rFonts w:hint="default" w:ascii="Times New Roman" w:hAnsi="Times New Roman" w:eastAsia="SimSun"/>
          <w:b w:val="0"/>
          <w:bCs w:val="0"/>
          <w:color w:val="000000" w:themeColor="text1"/>
          <w:sz w:val="28"/>
          <w:szCs w:val="28"/>
          <w:lang w:val="en-SG"/>
          <w14:textFill>
            <w14:solidFill>
              <w14:schemeClr w14:val="tx1"/>
            </w14:solidFill>
          </w14:textFill>
        </w:rPr>
        <w:t xml:space="preserve">. In the paper it is suggested to use </w:t>
      </w:r>
      <w:r>
        <w:rPr>
          <w:rFonts w:hint="default" w:ascii="Times New Roman" w:hAnsi="Times New Roman" w:eastAsia="SimSun"/>
          <w:b/>
          <w:bCs/>
          <w:i/>
          <w:iCs/>
          <w:color w:val="000000" w:themeColor="text1"/>
          <w:sz w:val="28"/>
          <w:szCs w:val="28"/>
          <w:lang w:val="en-SG"/>
          <w14:textFill>
            <w14:solidFill>
              <w14:schemeClr w14:val="tx1"/>
            </w14:solidFill>
          </w14:textFill>
        </w:rPr>
        <w:t>two cutoff frequencies</w:t>
      </w:r>
      <w:r>
        <w:rPr>
          <w:rFonts w:hint="default" w:ascii="Times New Roman" w:hAnsi="Times New Roman" w:eastAsia="SimSun"/>
          <w:b w:val="0"/>
          <w:bCs w:val="0"/>
          <w:color w:val="000000" w:themeColor="text1"/>
          <w:sz w:val="28"/>
          <w:szCs w:val="28"/>
          <w:lang w:val="en-SG"/>
          <w14:textFill>
            <w14:solidFill>
              <w14:schemeClr w14:val="tx1"/>
            </w14:solidFill>
          </w14:textFill>
        </w:rPr>
        <w:t xml:space="preserve"> (one tuned for each image) and you are free to try that as well. In the kickstart code provided to you, the cut-off frequency is controlled by changing the standard deviation of the Gaussian filter used in constructing the hybrid images.</w:t>
      </w:r>
    </w:p>
    <w:p>
      <w:pPr>
        <w:jc w:val="both"/>
        <w:rPr>
          <w:rFonts w:hint="default" w:ascii="Times New Roman" w:hAnsi="Times New Roman" w:eastAsia="SimSun"/>
          <w:b w:val="0"/>
          <w:bCs w:val="0"/>
          <w:color w:val="000000" w:themeColor="text1"/>
          <w:sz w:val="28"/>
          <w:szCs w:val="28"/>
          <w:lang w:val="en-SG"/>
          <w14:textFill>
            <w14:solidFill>
              <w14:schemeClr w14:val="tx1"/>
            </w14:solidFill>
          </w14:textFill>
        </w:rPr>
      </w:pPr>
    </w:p>
    <w:p>
      <w:pPr>
        <w:jc w:val="both"/>
        <w:rPr>
          <w:rFonts w:hint="default" w:ascii="Times New Roman" w:hAnsi="Times New Roman" w:eastAsia="SimSun"/>
          <w:b w:val="0"/>
          <w:bCs w:val="0"/>
          <w:color w:val="000000" w:themeColor="text1"/>
          <w:sz w:val="28"/>
          <w:szCs w:val="28"/>
          <w:lang w:val="en-SG"/>
          <w14:textFill>
            <w14:solidFill>
              <w14:schemeClr w14:val="tx1"/>
            </w14:solidFill>
          </w14:textFill>
        </w:rPr>
      </w:pPr>
      <w:r>
        <w:rPr>
          <w:rFonts w:hint="default" w:ascii="Times New Roman" w:hAnsi="Times New Roman" w:eastAsia="SimSun"/>
          <w:b w:val="0"/>
          <w:bCs w:val="0"/>
          <w:color w:val="000000" w:themeColor="text1"/>
          <w:sz w:val="28"/>
          <w:szCs w:val="28"/>
          <w:lang w:val="en-SG"/>
          <w14:textFill>
            <w14:solidFill>
              <w14:schemeClr w14:val="tx1"/>
            </w14:solidFill>
          </w14:textFill>
        </w:rPr>
        <w:t>We provide you with 5 pairs of aligned images which can be merged reasonably well into hybrid images. The alignment is important because it affects the perceptual grouping (read the paper for details). We encourage you to create additional examples (e.g. change of expression, morph between different objects, change over time, etc.). See the hybrid images project page (</w:t>
      </w:r>
      <w:r>
        <w:rPr>
          <w:rFonts w:ascii="SimSun" w:hAnsi="SimSun" w:eastAsia="SimSun" w:cs="SimSun"/>
          <w:sz w:val="24"/>
          <w:szCs w:val="24"/>
        </w:rPr>
        <w:fldChar w:fldCharType="begin"/>
      </w:r>
      <w:r>
        <w:rPr>
          <w:rFonts w:ascii="SimSun" w:hAnsi="SimSun" w:eastAsia="SimSun" w:cs="SimSun"/>
          <w:sz w:val="24"/>
          <w:szCs w:val="24"/>
        </w:rPr>
        <w:instrText xml:space="preserve"> HYPERLINK "http://cvcl.mit.edu/hybrid_gallery/gallery.html" </w:instrText>
      </w:r>
      <w:r>
        <w:rPr>
          <w:rFonts w:ascii="SimSun" w:hAnsi="SimSun" w:eastAsia="SimSun" w:cs="SimSun"/>
          <w:sz w:val="24"/>
          <w:szCs w:val="24"/>
        </w:rPr>
        <w:fldChar w:fldCharType="separate"/>
      </w:r>
      <w:r>
        <w:rPr>
          <w:rStyle w:val="7"/>
          <w:rFonts w:ascii="SimSun" w:hAnsi="SimSun" w:eastAsia="SimSun" w:cs="SimSun"/>
          <w:sz w:val="24"/>
          <w:szCs w:val="24"/>
        </w:rPr>
        <w:t>http://cvcl.mit.edu/hybrid_gallery/gallery.html</w:t>
      </w:r>
      <w:r>
        <w:rPr>
          <w:rFonts w:ascii="SimSun" w:hAnsi="SimSun" w:eastAsia="SimSun" w:cs="SimSun"/>
          <w:sz w:val="24"/>
          <w:szCs w:val="24"/>
        </w:rPr>
        <w:fldChar w:fldCharType="end"/>
      </w:r>
      <w:r>
        <w:rPr>
          <w:rFonts w:hint="default" w:ascii="Times New Roman" w:hAnsi="Times New Roman" w:eastAsia="SimSun"/>
          <w:b w:val="0"/>
          <w:bCs w:val="0"/>
          <w:color w:val="000000" w:themeColor="text1"/>
          <w:sz w:val="28"/>
          <w:szCs w:val="28"/>
          <w:lang w:val="en-SG"/>
          <w14:textFill>
            <w14:solidFill>
              <w14:schemeClr w14:val="tx1"/>
            </w14:solidFill>
          </w14:textFill>
        </w:rPr>
        <w:t>) for some inspiration. The project page also contains materials from their Siggraph presentation.</w:t>
      </w:r>
    </w:p>
    <w:p>
      <w:pPr>
        <w:jc w:val="both"/>
        <w:rPr>
          <w:rFonts w:hint="default" w:ascii="Times New Roman" w:hAnsi="Times New Roman" w:eastAsia="SimSun"/>
          <w:b w:val="0"/>
          <w:bCs w:val="0"/>
          <w:color w:val="000000" w:themeColor="text1"/>
          <w:sz w:val="28"/>
          <w:szCs w:val="28"/>
          <w:lang w:val="en-SG"/>
          <w14:textFill>
            <w14:solidFill>
              <w14:schemeClr w14:val="tx1"/>
            </w14:solidFill>
          </w14:textFill>
        </w:rPr>
      </w:pPr>
    </w:p>
    <w:p>
      <w:pPr>
        <w:jc w:val="both"/>
        <w:rPr>
          <w:rFonts w:hint="default" w:ascii="Times New Roman" w:hAnsi="Times New Roman" w:eastAsia="SimSun"/>
          <w:b/>
          <w:bCs/>
          <w:color w:val="000000" w:themeColor="text1"/>
          <w:sz w:val="28"/>
          <w:szCs w:val="28"/>
          <w:highlight w:val="none"/>
          <w:lang w:val="en-SG"/>
          <w14:textFill>
            <w14:solidFill>
              <w14:schemeClr w14:val="tx1"/>
            </w14:solidFill>
          </w14:textFill>
        </w:rPr>
      </w:pPr>
      <w:r>
        <w:rPr>
          <w:rFonts w:hint="default" w:ascii="Times New Roman" w:hAnsi="Times New Roman" w:eastAsia="SimSun"/>
          <w:b/>
          <w:bCs/>
          <w:color w:val="000000" w:themeColor="text1"/>
          <w:sz w:val="28"/>
          <w:szCs w:val="28"/>
          <w:highlight w:val="yellow"/>
          <w:lang w:val="en-SG"/>
          <w14:textFill>
            <w14:solidFill>
              <w14:schemeClr w14:val="tx1"/>
            </w14:solidFill>
          </w14:textFill>
        </w:rPr>
        <w:t>What the report should contain:</w:t>
      </w:r>
      <w:r>
        <w:rPr>
          <w:rFonts w:hint="default" w:ascii="Times New Roman" w:hAnsi="Times New Roman" w:eastAsia="SimSun"/>
          <w:b/>
          <w:bCs/>
          <w:color w:val="000000" w:themeColor="text1"/>
          <w:sz w:val="28"/>
          <w:szCs w:val="28"/>
          <w:highlight w:val="none"/>
          <w:lang w:val="en-SG"/>
          <w14:textFill>
            <w14:solidFill>
              <w14:schemeClr w14:val="tx1"/>
            </w14:solidFill>
          </w14:textFill>
        </w:rPr>
        <w:t xml:space="preserve"> </w:t>
      </w:r>
    </w:p>
    <w:p>
      <w:pPr>
        <w:jc w:val="both"/>
        <w:rPr>
          <w:rFonts w:hint="default" w:ascii="Times New Roman" w:hAnsi="Times New Roman" w:eastAsia="SimSun"/>
          <w:b/>
          <w:bCs/>
          <w:color w:val="000000" w:themeColor="text1"/>
          <w:sz w:val="28"/>
          <w:szCs w:val="28"/>
          <w:highlight w:val="none"/>
          <w:lang w:val="en-SG"/>
          <w14:textFill>
            <w14:solidFill>
              <w14:schemeClr w14:val="tx1"/>
            </w14:solidFill>
          </w14:textFill>
        </w:rPr>
      </w:pPr>
    </w:p>
    <w:p>
      <w:pPr>
        <w:numPr>
          <w:ilvl w:val="0"/>
          <w:numId w:val="1"/>
        </w:numPr>
        <w:jc w:val="both"/>
        <w:rPr>
          <w:rFonts w:hint="default" w:ascii="Times New Roman" w:hAnsi="Times New Roman" w:eastAsia="SimSun"/>
          <w:b w:val="0"/>
          <w:bCs w:val="0"/>
          <w:color w:val="000000" w:themeColor="text1"/>
          <w:sz w:val="28"/>
          <w:szCs w:val="28"/>
          <w:highlight w:val="none"/>
          <w:lang w:val="en-SG"/>
          <w14:textFill>
            <w14:solidFill>
              <w14:schemeClr w14:val="tx1"/>
            </w14:solidFill>
          </w14:textFill>
        </w:rPr>
      </w:pPr>
      <w:r>
        <w:rPr>
          <w:rFonts w:hint="default" w:ascii="Times New Roman" w:hAnsi="Times New Roman" w:eastAsia="SimSun"/>
          <w:b w:val="0"/>
          <w:bCs w:val="0"/>
          <w:color w:val="000000" w:themeColor="text1"/>
          <w:sz w:val="28"/>
          <w:szCs w:val="28"/>
          <w:highlight w:val="none"/>
          <w:lang w:val="en-SG"/>
          <w14:textFill>
            <w14:solidFill>
              <w14:schemeClr w14:val="tx1"/>
            </w14:solidFill>
          </w14:textFill>
        </w:rPr>
        <w:t xml:space="preserve">Your methodology stated briefly in words, and written in the form of an </w:t>
      </w:r>
      <w:r>
        <w:rPr>
          <w:rFonts w:hint="default" w:ascii="Times New Roman" w:hAnsi="Times New Roman" w:eastAsia="SimSun"/>
          <w:b/>
          <w:bCs/>
          <w:color w:val="000000" w:themeColor="text1"/>
          <w:sz w:val="28"/>
          <w:szCs w:val="28"/>
          <w:highlight w:val="none"/>
          <w:lang w:val="en-SG"/>
          <w14:textFill>
            <w14:solidFill>
              <w14:schemeClr w14:val="tx1"/>
            </w14:solidFill>
          </w14:textFill>
        </w:rPr>
        <w:t xml:space="preserve">Algorithm </w:t>
      </w:r>
      <w:r>
        <w:rPr>
          <w:rFonts w:hint="default" w:ascii="Times New Roman" w:hAnsi="Times New Roman" w:eastAsia="SimSun"/>
          <w:b w:val="0"/>
          <w:bCs w:val="0"/>
          <w:color w:val="000000" w:themeColor="text1"/>
          <w:sz w:val="28"/>
          <w:szCs w:val="28"/>
          <w:highlight w:val="none"/>
          <w:lang w:val="en-SG"/>
          <w14:textFill>
            <w14:solidFill>
              <w14:schemeClr w14:val="tx1"/>
            </w14:solidFill>
          </w14:textFill>
        </w:rPr>
        <w:t xml:space="preserve">(see </w:t>
      </w: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"https://www.youtube.com/watch?v=l7Z7tvCkQrg" </w:instrText>
      </w:r>
      <w:r>
        <w:rPr>
          <w:rFonts w:ascii="SimSun" w:hAnsi="SimSun" w:eastAsia="SimSun" w:cs="SimSun"/>
          <w:sz w:val="24"/>
          <w:szCs w:val="24"/>
        </w:rPr>
        <w:fldChar w:fldCharType="separate"/>
      </w:r>
      <w:r>
        <w:rPr>
          <w:rStyle w:val="7"/>
          <w:rFonts w:ascii="SimSun" w:hAnsi="SimSun" w:eastAsia="SimSun" w:cs="SimSun"/>
          <w:sz w:val="24"/>
          <w:szCs w:val="24"/>
        </w:rPr>
        <w:t>https://www.youtube.com/watch?v=l7Z7tvCkQrg</w:t>
      </w:r>
      <w:r>
        <w:rPr>
          <w:rFonts w:ascii="SimSun" w:hAnsi="SimSun" w:eastAsia="SimSun" w:cs="SimSun"/>
          <w:sz w:val="24"/>
          <w:szCs w:val="24"/>
        </w:rPr>
        <w:fldChar w:fldCharType="end"/>
      </w:r>
      <w:r>
        <w:rPr>
          <w:rFonts w:hint="default" w:ascii="SimSun" w:hAnsi="SimSun" w:eastAsia="SimSun" w:cs="SimSun"/>
          <w:sz w:val="24"/>
          <w:szCs w:val="24"/>
          <w:lang w:val="en-SG"/>
        </w:rPr>
        <w:t xml:space="preserve"> </w:t>
      </w:r>
      <w:r>
        <w:rPr>
          <w:rFonts w:hint="default" w:ascii="Times New Roman" w:hAnsi="Times New Roman" w:eastAsia="SimSun" w:cs="Times New Roman"/>
          <w:sz w:val="28"/>
          <w:szCs w:val="28"/>
          <w:lang w:val="en-SG"/>
        </w:rPr>
        <w:t>for</w:t>
      </w:r>
      <w:r>
        <w:rPr>
          <w:rFonts w:hint="default" w:ascii="SimSun" w:hAnsi="SimSun" w:eastAsia="SimSun" w:cs="SimSun"/>
          <w:sz w:val="24"/>
          <w:szCs w:val="24"/>
          <w:lang w:val="en-SG"/>
        </w:rPr>
        <w:t xml:space="preserve"> </w:t>
      </w:r>
      <w:r>
        <w:rPr>
          <w:rFonts w:hint="default" w:ascii="Times New Roman" w:hAnsi="Times New Roman" w:eastAsia="SimSun" w:cs="Times New Roman"/>
          <w:sz w:val="28"/>
          <w:szCs w:val="28"/>
          <w:lang w:val="en-SG"/>
        </w:rPr>
        <w:t>guidance on how to write an Algorithm on Latex</w:t>
      </w:r>
      <w:r>
        <w:rPr>
          <w:rFonts w:hint="default" w:ascii="Times New Roman" w:hAnsi="Times New Roman" w:eastAsia="SimSun"/>
          <w:b w:val="0"/>
          <w:bCs w:val="0"/>
          <w:color w:val="000000" w:themeColor="text1"/>
          <w:sz w:val="28"/>
          <w:szCs w:val="28"/>
          <w:highlight w:val="none"/>
          <w:lang w:val="en-SG"/>
          <w14:textFill>
            <w14:solidFill>
              <w14:schemeClr w14:val="tx1"/>
            </w14:solidFill>
          </w14:textFill>
        </w:rPr>
        <w:t>).</w:t>
      </w:r>
    </w:p>
    <w:p>
      <w:pPr>
        <w:jc w:val="both"/>
        <w:rPr>
          <w:rFonts w:hint="default" w:ascii="Times New Roman" w:hAnsi="Times New Roman" w:eastAsia="SimSun"/>
          <w:b w:val="0"/>
          <w:bCs w:val="0"/>
          <w:color w:val="000000" w:themeColor="text1"/>
          <w:sz w:val="28"/>
          <w:szCs w:val="28"/>
          <w:highlight w:val="none"/>
          <w:lang w:val="en-SG"/>
          <w14:textFill>
            <w14:solidFill>
              <w14:schemeClr w14:val="tx1"/>
            </w14:solidFill>
          </w14:textFill>
        </w:rPr>
      </w:pPr>
    </w:p>
    <w:p>
      <w:pPr>
        <w:numPr>
          <w:ilvl w:val="0"/>
          <w:numId w:val="1"/>
        </w:numPr>
        <w:ind w:left="0" w:leftChars="0" w:firstLine="0" w:firstLineChars="0"/>
        <w:jc w:val="both"/>
        <w:rPr>
          <w:rFonts w:hint="default" w:ascii="Times New Roman" w:hAnsi="Times New Roman" w:eastAsia="SimSun"/>
          <w:b w:val="0"/>
          <w:bCs w:val="0"/>
          <w:color w:val="000000" w:themeColor="text1"/>
          <w:sz w:val="28"/>
          <w:szCs w:val="28"/>
          <w:highlight w:val="none"/>
          <w:lang w:val="en-SG"/>
          <w14:textFill>
            <w14:solidFill>
              <w14:schemeClr w14:val="tx1"/>
            </w14:solidFill>
          </w14:textFill>
        </w:rPr>
      </w:pPr>
      <w:r>
        <w:rPr>
          <w:rFonts w:hint="default" w:ascii="Times New Roman" w:hAnsi="Times New Roman" w:eastAsia="SimSun"/>
          <w:b w:val="0"/>
          <w:bCs w:val="0"/>
          <w:color w:val="000000" w:themeColor="text1"/>
          <w:sz w:val="28"/>
          <w:szCs w:val="28"/>
          <w:highlight w:val="none"/>
          <w:lang w:val="en-SG"/>
          <w14:textFill>
            <w14:solidFill>
              <w14:schemeClr w14:val="tx1"/>
            </w14:solidFill>
          </w14:textFill>
        </w:rPr>
        <w:t>Hybrid image results for the five pairs, and any interesting observations you could make.</w:t>
      </w:r>
    </w:p>
    <w:p>
      <w:pPr>
        <w:numPr>
          <w:ilvl w:val="0"/>
          <w:numId w:val="0"/>
        </w:numPr>
        <w:ind w:leftChars="0"/>
        <w:jc w:val="both"/>
        <w:rPr>
          <w:rFonts w:hint="default" w:ascii="Times New Roman" w:hAnsi="Times New Roman" w:eastAsia="SimSun"/>
          <w:b w:val="0"/>
          <w:bCs w:val="0"/>
          <w:color w:val="000000" w:themeColor="text1"/>
          <w:sz w:val="28"/>
          <w:szCs w:val="28"/>
          <w:highlight w:val="none"/>
          <w:lang w:val="en-SG"/>
          <w14:textFill>
            <w14:solidFill>
              <w14:schemeClr w14:val="tx1"/>
            </w14:solidFill>
          </w14:textFill>
        </w:rPr>
      </w:pPr>
    </w:p>
    <w:p>
      <w:pPr>
        <w:numPr>
          <w:ilvl w:val="0"/>
          <w:numId w:val="1"/>
        </w:numPr>
        <w:ind w:left="0" w:leftChars="0" w:firstLine="0" w:firstLineChars="0"/>
        <w:jc w:val="both"/>
        <w:rPr>
          <w:rFonts w:hint="default" w:ascii="Times New Roman" w:hAnsi="Times New Roman" w:eastAsia="SimSun"/>
          <w:b w:val="0"/>
          <w:bCs w:val="0"/>
          <w:color w:val="000000" w:themeColor="text1"/>
          <w:sz w:val="28"/>
          <w:szCs w:val="28"/>
          <w:highlight w:val="none"/>
          <w:lang w:val="en-SG"/>
          <w14:textFill>
            <w14:solidFill>
              <w14:schemeClr w14:val="tx1"/>
            </w14:solidFill>
          </w14:textFill>
        </w:rPr>
      </w:pPr>
      <w:r>
        <w:rPr>
          <w:rFonts w:hint="default" w:ascii="Times New Roman" w:hAnsi="Times New Roman" w:eastAsia="SimSun"/>
          <w:b w:val="0"/>
          <w:bCs w:val="0"/>
          <w:color w:val="000000" w:themeColor="text1"/>
          <w:sz w:val="28"/>
          <w:szCs w:val="28"/>
          <w:highlight w:val="none"/>
          <w:lang w:val="en-SG"/>
          <w14:textFill>
            <w14:solidFill>
              <w14:schemeClr w14:val="tx1"/>
            </w14:solidFill>
          </w14:textFill>
        </w:rPr>
        <w:t>Your takeaways and insights you could get from the assignment.</w:t>
      </w:r>
    </w:p>
    <w:p>
      <w:pPr>
        <w:numPr>
          <w:numId w:val="0"/>
        </w:numPr>
        <w:jc w:val="both"/>
        <w:rPr>
          <w:rFonts w:hint="default" w:ascii="Times New Roman" w:hAnsi="Times New Roman" w:eastAsia="SimSun"/>
          <w:b w:val="0"/>
          <w:bCs w:val="0"/>
          <w:color w:val="000000" w:themeColor="text1"/>
          <w:sz w:val="28"/>
          <w:szCs w:val="28"/>
          <w:highlight w:val="none"/>
          <w:lang w:val="en-SG"/>
          <w14:textFill>
            <w14:solidFill>
              <w14:schemeClr w14:val="tx1"/>
            </w14:solidFill>
          </w14:textFill>
        </w:rPr>
      </w:pPr>
    </w:p>
    <w:p>
      <w:pPr>
        <w:numPr>
          <w:numId w:val="0"/>
        </w:numPr>
        <w:jc w:val="both"/>
        <w:rPr>
          <w:rFonts w:hint="default" w:ascii="Times New Roman" w:hAnsi="Times New Roman" w:eastAsia="SimSun"/>
          <w:b/>
          <w:bCs/>
          <w:color w:val="00B050"/>
          <w:sz w:val="28"/>
          <w:szCs w:val="28"/>
          <w:highlight w:val="none"/>
          <w:lang w:val="en-SG"/>
        </w:rPr>
      </w:pPr>
      <w:r>
        <w:rPr>
          <w:rFonts w:hint="default" w:ascii="Times New Roman" w:hAnsi="Times New Roman" w:eastAsia="SimSun"/>
          <w:b/>
          <w:bCs/>
          <w:color w:val="00B050"/>
          <w:sz w:val="28"/>
          <w:szCs w:val="28"/>
          <w:highlight w:val="none"/>
          <w:lang w:val="en-SG"/>
        </w:rPr>
        <w:t>SUBMIT YOUR CODE, REPORT and OUTPUT IMAGES in the form of a zip file.</w:t>
      </w:r>
    </w:p>
    <w:p>
      <w:pPr>
        <w:numPr>
          <w:ilvl w:val="0"/>
          <w:numId w:val="0"/>
        </w:numPr>
        <w:jc w:val="both"/>
        <w:rPr>
          <w:rFonts w:hint="default" w:ascii="Times New Roman" w:hAnsi="Times New Roman" w:eastAsia="SimSun"/>
          <w:b w:val="0"/>
          <w:bCs w:val="0"/>
          <w:color w:val="000000" w:themeColor="text1"/>
          <w:sz w:val="28"/>
          <w:szCs w:val="28"/>
          <w:highlight w:val="none"/>
          <w:lang w:val="en-SG"/>
          <w14:textFill>
            <w14:solidFill>
              <w14:schemeClr w14:val="tx1"/>
            </w14:solidFill>
          </w14:textFill>
        </w:rPr>
      </w:pPr>
      <w:bookmarkStart w:id="0" w:name="_GoBack"/>
      <w:bookmarkEnd w:id="0"/>
    </w:p>
    <w:p>
      <w:pPr>
        <w:jc w:val="both"/>
        <w:rPr>
          <w:rFonts w:hint="default" w:ascii="Times New Roman" w:hAnsi="Times New Roman" w:eastAsia="SimSun"/>
          <w:b w:val="0"/>
          <w:bCs w:val="0"/>
          <w:color w:val="000000" w:themeColor="text1"/>
          <w:sz w:val="28"/>
          <w:szCs w:val="28"/>
          <w:highlight w:val="none"/>
          <w:lang w:val="en-SG"/>
          <w14:textFill>
            <w14:solidFill>
              <w14:schemeClr w14:val="tx1"/>
            </w14:solidFill>
          </w14:textFill>
        </w:rPr>
      </w:pPr>
    </w:p>
    <w:p>
      <w:pPr>
        <w:jc w:val="both"/>
        <w:rPr>
          <w:rFonts w:hint="default" w:ascii="Times New Roman" w:hAnsi="Times New Roman" w:eastAsia="SimSun"/>
          <w:b/>
          <w:bCs/>
          <w:color w:val="000000" w:themeColor="text1"/>
          <w:sz w:val="28"/>
          <w:szCs w:val="28"/>
          <w:highlight w:val="yellow"/>
          <w:lang w:val="en-SG"/>
          <w14:textFill>
            <w14:solidFill>
              <w14:schemeClr w14:val="tx1"/>
            </w14:solidFill>
          </w14:textFill>
        </w:rPr>
      </w:pPr>
      <w:r>
        <w:rPr>
          <w:rFonts w:hint="default" w:ascii="Times New Roman" w:hAnsi="Times New Roman" w:eastAsia="SimSun"/>
          <w:b/>
          <w:bCs/>
          <w:color w:val="000000" w:themeColor="text1"/>
          <w:sz w:val="28"/>
          <w:szCs w:val="28"/>
          <w:highlight w:val="none"/>
          <w:lang w:val="en-SG"/>
          <w14:textFill>
            <w14:solidFill>
              <w14:schemeClr w14:val="tx1"/>
            </w14:solidFill>
          </w14:textFill>
        </w:rPr>
        <w:t xml:space="preserve"> </w:t>
      </w:r>
    </w:p>
    <w:p>
      <w:pPr>
        <w:jc w:val="left"/>
        <w:rPr>
          <w:rFonts w:hint="default" w:ascii="Times New Roman" w:hAnsi="Times New Roman" w:eastAsia="SimSun" w:cs="Times New Roman"/>
          <w:sz w:val="28"/>
          <w:szCs w:val="28"/>
          <w:lang w:val="en-SG"/>
        </w:rPr>
      </w:pPr>
    </w:p>
    <w:p>
      <w:pPr>
        <w:jc w:val="left"/>
        <w:rPr>
          <w:rFonts w:hint="default" w:ascii="Times New Roman" w:hAnsi="Times New Roman" w:eastAsia="SimSun" w:cs="Times New Roman"/>
          <w:sz w:val="28"/>
          <w:szCs w:val="28"/>
          <w:lang w:val="en-SG"/>
        </w:rPr>
      </w:pPr>
      <w:r>
        <w:rPr>
          <w:rFonts w:hint="default" w:ascii="Times New Roman" w:hAnsi="Times New Roman" w:eastAsia="SimSun" w:cs="Times New Roman"/>
          <w:sz w:val="28"/>
          <w:szCs w:val="28"/>
          <w:lang w:val="en-SG"/>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74F0F4"/>
    <w:multiLevelType w:val="singleLevel"/>
    <w:tmpl w:val="8374F0F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466E7F"/>
    <w:rsid w:val="07130840"/>
    <w:rsid w:val="0D8C21AE"/>
    <w:rsid w:val="0DDC6A86"/>
    <w:rsid w:val="108860B4"/>
    <w:rsid w:val="11937F87"/>
    <w:rsid w:val="1ACC13DB"/>
    <w:rsid w:val="1C4C4998"/>
    <w:rsid w:val="2FFF5A4C"/>
    <w:rsid w:val="31E75451"/>
    <w:rsid w:val="38A85B67"/>
    <w:rsid w:val="3CE465C7"/>
    <w:rsid w:val="3DAC73AB"/>
    <w:rsid w:val="43800245"/>
    <w:rsid w:val="44D41857"/>
    <w:rsid w:val="461E7CAA"/>
    <w:rsid w:val="48117779"/>
    <w:rsid w:val="484B6B98"/>
    <w:rsid w:val="4A567A30"/>
    <w:rsid w:val="4B6477D5"/>
    <w:rsid w:val="4C096476"/>
    <w:rsid w:val="4D466E7F"/>
    <w:rsid w:val="4F7B7B53"/>
    <w:rsid w:val="4FDA6A70"/>
    <w:rsid w:val="4FEF6402"/>
    <w:rsid w:val="554F264B"/>
    <w:rsid w:val="562A67E2"/>
    <w:rsid w:val="5B8E6303"/>
    <w:rsid w:val="64726C32"/>
    <w:rsid w:val="681025AB"/>
    <w:rsid w:val="71F4440E"/>
    <w:rsid w:val="751E766B"/>
    <w:rsid w:val="76CA4B44"/>
    <w:rsid w:val="7A323317"/>
    <w:rsid w:val="7BA86FA9"/>
    <w:rsid w:val="7F1316D3"/>
    <w:rsid w:val="7F954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FollowedHyperlink"/>
    <w:basedOn w:val="4"/>
    <w:uiPriority w:val="0"/>
    <w:rPr>
      <w:color w:val="800080"/>
      <w:u w:val="single"/>
    </w:r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Office_11.2.0.8934_F1E327BC-269C-435d-A152-05C5408002CA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2019-08-28T04:46:00Z</dcterms:created>
  <dc:creator>google1565512381</dc:creator>
  <cp:lastModifiedBy>google1565512381</cp:lastModifiedBy>
  <dcterms:modified xsi:type="dcterms:W3CDTF">2019-09-01T15:56:52Z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