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sz w:val="44"/>
        </w:rPr>
        <w:id w:val="30008431"/>
        <w:docPartObj>
          <w:docPartGallery w:val="Cover Pages"/>
          <w:docPartUnique/>
        </w:docPartObj>
      </w:sdtPr>
      <w:sdtEndPr>
        <w:rPr>
          <w:rFonts w:asciiTheme="minorHAnsi" w:eastAsiaTheme="minorEastAsia" w:hAnsiTheme="minorHAnsi" w:cstheme="minorBidi"/>
          <w:sz w:val="22"/>
        </w:rPr>
      </w:sdtEndPr>
      <w:sdtContent>
        <w:tbl>
          <w:tblPr>
            <w:tblpPr w:leftFromText="187" w:rightFromText="187" w:horzAnchor="margin" w:tblpXSpec="center" w:tblpY="2881"/>
            <w:tblW w:w="4351" w:type="pct"/>
            <w:tblBorders>
              <w:left w:val="single" w:sz="18" w:space="0" w:color="4F81BD" w:themeColor="accent1"/>
            </w:tblBorders>
            <w:tblLook w:val="04A0" w:firstRow="1" w:lastRow="0" w:firstColumn="1" w:lastColumn="0" w:noHBand="0" w:noVBand="1"/>
          </w:tblPr>
          <w:tblGrid>
            <w:gridCol w:w="8345"/>
          </w:tblGrid>
          <w:tr w:rsidR="009359BE" w:rsidTr="009359BE">
            <w:trPr>
              <w:trHeight w:val="422"/>
            </w:trPr>
            <w:sdt>
              <w:sdtPr>
                <w:rPr>
                  <w:rFonts w:asciiTheme="majorHAnsi" w:eastAsiaTheme="majorEastAsia" w:hAnsiTheme="majorHAnsi" w:cstheme="majorBidi"/>
                  <w:sz w:val="44"/>
                </w:rPr>
                <w:alias w:val="Company"/>
                <w:id w:val="13406915"/>
                <w:dataBinding w:prefixMappings="xmlns:ns0='http://schemas.openxmlformats.org/officeDocument/2006/extended-properties'" w:xpath="/ns0:Properties[1]/ns0:Company[1]" w:storeItemID="{6668398D-A668-4E3E-A5EB-62B293D839F1}"/>
                <w:text/>
              </w:sdtPr>
              <w:sdtEndPr/>
              <w:sdtContent>
                <w:tc>
                  <w:tcPr>
                    <w:tcW w:w="8346" w:type="dxa"/>
                    <w:tcMar>
                      <w:top w:w="216" w:type="dxa"/>
                      <w:left w:w="115" w:type="dxa"/>
                      <w:bottom w:w="216" w:type="dxa"/>
                      <w:right w:w="115" w:type="dxa"/>
                    </w:tcMar>
                  </w:tcPr>
                  <w:p w:rsidR="009359BE" w:rsidRPr="00BD6E8E" w:rsidRDefault="00BD6E8E" w:rsidP="009359BE">
                    <w:pPr>
                      <w:pStyle w:val="NoSpacing"/>
                      <w:rPr>
                        <w:rFonts w:asciiTheme="majorHAnsi" w:eastAsiaTheme="majorEastAsia" w:hAnsiTheme="majorHAnsi" w:cstheme="majorBidi"/>
                        <w:sz w:val="44"/>
                      </w:rPr>
                    </w:pPr>
                    <w:r w:rsidRPr="00BD6E8E">
                      <w:rPr>
                        <w:rFonts w:asciiTheme="majorHAnsi" w:eastAsiaTheme="majorEastAsia" w:hAnsiTheme="majorHAnsi" w:cstheme="majorBidi"/>
                        <w:sz w:val="44"/>
                      </w:rPr>
                      <w:t>E-Gram Seva</w:t>
                    </w:r>
                    <w:r w:rsidR="009359BE" w:rsidRPr="00BD6E8E">
                      <w:rPr>
                        <w:rFonts w:asciiTheme="majorHAnsi" w:eastAsiaTheme="majorEastAsia" w:hAnsiTheme="majorHAnsi" w:cstheme="majorBidi"/>
                        <w:sz w:val="44"/>
                      </w:rPr>
                      <w:t xml:space="preserve"> </w:t>
                    </w:r>
                  </w:p>
                </w:tc>
              </w:sdtContent>
            </w:sdt>
          </w:tr>
          <w:tr w:rsidR="009359BE" w:rsidTr="009359BE">
            <w:trPr>
              <w:trHeight w:val="2110"/>
            </w:trPr>
            <w:tc>
              <w:tcPr>
                <w:tcW w:w="8346"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359BE" w:rsidRDefault="005C7DD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Feasibility Report v1.1</w:t>
                    </w:r>
                  </w:p>
                </w:sdtContent>
              </w:sdt>
            </w:tc>
          </w:tr>
          <w:tr w:rsidR="009359BE" w:rsidRPr="00BD6E8E" w:rsidTr="009359BE">
            <w:trPr>
              <w:trHeight w:val="296"/>
            </w:trPr>
            <w:sdt>
              <w:sdtPr>
                <w:rPr>
                  <w:rFonts w:asciiTheme="majorHAnsi" w:eastAsiaTheme="majorEastAsia" w:hAnsiTheme="majorHAnsi" w:cstheme="majorBidi"/>
                  <w:sz w:val="36"/>
                  <w:szCs w:val="2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346" w:type="dxa"/>
                    <w:tcMar>
                      <w:top w:w="216" w:type="dxa"/>
                      <w:left w:w="115" w:type="dxa"/>
                      <w:bottom w:w="216" w:type="dxa"/>
                      <w:right w:w="115" w:type="dxa"/>
                    </w:tcMar>
                  </w:tcPr>
                  <w:p w:rsidR="009359BE" w:rsidRPr="00BD6E8E" w:rsidRDefault="00BD6E8E" w:rsidP="009359BE">
                    <w:pPr>
                      <w:pStyle w:val="NoSpacing"/>
                      <w:rPr>
                        <w:rFonts w:asciiTheme="majorHAnsi" w:eastAsiaTheme="majorEastAsia" w:hAnsiTheme="majorHAnsi" w:cstheme="majorBidi"/>
                        <w:sz w:val="32"/>
                      </w:rPr>
                    </w:pPr>
                    <w:r w:rsidRPr="00BD6E8E">
                      <w:rPr>
                        <w:rFonts w:asciiTheme="majorHAnsi" w:eastAsiaTheme="majorEastAsia" w:hAnsiTheme="majorHAnsi" w:cstheme="majorBidi"/>
                        <w:sz w:val="36"/>
                        <w:szCs w:val="26"/>
                      </w:rPr>
                      <w:t xml:space="preserve">Team 22                                                                                                                          </w:t>
                    </w:r>
                    <w:r w:rsidR="00E344BB" w:rsidRPr="00BD6E8E">
                      <w:rPr>
                        <w:rFonts w:asciiTheme="majorHAnsi" w:eastAsiaTheme="majorEastAsia" w:hAnsiTheme="majorHAnsi" w:cstheme="majorBidi"/>
                        <w:sz w:val="36"/>
                        <w:szCs w:val="26"/>
                      </w:rPr>
                      <w:t>January 20</w:t>
                    </w:r>
                    <w:r w:rsidR="009359BE" w:rsidRPr="00BD6E8E">
                      <w:rPr>
                        <w:rFonts w:asciiTheme="majorHAnsi" w:eastAsiaTheme="majorEastAsia" w:hAnsiTheme="majorHAnsi" w:cstheme="majorBidi"/>
                        <w:sz w:val="36"/>
                        <w:szCs w:val="26"/>
                      </w:rPr>
                      <w:t>, 2013</w:t>
                    </w:r>
                  </w:p>
                </w:tc>
              </w:sdtContent>
            </w:sdt>
          </w:tr>
        </w:tbl>
        <w:p w:rsidR="009359BE" w:rsidRPr="00BD6E8E" w:rsidRDefault="009359BE">
          <w:pPr>
            <w:rPr>
              <w:sz w:val="32"/>
            </w:rPr>
          </w:pPr>
        </w:p>
        <w:p w:rsidR="009359BE" w:rsidRPr="00BD6E8E" w:rsidRDefault="009359BE">
          <w:pPr>
            <w:rPr>
              <w:sz w:val="32"/>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9359BE" w:rsidRPr="00BD6E8E">
            <w:tc>
              <w:tcPr>
                <w:tcW w:w="7672" w:type="dxa"/>
                <w:tcMar>
                  <w:top w:w="216" w:type="dxa"/>
                  <w:left w:w="115" w:type="dxa"/>
                  <w:bottom w:w="216" w:type="dxa"/>
                  <w:right w:w="115" w:type="dxa"/>
                </w:tcMar>
              </w:tcPr>
              <w:p w:rsidR="009359BE" w:rsidRPr="00BD6E8E" w:rsidRDefault="009359BE">
                <w:pPr>
                  <w:pStyle w:val="NoSpacing"/>
                  <w:rPr>
                    <w:color w:val="4F81BD" w:themeColor="accent1"/>
                    <w:sz w:val="32"/>
                  </w:rPr>
                </w:pPr>
              </w:p>
            </w:tc>
          </w:tr>
        </w:tbl>
        <w:p w:rsidR="009359BE" w:rsidRPr="00BD6E8E" w:rsidRDefault="009359BE">
          <w:pPr>
            <w:rPr>
              <w:sz w:val="32"/>
            </w:rPr>
          </w:pPr>
        </w:p>
        <w:p w:rsidR="001D5D49" w:rsidRDefault="009359BE" w:rsidP="00675029">
          <w:pPr>
            <w:rPr>
              <w:rFonts w:ascii="Arial" w:hAnsi="Arial" w:cs="Arial"/>
              <w:b/>
              <w:sz w:val="32"/>
            </w:rPr>
          </w:pPr>
          <w:r>
            <w:br w:type="page"/>
          </w:r>
          <w:r w:rsidR="001D5D49" w:rsidRPr="001D5D49">
            <w:rPr>
              <w:rFonts w:ascii="Arial" w:hAnsi="Arial" w:cs="Arial"/>
              <w:b/>
              <w:sz w:val="32"/>
            </w:rPr>
            <w:lastRenderedPageBreak/>
            <w:t>REVISION HISTORY</w:t>
          </w:r>
        </w:p>
        <w:p w:rsidR="00E344BB" w:rsidRDefault="00E344BB" w:rsidP="00675029">
          <w:pPr>
            <w:rPr>
              <w:rFonts w:ascii="Arial" w:hAnsi="Arial" w:cs="Arial"/>
              <w:b/>
              <w:sz w:val="32"/>
            </w:rPr>
          </w:pPr>
        </w:p>
        <w:tbl>
          <w:tblPr>
            <w:tblStyle w:val="TableGrid"/>
            <w:tblW w:w="0" w:type="auto"/>
            <w:tblLook w:val="04A0" w:firstRow="1" w:lastRow="0" w:firstColumn="1" w:lastColumn="0" w:noHBand="0" w:noVBand="1"/>
          </w:tblPr>
          <w:tblGrid>
            <w:gridCol w:w="2358"/>
            <w:gridCol w:w="4320"/>
            <w:gridCol w:w="2586"/>
          </w:tblGrid>
          <w:tr w:rsidR="001D5D49" w:rsidTr="00E344BB">
            <w:trPr>
              <w:trHeight w:val="432"/>
            </w:trPr>
            <w:tc>
              <w:tcPr>
                <w:tcW w:w="2358" w:type="dxa"/>
              </w:tcPr>
              <w:p w:rsidR="001D5D49" w:rsidRPr="001D5D49" w:rsidRDefault="001D5D49" w:rsidP="001D5D49">
                <w:pPr>
                  <w:jc w:val="center"/>
                  <w:rPr>
                    <w:rFonts w:ascii="Arial" w:hAnsi="Arial" w:cs="Arial"/>
                    <w:b/>
                    <w:sz w:val="24"/>
                  </w:rPr>
                </w:pPr>
                <w:r>
                  <w:rPr>
                    <w:rFonts w:ascii="Arial" w:hAnsi="Arial" w:cs="Arial"/>
                    <w:b/>
                    <w:sz w:val="24"/>
                  </w:rPr>
                  <w:t>Version</w:t>
                </w:r>
              </w:p>
            </w:tc>
            <w:tc>
              <w:tcPr>
                <w:tcW w:w="4320" w:type="dxa"/>
              </w:tcPr>
              <w:p w:rsidR="001D5D49" w:rsidRPr="001D5D49" w:rsidRDefault="001D5D49" w:rsidP="001D5D49">
                <w:pPr>
                  <w:jc w:val="center"/>
                  <w:rPr>
                    <w:rFonts w:ascii="Arial" w:hAnsi="Arial" w:cs="Arial"/>
                    <w:b/>
                    <w:sz w:val="24"/>
                    <w:szCs w:val="24"/>
                  </w:rPr>
                </w:pPr>
                <w:r w:rsidRPr="001D5D49">
                  <w:rPr>
                    <w:rFonts w:ascii="Arial" w:hAnsi="Arial" w:cs="Arial"/>
                    <w:b/>
                    <w:sz w:val="24"/>
                    <w:szCs w:val="24"/>
                  </w:rPr>
                  <w:t>Author</w:t>
                </w:r>
              </w:p>
            </w:tc>
            <w:tc>
              <w:tcPr>
                <w:tcW w:w="2586" w:type="dxa"/>
              </w:tcPr>
              <w:p w:rsidR="001D5D49" w:rsidRPr="001D5D49" w:rsidRDefault="00E344BB" w:rsidP="001D5D49">
                <w:pPr>
                  <w:jc w:val="center"/>
                  <w:rPr>
                    <w:rFonts w:ascii="Arial" w:hAnsi="Arial" w:cs="Arial"/>
                    <w:b/>
                    <w:sz w:val="24"/>
                    <w:szCs w:val="24"/>
                  </w:rPr>
                </w:pPr>
                <w:r>
                  <w:rPr>
                    <w:rFonts w:ascii="Arial" w:hAnsi="Arial" w:cs="Arial"/>
                    <w:b/>
                    <w:sz w:val="24"/>
                    <w:szCs w:val="24"/>
                  </w:rPr>
                  <w:t>Date</w:t>
                </w:r>
              </w:p>
            </w:tc>
          </w:tr>
          <w:tr w:rsidR="001D5D49" w:rsidTr="00E344BB">
            <w:trPr>
              <w:trHeight w:val="432"/>
            </w:trPr>
            <w:tc>
              <w:tcPr>
                <w:tcW w:w="2358" w:type="dxa"/>
              </w:tcPr>
              <w:p w:rsidR="001D5D49" w:rsidRDefault="00E344BB" w:rsidP="00675029">
                <w:pPr>
                  <w:rPr>
                    <w:rFonts w:ascii="Arial" w:hAnsi="Arial" w:cs="Arial"/>
                  </w:rPr>
                </w:pPr>
                <w:r>
                  <w:rPr>
                    <w:rFonts w:ascii="Arial" w:hAnsi="Arial" w:cs="Arial"/>
                  </w:rPr>
                  <w:t xml:space="preserve">Version 1 </w:t>
                </w:r>
              </w:p>
            </w:tc>
            <w:tc>
              <w:tcPr>
                <w:tcW w:w="4320" w:type="dxa"/>
              </w:tcPr>
              <w:p w:rsidR="001D5D49" w:rsidRDefault="00E344BB" w:rsidP="00675029">
                <w:pPr>
                  <w:rPr>
                    <w:rFonts w:ascii="Arial" w:hAnsi="Arial" w:cs="Arial"/>
                  </w:rPr>
                </w:pPr>
                <w:r>
                  <w:rPr>
                    <w:rFonts w:ascii="Arial" w:hAnsi="Arial" w:cs="Arial"/>
                  </w:rPr>
                  <w:t>Aayushi Sharma, Surbhi Singhal</w:t>
                </w:r>
              </w:p>
            </w:tc>
            <w:tc>
              <w:tcPr>
                <w:tcW w:w="2586" w:type="dxa"/>
              </w:tcPr>
              <w:p w:rsidR="001D5D49" w:rsidRDefault="00E344BB" w:rsidP="00675029">
                <w:pPr>
                  <w:rPr>
                    <w:rFonts w:ascii="Arial" w:hAnsi="Arial" w:cs="Arial"/>
                  </w:rPr>
                </w:pPr>
                <w:r>
                  <w:rPr>
                    <w:rFonts w:ascii="Arial" w:hAnsi="Arial" w:cs="Arial"/>
                  </w:rPr>
                  <w:t>January 14, 2013</w:t>
                </w:r>
              </w:p>
            </w:tc>
          </w:tr>
          <w:tr w:rsidR="001D5D49" w:rsidTr="00E344BB">
            <w:trPr>
              <w:trHeight w:val="432"/>
            </w:trPr>
            <w:tc>
              <w:tcPr>
                <w:tcW w:w="2358" w:type="dxa"/>
              </w:tcPr>
              <w:p w:rsidR="001D5D49" w:rsidRDefault="00E344BB" w:rsidP="00675029">
                <w:pPr>
                  <w:rPr>
                    <w:rFonts w:ascii="Arial" w:hAnsi="Arial" w:cs="Arial"/>
                  </w:rPr>
                </w:pPr>
                <w:r>
                  <w:rPr>
                    <w:rFonts w:ascii="Arial" w:hAnsi="Arial" w:cs="Arial"/>
                  </w:rPr>
                  <w:t>Version 1 Review</w:t>
                </w:r>
              </w:p>
            </w:tc>
            <w:tc>
              <w:tcPr>
                <w:tcW w:w="4320" w:type="dxa"/>
              </w:tcPr>
              <w:p w:rsidR="001D5D49" w:rsidRDefault="00E344BB" w:rsidP="00675029">
                <w:pPr>
                  <w:rPr>
                    <w:rFonts w:ascii="Arial" w:hAnsi="Arial" w:cs="Arial"/>
                  </w:rPr>
                </w:pPr>
                <w:r>
                  <w:rPr>
                    <w:rFonts w:ascii="Arial" w:hAnsi="Arial" w:cs="Arial"/>
                  </w:rPr>
                  <w:t>Biman Gujral</w:t>
                </w:r>
              </w:p>
            </w:tc>
            <w:tc>
              <w:tcPr>
                <w:tcW w:w="2586" w:type="dxa"/>
              </w:tcPr>
              <w:p w:rsidR="001D5D49" w:rsidRDefault="00E344BB" w:rsidP="00675029">
                <w:pPr>
                  <w:rPr>
                    <w:rFonts w:ascii="Arial" w:hAnsi="Arial" w:cs="Arial"/>
                  </w:rPr>
                </w:pPr>
                <w:r>
                  <w:rPr>
                    <w:rFonts w:ascii="Arial" w:hAnsi="Arial" w:cs="Arial"/>
                  </w:rPr>
                  <w:t>January 15, 2013</w:t>
                </w:r>
              </w:p>
            </w:tc>
          </w:tr>
          <w:tr w:rsidR="001D5D49" w:rsidTr="00E344BB">
            <w:trPr>
              <w:trHeight w:val="432"/>
            </w:trPr>
            <w:tc>
              <w:tcPr>
                <w:tcW w:w="2358" w:type="dxa"/>
              </w:tcPr>
              <w:p w:rsidR="001D5D49" w:rsidRDefault="005C7DD7" w:rsidP="00675029">
                <w:pPr>
                  <w:rPr>
                    <w:rFonts w:ascii="Arial" w:hAnsi="Arial" w:cs="Arial"/>
                  </w:rPr>
                </w:pPr>
                <w:r>
                  <w:rPr>
                    <w:rFonts w:ascii="Arial" w:hAnsi="Arial" w:cs="Arial"/>
                  </w:rPr>
                  <w:t>Version 1.1</w:t>
                </w:r>
                <w:bookmarkStart w:id="0" w:name="_GoBack"/>
                <w:bookmarkEnd w:id="0"/>
              </w:p>
            </w:tc>
            <w:tc>
              <w:tcPr>
                <w:tcW w:w="4320" w:type="dxa"/>
              </w:tcPr>
              <w:p w:rsidR="001D5D49" w:rsidRDefault="00E344BB" w:rsidP="00675029">
                <w:pPr>
                  <w:rPr>
                    <w:rFonts w:ascii="Arial" w:hAnsi="Arial" w:cs="Arial"/>
                  </w:rPr>
                </w:pPr>
                <w:r>
                  <w:rPr>
                    <w:rFonts w:ascii="Arial" w:hAnsi="Arial" w:cs="Arial"/>
                  </w:rPr>
                  <w:t>Aayushi Sharma, Surbhi Singhal</w:t>
                </w:r>
              </w:p>
            </w:tc>
            <w:tc>
              <w:tcPr>
                <w:tcW w:w="2586" w:type="dxa"/>
              </w:tcPr>
              <w:p w:rsidR="00E344BB" w:rsidRDefault="00E344BB" w:rsidP="00675029">
                <w:pPr>
                  <w:rPr>
                    <w:rFonts w:ascii="Arial" w:hAnsi="Arial" w:cs="Arial"/>
                  </w:rPr>
                </w:pPr>
                <w:r>
                  <w:rPr>
                    <w:rFonts w:ascii="Arial" w:hAnsi="Arial" w:cs="Arial"/>
                  </w:rPr>
                  <w:t>January 20, 2013</w:t>
                </w:r>
              </w:p>
            </w:tc>
          </w:tr>
          <w:tr w:rsidR="00E344BB" w:rsidTr="00E344BB">
            <w:trPr>
              <w:trHeight w:val="432"/>
            </w:trPr>
            <w:tc>
              <w:tcPr>
                <w:tcW w:w="2358" w:type="dxa"/>
              </w:tcPr>
              <w:p w:rsidR="00E344BB" w:rsidRDefault="005C7DD7" w:rsidP="00675029">
                <w:pPr>
                  <w:rPr>
                    <w:rFonts w:ascii="Arial" w:hAnsi="Arial" w:cs="Arial"/>
                  </w:rPr>
                </w:pPr>
                <w:r>
                  <w:rPr>
                    <w:rFonts w:ascii="Arial" w:hAnsi="Arial" w:cs="Arial"/>
                  </w:rPr>
                  <w:t>Version 1.1</w:t>
                </w:r>
                <w:r w:rsidR="00E344BB">
                  <w:rPr>
                    <w:rFonts w:ascii="Arial" w:hAnsi="Arial" w:cs="Arial"/>
                  </w:rPr>
                  <w:t xml:space="preserve"> Review</w:t>
                </w:r>
              </w:p>
            </w:tc>
            <w:tc>
              <w:tcPr>
                <w:tcW w:w="4320" w:type="dxa"/>
              </w:tcPr>
              <w:p w:rsidR="00E344BB" w:rsidRDefault="00E344BB" w:rsidP="00675029">
                <w:pPr>
                  <w:rPr>
                    <w:rFonts w:ascii="Arial" w:hAnsi="Arial" w:cs="Arial"/>
                  </w:rPr>
                </w:pPr>
                <w:r>
                  <w:rPr>
                    <w:rFonts w:ascii="Arial" w:hAnsi="Arial" w:cs="Arial"/>
                  </w:rPr>
                  <w:t>Biman Gujral</w:t>
                </w:r>
              </w:p>
            </w:tc>
            <w:tc>
              <w:tcPr>
                <w:tcW w:w="2586" w:type="dxa"/>
              </w:tcPr>
              <w:p w:rsidR="00E344BB" w:rsidRDefault="00E344BB" w:rsidP="00675029">
                <w:pPr>
                  <w:rPr>
                    <w:rFonts w:ascii="Arial" w:hAnsi="Arial" w:cs="Arial"/>
                  </w:rPr>
                </w:pPr>
                <w:r>
                  <w:rPr>
                    <w:rFonts w:ascii="Arial" w:hAnsi="Arial" w:cs="Arial"/>
                  </w:rPr>
                  <w:t>January 21. 2013</w:t>
                </w:r>
              </w:p>
            </w:tc>
          </w:tr>
        </w:tbl>
        <w:p w:rsidR="001D5D49" w:rsidRPr="001D5D49" w:rsidRDefault="001D5D49" w:rsidP="00675029">
          <w:pPr>
            <w:rPr>
              <w:rFonts w:ascii="Arial" w:hAnsi="Arial" w:cs="Arial"/>
            </w:rPr>
          </w:pPr>
        </w:p>
        <w:p w:rsidR="00675029" w:rsidRDefault="00B30ED7" w:rsidP="00675029"/>
      </w:sdtContent>
    </w:sdt>
    <w:p w:rsidR="001D5D49" w:rsidRDefault="001D5D49" w:rsidP="00675029">
      <w:pPr>
        <w:rPr>
          <w:rFonts w:ascii="Arial" w:hAnsi="Arial" w:cs="Arial"/>
          <w:b/>
          <w:sz w:val="32"/>
          <w:szCs w:val="32"/>
        </w:rPr>
      </w:pPr>
    </w:p>
    <w:p w:rsidR="001D5D49" w:rsidRDefault="001D5D49">
      <w:pPr>
        <w:rPr>
          <w:rFonts w:ascii="Arial" w:hAnsi="Arial" w:cs="Arial"/>
          <w:b/>
          <w:sz w:val="32"/>
          <w:szCs w:val="32"/>
        </w:rPr>
      </w:pPr>
      <w:r>
        <w:rPr>
          <w:rFonts w:ascii="Arial" w:hAnsi="Arial" w:cs="Arial"/>
          <w:b/>
          <w:sz w:val="32"/>
          <w:szCs w:val="32"/>
        </w:rPr>
        <w:br w:type="page"/>
      </w:r>
    </w:p>
    <w:p w:rsidR="001D5D49" w:rsidRDefault="001D5D49" w:rsidP="00675029">
      <w:pPr>
        <w:rPr>
          <w:rFonts w:ascii="Arial" w:hAnsi="Arial" w:cs="Arial"/>
          <w:b/>
          <w:sz w:val="32"/>
          <w:szCs w:val="32"/>
        </w:rPr>
      </w:pPr>
    </w:p>
    <w:p w:rsidR="00774686" w:rsidRPr="00675029" w:rsidRDefault="008110F5" w:rsidP="00675029">
      <w:pPr>
        <w:rPr>
          <w:rFonts w:ascii="Arial" w:hAnsi="Arial" w:cs="Arial"/>
          <w:sz w:val="32"/>
          <w:szCs w:val="32"/>
        </w:rPr>
      </w:pPr>
      <w:r w:rsidRPr="00675029">
        <w:rPr>
          <w:rFonts w:ascii="Arial" w:hAnsi="Arial" w:cs="Arial"/>
          <w:b/>
          <w:sz w:val="32"/>
          <w:szCs w:val="32"/>
        </w:rPr>
        <w:t>CONTENTS</w:t>
      </w:r>
    </w:p>
    <w:p w:rsidR="00675029" w:rsidRDefault="008110F5" w:rsidP="00675029">
      <w:pPr>
        <w:pStyle w:val="Normal1"/>
        <w:numPr>
          <w:ilvl w:val="0"/>
          <w:numId w:val="1"/>
        </w:numPr>
        <w:rPr>
          <w:sz w:val="20"/>
        </w:rPr>
      </w:pPr>
      <w:r w:rsidRPr="00675029">
        <w:rPr>
          <w:b/>
          <w:sz w:val="24"/>
        </w:rPr>
        <w:t>Project Description….……………………………………………</w:t>
      </w:r>
      <w:r w:rsidR="00675029">
        <w:rPr>
          <w:b/>
          <w:sz w:val="24"/>
        </w:rPr>
        <w:t>……………….</w:t>
      </w:r>
      <w:r w:rsidR="00571AB6">
        <w:rPr>
          <w:b/>
          <w:sz w:val="24"/>
        </w:rPr>
        <w:t>….4</w:t>
      </w:r>
      <w:r w:rsidR="00675029">
        <w:rPr>
          <w:b/>
          <w:sz w:val="24"/>
        </w:rPr>
        <w:br/>
      </w:r>
    </w:p>
    <w:p w:rsidR="00675029" w:rsidRPr="007470DD" w:rsidRDefault="00675029" w:rsidP="00675029">
      <w:pPr>
        <w:pStyle w:val="Normal1"/>
        <w:numPr>
          <w:ilvl w:val="0"/>
          <w:numId w:val="1"/>
        </w:numPr>
        <w:rPr>
          <w:sz w:val="20"/>
        </w:rPr>
      </w:pPr>
      <w:r w:rsidRPr="00675029">
        <w:rPr>
          <w:b/>
          <w:sz w:val="24"/>
        </w:rPr>
        <w:t xml:space="preserve"> </w:t>
      </w:r>
      <w:r w:rsidR="008110F5" w:rsidRPr="00675029">
        <w:rPr>
          <w:b/>
          <w:sz w:val="24"/>
        </w:rPr>
        <w:t>Ideas…..……………………………………………………….………</w:t>
      </w:r>
      <w:r w:rsidRPr="00675029">
        <w:rPr>
          <w:b/>
          <w:sz w:val="24"/>
        </w:rPr>
        <w:t>………………</w:t>
      </w:r>
      <w:r w:rsidR="008110F5" w:rsidRPr="00675029">
        <w:rPr>
          <w:b/>
          <w:sz w:val="24"/>
        </w:rPr>
        <w:t>..</w:t>
      </w:r>
      <w:r w:rsidR="00571AB6">
        <w:rPr>
          <w:b/>
          <w:sz w:val="24"/>
        </w:rPr>
        <w:t>4</w:t>
      </w:r>
    </w:p>
    <w:p w:rsidR="007470DD" w:rsidRDefault="007470DD" w:rsidP="007470DD">
      <w:pPr>
        <w:pStyle w:val="Normal1"/>
        <w:ind w:left="720"/>
        <w:rPr>
          <w:b/>
          <w:sz w:val="24"/>
        </w:rPr>
      </w:pPr>
    </w:p>
    <w:p w:rsidR="007470DD" w:rsidRPr="00586A7E" w:rsidRDefault="007470DD" w:rsidP="007470DD">
      <w:pPr>
        <w:pStyle w:val="Default"/>
        <w:spacing w:after="54"/>
        <w:ind w:left="720"/>
        <w:rPr>
          <w:bCs/>
          <w:color w:val="auto"/>
        </w:rPr>
      </w:pPr>
      <w:r w:rsidRPr="00586A7E">
        <w:rPr>
          <w:bCs/>
          <w:color w:val="auto"/>
        </w:rPr>
        <w:t>2.1 Online Bidding System………………………………</w:t>
      </w:r>
      <w:r w:rsidR="00963590">
        <w:rPr>
          <w:bCs/>
          <w:color w:val="auto"/>
        </w:rPr>
        <w:t>………………………</w:t>
      </w:r>
      <w:r w:rsidRPr="00586A7E">
        <w:rPr>
          <w:bCs/>
          <w:color w:val="auto"/>
        </w:rPr>
        <w:t>…..…4</w:t>
      </w:r>
    </w:p>
    <w:p w:rsidR="007470DD" w:rsidRPr="00586A7E" w:rsidRDefault="007470DD" w:rsidP="007470DD">
      <w:pPr>
        <w:pStyle w:val="Default"/>
        <w:spacing w:after="54"/>
        <w:ind w:left="720"/>
        <w:rPr>
          <w:bCs/>
          <w:color w:val="auto"/>
        </w:rPr>
      </w:pPr>
      <w:r w:rsidRPr="00586A7E">
        <w:rPr>
          <w:bCs/>
          <w:color w:val="auto"/>
        </w:rPr>
        <w:t>2.2 Cashless Café………………………………………………...</w:t>
      </w:r>
      <w:r w:rsidR="00963590">
        <w:rPr>
          <w:bCs/>
          <w:color w:val="auto"/>
        </w:rPr>
        <w:t>..............................</w:t>
      </w:r>
      <w:r w:rsidRPr="00586A7E">
        <w:rPr>
          <w:bCs/>
          <w:color w:val="auto"/>
        </w:rPr>
        <w:t>4</w:t>
      </w:r>
    </w:p>
    <w:p w:rsidR="00675029" w:rsidRPr="007470DD" w:rsidRDefault="007470DD" w:rsidP="007470DD">
      <w:pPr>
        <w:pStyle w:val="Normal1"/>
        <w:ind w:left="720"/>
        <w:rPr>
          <w:sz w:val="20"/>
        </w:rPr>
      </w:pPr>
      <w:r w:rsidRPr="00586A7E">
        <w:rPr>
          <w:bCs/>
          <w:color w:val="auto"/>
        </w:rPr>
        <w:t>2.3 Recommender System……………………………………………</w:t>
      </w:r>
      <w:r w:rsidR="00963590">
        <w:rPr>
          <w:bCs/>
          <w:color w:val="auto"/>
        </w:rPr>
        <w:t>………………………...</w:t>
      </w:r>
      <w:r w:rsidRPr="00586A7E">
        <w:rPr>
          <w:bCs/>
          <w:color w:val="auto"/>
        </w:rPr>
        <w:t>4</w:t>
      </w:r>
      <w:r>
        <w:rPr>
          <w:b/>
          <w:bCs/>
          <w:color w:val="auto"/>
        </w:rPr>
        <w:t xml:space="preserve"> </w:t>
      </w:r>
      <w:r>
        <w:rPr>
          <w:b/>
          <w:bCs/>
          <w:color w:val="auto"/>
        </w:rPr>
        <w:br/>
      </w:r>
    </w:p>
    <w:p w:rsidR="00675029" w:rsidRPr="00675029" w:rsidRDefault="00675029" w:rsidP="00675029">
      <w:pPr>
        <w:pStyle w:val="Normal1"/>
        <w:numPr>
          <w:ilvl w:val="0"/>
          <w:numId w:val="1"/>
        </w:numPr>
        <w:rPr>
          <w:sz w:val="20"/>
        </w:rPr>
      </w:pPr>
      <w:r w:rsidRPr="00675029">
        <w:rPr>
          <w:b/>
          <w:sz w:val="24"/>
        </w:rPr>
        <w:t xml:space="preserve"> </w:t>
      </w:r>
      <w:r w:rsidR="008110F5" w:rsidRPr="00675029">
        <w:rPr>
          <w:b/>
          <w:sz w:val="24"/>
        </w:rPr>
        <w:t>Loopholes in the Present System…………………………</w:t>
      </w:r>
      <w:r w:rsidRPr="00675029">
        <w:rPr>
          <w:b/>
          <w:sz w:val="24"/>
        </w:rPr>
        <w:t>……………….</w:t>
      </w:r>
      <w:r w:rsidR="00571AB6">
        <w:rPr>
          <w:b/>
          <w:sz w:val="24"/>
        </w:rPr>
        <w:t>……...5</w:t>
      </w:r>
      <w:r>
        <w:rPr>
          <w:b/>
          <w:sz w:val="24"/>
        </w:rPr>
        <w:br/>
      </w:r>
    </w:p>
    <w:p w:rsidR="00774686" w:rsidRPr="00675029" w:rsidRDefault="00675029" w:rsidP="00675029">
      <w:pPr>
        <w:pStyle w:val="Normal1"/>
        <w:numPr>
          <w:ilvl w:val="0"/>
          <w:numId w:val="1"/>
        </w:numPr>
        <w:rPr>
          <w:sz w:val="20"/>
        </w:rPr>
      </w:pPr>
      <w:r w:rsidRPr="00675029">
        <w:rPr>
          <w:b/>
          <w:sz w:val="24"/>
        </w:rPr>
        <w:t xml:space="preserve"> </w:t>
      </w:r>
      <w:r w:rsidR="008110F5" w:rsidRPr="00675029">
        <w:rPr>
          <w:b/>
          <w:sz w:val="24"/>
        </w:rPr>
        <w:t>Feasibility………………….……………………….…………………</w:t>
      </w:r>
      <w:r w:rsidRPr="00675029">
        <w:rPr>
          <w:b/>
          <w:sz w:val="24"/>
        </w:rPr>
        <w:t>……………….</w:t>
      </w:r>
      <w:r w:rsidR="008110F5" w:rsidRPr="00675029">
        <w:rPr>
          <w:b/>
          <w:sz w:val="24"/>
        </w:rPr>
        <w:t>.</w:t>
      </w:r>
      <w:r w:rsidR="00571AB6">
        <w:rPr>
          <w:b/>
          <w:sz w:val="24"/>
        </w:rPr>
        <w:t>5</w:t>
      </w:r>
    </w:p>
    <w:p w:rsidR="00774686" w:rsidRPr="00675029" w:rsidRDefault="008110F5">
      <w:pPr>
        <w:pStyle w:val="Normal1"/>
      </w:pPr>
      <w:r w:rsidRPr="00675029">
        <w:rPr>
          <w:sz w:val="24"/>
        </w:rPr>
        <w:t xml:space="preserve"> </w:t>
      </w:r>
    </w:p>
    <w:p w:rsidR="00774686" w:rsidRPr="00586A7E" w:rsidRDefault="008110F5" w:rsidP="007470DD">
      <w:pPr>
        <w:pStyle w:val="Normal1"/>
        <w:tabs>
          <w:tab w:val="left" w:pos="7290"/>
          <w:tab w:val="left" w:pos="7470"/>
        </w:tabs>
        <w:ind w:firstLine="720"/>
        <w:rPr>
          <w:sz w:val="20"/>
        </w:rPr>
      </w:pPr>
      <w:r w:rsidRPr="00586A7E">
        <w:rPr>
          <w:sz w:val="24"/>
        </w:rPr>
        <w:t xml:space="preserve">4.1 </w:t>
      </w:r>
      <w:r w:rsidR="007470DD" w:rsidRPr="00586A7E">
        <w:rPr>
          <w:sz w:val="24"/>
        </w:rPr>
        <w:t>Technical.……</w:t>
      </w:r>
      <w:r w:rsidR="00963590">
        <w:rPr>
          <w:sz w:val="24"/>
        </w:rPr>
        <w:t>…………………….</w:t>
      </w:r>
      <w:r w:rsidR="007470DD" w:rsidRPr="00586A7E">
        <w:rPr>
          <w:sz w:val="24"/>
        </w:rPr>
        <w:t>…….………………………..</w:t>
      </w:r>
      <w:r w:rsidRPr="00586A7E">
        <w:rPr>
          <w:sz w:val="24"/>
        </w:rPr>
        <w:t>………</w:t>
      </w:r>
      <w:r w:rsidR="00675029" w:rsidRPr="00586A7E">
        <w:rPr>
          <w:sz w:val="24"/>
        </w:rPr>
        <w:t>………</w:t>
      </w:r>
      <w:r w:rsidRPr="00586A7E">
        <w:rPr>
          <w:sz w:val="24"/>
        </w:rPr>
        <w:t>…</w:t>
      </w:r>
      <w:r w:rsidR="00571AB6" w:rsidRPr="00586A7E">
        <w:rPr>
          <w:sz w:val="24"/>
        </w:rPr>
        <w:t>5</w:t>
      </w:r>
    </w:p>
    <w:p w:rsidR="00774686" w:rsidRPr="00586A7E" w:rsidRDefault="008110F5" w:rsidP="00675029">
      <w:pPr>
        <w:pStyle w:val="Normal1"/>
        <w:ind w:firstLine="720"/>
        <w:rPr>
          <w:sz w:val="20"/>
        </w:rPr>
      </w:pPr>
      <w:r w:rsidRPr="00586A7E">
        <w:rPr>
          <w:sz w:val="24"/>
        </w:rPr>
        <w:t>4.2 Ec</w:t>
      </w:r>
      <w:r w:rsidR="007470DD" w:rsidRPr="00586A7E">
        <w:rPr>
          <w:sz w:val="24"/>
        </w:rPr>
        <w:t>onomic...…………….…………</w:t>
      </w:r>
      <w:r w:rsidR="00963590">
        <w:rPr>
          <w:sz w:val="24"/>
        </w:rPr>
        <w:t>…………………….</w:t>
      </w:r>
      <w:r w:rsidR="007470DD" w:rsidRPr="00586A7E">
        <w:rPr>
          <w:sz w:val="24"/>
        </w:rPr>
        <w:t>………………………..</w:t>
      </w:r>
      <w:r w:rsidR="00675029" w:rsidRPr="00586A7E">
        <w:rPr>
          <w:sz w:val="24"/>
        </w:rPr>
        <w:t>….</w:t>
      </w:r>
      <w:r w:rsidR="00571AB6" w:rsidRPr="00586A7E">
        <w:rPr>
          <w:sz w:val="24"/>
        </w:rPr>
        <w:t>5</w:t>
      </w:r>
    </w:p>
    <w:p w:rsidR="00675029" w:rsidRPr="00586A7E" w:rsidRDefault="008110F5" w:rsidP="00675029">
      <w:pPr>
        <w:pStyle w:val="Normal1"/>
        <w:numPr>
          <w:ilvl w:val="1"/>
          <w:numId w:val="1"/>
        </w:numPr>
        <w:rPr>
          <w:sz w:val="24"/>
        </w:rPr>
      </w:pPr>
      <w:r w:rsidRPr="00586A7E">
        <w:rPr>
          <w:sz w:val="24"/>
        </w:rPr>
        <w:t>Social...…………………………………………………</w:t>
      </w:r>
      <w:r w:rsidR="00963590">
        <w:rPr>
          <w:sz w:val="24"/>
        </w:rPr>
        <w:t>……………………</w:t>
      </w:r>
      <w:r w:rsidR="007470DD" w:rsidRPr="00586A7E">
        <w:rPr>
          <w:sz w:val="24"/>
        </w:rPr>
        <w:t>…</w:t>
      </w:r>
      <w:r w:rsidR="00675029" w:rsidRPr="00586A7E">
        <w:rPr>
          <w:sz w:val="24"/>
        </w:rPr>
        <w:t>…….</w:t>
      </w:r>
      <w:r w:rsidR="00571AB6" w:rsidRPr="00586A7E">
        <w:rPr>
          <w:sz w:val="24"/>
        </w:rPr>
        <w:t>5</w:t>
      </w:r>
    </w:p>
    <w:p w:rsidR="00774686" w:rsidRDefault="00774686">
      <w:pPr>
        <w:pStyle w:val="Normal1"/>
      </w:pPr>
    </w:p>
    <w:p w:rsidR="00675029" w:rsidRPr="00675029" w:rsidRDefault="00675029" w:rsidP="00675029">
      <w:pPr>
        <w:pStyle w:val="Normal1"/>
        <w:numPr>
          <w:ilvl w:val="0"/>
          <w:numId w:val="1"/>
        </w:numPr>
        <w:tabs>
          <w:tab w:val="left" w:pos="8370"/>
          <w:tab w:val="left" w:pos="8730"/>
          <w:tab w:val="left" w:pos="9270"/>
        </w:tabs>
        <w:rPr>
          <w:b/>
          <w:sz w:val="24"/>
        </w:rPr>
      </w:pPr>
      <w:r w:rsidRPr="00675029">
        <w:rPr>
          <w:b/>
          <w:sz w:val="24"/>
        </w:rPr>
        <w:t>Team</w:t>
      </w:r>
      <w:r>
        <w:rPr>
          <w:b/>
          <w:sz w:val="24"/>
        </w:rPr>
        <w:t xml:space="preserve"> Capabilities……………..……………………………..</w:t>
      </w:r>
      <w:r w:rsidRPr="00675029">
        <w:rPr>
          <w:b/>
          <w:sz w:val="24"/>
        </w:rPr>
        <w:t>……</w:t>
      </w:r>
      <w:r>
        <w:rPr>
          <w:b/>
          <w:sz w:val="24"/>
        </w:rPr>
        <w:t>……..…...……….</w:t>
      </w:r>
      <w:r w:rsidR="00571AB6">
        <w:rPr>
          <w:b/>
          <w:sz w:val="24"/>
        </w:rPr>
        <w:t>6</w:t>
      </w:r>
    </w:p>
    <w:p w:rsidR="00675029" w:rsidRDefault="00675029" w:rsidP="00675029">
      <w:pPr>
        <w:pStyle w:val="Normal1"/>
        <w:ind w:left="720"/>
      </w:pPr>
    </w:p>
    <w:p w:rsidR="00675029" w:rsidRDefault="00675029">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Default="00774686">
      <w:pPr>
        <w:pStyle w:val="Normal1"/>
      </w:pPr>
    </w:p>
    <w:p w:rsidR="00774686" w:rsidRPr="007470DD" w:rsidRDefault="00774686">
      <w:pPr>
        <w:pStyle w:val="Normal1"/>
        <w:rPr>
          <w:sz w:val="24"/>
        </w:rPr>
      </w:pPr>
    </w:p>
    <w:p w:rsidR="00774686" w:rsidRPr="007470DD" w:rsidRDefault="008110F5" w:rsidP="008A28DE">
      <w:pPr>
        <w:pStyle w:val="Normal1"/>
        <w:rPr>
          <w:sz w:val="24"/>
        </w:rPr>
      </w:pPr>
      <w:r w:rsidRPr="007470DD">
        <w:rPr>
          <w:b/>
          <w:sz w:val="32"/>
        </w:rPr>
        <w:t>1.</w:t>
      </w:r>
      <w:r w:rsidRPr="007470DD">
        <w:rPr>
          <w:sz w:val="16"/>
        </w:rPr>
        <w:t xml:space="preserve">   </w:t>
      </w:r>
      <w:r w:rsidRPr="007470DD">
        <w:rPr>
          <w:b/>
          <w:sz w:val="32"/>
        </w:rPr>
        <w:t>Project Description</w:t>
      </w:r>
    </w:p>
    <w:p w:rsidR="00774686" w:rsidRDefault="008110F5">
      <w:pPr>
        <w:pStyle w:val="Normal1"/>
      </w:pPr>
      <w:r>
        <w:rPr>
          <w:sz w:val="28"/>
        </w:rPr>
        <w:t xml:space="preserve"> </w:t>
      </w:r>
    </w:p>
    <w:p w:rsidR="00774686" w:rsidRDefault="008110F5">
      <w:pPr>
        <w:pStyle w:val="Normal1"/>
        <w:ind w:left="360"/>
      </w:pPr>
      <w:r>
        <w:t>We are developing a website intended mainly for the rural population to keep them updated about the information concerned with them, primarily agriculture. Through the sms updates, we will provide them information about the prices of grains, weather forecasts and healthcare.</w:t>
      </w:r>
    </w:p>
    <w:p w:rsidR="00774686" w:rsidRDefault="008110F5">
      <w:pPr>
        <w:pStyle w:val="Normal1"/>
        <w:ind w:left="360"/>
      </w:pPr>
      <w:r>
        <w:t>Since villagers hardly have any internet connection, we plan to send these updates to their mobile phones, which, as per what we noticed, has become common among villagers too. As a future prospect, we aim to work on the support service of our project, wherein users can send their queries through their mobile phone and our software sends the relevant information as the reply</w:t>
      </w:r>
    </w:p>
    <w:p w:rsidR="00774686" w:rsidRDefault="008110F5">
      <w:pPr>
        <w:pStyle w:val="Normal1"/>
      </w:pPr>
      <w:r>
        <w:t xml:space="preserve"> </w:t>
      </w:r>
    </w:p>
    <w:p w:rsidR="008A28DE" w:rsidRDefault="008A28DE">
      <w:pPr>
        <w:pStyle w:val="Normal1"/>
      </w:pPr>
    </w:p>
    <w:p w:rsidR="00774686" w:rsidRPr="007470DD" w:rsidRDefault="008110F5" w:rsidP="008A28DE">
      <w:pPr>
        <w:pStyle w:val="Normal1"/>
        <w:ind w:left="360" w:hanging="360"/>
        <w:rPr>
          <w:sz w:val="24"/>
        </w:rPr>
      </w:pPr>
      <w:r w:rsidRPr="007470DD">
        <w:rPr>
          <w:b/>
          <w:sz w:val="32"/>
        </w:rPr>
        <w:t>2.</w:t>
      </w:r>
      <w:r w:rsidRPr="007470DD">
        <w:rPr>
          <w:sz w:val="16"/>
        </w:rPr>
        <w:t xml:space="preserve">   </w:t>
      </w:r>
      <w:r w:rsidRPr="007470DD">
        <w:rPr>
          <w:b/>
          <w:sz w:val="32"/>
        </w:rPr>
        <w:t>Ideas</w:t>
      </w:r>
    </w:p>
    <w:p w:rsidR="00774686" w:rsidRDefault="008110F5">
      <w:pPr>
        <w:pStyle w:val="Normal1"/>
      </w:pPr>
      <w:r>
        <w:rPr>
          <w:sz w:val="28"/>
        </w:rPr>
        <w:t xml:space="preserve"> </w:t>
      </w:r>
    </w:p>
    <w:p w:rsidR="00774686" w:rsidRDefault="008110F5">
      <w:pPr>
        <w:pStyle w:val="Normal1"/>
        <w:ind w:firstLine="360"/>
      </w:pPr>
      <w:r>
        <w:t>The other ideas which we had were:</w:t>
      </w:r>
    </w:p>
    <w:p w:rsidR="00774686" w:rsidRDefault="008110F5">
      <w:pPr>
        <w:pStyle w:val="Normal1"/>
        <w:ind w:firstLine="360"/>
      </w:pPr>
      <w:r>
        <w:t xml:space="preserve"> </w:t>
      </w:r>
    </w:p>
    <w:p w:rsidR="00774686" w:rsidRPr="00675029" w:rsidRDefault="00675029" w:rsidP="008A28DE">
      <w:pPr>
        <w:pStyle w:val="Normal1"/>
        <w:numPr>
          <w:ilvl w:val="1"/>
          <w:numId w:val="8"/>
        </w:numPr>
        <w:ind w:left="360" w:firstLine="0"/>
        <w:rPr>
          <w:b/>
          <w:sz w:val="24"/>
        </w:rPr>
      </w:pPr>
      <w:r w:rsidRPr="00675029">
        <w:rPr>
          <w:b/>
          <w:sz w:val="24"/>
        </w:rPr>
        <w:t xml:space="preserve"> Online bidding system</w:t>
      </w:r>
    </w:p>
    <w:p w:rsidR="00774686" w:rsidRDefault="008110F5">
      <w:pPr>
        <w:pStyle w:val="Normal1"/>
      </w:pPr>
      <w:r>
        <w:t xml:space="preserve"> </w:t>
      </w:r>
    </w:p>
    <w:p w:rsidR="00774686" w:rsidRDefault="008110F5" w:rsidP="008A28DE">
      <w:pPr>
        <w:pStyle w:val="Normal1"/>
        <w:ind w:left="720"/>
      </w:pPr>
      <w:r>
        <w:t>The idea was to create a portal where people can put items under varied categories on auction.</w:t>
      </w:r>
    </w:p>
    <w:p w:rsidR="00774686" w:rsidRDefault="008110F5" w:rsidP="008A28DE">
      <w:pPr>
        <w:pStyle w:val="Normal1"/>
        <w:ind w:left="720"/>
      </w:pPr>
      <w:r>
        <w:t>Since there are already other well-established websites like eBay and there were not many additional features to add, we rejected the idea.</w:t>
      </w:r>
    </w:p>
    <w:p w:rsidR="008A28DE" w:rsidRDefault="008A28DE" w:rsidP="008A28DE">
      <w:pPr>
        <w:pStyle w:val="Normal1"/>
        <w:ind w:left="360"/>
      </w:pPr>
    </w:p>
    <w:p w:rsidR="00774686" w:rsidRPr="008A28DE" w:rsidRDefault="008A28DE" w:rsidP="008A28DE">
      <w:pPr>
        <w:pStyle w:val="Normal1"/>
        <w:numPr>
          <w:ilvl w:val="1"/>
          <w:numId w:val="8"/>
        </w:numPr>
        <w:ind w:left="360" w:firstLine="0"/>
      </w:pPr>
      <w:r>
        <w:rPr>
          <w:b/>
          <w:sz w:val="24"/>
        </w:rPr>
        <w:t xml:space="preserve"> </w:t>
      </w:r>
      <w:r w:rsidR="00675029" w:rsidRPr="00675029">
        <w:rPr>
          <w:b/>
          <w:sz w:val="24"/>
        </w:rPr>
        <w:t>Cashless café</w:t>
      </w:r>
    </w:p>
    <w:p w:rsidR="00774686" w:rsidRDefault="008110F5">
      <w:pPr>
        <w:pStyle w:val="Normal1"/>
      </w:pPr>
      <w:r>
        <w:t xml:space="preserve"> </w:t>
      </w:r>
    </w:p>
    <w:p w:rsidR="00774686" w:rsidRDefault="008110F5" w:rsidP="008A28DE">
      <w:pPr>
        <w:pStyle w:val="Normal1"/>
        <w:ind w:left="720"/>
      </w:pPr>
      <w:r>
        <w:t>The idea was to eliminate the use of paper currency for buying meals in the cafeteria. Each student will be provided a personal card with some credit. Payment can be paid by swiping the card on the suitable hardware setup at each counter.</w:t>
      </w:r>
    </w:p>
    <w:p w:rsidR="00E344BB" w:rsidRDefault="008110F5" w:rsidP="00E344BB">
      <w:pPr>
        <w:pStyle w:val="Normal1"/>
        <w:ind w:left="720"/>
      </w:pPr>
      <w:r>
        <w:t>It was rejected because it involved a lot of hardware support which was being expensive         for our project.</w:t>
      </w:r>
    </w:p>
    <w:p w:rsidR="00774686" w:rsidRDefault="008110F5">
      <w:pPr>
        <w:pStyle w:val="Normal1"/>
        <w:ind w:left="360"/>
      </w:pPr>
      <w:r>
        <w:t xml:space="preserve"> </w:t>
      </w:r>
    </w:p>
    <w:p w:rsidR="00774686" w:rsidRPr="00675029" w:rsidRDefault="008A28DE" w:rsidP="008A28DE">
      <w:pPr>
        <w:pStyle w:val="Normal1"/>
        <w:numPr>
          <w:ilvl w:val="1"/>
          <w:numId w:val="8"/>
        </w:numPr>
        <w:ind w:left="360" w:firstLine="0"/>
        <w:rPr>
          <w:b/>
          <w:sz w:val="24"/>
        </w:rPr>
      </w:pPr>
      <w:r>
        <w:rPr>
          <w:b/>
          <w:sz w:val="24"/>
        </w:rPr>
        <w:t xml:space="preserve"> </w:t>
      </w:r>
      <w:r w:rsidR="00675029" w:rsidRPr="00675029">
        <w:rPr>
          <w:b/>
          <w:sz w:val="24"/>
        </w:rPr>
        <w:t>Recommender System</w:t>
      </w:r>
    </w:p>
    <w:p w:rsidR="00774686" w:rsidRDefault="008110F5">
      <w:pPr>
        <w:pStyle w:val="Normal1"/>
      </w:pPr>
      <w:r>
        <w:t xml:space="preserve"> </w:t>
      </w:r>
    </w:p>
    <w:p w:rsidR="00774686" w:rsidRDefault="008110F5" w:rsidP="008A28DE">
      <w:pPr>
        <w:pStyle w:val="Normal1"/>
        <w:tabs>
          <w:tab w:val="left" w:pos="630"/>
          <w:tab w:val="left" w:pos="720"/>
        </w:tabs>
        <w:ind w:left="720"/>
      </w:pPr>
      <w:r>
        <w:t>The idea was to create a portal which can suggest books, movies, dining options etc based on the person’s social network account.</w:t>
      </w:r>
    </w:p>
    <w:p w:rsidR="00774686" w:rsidRDefault="008110F5" w:rsidP="008A28DE">
      <w:pPr>
        <w:pStyle w:val="Normal1"/>
        <w:tabs>
          <w:tab w:val="left" w:pos="630"/>
          <w:tab w:val="left" w:pos="720"/>
        </w:tabs>
        <w:ind w:left="720"/>
      </w:pPr>
      <w:r>
        <w:t>We rejected it on the basis of lack of up-to-date information available on the social networking account of the user.</w:t>
      </w:r>
    </w:p>
    <w:p w:rsidR="008A28DE" w:rsidRDefault="008A28DE" w:rsidP="008A28DE">
      <w:pPr>
        <w:pStyle w:val="Normal1"/>
        <w:tabs>
          <w:tab w:val="left" w:pos="630"/>
          <w:tab w:val="left" w:pos="720"/>
        </w:tabs>
        <w:ind w:left="720"/>
      </w:pPr>
    </w:p>
    <w:p w:rsidR="008A28DE" w:rsidRDefault="008A28DE">
      <w:pPr>
        <w:pStyle w:val="Normal1"/>
        <w:ind w:left="360"/>
      </w:pPr>
    </w:p>
    <w:p w:rsidR="008A28DE" w:rsidRDefault="008A28DE">
      <w:pPr>
        <w:pStyle w:val="Normal1"/>
        <w:ind w:left="360"/>
      </w:pPr>
    </w:p>
    <w:p w:rsidR="00774686" w:rsidRDefault="008110F5">
      <w:pPr>
        <w:pStyle w:val="Normal1"/>
        <w:ind w:left="360"/>
      </w:pPr>
      <w:r>
        <w:t xml:space="preserve"> </w:t>
      </w:r>
    </w:p>
    <w:p w:rsidR="00E344BB" w:rsidRDefault="00E344BB" w:rsidP="008A28DE">
      <w:pPr>
        <w:pStyle w:val="Normal1"/>
        <w:rPr>
          <w:b/>
          <w:sz w:val="28"/>
        </w:rPr>
      </w:pPr>
    </w:p>
    <w:p w:rsidR="00774686" w:rsidRDefault="008110F5" w:rsidP="008A28DE">
      <w:pPr>
        <w:pStyle w:val="Normal1"/>
      </w:pPr>
      <w:r>
        <w:rPr>
          <w:b/>
          <w:sz w:val="28"/>
        </w:rPr>
        <w:t>3. Loopholes in the Present System</w:t>
      </w:r>
    </w:p>
    <w:p w:rsidR="00774686" w:rsidRDefault="008110F5">
      <w:pPr>
        <w:pStyle w:val="Normal1"/>
      </w:pPr>
      <w:r>
        <w:rPr>
          <w:sz w:val="28"/>
        </w:rPr>
        <w:t xml:space="preserve"> </w:t>
      </w:r>
    </w:p>
    <w:p w:rsidR="00774686" w:rsidRDefault="008110F5" w:rsidP="007470DD">
      <w:pPr>
        <w:pStyle w:val="Normal1"/>
        <w:numPr>
          <w:ilvl w:val="0"/>
          <w:numId w:val="11"/>
        </w:numPr>
      </w:pPr>
      <w:r>
        <w:t>The middlemen often cheat the farmers because the farmers might be ignorant about the fluctuating prices and the market trends.</w:t>
      </w:r>
    </w:p>
    <w:p w:rsidR="00774686" w:rsidRDefault="008110F5" w:rsidP="007470DD">
      <w:pPr>
        <w:pStyle w:val="Normal1"/>
        <w:numPr>
          <w:ilvl w:val="0"/>
          <w:numId w:val="11"/>
        </w:numPr>
      </w:pPr>
      <w:r>
        <w:t>The NGOs may prove inefficient to keep the farmers updated on a regular basis.</w:t>
      </w:r>
    </w:p>
    <w:p w:rsidR="00774686" w:rsidRDefault="008110F5" w:rsidP="007470DD">
      <w:pPr>
        <w:pStyle w:val="Normal1"/>
        <w:numPr>
          <w:ilvl w:val="0"/>
          <w:numId w:val="11"/>
        </w:numPr>
      </w:pPr>
      <w:r>
        <w:t>As found out during the interaction with the villagers, there is a lack of judicious use of water and electricity resources due to no prior knowledge of schedules. They also face difficulties due to inadequate health care support facilities.</w:t>
      </w:r>
    </w:p>
    <w:p w:rsidR="00774686" w:rsidRDefault="00774686" w:rsidP="008A28DE">
      <w:pPr>
        <w:pStyle w:val="Normal1"/>
        <w:ind w:left="720"/>
      </w:pPr>
    </w:p>
    <w:p w:rsidR="00774686" w:rsidRDefault="008110F5">
      <w:pPr>
        <w:pStyle w:val="Normal1"/>
      </w:pPr>
      <w:r>
        <w:t xml:space="preserve"> </w:t>
      </w:r>
    </w:p>
    <w:p w:rsidR="00774686" w:rsidRDefault="008110F5">
      <w:pPr>
        <w:pStyle w:val="Normal1"/>
      </w:pPr>
      <w:r>
        <w:rPr>
          <w:b/>
          <w:sz w:val="28"/>
        </w:rPr>
        <w:t>4. Feasibility</w:t>
      </w:r>
    </w:p>
    <w:p w:rsidR="00774686" w:rsidRDefault="008110F5">
      <w:pPr>
        <w:pStyle w:val="Normal1"/>
      </w:pPr>
      <w:r>
        <w:rPr>
          <w:sz w:val="28"/>
        </w:rPr>
        <w:t xml:space="preserve"> </w:t>
      </w:r>
    </w:p>
    <w:p w:rsidR="00774686" w:rsidRDefault="008110F5" w:rsidP="008A28DE">
      <w:pPr>
        <w:pStyle w:val="Normal1"/>
        <w:ind w:left="360"/>
      </w:pPr>
      <w:r>
        <w:rPr>
          <w:b/>
          <w:sz w:val="24"/>
        </w:rPr>
        <w:t>4.1</w:t>
      </w:r>
      <w:r w:rsidR="008A28DE">
        <w:rPr>
          <w:b/>
          <w:sz w:val="24"/>
        </w:rPr>
        <w:t xml:space="preserve"> </w:t>
      </w:r>
      <w:r>
        <w:rPr>
          <w:b/>
          <w:sz w:val="24"/>
        </w:rPr>
        <w:t>Technical</w:t>
      </w:r>
    </w:p>
    <w:p w:rsidR="00774686" w:rsidRDefault="008110F5">
      <w:pPr>
        <w:pStyle w:val="Normal1"/>
      </w:pPr>
      <w:r>
        <w:rPr>
          <w:sz w:val="24"/>
        </w:rPr>
        <w:t xml:space="preserve"> </w:t>
      </w:r>
    </w:p>
    <w:p w:rsidR="00774686" w:rsidRDefault="008110F5" w:rsidP="008A28DE">
      <w:pPr>
        <w:pStyle w:val="Normal1"/>
        <w:ind w:left="720"/>
      </w:pPr>
      <w:r>
        <w:t>We require information to be sent as SMS updates which can be sent to the user’s mobile through sms gateways, the integration of which can be done. For the website, we require PHP and WAMP server. Back-end database will require database management which will be done using MySQL. Using the software Visual Web Ripper, we have decided to extract the relevant data from various sites related to agriculture like agmarket.nic.in etc. The knowledge of above is possessed by at least one of the team members.</w:t>
      </w:r>
    </w:p>
    <w:p w:rsidR="00774686" w:rsidRDefault="008110F5">
      <w:pPr>
        <w:pStyle w:val="Normal1"/>
      </w:pPr>
      <w:r>
        <w:t xml:space="preserve"> </w:t>
      </w:r>
    </w:p>
    <w:p w:rsidR="00774686" w:rsidRDefault="008110F5" w:rsidP="008A28DE">
      <w:pPr>
        <w:pStyle w:val="Normal1"/>
        <w:ind w:left="360"/>
      </w:pPr>
      <w:r>
        <w:rPr>
          <w:b/>
          <w:sz w:val="24"/>
        </w:rPr>
        <w:t>4.2 Economic</w:t>
      </w:r>
    </w:p>
    <w:p w:rsidR="00774686" w:rsidRDefault="008110F5" w:rsidP="008A28DE">
      <w:pPr>
        <w:pStyle w:val="Normal1"/>
        <w:tabs>
          <w:tab w:val="left" w:pos="720"/>
        </w:tabs>
        <w:ind w:left="720"/>
      </w:pPr>
      <w:r>
        <w:rPr>
          <w:sz w:val="24"/>
        </w:rPr>
        <w:t xml:space="preserve"> </w:t>
      </w:r>
    </w:p>
    <w:p w:rsidR="00774686" w:rsidRDefault="008110F5" w:rsidP="008A28DE">
      <w:pPr>
        <w:pStyle w:val="Normal1"/>
        <w:tabs>
          <w:tab w:val="left" w:pos="720"/>
        </w:tabs>
        <w:ind w:left="720"/>
      </w:pPr>
      <w:r>
        <w:t>TIME- BASED: For this project total person-hour required according to our estimation is around 4 hours per week. Since we have 9 members in our team, it amounts to a total of 36 hours/week.</w:t>
      </w:r>
    </w:p>
    <w:p w:rsidR="00774686" w:rsidRDefault="008110F5" w:rsidP="008A28DE">
      <w:pPr>
        <w:pStyle w:val="Normal1"/>
        <w:tabs>
          <w:tab w:val="left" w:pos="720"/>
        </w:tabs>
        <w:ind w:left="720"/>
      </w:pPr>
      <w:r>
        <w:t xml:space="preserve"> </w:t>
      </w:r>
    </w:p>
    <w:p w:rsidR="00774686" w:rsidRDefault="008110F5" w:rsidP="008A28DE">
      <w:pPr>
        <w:pStyle w:val="Normal1"/>
        <w:tabs>
          <w:tab w:val="left" w:pos="720"/>
        </w:tabs>
        <w:ind w:left="720"/>
      </w:pPr>
      <w:r>
        <w:t>COST-BASED: All the members of our group possess laptops. Other hardware like modem which might be required for attaching a sim to the PC is not very expensive and can be bought by the team in contribution.</w:t>
      </w:r>
    </w:p>
    <w:p w:rsidR="00774686" w:rsidRDefault="008110F5">
      <w:pPr>
        <w:pStyle w:val="Normal1"/>
      </w:pPr>
      <w:r>
        <w:t xml:space="preserve"> </w:t>
      </w:r>
    </w:p>
    <w:p w:rsidR="00774686" w:rsidRDefault="008110F5" w:rsidP="008A28DE">
      <w:pPr>
        <w:pStyle w:val="Normal1"/>
        <w:ind w:left="360"/>
      </w:pPr>
      <w:r>
        <w:rPr>
          <w:b/>
          <w:sz w:val="24"/>
        </w:rPr>
        <w:t>4.3</w:t>
      </w:r>
      <w:r w:rsidR="008A28DE">
        <w:rPr>
          <w:b/>
          <w:sz w:val="24"/>
        </w:rPr>
        <w:t xml:space="preserve"> </w:t>
      </w:r>
      <w:r>
        <w:rPr>
          <w:b/>
          <w:sz w:val="24"/>
        </w:rPr>
        <w:t>Social</w:t>
      </w:r>
    </w:p>
    <w:p w:rsidR="00774686" w:rsidRDefault="008110F5">
      <w:pPr>
        <w:pStyle w:val="Normal1"/>
      </w:pPr>
      <w:r>
        <w:rPr>
          <w:sz w:val="24"/>
        </w:rPr>
        <w:t xml:space="preserve"> </w:t>
      </w:r>
    </w:p>
    <w:p w:rsidR="00774686" w:rsidRDefault="008110F5" w:rsidP="008A28DE">
      <w:pPr>
        <w:pStyle w:val="Normal1"/>
        <w:ind w:left="720"/>
      </w:pPr>
      <w:r>
        <w:t>Agriculture is the primary occupation of the Indian rural population and accounts for a major portion of the revenues. This software empowers the farmers but also will help in making agriculture more efficient.</w:t>
      </w:r>
    </w:p>
    <w:p w:rsidR="00774686" w:rsidRDefault="008110F5" w:rsidP="008A28DE">
      <w:pPr>
        <w:pStyle w:val="Normal1"/>
        <w:ind w:left="720"/>
      </w:pPr>
      <w:r>
        <w:t>Since, today, mobile phones are commonplace in the villages also, farmers can easily get access to our service. Also, as observed during our interaction with the villagers, they were keen about such a facility. Hence, we anticipate the acceptance of this service in the villages.</w:t>
      </w:r>
    </w:p>
    <w:p w:rsidR="00E344BB" w:rsidRDefault="00E344BB">
      <w:pPr>
        <w:pStyle w:val="Normal1"/>
      </w:pPr>
    </w:p>
    <w:p w:rsidR="00774686" w:rsidRDefault="008110F5">
      <w:pPr>
        <w:pStyle w:val="Normal1"/>
      </w:pPr>
      <w:r>
        <w:lastRenderedPageBreak/>
        <w:t xml:space="preserve"> </w:t>
      </w:r>
    </w:p>
    <w:p w:rsidR="00774686" w:rsidRDefault="008110F5" w:rsidP="008968B9">
      <w:pPr>
        <w:pStyle w:val="Normal1"/>
        <w:numPr>
          <w:ilvl w:val="0"/>
          <w:numId w:val="10"/>
        </w:numPr>
        <w:tabs>
          <w:tab w:val="left" w:pos="360"/>
        </w:tabs>
        <w:ind w:left="0" w:firstLine="0"/>
      </w:pPr>
      <w:r>
        <w:rPr>
          <w:b/>
          <w:sz w:val="28"/>
        </w:rPr>
        <w:t>Team Capabilities</w:t>
      </w:r>
    </w:p>
    <w:p w:rsidR="00774686" w:rsidRDefault="008110F5">
      <w:pPr>
        <w:pStyle w:val="Normal1"/>
      </w:pPr>
      <w:r>
        <w:rPr>
          <w:sz w:val="28"/>
        </w:rPr>
        <w:t xml:space="preserve"> </w:t>
      </w:r>
    </w:p>
    <w:p w:rsidR="00774686" w:rsidRDefault="008110F5" w:rsidP="008968B9">
      <w:pPr>
        <w:pStyle w:val="Normal1"/>
        <w:ind w:left="360"/>
      </w:pPr>
      <w:r>
        <w:t xml:space="preserve">This is the first time most of our team members are developing </w:t>
      </w:r>
      <w:r w:rsidR="007470DD">
        <w:t>software</w:t>
      </w:r>
      <w:r>
        <w:t xml:space="preserve"> but they are keen to learn and work through the project lifecycle. Mostly required to</w:t>
      </w:r>
      <w:r w:rsidR="005E73E2">
        <w:t xml:space="preserve">ols and techniques like MySQL, </w:t>
      </w:r>
      <w:r w:rsidR="005E7AA0">
        <w:t>W</w:t>
      </w:r>
      <w:r>
        <w:t>AMP server, PHP, Java and C are known to at least one of the group members. They are eager to learn and explore the new things. All of the team members are experienced in team work from previous projects.</w:t>
      </w:r>
    </w:p>
    <w:p w:rsidR="00774686" w:rsidRDefault="00774686" w:rsidP="008968B9">
      <w:pPr>
        <w:pStyle w:val="Normal1"/>
        <w:ind w:left="360"/>
      </w:pPr>
    </w:p>
    <w:sectPr w:rsidR="00774686" w:rsidSect="009359BE">
      <w:headerReference w:type="default" r:id="rId7"/>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ED7" w:rsidRDefault="00B30ED7" w:rsidP="00E344BB">
      <w:pPr>
        <w:spacing w:after="0" w:line="240" w:lineRule="auto"/>
      </w:pPr>
      <w:r>
        <w:separator/>
      </w:r>
    </w:p>
  </w:endnote>
  <w:endnote w:type="continuationSeparator" w:id="0">
    <w:p w:rsidR="00B30ED7" w:rsidRDefault="00B30ED7" w:rsidP="00E3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9" w:type="pct"/>
      <w:tblInd w:w="8940"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342"/>
      <w:gridCol w:w="1325"/>
    </w:tblGrid>
    <w:tr w:rsidR="00E344BB" w:rsidTr="00571AB6">
      <w:trPr>
        <w:trHeight w:val="207"/>
      </w:trPr>
      <w:tc>
        <w:tcPr>
          <w:tcW w:w="1026" w:type="pct"/>
        </w:tcPr>
        <w:p w:rsidR="00E344BB" w:rsidRDefault="00B30ED7">
          <w:pPr>
            <w:pStyle w:val="Footer"/>
            <w:jc w:val="right"/>
            <w:rPr>
              <w:color w:val="4F81BD" w:themeColor="accent1"/>
            </w:rPr>
          </w:pPr>
          <w:r>
            <w:fldChar w:fldCharType="begin"/>
          </w:r>
          <w:r>
            <w:instrText xml:space="preserve"> PAGE   \* MERGEFORMAT </w:instrText>
          </w:r>
          <w:r>
            <w:fldChar w:fldCharType="separate"/>
          </w:r>
          <w:r w:rsidR="005C7DD7" w:rsidRPr="005C7DD7">
            <w:rPr>
              <w:noProof/>
              <w:color w:val="4F81BD" w:themeColor="accent1"/>
            </w:rPr>
            <w:t>2</w:t>
          </w:r>
          <w:r>
            <w:rPr>
              <w:noProof/>
              <w:color w:val="4F81BD" w:themeColor="accent1"/>
            </w:rPr>
            <w:fldChar w:fldCharType="end"/>
          </w:r>
        </w:p>
      </w:tc>
      <w:tc>
        <w:tcPr>
          <w:tcW w:w="3974" w:type="pct"/>
        </w:tcPr>
        <w:p w:rsidR="00E344BB" w:rsidRDefault="00E344BB">
          <w:pPr>
            <w:pStyle w:val="Footer"/>
            <w:rPr>
              <w:color w:val="4F81BD" w:themeColor="accent1"/>
            </w:rPr>
          </w:pPr>
        </w:p>
      </w:tc>
    </w:tr>
  </w:tbl>
  <w:p w:rsidR="00E344BB" w:rsidRDefault="00E34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ED7" w:rsidRDefault="00B30ED7" w:rsidP="00E344BB">
      <w:pPr>
        <w:spacing w:after="0" w:line="240" w:lineRule="auto"/>
      </w:pPr>
      <w:r>
        <w:separator/>
      </w:r>
    </w:p>
  </w:footnote>
  <w:footnote w:type="continuationSeparator" w:id="0">
    <w:p w:rsidR="00B30ED7" w:rsidRDefault="00B30ED7" w:rsidP="00E344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295" w:type="pct"/>
      <w:tblInd w:w="6422" w:type="dxa"/>
      <w:tblCellMar>
        <w:top w:w="58" w:type="dxa"/>
        <w:left w:w="115" w:type="dxa"/>
        <w:bottom w:w="58" w:type="dxa"/>
        <w:right w:w="115" w:type="dxa"/>
      </w:tblCellMar>
      <w:tblLook w:val="04A0" w:firstRow="1" w:lastRow="0" w:firstColumn="1" w:lastColumn="0" w:noHBand="0" w:noVBand="1"/>
    </w:tblPr>
    <w:tblGrid>
      <w:gridCol w:w="660"/>
      <w:gridCol w:w="3742"/>
    </w:tblGrid>
    <w:tr w:rsidR="00571AB6" w:rsidTr="00571AB6">
      <w:trPr>
        <w:trHeight w:val="239"/>
      </w:trPr>
      <w:tc>
        <w:tcPr>
          <w:tcW w:w="750" w:type="pct"/>
          <w:tcBorders>
            <w:right w:val="single" w:sz="18" w:space="0" w:color="4F81BD" w:themeColor="accent1"/>
          </w:tcBorders>
        </w:tcPr>
        <w:p w:rsidR="00571AB6" w:rsidRDefault="00571AB6">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571AB6" w:rsidRDefault="005C7DD7">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lang w:val="en-IN"/>
                </w:rPr>
                <w:t>Feasibility Report v1.1</w:t>
              </w:r>
            </w:p>
          </w:tc>
        </w:sdtContent>
      </w:sdt>
    </w:tr>
  </w:tbl>
  <w:p w:rsidR="00E344BB" w:rsidRDefault="00E344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5A5"/>
    <w:multiLevelType w:val="hybridMultilevel"/>
    <w:tmpl w:val="C49AE292"/>
    <w:lvl w:ilvl="0" w:tplc="DF30CEC4">
      <w:start w:val="5"/>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520A7"/>
    <w:multiLevelType w:val="multilevel"/>
    <w:tmpl w:val="9CBE949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8E211BB"/>
    <w:multiLevelType w:val="multilevel"/>
    <w:tmpl w:val="132005CE"/>
    <w:lvl w:ilvl="0">
      <w:start w:val="1"/>
      <w:numFmt w:val="decimal"/>
      <w:lvlText w:val="%1."/>
      <w:lvlJc w:val="left"/>
      <w:pPr>
        <w:ind w:left="720" w:hanging="360"/>
      </w:pPr>
      <w:rPr>
        <w:rFonts w:hint="default"/>
        <w:b/>
        <w:sz w:val="24"/>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BCB36D5"/>
    <w:multiLevelType w:val="multilevel"/>
    <w:tmpl w:val="8A54244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nsid w:val="3BB14831"/>
    <w:multiLevelType w:val="multilevel"/>
    <w:tmpl w:val="991648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450A561A"/>
    <w:multiLevelType w:val="hybridMultilevel"/>
    <w:tmpl w:val="AA46EF20"/>
    <w:lvl w:ilvl="0" w:tplc="1E1A4E06">
      <w:start w:val="5"/>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1921EB"/>
    <w:multiLevelType w:val="hybridMultilevel"/>
    <w:tmpl w:val="F0F8E356"/>
    <w:lvl w:ilvl="0" w:tplc="FFBC891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762550"/>
    <w:multiLevelType w:val="multilevel"/>
    <w:tmpl w:val="E98C485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5BB74478"/>
    <w:multiLevelType w:val="multilevel"/>
    <w:tmpl w:val="690429F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74C90948"/>
    <w:multiLevelType w:val="multilevel"/>
    <w:tmpl w:val="132005CE"/>
    <w:lvl w:ilvl="0">
      <w:start w:val="1"/>
      <w:numFmt w:val="decimal"/>
      <w:lvlText w:val="%1."/>
      <w:lvlJc w:val="left"/>
      <w:pPr>
        <w:ind w:left="720" w:hanging="360"/>
      </w:pPr>
      <w:rPr>
        <w:rFonts w:hint="default"/>
        <w:b/>
        <w:sz w:val="24"/>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79B202D9"/>
    <w:multiLevelType w:val="hybridMultilevel"/>
    <w:tmpl w:val="0A20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3"/>
  </w:num>
  <w:num w:numId="7">
    <w:abstractNumId w:val="1"/>
  </w:num>
  <w:num w:numId="8">
    <w:abstractNumId w:val="7"/>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74686"/>
    <w:rsid w:val="000852AD"/>
    <w:rsid w:val="000F4818"/>
    <w:rsid w:val="001D5D49"/>
    <w:rsid w:val="00233E6C"/>
    <w:rsid w:val="00304566"/>
    <w:rsid w:val="004035A7"/>
    <w:rsid w:val="00571AB6"/>
    <w:rsid w:val="00586A7E"/>
    <w:rsid w:val="005C7DD7"/>
    <w:rsid w:val="005E73E2"/>
    <w:rsid w:val="005E7AA0"/>
    <w:rsid w:val="00675029"/>
    <w:rsid w:val="006C21A1"/>
    <w:rsid w:val="007470DD"/>
    <w:rsid w:val="00753D0E"/>
    <w:rsid w:val="00757862"/>
    <w:rsid w:val="00774686"/>
    <w:rsid w:val="008110F5"/>
    <w:rsid w:val="008968B9"/>
    <w:rsid w:val="008A28DE"/>
    <w:rsid w:val="009359BE"/>
    <w:rsid w:val="00963590"/>
    <w:rsid w:val="009C21F1"/>
    <w:rsid w:val="00B30ED7"/>
    <w:rsid w:val="00BD6E8E"/>
    <w:rsid w:val="00D12785"/>
    <w:rsid w:val="00D50B3E"/>
    <w:rsid w:val="00E344BB"/>
    <w:rsid w:val="00EE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C81413-BBE5-4793-8C2F-4D826D43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E6C"/>
  </w:style>
  <w:style w:type="paragraph" w:styleId="Heading1">
    <w:name w:val="heading 1"/>
    <w:basedOn w:val="Normal1"/>
    <w:next w:val="Normal1"/>
    <w:rsid w:val="00774686"/>
    <w:pPr>
      <w:spacing w:before="480" w:after="120"/>
      <w:outlineLvl w:val="0"/>
    </w:pPr>
    <w:rPr>
      <w:b/>
      <w:sz w:val="36"/>
    </w:rPr>
  </w:style>
  <w:style w:type="paragraph" w:styleId="Heading2">
    <w:name w:val="heading 2"/>
    <w:basedOn w:val="Normal1"/>
    <w:next w:val="Normal1"/>
    <w:rsid w:val="00774686"/>
    <w:pPr>
      <w:spacing w:before="360" w:after="80"/>
      <w:outlineLvl w:val="1"/>
    </w:pPr>
    <w:rPr>
      <w:b/>
      <w:sz w:val="28"/>
    </w:rPr>
  </w:style>
  <w:style w:type="paragraph" w:styleId="Heading3">
    <w:name w:val="heading 3"/>
    <w:basedOn w:val="Normal1"/>
    <w:next w:val="Normal1"/>
    <w:rsid w:val="00774686"/>
    <w:pPr>
      <w:spacing w:before="280" w:after="80"/>
      <w:outlineLvl w:val="2"/>
    </w:pPr>
    <w:rPr>
      <w:b/>
      <w:color w:val="666666"/>
      <w:sz w:val="24"/>
    </w:rPr>
  </w:style>
  <w:style w:type="paragraph" w:styleId="Heading4">
    <w:name w:val="heading 4"/>
    <w:basedOn w:val="Normal1"/>
    <w:next w:val="Normal1"/>
    <w:rsid w:val="00774686"/>
    <w:pPr>
      <w:spacing w:before="240" w:after="40"/>
      <w:outlineLvl w:val="3"/>
    </w:pPr>
    <w:rPr>
      <w:i/>
      <w:color w:val="666666"/>
    </w:rPr>
  </w:style>
  <w:style w:type="paragraph" w:styleId="Heading5">
    <w:name w:val="heading 5"/>
    <w:basedOn w:val="Normal1"/>
    <w:next w:val="Normal1"/>
    <w:rsid w:val="00774686"/>
    <w:pPr>
      <w:spacing w:before="220" w:after="40"/>
      <w:outlineLvl w:val="4"/>
    </w:pPr>
    <w:rPr>
      <w:b/>
      <w:color w:val="666666"/>
      <w:sz w:val="20"/>
    </w:rPr>
  </w:style>
  <w:style w:type="paragraph" w:styleId="Heading6">
    <w:name w:val="heading 6"/>
    <w:basedOn w:val="Normal1"/>
    <w:next w:val="Normal1"/>
    <w:rsid w:val="0077468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4686"/>
    <w:pPr>
      <w:spacing w:after="0"/>
    </w:pPr>
    <w:rPr>
      <w:rFonts w:ascii="Arial" w:eastAsia="Arial" w:hAnsi="Arial" w:cs="Arial"/>
      <w:color w:val="000000"/>
    </w:rPr>
  </w:style>
  <w:style w:type="paragraph" w:styleId="Title">
    <w:name w:val="Title"/>
    <w:basedOn w:val="Normal1"/>
    <w:next w:val="Normal1"/>
    <w:rsid w:val="00774686"/>
    <w:pPr>
      <w:spacing w:before="480" w:after="120"/>
    </w:pPr>
    <w:rPr>
      <w:b/>
      <w:sz w:val="72"/>
    </w:rPr>
  </w:style>
  <w:style w:type="paragraph" w:styleId="Subtitle">
    <w:name w:val="Subtitle"/>
    <w:basedOn w:val="Normal1"/>
    <w:next w:val="Normal1"/>
    <w:rsid w:val="00774686"/>
    <w:pPr>
      <w:spacing w:before="360" w:after="80"/>
    </w:pPr>
    <w:rPr>
      <w:rFonts w:ascii="Georgia" w:eastAsia="Georgia" w:hAnsi="Georgia" w:cs="Georgia"/>
      <w:i/>
      <w:color w:val="666666"/>
      <w:sz w:val="48"/>
    </w:rPr>
  </w:style>
  <w:style w:type="paragraph" w:styleId="NoSpacing">
    <w:name w:val="No Spacing"/>
    <w:link w:val="NoSpacingChar"/>
    <w:uiPriority w:val="1"/>
    <w:qFormat/>
    <w:rsid w:val="009359BE"/>
    <w:pPr>
      <w:spacing w:after="0" w:line="240" w:lineRule="auto"/>
    </w:pPr>
  </w:style>
  <w:style w:type="character" w:customStyle="1" w:styleId="NoSpacingChar">
    <w:name w:val="No Spacing Char"/>
    <w:basedOn w:val="DefaultParagraphFont"/>
    <w:link w:val="NoSpacing"/>
    <w:uiPriority w:val="1"/>
    <w:rsid w:val="009359BE"/>
  </w:style>
  <w:style w:type="paragraph" w:styleId="BalloonText">
    <w:name w:val="Balloon Text"/>
    <w:basedOn w:val="Normal"/>
    <w:link w:val="BalloonTextChar"/>
    <w:uiPriority w:val="99"/>
    <w:semiHidden/>
    <w:unhideWhenUsed/>
    <w:rsid w:val="00935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9BE"/>
    <w:rPr>
      <w:rFonts w:ascii="Tahoma" w:hAnsi="Tahoma" w:cs="Tahoma"/>
      <w:sz w:val="16"/>
      <w:szCs w:val="16"/>
    </w:rPr>
  </w:style>
  <w:style w:type="paragraph" w:styleId="ListParagraph">
    <w:name w:val="List Paragraph"/>
    <w:basedOn w:val="Normal"/>
    <w:uiPriority w:val="34"/>
    <w:qFormat/>
    <w:rsid w:val="00675029"/>
    <w:pPr>
      <w:ind w:left="720"/>
      <w:contextualSpacing/>
    </w:pPr>
  </w:style>
  <w:style w:type="table" w:styleId="TableGrid">
    <w:name w:val="Table Grid"/>
    <w:basedOn w:val="TableNormal"/>
    <w:uiPriority w:val="59"/>
    <w:rsid w:val="001D5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4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4BB"/>
  </w:style>
  <w:style w:type="paragraph" w:styleId="Footer">
    <w:name w:val="footer"/>
    <w:basedOn w:val="Normal"/>
    <w:link w:val="FooterChar"/>
    <w:uiPriority w:val="99"/>
    <w:unhideWhenUsed/>
    <w:rsid w:val="00E34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4BB"/>
  </w:style>
  <w:style w:type="paragraph" w:customStyle="1" w:styleId="Default">
    <w:name w:val="Default"/>
    <w:rsid w:val="007470DD"/>
    <w:pPr>
      <w:autoSpaceDE w:val="0"/>
      <w:autoSpaceDN w:val="0"/>
      <w:adjustRightInd w:val="0"/>
      <w:spacing w:after="0" w:line="240" w:lineRule="auto"/>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Feasibility_report v1.1.docx</vt:lpstr>
    </vt:vector>
  </TitlesOfParts>
  <Company>E-Gram Seva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 v1.1</dc:title>
  <dc:subject>Team 22                                                                                                                          January 20, 2013</dc:subject>
  <cp:lastModifiedBy>Biman</cp:lastModifiedBy>
  <cp:revision>10</cp:revision>
  <dcterms:created xsi:type="dcterms:W3CDTF">2013-02-15T20:09:00Z</dcterms:created>
  <dcterms:modified xsi:type="dcterms:W3CDTF">2013-04-10T11:03:00Z</dcterms:modified>
</cp:coreProperties>
</file>