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D808" w14:textId="48249989" w:rsidR="00DF3CCD" w:rsidRDefault="002252FB">
      <w:pPr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</w:pPr>
      <w:r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  <w:t>DATA DICTIONARY</w:t>
      </w:r>
    </w:p>
    <w:p w14:paraId="3F22F316" w14:textId="3AD4766C" w:rsidR="002252FB" w:rsidRDefault="002252FB">
      <w:pPr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</w:pPr>
    </w:p>
    <w:p w14:paraId="43F018AA" w14:textId="77777777" w:rsidR="002252FB" w:rsidRDefault="002252FB" w:rsidP="002252FB">
      <w:pPr>
        <w:pStyle w:val="ListParagraph"/>
        <w:numPr>
          <w:ilvl w:val="0"/>
          <w:numId w:val="2"/>
        </w:numPr>
        <w:rPr>
          <w:color w:val="4F81BD"/>
          <w:sz w:val="48"/>
        </w:rPr>
      </w:pPr>
      <w:r>
        <w:rPr>
          <w:rFonts w:ascii="Calibri" w:eastAsia="+mn-ea" w:hAnsi="Calibri" w:cs="+mn-cs"/>
          <w:b/>
          <w:bCs/>
          <w:color w:val="4F81BD"/>
          <w:kern w:val="24"/>
          <w:sz w:val="48"/>
          <w:szCs w:val="48"/>
          <w:u w:val="single"/>
        </w:rPr>
        <w:t>Processes:</w:t>
      </w:r>
    </w:p>
    <w:p w14:paraId="6CEF0C1E" w14:textId="77777777" w:rsidR="002252FB" w:rsidRDefault="002252FB" w:rsidP="002252FB">
      <w:pPr>
        <w:pStyle w:val="NormalWeb"/>
        <w:spacing w:before="101" w:beforeAutospacing="0" w:after="0" w:afterAutospacing="0"/>
        <w:ind w:left="187"/>
      </w:pPr>
      <w:r>
        <w:rPr>
          <w:rFonts w:ascii="Calibri" w:eastAsia="+mn-ea" w:hAnsi="Calibri" w:cs="+mn-cs"/>
          <w:color w:val="000000"/>
          <w:kern w:val="24"/>
          <w:sz w:val="42"/>
          <w:szCs w:val="42"/>
        </w:rPr>
        <w:t xml:space="preserve">    </w:t>
      </w:r>
      <w:r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</w:rPr>
        <w:t>Student Login System:</w:t>
      </w:r>
    </w:p>
    <w:p w14:paraId="29B0DD5A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Description: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This process lead student to enter the website. Student enters its credentials given by the university/college. After logging in student can access different processes.</w:t>
      </w:r>
    </w:p>
    <w:p w14:paraId="01288251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In-Flow: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Email ID and password from student.</w:t>
      </w:r>
    </w:p>
    <w:p w14:paraId="0A1C0EE2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Out-Flow: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Authentication.</w:t>
      </w:r>
    </w:p>
    <w:p w14:paraId="256A0E9C" w14:textId="77777777" w:rsidR="002252FB" w:rsidRDefault="002252FB" w:rsidP="002252FB">
      <w:pPr>
        <w:pStyle w:val="NormalWeb"/>
        <w:spacing w:before="101" w:beforeAutospacing="0" w:after="0" w:afterAutospacing="0"/>
        <w:ind w:left="648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</w:rPr>
      </w:pPr>
    </w:p>
    <w:p w14:paraId="7173A315" w14:textId="69C4291C" w:rsidR="002252FB" w:rsidRDefault="002252FB" w:rsidP="002252FB">
      <w:pPr>
        <w:pStyle w:val="NormalWeb"/>
        <w:spacing w:before="101" w:beforeAutospacing="0" w:after="0" w:afterAutospacing="0"/>
        <w:ind w:left="648"/>
      </w:pPr>
      <w:r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</w:rPr>
        <w:t>Staff Login System:</w:t>
      </w:r>
    </w:p>
    <w:p w14:paraId="7C443DB2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Description: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This process lead admin/warden/attendant to enter the website. Staff member enters its credentials given by the university/college. After logging in student can access different processes.</w:t>
      </w:r>
    </w:p>
    <w:p w14:paraId="60FFCED2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In-Flow: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Email ID and password from staff.</w:t>
      </w:r>
    </w:p>
    <w:p w14:paraId="50AE438D" w14:textId="77777777" w:rsidR="002252FB" w:rsidRDefault="002252FB" w:rsidP="002252FB">
      <w:pPr>
        <w:pStyle w:val="NormalWeb"/>
        <w:spacing w:before="91" w:beforeAutospacing="0" w:after="0" w:afterAutospacing="0"/>
        <w:ind w:left="648"/>
      </w:pPr>
      <w:r>
        <w:rPr>
          <w:rFonts w:ascii="Calibri" w:eastAsia="+mn-ea" w:hAnsi="Calibri" w:cs="+mn-cs"/>
          <w:color w:val="000000"/>
          <w:kern w:val="24"/>
          <w:sz w:val="38"/>
          <w:szCs w:val="38"/>
          <w:u w:val="single"/>
        </w:rPr>
        <w:t>Out-Flow:</w:t>
      </w:r>
      <w:r>
        <w:rPr>
          <w:rFonts w:ascii="Calibri" w:eastAsia="+mn-ea" w:hAnsi="Calibri" w:cs="+mn-cs"/>
          <w:color w:val="000000"/>
          <w:kern w:val="24"/>
          <w:sz w:val="38"/>
          <w:szCs w:val="38"/>
        </w:rPr>
        <w:t xml:space="preserve"> Authentication.</w:t>
      </w:r>
    </w:p>
    <w:p w14:paraId="5A14C486" w14:textId="77777777" w:rsidR="002252FB" w:rsidRDefault="002252FB" w:rsidP="002252FB">
      <w:pPr>
        <w:spacing w:before="91" w:after="0" w:line="240" w:lineRule="auto"/>
        <w:ind w:left="187" w:firstLine="461"/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</w:pPr>
    </w:p>
    <w:p w14:paraId="73D4620A" w14:textId="77777777" w:rsidR="002252FB" w:rsidRDefault="002252FB" w:rsidP="002252FB">
      <w:pPr>
        <w:spacing w:before="91" w:after="0" w:line="240" w:lineRule="auto"/>
        <w:ind w:left="187" w:firstLine="461"/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</w:pPr>
    </w:p>
    <w:p w14:paraId="6FD695F9" w14:textId="77777777" w:rsidR="002252FB" w:rsidRDefault="002252FB" w:rsidP="002252FB">
      <w:pPr>
        <w:spacing w:before="91" w:after="0" w:line="240" w:lineRule="auto"/>
        <w:ind w:left="187" w:firstLine="461"/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</w:pPr>
    </w:p>
    <w:p w14:paraId="58D7E897" w14:textId="77777777" w:rsidR="002252FB" w:rsidRDefault="002252FB" w:rsidP="002252FB">
      <w:pPr>
        <w:spacing w:before="91" w:after="0" w:line="240" w:lineRule="auto"/>
        <w:ind w:left="187" w:firstLine="461"/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</w:pPr>
    </w:p>
    <w:p w14:paraId="2DB4FDDB" w14:textId="164464B3" w:rsidR="002252FB" w:rsidRPr="002252FB" w:rsidRDefault="002252FB" w:rsidP="002252FB">
      <w:pPr>
        <w:spacing w:before="91" w:after="0" w:line="240" w:lineRule="auto"/>
        <w:ind w:left="187" w:firstLine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lastRenderedPageBreak/>
        <w:t>Update System:</w:t>
      </w:r>
    </w:p>
    <w:p w14:paraId="137B7E4C" w14:textId="77777777" w:rsidR="002252FB" w:rsidRPr="002252FB" w:rsidRDefault="002252FB" w:rsidP="002252FB">
      <w:pPr>
        <w:spacing w:before="82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 xml:space="preserve"> Student and Staff both can update their profile such as phone number, profile photo etc using this system. Several protocols need to be followed to update profile.</w:t>
      </w:r>
    </w:p>
    <w:p w14:paraId="03A8E4E2" w14:textId="77777777" w:rsidR="002252FB" w:rsidRPr="002252FB" w:rsidRDefault="002252FB" w:rsidP="002252FB">
      <w:pPr>
        <w:spacing w:before="82" w:after="0" w:line="240" w:lineRule="auto"/>
        <w:ind w:left="187" w:firstLine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u w:val="single"/>
          <w:lang w:eastAsia="en-IN"/>
        </w:rPr>
        <w:t>In-Flow:</w:t>
      </w: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 xml:space="preserve"> Changes in the profile by staff and student.</w:t>
      </w:r>
    </w:p>
    <w:p w14:paraId="01615938" w14:textId="77777777" w:rsidR="002252FB" w:rsidRPr="002252FB" w:rsidRDefault="002252FB" w:rsidP="002252FB">
      <w:pPr>
        <w:spacing w:before="82" w:after="0" w:line="240" w:lineRule="auto"/>
        <w:ind w:left="187" w:firstLine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 xml:space="preserve"> Updated Profile to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>studentDB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 xml:space="preserve"> and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>staffDB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4"/>
          <w:szCs w:val="34"/>
          <w:lang w:eastAsia="en-IN"/>
        </w:rPr>
        <w:t>.</w:t>
      </w:r>
    </w:p>
    <w:p w14:paraId="0EA865C8" w14:textId="77777777" w:rsidR="002252FB" w:rsidRPr="002252FB" w:rsidRDefault="002252FB" w:rsidP="002252FB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24"/>
          <w:szCs w:val="24"/>
          <w:u w:val="single"/>
          <w:lang w:eastAsia="en-IN"/>
        </w:rPr>
        <w:t xml:space="preserve"> </w:t>
      </w:r>
    </w:p>
    <w:p w14:paraId="6D55521E" w14:textId="6E02C038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Announcement System:</w:t>
      </w:r>
    </w:p>
    <w:p w14:paraId="7D3C3188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Announcements can be posted or updated by staff for students and students can check these announcements on their dashboards.</w:t>
      </w:r>
    </w:p>
    <w:p w14:paraId="094534E8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In-Flow: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Announcements from admin/warden/attendant.</w:t>
      </w:r>
    </w:p>
    <w:p w14:paraId="3F0B5D8E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Showing announcements to students.</w:t>
      </w:r>
    </w:p>
    <w:p w14:paraId="0838A256" w14:textId="77777777" w:rsidR="002252FB" w:rsidRDefault="002252FB" w:rsidP="002252FB">
      <w:pPr>
        <w:spacing w:before="101" w:after="0" w:line="240" w:lineRule="auto"/>
        <w:ind w:left="648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3210F00C" w14:textId="45772E51" w:rsidR="002252FB" w:rsidRPr="002252FB" w:rsidRDefault="002252FB" w:rsidP="002252FB">
      <w:pPr>
        <w:spacing w:before="10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Complaint System:</w:t>
      </w:r>
    </w:p>
    <w:p w14:paraId="4ED5BF92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Students can post or update their complaints that they want to complain to staff. Staff can see the complaints that are referred to them. </w:t>
      </w:r>
      <w:proofErr w:type="gram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Also</w:t>
      </w:r>
      <w:proofErr w:type="gram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staff can respond to complaints.</w:t>
      </w:r>
    </w:p>
    <w:p w14:paraId="79231B41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 xml:space="preserve">In-Flow: 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Complaints by students.</w:t>
      </w:r>
    </w:p>
    <w:p w14:paraId="52D976F0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 xml:space="preserve">      Complaint’s response by admin/warden/attendant.</w:t>
      </w:r>
    </w:p>
    <w:p w14:paraId="7BB4A56F" w14:textId="77777777" w:rsidR="002252FB" w:rsidRPr="002252FB" w:rsidRDefault="002252FB" w:rsidP="002252FB">
      <w:pPr>
        <w:spacing w:before="91"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Complaints to staff.</w:t>
      </w:r>
    </w:p>
    <w:p w14:paraId="03CFE880" w14:textId="7FB86699" w:rsidR="002252FB" w:rsidRDefault="002252FB" w:rsidP="002252FB">
      <w:pPr>
        <w:ind w:left="461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 xml:space="preserve">          Complaint’s response to students.</w:t>
      </w:r>
    </w:p>
    <w:p w14:paraId="696414D9" w14:textId="77777777" w:rsidR="002252FB" w:rsidRDefault="002252FB" w:rsidP="002252FB">
      <w:pPr>
        <w:spacing w:before="101" w:after="0" w:line="240" w:lineRule="auto"/>
        <w:ind w:left="461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45690C98" w14:textId="77777777" w:rsidR="002252FB" w:rsidRDefault="002252FB" w:rsidP="002252FB">
      <w:pPr>
        <w:spacing w:before="101" w:after="0" w:line="240" w:lineRule="auto"/>
        <w:ind w:left="461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46E837CC" w14:textId="3F80A5E5" w:rsidR="002252FB" w:rsidRPr="002252FB" w:rsidRDefault="002252FB" w:rsidP="002252FB">
      <w:pPr>
        <w:spacing w:before="10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lastRenderedPageBreak/>
        <w:t>Room System:</w:t>
      </w:r>
    </w:p>
    <w:p w14:paraId="55B15A0F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In this system warden/attendant can set room allotment criteria and also can deallocate a room and they can upload list of rooms that have been allocated, while the admin can download that list. Student can select rooms that are available to him/her plus can also download the list.</w:t>
      </w:r>
    </w:p>
    <w:p w14:paraId="0FD8E032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In-Flow: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Allotment criteria, Deallocation order and final list of rooms from warden/admin.</w:t>
      </w:r>
    </w:p>
    <w:p w14:paraId="0E1DA37A" w14:textId="77777777" w:rsidR="002252FB" w:rsidRPr="002252FB" w:rsidRDefault="002252FB" w:rsidP="002252FB">
      <w:pPr>
        <w:numPr>
          <w:ilvl w:val="0"/>
          <w:numId w:val="3"/>
        </w:numPr>
        <w:tabs>
          <w:tab w:val="clear" w:pos="720"/>
          <w:tab w:val="num" w:pos="994"/>
        </w:tabs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color w:val="4F81BD"/>
          <w:sz w:val="38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Select room request and status check request from 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>student</w:t>
      </w:r>
    </w:p>
    <w:p w14:paraId="22153379" w14:textId="77777777" w:rsidR="002252FB" w:rsidRPr="002252FB" w:rsidRDefault="002252FB" w:rsidP="002252FB">
      <w:pPr>
        <w:numPr>
          <w:ilvl w:val="0"/>
          <w:numId w:val="3"/>
        </w:numPr>
        <w:tabs>
          <w:tab w:val="clear" w:pos="720"/>
          <w:tab w:val="num" w:pos="994"/>
        </w:tabs>
        <w:spacing w:after="0" w:line="240" w:lineRule="auto"/>
        <w:ind w:left="1541"/>
        <w:contextualSpacing/>
        <w:rPr>
          <w:rFonts w:ascii="Times New Roman" w:eastAsia="Times New Roman" w:hAnsi="Times New Roman" w:cs="Times New Roman"/>
          <w:color w:val="4F81BD"/>
          <w:sz w:val="38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Get list request from admin</w:t>
      </w:r>
    </w:p>
    <w:p w14:paraId="22646C9F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Status response to student.</w:t>
      </w:r>
    </w:p>
    <w:p w14:paraId="01A7C411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 xml:space="preserve">      Final list to admin.</w:t>
      </w:r>
    </w:p>
    <w:p w14:paraId="445C41AE" w14:textId="77777777" w:rsidR="002252FB" w:rsidRDefault="002252FB" w:rsidP="002252FB">
      <w:pPr>
        <w:spacing w:before="101" w:after="0" w:line="240" w:lineRule="auto"/>
        <w:ind w:left="461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1C196B69" w14:textId="6A150B38" w:rsidR="002252FB" w:rsidRPr="002252FB" w:rsidRDefault="002252FB" w:rsidP="002252FB">
      <w:pPr>
        <w:spacing w:before="10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Student Forgot System:</w:t>
      </w:r>
    </w:p>
    <w:p w14:paraId="163A6D92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Student can change their password if they forgot in this system. Student have to add their email address then an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otp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will be send to the registered mobile number and after verifying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otp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the system requests for new password. And after validation it update the password in database.</w:t>
      </w:r>
    </w:p>
    <w:p w14:paraId="5A8A3186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In-Flow: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Email address and new password from student.</w:t>
      </w:r>
    </w:p>
    <w:p w14:paraId="029ABBB6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Updates new password to database.</w:t>
      </w:r>
    </w:p>
    <w:p w14:paraId="2E42000C" w14:textId="77777777" w:rsidR="002252FB" w:rsidRDefault="002252FB" w:rsidP="002252FB">
      <w:pPr>
        <w:spacing w:before="101" w:after="0" w:line="240" w:lineRule="auto"/>
        <w:ind w:left="187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24140FC9" w14:textId="77777777" w:rsidR="002252FB" w:rsidRDefault="002252FB" w:rsidP="002252FB">
      <w:pPr>
        <w:spacing w:before="101" w:after="0" w:line="240" w:lineRule="auto"/>
        <w:ind w:left="187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3AD04F45" w14:textId="30AE4CC4" w:rsidR="002252FB" w:rsidRPr="002252FB" w:rsidRDefault="002252FB" w:rsidP="002252FB">
      <w:pPr>
        <w:spacing w:before="101" w:after="0" w:line="240" w:lineRule="auto"/>
        <w:ind w:left="187" w:firstLine="27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lastRenderedPageBreak/>
        <w:t>Staff Forgot System:</w:t>
      </w:r>
    </w:p>
    <w:p w14:paraId="647DDD29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Staff can change their password if they forgot in this system. Staff have to add their email address then an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otp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will be send to the registered mobile number and after verifying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otp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the system requests for new password. And after validation it update the password in database.</w:t>
      </w:r>
    </w:p>
    <w:p w14:paraId="4B9A5898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In-Flow: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Email address and new password from staff.</w:t>
      </w:r>
    </w:p>
    <w:p w14:paraId="7B458BDE" w14:textId="77777777" w:rsidR="002252FB" w:rsidRPr="002252FB" w:rsidRDefault="002252FB" w:rsidP="002252FB">
      <w:pPr>
        <w:spacing w:before="91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Out-Flow: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Updates new password to database.</w:t>
      </w:r>
    </w:p>
    <w:p w14:paraId="604505F9" w14:textId="5566FFFB" w:rsidR="002252FB" w:rsidRDefault="002252FB" w:rsidP="002252FB">
      <w:pPr>
        <w:ind w:left="461"/>
      </w:pPr>
    </w:p>
    <w:p w14:paraId="6B7732BF" w14:textId="56E2BF2C" w:rsidR="002252FB" w:rsidRDefault="002252FB" w:rsidP="002252FB">
      <w:pPr>
        <w:ind w:left="461"/>
      </w:pPr>
    </w:p>
    <w:p w14:paraId="53CCE981" w14:textId="7726D0A1" w:rsidR="002252FB" w:rsidRDefault="002252FB" w:rsidP="002252FB">
      <w:pPr>
        <w:ind w:left="461"/>
      </w:pPr>
    </w:p>
    <w:p w14:paraId="271E975E" w14:textId="5BA1B3C2" w:rsidR="002252FB" w:rsidRDefault="002252FB" w:rsidP="002252FB">
      <w:pPr>
        <w:ind w:left="461"/>
      </w:pPr>
    </w:p>
    <w:p w14:paraId="657A05AC" w14:textId="2F7320FF" w:rsidR="002252FB" w:rsidRDefault="002252FB" w:rsidP="002252FB">
      <w:pPr>
        <w:ind w:left="461"/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</w:pPr>
      <w:r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  <w:t>DATA FLOWS</w:t>
      </w:r>
    </w:p>
    <w:p w14:paraId="5BAEF423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Login Credentials:</w:t>
      </w:r>
    </w:p>
    <w:p w14:paraId="61D8C685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Email Id and password for login to website by student or staff.</w:t>
      </w:r>
    </w:p>
    <w:p w14:paraId="5444B40E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From student to student login system and from admin/warden/attendant to staff login system.</w:t>
      </w:r>
    </w:p>
    <w:p w14:paraId="6ABC71D2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studentDB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,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staffDB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.</w:t>
      </w:r>
    </w:p>
    <w:p w14:paraId="5A678557" w14:textId="77777777" w:rsidR="002252FB" w:rsidRPr="002252FB" w:rsidRDefault="002252FB" w:rsidP="002252FB">
      <w:pPr>
        <w:spacing w:before="72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0"/>
          <w:szCs w:val="30"/>
          <w:lang w:eastAsia="en-IN"/>
        </w:rPr>
        <w:t> </w:t>
      </w:r>
    </w:p>
    <w:p w14:paraId="507344B4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Select Room:</w:t>
      </w:r>
    </w:p>
    <w:p w14:paraId="711F8F05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Room number selected by student such that the room selected will be allocated to that student.</w:t>
      </w:r>
    </w:p>
    <w:p w14:paraId="62BEA6A7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From student to room system.</w:t>
      </w:r>
    </w:p>
    <w:p w14:paraId="470C4DFA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roomsDB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.</w:t>
      </w:r>
    </w:p>
    <w:p w14:paraId="3E184C95" w14:textId="77777777" w:rsidR="002252FB" w:rsidRPr="002252FB" w:rsidRDefault="002252FB" w:rsidP="002252FB">
      <w:pPr>
        <w:spacing w:before="72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0"/>
          <w:szCs w:val="30"/>
          <w:lang w:eastAsia="en-IN"/>
        </w:rPr>
        <w:lastRenderedPageBreak/>
        <w:t> </w:t>
      </w:r>
    </w:p>
    <w:p w14:paraId="453EC506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Selection Response:</w:t>
      </w:r>
    </w:p>
    <w:p w14:paraId="1419494E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Response by system to student about their room selection.</w:t>
      </w:r>
    </w:p>
    <w:p w14:paraId="291DEBCF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From room system to student.</w:t>
      </w:r>
    </w:p>
    <w:p w14:paraId="7BEC400F" w14:textId="77777777" w:rsidR="002252FB" w:rsidRPr="002252FB" w:rsidRDefault="002252FB" w:rsidP="002252FB">
      <w:pPr>
        <w:spacing w:before="8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roomsDB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6"/>
          <w:szCs w:val="36"/>
          <w:lang w:eastAsia="en-IN"/>
        </w:rPr>
        <w:t>.</w:t>
      </w:r>
    </w:p>
    <w:p w14:paraId="316273D0" w14:textId="77777777" w:rsidR="002252FB" w:rsidRPr="002252FB" w:rsidRDefault="002252FB" w:rsidP="002252FB">
      <w:pPr>
        <w:spacing w:before="72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0"/>
          <w:szCs w:val="30"/>
          <w:lang w:eastAsia="en-IN"/>
        </w:rPr>
        <w:t> </w:t>
      </w:r>
    </w:p>
    <w:p w14:paraId="38B5B738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Complaints:</w:t>
      </w:r>
    </w:p>
    <w:p w14:paraId="2E42B01E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Complaints posted or updated by student that reach out to specific member from staff.</w:t>
      </w:r>
    </w:p>
    <w:p w14:paraId="4F6B4165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students to complaint system and </w:t>
      </w:r>
      <w:proofErr w:type="gram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From</w:t>
      </w:r>
      <w:proofErr w:type="gram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complaint system to admin/warden/attendant.</w:t>
      </w:r>
    </w:p>
    <w:p w14:paraId="60B89901" w14:textId="106EEC94" w:rsid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complaintsDB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0A76A2CA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2A8FC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Complaint’s Response:</w:t>
      </w:r>
    </w:p>
    <w:p w14:paraId="40A99B6C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Response by the Faculty to student’s complaint.</w:t>
      </w:r>
    </w:p>
    <w:p w14:paraId="45BC49D6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admin/warden/attendant to complaint system.</w:t>
      </w:r>
    </w:p>
    <w:p w14:paraId="63697B25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>From complaint system to student.</w:t>
      </w:r>
    </w:p>
    <w:p w14:paraId="60A62390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complaintsDB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06A96477" w14:textId="77777777" w:rsidR="002252FB" w:rsidRDefault="002252FB" w:rsidP="002252FB">
      <w:pPr>
        <w:spacing w:before="101" w:after="0" w:line="240" w:lineRule="auto"/>
        <w:ind w:left="187"/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</w:pPr>
    </w:p>
    <w:p w14:paraId="60AF4572" w14:textId="044FDBA1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Update Profile:</w:t>
      </w:r>
    </w:p>
    <w:p w14:paraId="3F08031A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Updating of user’s information such as phone number, profile photo etc.</w:t>
      </w:r>
    </w:p>
    <w:p w14:paraId="316BCA5F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lastRenderedPageBreak/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students and admin/warden/attendant to update system.</w:t>
      </w:r>
    </w:p>
    <w:p w14:paraId="0F3F74C2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studentDB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,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staffDB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6EC5B45F" w14:textId="2B7FECD1" w:rsidR="002252FB" w:rsidRDefault="002252FB" w:rsidP="002252FB">
      <w:pPr>
        <w:ind w:left="461"/>
      </w:pPr>
    </w:p>
    <w:p w14:paraId="3E8DC06D" w14:textId="77777777" w:rsidR="002252FB" w:rsidRPr="002252FB" w:rsidRDefault="002252FB" w:rsidP="002252FB">
      <w:pPr>
        <w:spacing w:before="110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6"/>
          <w:szCs w:val="46"/>
          <w:u w:val="single"/>
          <w:lang w:eastAsia="en-IN"/>
        </w:rPr>
        <w:t>Check Status:</w:t>
      </w:r>
    </w:p>
    <w:p w14:paraId="5F1BDDFA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Checking room number by students.</w:t>
      </w:r>
    </w:p>
    <w:p w14:paraId="4B1FAB7E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From students to room system.</w:t>
      </w:r>
    </w:p>
    <w:p w14:paraId="1902DB4A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roomsDB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.</w:t>
      </w:r>
    </w:p>
    <w:p w14:paraId="1DA3698C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 </w:t>
      </w:r>
    </w:p>
    <w:p w14:paraId="2114D429" w14:textId="77777777" w:rsidR="002252FB" w:rsidRPr="002252FB" w:rsidRDefault="002252FB" w:rsidP="002252FB">
      <w:pPr>
        <w:spacing w:before="110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6"/>
          <w:szCs w:val="46"/>
          <w:u w:val="single"/>
          <w:lang w:eastAsia="en-IN"/>
        </w:rPr>
        <w:t>Status Response:</w:t>
      </w:r>
    </w:p>
    <w:p w14:paraId="371BFA7E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Response to check status command.</w:t>
      </w:r>
    </w:p>
    <w:p w14:paraId="47658632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From room system to student.</w:t>
      </w:r>
    </w:p>
    <w:p w14:paraId="1CD9FE83" w14:textId="5DAE458C" w:rsidR="002252FB" w:rsidRDefault="002252FB" w:rsidP="002252FB">
      <w:pPr>
        <w:spacing w:before="101" w:after="0" w:line="240" w:lineRule="auto"/>
        <w:ind w:left="187"/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roomsDB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.</w:t>
      </w:r>
    </w:p>
    <w:p w14:paraId="01AEE241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5B2F7" w14:textId="77777777" w:rsidR="002252FB" w:rsidRPr="002252FB" w:rsidRDefault="002252FB" w:rsidP="002252FB">
      <w:pPr>
        <w:spacing w:before="110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6"/>
          <w:szCs w:val="46"/>
          <w:u w:val="single"/>
          <w:lang w:eastAsia="en-IN"/>
        </w:rPr>
        <w:t>Announcement:</w:t>
      </w:r>
    </w:p>
    <w:p w14:paraId="5FAFA397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Announcements for students posted by staff(admin/warden/attendant).</w:t>
      </w:r>
    </w:p>
    <w:p w14:paraId="7023CD6A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From admin/warden/attendant to announcement system.</w:t>
      </w:r>
    </w:p>
    <w:p w14:paraId="288C5B7D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ab/>
        <w:t>From announcement system to students.</w:t>
      </w:r>
    </w:p>
    <w:p w14:paraId="2B9E872E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announcementDB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42"/>
          <w:szCs w:val="42"/>
          <w:lang w:eastAsia="en-IN"/>
        </w:rPr>
        <w:t>.</w:t>
      </w:r>
    </w:p>
    <w:p w14:paraId="10ECFD00" w14:textId="77777777" w:rsidR="002252FB" w:rsidRDefault="002252FB" w:rsidP="002252FB">
      <w:pPr>
        <w:spacing w:before="91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 </w:t>
      </w:r>
    </w:p>
    <w:p w14:paraId="54B10B6C" w14:textId="77777777" w:rsidR="002252FB" w:rsidRDefault="002252FB" w:rsidP="002252FB">
      <w:pPr>
        <w:spacing w:before="91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</w:p>
    <w:p w14:paraId="2FF27178" w14:textId="77777777" w:rsidR="002252FB" w:rsidRDefault="002252FB" w:rsidP="002252FB">
      <w:pPr>
        <w:spacing w:before="91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</w:p>
    <w:p w14:paraId="6B01F7F3" w14:textId="27101B42" w:rsidR="002252FB" w:rsidRPr="002252FB" w:rsidRDefault="002252FB" w:rsidP="002252FB">
      <w:pPr>
        <w:spacing w:before="91"/>
        <w:rPr>
          <w:rFonts w:ascii="Calibri" w:eastAsia="+mn-ea" w:hAnsi="Calibri" w:cs="+mn-cs"/>
          <w:color w:val="000000"/>
          <w:kern w:val="24"/>
          <w:sz w:val="38"/>
          <w:szCs w:val="38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</w:rPr>
        <w:lastRenderedPageBreak/>
        <w:t>Room Things:</w:t>
      </w:r>
    </w:p>
    <w:p w14:paraId="45922841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This consist of allotment criteria of room, Plus Deallocation of a room that is emptying a room provided by a member of staff.</w:t>
      </w:r>
    </w:p>
    <w:p w14:paraId="131F0C93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admin/warden/attendant to room system.</w:t>
      </w:r>
    </w:p>
    <w:p w14:paraId="29321768" w14:textId="02F7CECE" w:rsid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roomsDB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77C56FE0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</w:p>
    <w:p w14:paraId="01B8A682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Upload List:</w:t>
      </w:r>
    </w:p>
    <w:p w14:paraId="23D885C5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Final list of rooms allotted uploaded by either warden or attendant for students to check their respective allotted rooms.</w:t>
      </w:r>
    </w:p>
    <w:p w14:paraId="4490A76B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warden/attendant to room system.</w:t>
      </w:r>
    </w:p>
    <w:p w14:paraId="7C737DF9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</w:p>
    <w:p w14:paraId="75B4ABF2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 </w:t>
      </w:r>
    </w:p>
    <w:p w14:paraId="2F3551BC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38"/>
          <w:szCs w:val="38"/>
          <w:u w:val="single"/>
          <w:lang w:eastAsia="en-IN"/>
        </w:rPr>
        <w:t>Request List:</w:t>
      </w:r>
    </w:p>
    <w:p w14:paraId="2B8D65A6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List requested by admin to check whether the rooms are filled as the way it decided.</w:t>
      </w:r>
    </w:p>
    <w:p w14:paraId="6A816EAA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admin to room system.</w:t>
      </w:r>
    </w:p>
    <w:p w14:paraId="027F560A" w14:textId="77777777" w:rsidR="002252FB" w:rsidRPr="002252FB" w:rsidRDefault="002252FB" w:rsidP="002252FB">
      <w:pPr>
        <w:spacing w:before="91" w:after="0" w:line="240" w:lineRule="auto"/>
        <w:ind w:left="187"/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</w:p>
    <w:p w14:paraId="7BB4AF19" w14:textId="6A146EC9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966FB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Get List:</w:t>
      </w:r>
    </w:p>
    <w:p w14:paraId="5F007270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Final list downloaded by admin.</w:t>
      </w:r>
    </w:p>
    <w:p w14:paraId="2F3328ED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room system to admin.</w:t>
      </w:r>
    </w:p>
    <w:p w14:paraId="58B5D7B3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</w:p>
    <w:p w14:paraId="5320D26E" w14:textId="77777777" w:rsidR="002252FB" w:rsidRPr="002252FB" w:rsidRDefault="002252FB" w:rsidP="002252FB">
      <w:pPr>
        <w:spacing w:before="9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0"/>
          <w:szCs w:val="40"/>
          <w:lang w:eastAsia="en-IN"/>
        </w:rPr>
        <w:t> </w:t>
      </w:r>
    </w:p>
    <w:p w14:paraId="2D35AF16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Email:</w:t>
      </w:r>
    </w:p>
    <w:p w14:paraId="7F8AB2C2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lastRenderedPageBreak/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Email id of user to change their password as they forgot the older one.</w:t>
      </w:r>
    </w:p>
    <w:p w14:paraId="06F8BF88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student to Student forgot system.</w:t>
      </w:r>
    </w:p>
    <w:p w14:paraId="0FD86C0C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ab/>
        <w:t>From admin/warden/attendant to Staff forgot system.</w:t>
      </w:r>
    </w:p>
    <w:p w14:paraId="7CB5BF34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studentDB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,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staffDB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63752C98" w14:textId="77777777" w:rsidR="002252FB" w:rsidRPr="002252FB" w:rsidRDefault="002252FB" w:rsidP="002252FB">
      <w:pPr>
        <w:spacing w:before="96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40"/>
          <w:szCs w:val="40"/>
          <w:lang w:eastAsia="en-IN"/>
        </w:rPr>
        <w:t> </w:t>
      </w:r>
    </w:p>
    <w:p w14:paraId="213CA30E" w14:textId="77777777" w:rsidR="002252FB" w:rsidRPr="002252FB" w:rsidRDefault="002252FB" w:rsidP="002252FB">
      <w:pPr>
        <w:spacing w:before="10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b/>
          <w:bCs/>
          <w:color w:val="000000"/>
          <w:kern w:val="24"/>
          <w:sz w:val="42"/>
          <w:szCs w:val="42"/>
          <w:u w:val="single"/>
          <w:lang w:eastAsia="en-IN"/>
        </w:rPr>
        <w:t>New Password:</w:t>
      </w:r>
    </w:p>
    <w:p w14:paraId="2E480FC7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Description: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New password to change their forgotten one by student, admin/warden/attendant.</w:t>
      </w:r>
    </w:p>
    <w:p w14:paraId="1D9207E8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Flow: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From student, admin/warden/attendant to their respective forgot systems.</w:t>
      </w:r>
    </w:p>
    <w:p w14:paraId="0646151E" w14:textId="77777777" w:rsidR="002252FB" w:rsidRPr="002252FB" w:rsidRDefault="002252FB" w:rsidP="002252FB">
      <w:pPr>
        <w:spacing w:before="91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u w:val="single"/>
          <w:lang w:eastAsia="en-IN"/>
        </w:rPr>
        <w:t>Data Structure:</w:t>
      </w:r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studentDB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 xml:space="preserve">, </w:t>
      </w:r>
      <w:proofErr w:type="spellStart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staffDB</w:t>
      </w:r>
      <w:proofErr w:type="spellEnd"/>
      <w:r w:rsidRPr="002252FB">
        <w:rPr>
          <w:rFonts w:ascii="Calibri" w:eastAsia="+mn-ea" w:hAnsi="Calibri" w:cs="+mn-cs"/>
          <w:color w:val="000000"/>
          <w:kern w:val="24"/>
          <w:sz w:val="38"/>
          <w:szCs w:val="38"/>
          <w:lang w:eastAsia="en-IN"/>
        </w:rPr>
        <w:t>.</w:t>
      </w:r>
    </w:p>
    <w:p w14:paraId="65ACE19E" w14:textId="49A4DE77" w:rsidR="002252FB" w:rsidRDefault="002252FB" w:rsidP="002252FB">
      <w:pPr>
        <w:ind w:left="461"/>
      </w:pPr>
    </w:p>
    <w:p w14:paraId="54F74868" w14:textId="2DA19B12" w:rsidR="002252FB" w:rsidRDefault="002252FB" w:rsidP="002252FB">
      <w:pPr>
        <w:ind w:left="461"/>
      </w:pPr>
    </w:p>
    <w:p w14:paraId="2BC6BA7C" w14:textId="01ED02B0" w:rsidR="002252FB" w:rsidRDefault="002252FB" w:rsidP="002252FB">
      <w:pPr>
        <w:ind w:left="461"/>
      </w:pPr>
    </w:p>
    <w:p w14:paraId="7C8CD308" w14:textId="5D196D30" w:rsidR="002252FB" w:rsidRDefault="002252FB" w:rsidP="002252FB">
      <w:pPr>
        <w:ind w:left="461"/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</w:pPr>
      <w:r>
        <w:rPr>
          <w:rFonts w:ascii="Cambria" w:eastAsia="+mj-ea" w:hAnsi="Cambria" w:cs="+mj-cs"/>
          <w:color w:val="1F497D"/>
          <w:spacing w:val="-20"/>
          <w:kern w:val="24"/>
          <w:position w:val="1"/>
          <w:sz w:val="92"/>
          <w:szCs w:val="92"/>
        </w:rPr>
        <w:t>DATA STRUCTURES</w:t>
      </w:r>
    </w:p>
    <w:p w14:paraId="337EC240" w14:textId="37958BE1" w:rsidR="002252FB" w:rsidRDefault="002252FB" w:rsidP="002252FB">
      <w:pPr>
        <w:ind w:left="461"/>
      </w:pPr>
    </w:p>
    <w:p w14:paraId="3D2DF0B5" w14:textId="77777777" w:rsidR="002252FB" w:rsidRPr="002252FB" w:rsidRDefault="002252FB" w:rsidP="002252FB">
      <w:pPr>
        <w:numPr>
          <w:ilvl w:val="0"/>
          <w:numId w:val="4"/>
        </w:num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studentDB</w:t>
      </w:r>
      <w:proofErr w:type="spellEnd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:</w:t>
      </w:r>
    </w:p>
    <w:p w14:paraId="7F240902" w14:textId="7F9486EE" w:rsidR="002252FB" w:rsidRDefault="002252FB" w:rsidP="002252FB">
      <w:pPr>
        <w:ind w:left="461"/>
      </w:pPr>
      <w:r>
        <w:rPr>
          <w:noProof/>
        </w:rPr>
        <w:drawing>
          <wp:inline distT="0" distB="0" distL="0" distR="0" wp14:anchorId="03813F17" wp14:editId="105DF534">
            <wp:extent cx="3340608" cy="187071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456FF28-8622-4C0A-BD02-9394C43DB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456FF28-8622-4C0A-BD02-9394C43DB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608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5DC3" w14:textId="0CF37D37" w:rsidR="002252FB" w:rsidRDefault="002252FB" w:rsidP="002252FB">
      <w:pPr>
        <w:ind w:left="461"/>
      </w:pPr>
    </w:p>
    <w:p w14:paraId="2A3ED6C6" w14:textId="77777777" w:rsidR="002252FB" w:rsidRPr="002252FB" w:rsidRDefault="002252FB" w:rsidP="002252FB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lastRenderedPageBreak/>
        <w:t>staffDB</w:t>
      </w:r>
      <w:proofErr w:type="spellEnd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:</w:t>
      </w:r>
    </w:p>
    <w:p w14:paraId="74176219" w14:textId="4113F3EE" w:rsidR="002252FB" w:rsidRDefault="002252FB" w:rsidP="002252FB">
      <w:pPr>
        <w:ind w:left="461"/>
        <w:rPr>
          <w:noProof/>
        </w:rPr>
      </w:pPr>
      <w:r>
        <w:rPr>
          <w:noProof/>
        </w:rPr>
        <w:drawing>
          <wp:inline distT="0" distB="0" distL="0" distR="0" wp14:anchorId="12CFD8C9" wp14:editId="4ABC3F55">
            <wp:extent cx="3287802" cy="2035760"/>
            <wp:effectExtent l="0" t="0" r="8255" b="3175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0B9366-1930-4EB1-9DCC-3B3D1380B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0B9366-1930-4EB1-9DCC-3B3D1380B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802" cy="20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87E" w14:textId="508419F1" w:rsidR="002252FB" w:rsidRDefault="002252FB" w:rsidP="002252FB">
      <w:pPr>
        <w:rPr>
          <w:noProof/>
        </w:rPr>
      </w:pPr>
    </w:p>
    <w:p w14:paraId="1F8C9F17" w14:textId="77777777" w:rsidR="002252FB" w:rsidRPr="002252FB" w:rsidRDefault="002252FB" w:rsidP="002252FB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roomsDB</w:t>
      </w:r>
      <w:proofErr w:type="spellEnd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:</w:t>
      </w:r>
    </w:p>
    <w:p w14:paraId="76E41DC5" w14:textId="52974657" w:rsidR="002252FB" w:rsidRDefault="002252FB" w:rsidP="002252FB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3CA60" wp14:editId="0A6ECBC7">
            <wp:simplePos x="0" y="0"/>
            <wp:positionH relativeFrom="column">
              <wp:posOffset>342900</wp:posOffset>
            </wp:positionH>
            <wp:positionV relativeFrom="paragraph">
              <wp:posOffset>241300</wp:posOffset>
            </wp:positionV>
            <wp:extent cx="3215640" cy="2384425"/>
            <wp:effectExtent l="0" t="0" r="3810" b="0"/>
            <wp:wrapSquare wrapText="bothSides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3F63179-05C0-4BA8-83F3-0D59DC05E1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3F63179-05C0-4BA8-83F3-0D59DC05E1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726B86" w14:textId="26526F2E" w:rsidR="002252FB" w:rsidRPr="002252FB" w:rsidRDefault="002252FB" w:rsidP="002252FB"/>
    <w:p w14:paraId="4380070F" w14:textId="219BB201" w:rsidR="002252FB" w:rsidRPr="002252FB" w:rsidRDefault="002252FB" w:rsidP="002252FB"/>
    <w:p w14:paraId="6D0884E3" w14:textId="7ADEDEF7" w:rsidR="002252FB" w:rsidRPr="002252FB" w:rsidRDefault="002252FB" w:rsidP="002252FB"/>
    <w:p w14:paraId="531C9627" w14:textId="0AB929B7" w:rsidR="002252FB" w:rsidRPr="002252FB" w:rsidRDefault="002252FB" w:rsidP="002252FB"/>
    <w:p w14:paraId="7C821942" w14:textId="260FF9A1" w:rsidR="002252FB" w:rsidRPr="002252FB" w:rsidRDefault="002252FB" w:rsidP="002252FB"/>
    <w:p w14:paraId="4DE86AAE" w14:textId="68518334" w:rsidR="002252FB" w:rsidRPr="002252FB" w:rsidRDefault="002252FB" w:rsidP="002252FB"/>
    <w:p w14:paraId="1A23549C" w14:textId="58719BAB" w:rsidR="002252FB" w:rsidRPr="002252FB" w:rsidRDefault="002252FB" w:rsidP="002252FB"/>
    <w:p w14:paraId="196DD567" w14:textId="25A08193" w:rsidR="002252FB" w:rsidRPr="002252FB" w:rsidRDefault="002252FB" w:rsidP="002252FB"/>
    <w:p w14:paraId="19979DE0" w14:textId="68905A10" w:rsidR="002252FB" w:rsidRDefault="002252FB" w:rsidP="002252FB"/>
    <w:p w14:paraId="0C8961D2" w14:textId="25521EF8" w:rsidR="002252FB" w:rsidRDefault="002252FB" w:rsidP="002252FB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14:paraId="5A7AE536" w14:textId="77777777" w:rsidR="002252FB" w:rsidRPr="002252FB" w:rsidRDefault="002252FB" w:rsidP="002252FB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14:paraId="5D0B6F74" w14:textId="3C07A673" w:rsidR="002252FB" w:rsidRPr="002252FB" w:rsidRDefault="002252FB" w:rsidP="002252FB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announcementDB</w:t>
      </w:r>
      <w:proofErr w:type="spellEnd"/>
      <w:r w:rsidRPr="002252FB">
        <w:rPr>
          <w:rFonts w:ascii="Calibri" w:eastAsia="Calibri" w:hAnsi="Calibri" w:cs="Times New Roman"/>
          <w:color w:val="000000"/>
          <w:kern w:val="24"/>
          <w:sz w:val="36"/>
          <w:szCs w:val="36"/>
          <w:u w:val="single"/>
          <w:lang w:val="en-US" w:eastAsia="en-IN"/>
        </w:rPr>
        <w:t>:</w:t>
      </w:r>
    </w:p>
    <w:p w14:paraId="04DC00CA" w14:textId="17F84643" w:rsidR="002252FB" w:rsidRDefault="002252FB" w:rsidP="002252FB">
      <w:r>
        <w:rPr>
          <w:noProof/>
        </w:rPr>
        <w:drawing>
          <wp:anchor distT="0" distB="0" distL="114300" distR="114300" simplePos="0" relativeHeight="251659264" behindDoc="0" locked="0" layoutInCell="1" allowOverlap="1" wp14:anchorId="79DD70B9" wp14:editId="02DB00B3">
            <wp:simplePos x="0" y="0"/>
            <wp:positionH relativeFrom="column">
              <wp:posOffset>365760</wp:posOffset>
            </wp:positionH>
            <wp:positionV relativeFrom="paragraph">
              <wp:posOffset>85090</wp:posOffset>
            </wp:positionV>
            <wp:extent cx="3200400" cy="2110740"/>
            <wp:effectExtent l="0" t="0" r="0" b="3810"/>
            <wp:wrapSquare wrapText="bothSides"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949022E-2EF3-4A72-A4CE-AA1A37D670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949022E-2EF3-4A72-A4CE-AA1A37D670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3A6E" w14:textId="43A93848" w:rsidR="002252FB" w:rsidRPr="002252FB" w:rsidRDefault="002252FB" w:rsidP="002252FB"/>
    <w:p w14:paraId="4DE0F840" w14:textId="4AA07DC6" w:rsidR="002252FB" w:rsidRPr="002252FB" w:rsidRDefault="002252FB" w:rsidP="002252FB"/>
    <w:p w14:paraId="0A05FC8F" w14:textId="22B6B572" w:rsidR="002252FB" w:rsidRPr="002252FB" w:rsidRDefault="002252FB" w:rsidP="002252FB"/>
    <w:p w14:paraId="565B926E" w14:textId="120D72C3" w:rsidR="002252FB" w:rsidRPr="002252FB" w:rsidRDefault="002252FB" w:rsidP="002252FB"/>
    <w:p w14:paraId="28F84C6D" w14:textId="5898C42B" w:rsidR="002252FB" w:rsidRDefault="002252FB" w:rsidP="002252FB"/>
    <w:p w14:paraId="77AA85E7" w14:textId="63DFD86A" w:rsidR="002252FB" w:rsidRDefault="002252FB" w:rsidP="002252FB"/>
    <w:p w14:paraId="1D7E511F" w14:textId="11FADA59" w:rsidR="002252FB" w:rsidRDefault="002252FB" w:rsidP="002252FB"/>
    <w:p w14:paraId="7C4FE80D" w14:textId="0D9FA436" w:rsidR="002252FB" w:rsidRPr="002252FB" w:rsidRDefault="002252FB" w:rsidP="002252FB">
      <w:pPr>
        <w:pStyle w:val="ListParagraph"/>
        <w:numPr>
          <w:ilvl w:val="0"/>
          <w:numId w:val="8"/>
        </w:numPr>
      </w:pPr>
      <w:proofErr w:type="spellStart"/>
      <w:r w:rsidRPr="002252FB">
        <w:rPr>
          <w:rFonts w:ascii="Calibri" w:eastAsia="Calibri" w:hAnsi="Calibri"/>
          <w:color w:val="000000"/>
          <w:kern w:val="24"/>
          <w:sz w:val="36"/>
          <w:szCs w:val="36"/>
          <w:u w:val="single"/>
          <w:lang w:val="en-US"/>
        </w:rPr>
        <w:lastRenderedPageBreak/>
        <w:t>complaintDB</w:t>
      </w:r>
      <w:proofErr w:type="spellEnd"/>
      <w:r>
        <w:rPr>
          <w:rFonts w:ascii="Calibri" w:eastAsia="Calibri" w:hAnsi="Calibri"/>
          <w:color w:val="000000"/>
          <w:kern w:val="24"/>
          <w:sz w:val="36"/>
          <w:szCs w:val="36"/>
          <w:u w:val="single"/>
          <w:lang w:val="en-US"/>
        </w:rPr>
        <w:t>:</w:t>
      </w:r>
    </w:p>
    <w:p w14:paraId="406B5700" w14:textId="6AD201A4" w:rsidR="002252FB" w:rsidRDefault="002252FB" w:rsidP="002252F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60E301" wp14:editId="6761B088">
            <wp:simplePos x="0" y="0"/>
            <wp:positionH relativeFrom="column">
              <wp:posOffset>472440</wp:posOffset>
            </wp:positionH>
            <wp:positionV relativeFrom="paragraph">
              <wp:posOffset>170815</wp:posOffset>
            </wp:positionV>
            <wp:extent cx="3131820" cy="2438400"/>
            <wp:effectExtent l="0" t="0" r="0" b="0"/>
            <wp:wrapSquare wrapText="bothSides"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37072F8-E4AF-40DA-9FFF-320838335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37072F8-E4AF-40DA-9FFF-320838335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5D7E8" w14:textId="3B535BAD" w:rsidR="002252FB" w:rsidRPr="002252FB" w:rsidRDefault="002252FB" w:rsidP="002252FB">
      <w:pPr>
        <w:rPr>
          <w:lang w:eastAsia="en-IN"/>
        </w:rPr>
      </w:pPr>
    </w:p>
    <w:p w14:paraId="07F0D098" w14:textId="3C7F1B67" w:rsidR="002252FB" w:rsidRPr="002252FB" w:rsidRDefault="002252FB" w:rsidP="002252FB">
      <w:pPr>
        <w:rPr>
          <w:lang w:eastAsia="en-IN"/>
        </w:rPr>
      </w:pPr>
    </w:p>
    <w:p w14:paraId="734B237E" w14:textId="249D9A40" w:rsidR="002252FB" w:rsidRPr="002252FB" w:rsidRDefault="002252FB" w:rsidP="002252FB">
      <w:pPr>
        <w:rPr>
          <w:lang w:eastAsia="en-IN"/>
        </w:rPr>
      </w:pPr>
    </w:p>
    <w:p w14:paraId="4D335E4B" w14:textId="46B5434E" w:rsidR="002252FB" w:rsidRPr="002252FB" w:rsidRDefault="002252FB" w:rsidP="002252FB">
      <w:pPr>
        <w:rPr>
          <w:lang w:eastAsia="en-IN"/>
        </w:rPr>
      </w:pPr>
    </w:p>
    <w:p w14:paraId="32E3DBEE" w14:textId="6A791612" w:rsidR="002252FB" w:rsidRPr="002252FB" w:rsidRDefault="002252FB" w:rsidP="002252FB">
      <w:pPr>
        <w:rPr>
          <w:lang w:eastAsia="en-IN"/>
        </w:rPr>
      </w:pPr>
    </w:p>
    <w:p w14:paraId="42509DDC" w14:textId="29C4DB49" w:rsidR="002252FB" w:rsidRPr="002252FB" w:rsidRDefault="002252FB" w:rsidP="002252FB">
      <w:pPr>
        <w:rPr>
          <w:lang w:eastAsia="en-IN"/>
        </w:rPr>
      </w:pPr>
    </w:p>
    <w:p w14:paraId="001D5B9C" w14:textId="01502C38" w:rsidR="002252FB" w:rsidRPr="002252FB" w:rsidRDefault="002252FB" w:rsidP="002252FB">
      <w:pPr>
        <w:rPr>
          <w:lang w:eastAsia="en-IN"/>
        </w:rPr>
      </w:pPr>
    </w:p>
    <w:p w14:paraId="7BBD0AD4" w14:textId="1E554EDB" w:rsidR="002252FB" w:rsidRPr="002252FB" w:rsidRDefault="002252FB" w:rsidP="002252FB">
      <w:pPr>
        <w:rPr>
          <w:lang w:eastAsia="en-IN"/>
        </w:rPr>
      </w:pPr>
    </w:p>
    <w:p w14:paraId="49BEECB8" w14:textId="3C8C1B6C" w:rsidR="002252FB" w:rsidRPr="002252FB" w:rsidRDefault="002252FB" w:rsidP="002252FB">
      <w:pPr>
        <w:rPr>
          <w:lang w:eastAsia="en-IN"/>
        </w:rPr>
      </w:pPr>
    </w:p>
    <w:p w14:paraId="6604CA22" w14:textId="60CB7AA1" w:rsidR="002252FB" w:rsidRPr="002252FB" w:rsidRDefault="002252FB" w:rsidP="002252FB">
      <w:pPr>
        <w:rPr>
          <w:lang w:eastAsia="en-IN"/>
        </w:rPr>
      </w:pPr>
    </w:p>
    <w:p w14:paraId="792C4B20" w14:textId="334B0642" w:rsidR="002252FB" w:rsidRPr="002252FB" w:rsidRDefault="002252FB" w:rsidP="002252FB">
      <w:pPr>
        <w:rPr>
          <w:lang w:eastAsia="en-IN"/>
        </w:rPr>
      </w:pPr>
    </w:p>
    <w:p w14:paraId="603BE0B9" w14:textId="742915BC" w:rsidR="002252FB" w:rsidRPr="002252FB" w:rsidRDefault="002252FB" w:rsidP="002252FB">
      <w:pPr>
        <w:rPr>
          <w:lang w:eastAsia="en-IN"/>
        </w:rPr>
      </w:pPr>
    </w:p>
    <w:p w14:paraId="6733C927" w14:textId="3D737B39" w:rsidR="002252FB" w:rsidRPr="002252FB" w:rsidRDefault="002252FB" w:rsidP="002252FB">
      <w:pPr>
        <w:tabs>
          <w:tab w:val="left" w:pos="6912"/>
        </w:tabs>
        <w:rPr>
          <w:b/>
          <w:sz w:val="36"/>
          <w:szCs w:val="36"/>
          <w:lang w:eastAsia="en-IN"/>
        </w:rPr>
      </w:pPr>
      <w:r w:rsidRPr="002252FB">
        <w:rPr>
          <w:b/>
          <w:sz w:val="36"/>
          <w:szCs w:val="36"/>
          <w:lang w:eastAsia="en-IN"/>
        </w:rPr>
        <w:t xml:space="preserve">SAHIL </w:t>
      </w:r>
      <w:proofErr w:type="gramStart"/>
      <w:r w:rsidRPr="002252FB">
        <w:rPr>
          <w:b/>
          <w:sz w:val="36"/>
          <w:szCs w:val="36"/>
          <w:lang w:eastAsia="en-IN"/>
        </w:rPr>
        <w:t>SINGLA(</w:t>
      </w:r>
      <w:proofErr w:type="gramEnd"/>
      <w:r w:rsidRPr="002252FB">
        <w:rPr>
          <w:b/>
          <w:sz w:val="36"/>
          <w:szCs w:val="36"/>
          <w:lang w:eastAsia="en-IN"/>
        </w:rPr>
        <w:t>18103017)</w:t>
      </w:r>
    </w:p>
    <w:p w14:paraId="124AFD4C" w14:textId="2325B450" w:rsidR="002252FB" w:rsidRPr="002252FB" w:rsidRDefault="002252FB" w:rsidP="002252FB">
      <w:pPr>
        <w:tabs>
          <w:tab w:val="left" w:pos="6912"/>
        </w:tabs>
        <w:rPr>
          <w:b/>
          <w:sz w:val="36"/>
          <w:szCs w:val="36"/>
          <w:lang w:eastAsia="en-IN"/>
        </w:rPr>
      </w:pPr>
      <w:r w:rsidRPr="002252FB">
        <w:rPr>
          <w:b/>
          <w:sz w:val="36"/>
          <w:szCs w:val="36"/>
          <w:lang w:eastAsia="en-IN"/>
        </w:rPr>
        <w:t xml:space="preserve">MANAV </w:t>
      </w:r>
      <w:proofErr w:type="gramStart"/>
      <w:r w:rsidRPr="002252FB">
        <w:rPr>
          <w:b/>
          <w:sz w:val="36"/>
          <w:szCs w:val="36"/>
          <w:lang w:eastAsia="en-IN"/>
        </w:rPr>
        <w:t>SINGLA(</w:t>
      </w:r>
      <w:proofErr w:type="gramEnd"/>
      <w:r w:rsidRPr="002252FB">
        <w:rPr>
          <w:b/>
          <w:sz w:val="36"/>
          <w:szCs w:val="36"/>
          <w:lang w:eastAsia="en-IN"/>
        </w:rPr>
        <w:t>18103065)</w:t>
      </w:r>
    </w:p>
    <w:sectPr w:rsidR="002252FB" w:rsidRPr="0022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A48A" w14:textId="77777777" w:rsidR="00EA1076" w:rsidRDefault="00EA1076" w:rsidP="002252FB">
      <w:pPr>
        <w:spacing w:after="0" w:line="240" w:lineRule="auto"/>
      </w:pPr>
      <w:r>
        <w:separator/>
      </w:r>
    </w:p>
  </w:endnote>
  <w:endnote w:type="continuationSeparator" w:id="0">
    <w:p w14:paraId="1D763682" w14:textId="77777777" w:rsidR="00EA1076" w:rsidRDefault="00EA1076" w:rsidP="0022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BC8A9" w14:textId="77777777" w:rsidR="00EA1076" w:rsidRDefault="00EA1076" w:rsidP="002252FB">
      <w:pPr>
        <w:spacing w:after="0" w:line="240" w:lineRule="auto"/>
      </w:pPr>
      <w:r>
        <w:separator/>
      </w:r>
    </w:p>
  </w:footnote>
  <w:footnote w:type="continuationSeparator" w:id="0">
    <w:p w14:paraId="50A5DB76" w14:textId="77777777" w:rsidR="00EA1076" w:rsidRDefault="00EA1076" w:rsidP="00225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7E6B"/>
    <w:multiLevelType w:val="hybridMultilevel"/>
    <w:tmpl w:val="2B92C894"/>
    <w:lvl w:ilvl="0" w:tplc="5858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AE1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CE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41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F6A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1EA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E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929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085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624A6C"/>
    <w:multiLevelType w:val="hybridMultilevel"/>
    <w:tmpl w:val="BB0E936C"/>
    <w:lvl w:ilvl="0" w:tplc="00007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A7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E7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29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C8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63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E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2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8B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930C4E"/>
    <w:multiLevelType w:val="hybridMultilevel"/>
    <w:tmpl w:val="968C1272"/>
    <w:lvl w:ilvl="0" w:tplc="116CC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3AA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F65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A6A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83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AE6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54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4AA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D0F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A136B0"/>
    <w:multiLevelType w:val="hybridMultilevel"/>
    <w:tmpl w:val="8A58B56E"/>
    <w:lvl w:ilvl="0" w:tplc="B4FCD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63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74F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4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9A4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B89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7E1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F04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F62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E858D8"/>
    <w:multiLevelType w:val="hybridMultilevel"/>
    <w:tmpl w:val="3912DAF4"/>
    <w:lvl w:ilvl="0" w:tplc="54A81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3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56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F49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C5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0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64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5CC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74D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D1514D8"/>
    <w:multiLevelType w:val="hybridMultilevel"/>
    <w:tmpl w:val="A80E949C"/>
    <w:lvl w:ilvl="0" w:tplc="AB046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E0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AD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EB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0F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45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86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66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C55793"/>
    <w:multiLevelType w:val="hybridMultilevel"/>
    <w:tmpl w:val="F87C3942"/>
    <w:lvl w:ilvl="0" w:tplc="0AB0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6E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2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40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64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AB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08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0B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25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B956AE"/>
    <w:multiLevelType w:val="hybridMultilevel"/>
    <w:tmpl w:val="33FCA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CD"/>
    <w:rsid w:val="002252FB"/>
    <w:rsid w:val="00DF3CCD"/>
    <w:rsid w:val="00E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793A"/>
  <w15:chartTrackingRefBased/>
  <w15:docId w15:val="{96A98810-8BF7-4BB3-A160-5BFEB9E4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25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B"/>
  </w:style>
  <w:style w:type="paragraph" w:styleId="Footer">
    <w:name w:val="footer"/>
    <w:basedOn w:val="Normal"/>
    <w:link w:val="FooterChar"/>
    <w:uiPriority w:val="99"/>
    <w:unhideWhenUsed/>
    <w:rsid w:val="00225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3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28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0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9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Singla</dc:creator>
  <cp:keywords/>
  <dc:description/>
  <cp:lastModifiedBy>Manav Singla</cp:lastModifiedBy>
  <cp:revision>3</cp:revision>
  <dcterms:created xsi:type="dcterms:W3CDTF">2020-06-30T06:35:00Z</dcterms:created>
  <dcterms:modified xsi:type="dcterms:W3CDTF">2020-06-30T06:45:00Z</dcterms:modified>
</cp:coreProperties>
</file>