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rPr>
          <w:u w:val="none"/>
        </w:rPr>
      </w:pPr>
      <w:r>
        <w:rPr>
          <w:u w:val="thick"/>
        </w:rPr>
        <w:t>Backpropagation</w:t>
      </w:r>
      <w:r>
        <w:rPr>
          <w:spacing w:val="-8"/>
          <w:u w:val="thick"/>
        </w:rPr>
        <w:t> </w:t>
      </w:r>
      <w:r>
        <w:rPr>
          <w:u w:val="thick"/>
        </w:rPr>
        <w:t>by</w:t>
      </w:r>
      <w:r>
        <w:rPr>
          <w:spacing w:val="-8"/>
          <w:u w:val="thick"/>
        </w:rPr>
        <w:t> </w:t>
      </w:r>
      <w:r>
        <w:rPr>
          <w:spacing w:val="-4"/>
          <w:u w:val="thick"/>
        </w:rPr>
        <w:t>Hand</w:t>
      </w:r>
    </w:p>
    <w:p>
      <w:pPr>
        <w:pStyle w:val="BodyText"/>
        <w:rPr>
          <w:rFonts w:ascii="Calibri"/>
          <w:b/>
          <w:i/>
          <w:sz w:val="20"/>
        </w:rPr>
      </w:pPr>
    </w:p>
    <w:p>
      <w:pPr>
        <w:pStyle w:val="BodyText"/>
        <w:spacing w:before="166"/>
        <w:rPr>
          <w:rFonts w:ascii="Calibri"/>
          <w:b/>
          <w:i/>
          <w:sz w:val="20"/>
        </w:rPr>
      </w:pPr>
      <w:r>
        <w:rPr>
          <w:rFonts w:ascii="Calibri"/>
          <w:b/>
          <w:i/>
          <w:sz w:val="20"/>
        </w:rPr>
        <w:drawing>
          <wp:anchor distT="0" distB="0" distL="0" distR="0" allowOverlap="1" layoutInCell="1" locked="0" behindDoc="1" simplePos="0" relativeHeight="487587840">
            <wp:simplePos x="0" y="0"/>
            <wp:positionH relativeFrom="page">
              <wp:posOffset>2644907</wp:posOffset>
            </wp:positionH>
            <wp:positionV relativeFrom="paragraph">
              <wp:posOffset>276033</wp:posOffset>
            </wp:positionV>
            <wp:extent cx="2269894" cy="1824227"/>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269894" cy="1824227"/>
                    </a:xfrm>
                    <a:prstGeom prst="rect">
                      <a:avLst/>
                    </a:prstGeom>
                  </pic:spPr>
                </pic:pic>
              </a:graphicData>
            </a:graphic>
          </wp:anchor>
        </w:drawing>
      </w:r>
    </w:p>
    <w:p>
      <w:pPr>
        <w:pStyle w:val="BodyText"/>
        <w:spacing w:before="109"/>
        <w:rPr>
          <w:rFonts w:ascii="Calibri"/>
          <w:b/>
          <w:i/>
        </w:rPr>
      </w:pPr>
    </w:p>
    <w:p>
      <w:pPr>
        <w:pStyle w:val="BodyText"/>
        <w:spacing w:line="242" w:lineRule="auto"/>
        <w:ind w:left="33" w:right="1310"/>
      </w:pPr>
      <w:r>
        <w:rPr/>
        <w:t>Assume</w:t>
      </w:r>
      <w:r>
        <w:rPr>
          <w:spacing w:val="-6"/>
        </w:rPr>
        <w:t> </w:t>
      </w:r>
      <w:r>
        <w:rPr/>
        <w:t>we</w:t>
      </w:r>
      <w:r>
        <w:rPr>
          <w:spacing w:val="-6"/>
        </w:rPr>
        <w:t> </w:t>
      </w:r>
      <w:r>
        <w:rPr/>
        <w:t>have</w:t>
      </w:r>
      <w:r>
        <w:rPr>
          <w:spacing w:val="-6"/>
        </w:rPr>
        <w:t> </w:t>
      </w:r>
      <w:r>
        <w:rPr/>
        <w:t>the</w:t>
      </w:r>
      <w:r>
        <w:rPr>
          <w:spacing w:val="-6"/>
        </w:rPr>
        <w:t> </w:t>
      </w:r>
      <w:r>
        <w:rPr/>
        <w:t>above</w:t>
      </w:r>
      <w:r>
        <w:rPr>
          <w:spacing w:val="-6"/>
        </w:rPr>
        <w:t> </w:t>
      </w:r>
      <w:r>
        <w:rPr/>
        <w:t>network</w:t>
      </w:r>
      <w:r>
        <w:rPr>
          <w:spacing w:val="-10"/>
        </w:rPr>
        <w:t> </w:t>
      </w:r>
      <w:r>
        <w:rPr/>
        <w:t>to</w:t>
      </w:r>
      <w:r>
        <w:rPr>
          <w:spacing w:val="-5"/>
        </w:rPr>
        <w:t> </w:t>
      </w:r>
      <w:r>
        <w:rPr/>
        <w:t>be</w:t>
      </w:r>
      <w:r>
        <w:rPr>
          <w:spacing w:val="-11"/>
        </w:rPr>
        <w:t> </w:t>
      </w:r>
      <w:r>
        <w:rPr/>
        <w:t>trained.</w:t>
      </w:r>
      <w:r>
        <w:rPr>
          <w:spacing w:val="-12"/>
        </w:rPr>
        <w:t> </w:t>
      </w:r>
      <w:r>
        <w:rPr/>
        <w:t>The</w:t>
      </w:r>
      <w:r>
        <w:rPr>
          <w:spacing w:val="-6"/>
        </w:rPr>
        <w:t> </w:t>
      </w:r>
      <w:r>
        <w:rPr/>
        <w:t>following</w:t>
      </w:r>
      <w:r>
        <w:rPr>
          <w:spacing w:val="-10"/>
        </w:rPr>
        <w:t> </w:t>
      </w:r>
      <w:r>
        <w:rPr/>
        <w:t>are</w:t>
      </w:r>
      <w:r>
        <w:rPr>
          <w:spacing w:val="-11"/>
        </w:rPr>
        <w:t> </w:t>
      </w:r>
      <w:r>
        <w:rPr/>
        <w:t>the</w:t>
      </w:r>
      <w:r>
        <w:rPr>
          <w:spacing w:val="-11"/>
        </w:rPr>
        <w:t> </w:t>
      </w:r>
      <w:r>
        <w:rPr/>
        <w:t>(very)</w:t>
      </w:r>
      <w:r>
        <w:rPr>
          <w:spacing w:val="-8"/>
        </w:rPr>
        <w:t> </w:t>
      </w:r>
      <w:r>
        <w:rPr/>
        <w:t>high</w:t>
      </w:r>
      <w:r>
        <w:rPr>
          <w:spacing w:val="-10"/>
        </w:rPr>
        <w:t> </w:t>
      </w:r>
      <w:r>
        <w:rPr/>
        <w:t>level</w:t>
      </w:r>
      <w:r>
        <w:rPr>
          <w:spacing w:val="-4"/>
        </w:rPr>
        <w:t> </w:t>
      </w:r>
      <w:r>
        <w:rPr/>
        <w:t>steps to train this network.</w:t>
      </w:r>
    </w:p>
    <w:p>
      <w:pPr>
        <w:pStyle w:val="ListParagraph"/>
        <w:numPr>
          <w:ilvl w:val="0"/>
          <w:numId w:val="1"/>
        </w:numPr>
        <w:tabs>
          <w:tab w:pos="372" w:val="left" w:leader="none"/>
        </w:tabs>
        <w:spacing w:line="240" w:lineRule="auto" w:before="273" w:after="0"/>
        <w:ind w:left="372" w:right="0" w:hanging="339"/>
        <w:jc w:val="left"/>
        <w:rPr>
          <w:sz w:val="24"/>
        </w:rPr>
      </w:pPr>
      <w:r>
        <w:rPr>
          <w:sz w:val="24"/>
        </w:rPr>
        <w:t>Initialize</w:t>
      </w:r>
      <w:r>
        <w:rPr>
          <w:spacing w:val="-2"/>
          <w:sz w:val="24"/>
        </w:rPr>
        <w:t> </w:t>
      </w:r>
      <w:r>
        <w:rPr>
          <w:sz w:val="24"/>
        </w:rPr>
        <w:t>weights</w:t>
      </w:r>
      <w:r>
        <w:rPr>
          <w:spacing w:val="-2"/>
          <w:sz w:val="24"/>
        </w:rPr>
        <w:t> </w:t>
      </w:r>
      <w:r>
        <w:rPr>
          <w:sz w:val="24"/>
        </w:rPr>
        <w:t>for</w:t>
      </w:r>
      <w:r>
        <w:rPr>
          <w:spacing w:val="2"/>
          <w:sz w:val="24"/>
        </w:rPr>
        <w:t> </w:t>
      </w:r>
      <w:r>
        <w:rPr>
          <w:sz w:val="24"/>
        </w:rPr>
        <w:t>the</w:t>
      </w:r>
      <w:r>
        <w:rPr>
          <w:spacing w:val="-6"/>
          <w:sz w:val="24"/>
        </w:rPr>
        <w:t> </w:t>
      </w:r>
      <w:r>
        <w:rPr>
          <w:sz w:val="24"/>
        </w:rPr>
        <w:t>parameters</w:t>
      </w:r>
      <w:r>
        <w:rPr>
          <w:spacing w:val="-2"/>
          <w:sz w:val="24"/>
        </w:rPr>
        <w:t> </w:t>
      </w:r>
      <w:r>
        <w:rPr>
          <w:sz w:val="24"/>
        </w:rPr>
        <w:t>we</w:t>
      </w:r>
      <w:r>
        <w:rPr>
          <w:spacing w:val="-1"/>
          <w:sz w:val="24"/>
        </w:rPr>
        <w:t> </w:t>
      </w:r>
      <w:r>
        <w:rPr>
          <w:sz w:val="24"/>
        </w:rPr>
        <w:t>want</w:t>
      </w:r>
      <w:r>
        <w:rPr>
          <w:spacing w:val="-4"/>
          <w:sz w:val="24"/>
        </w:rPr>
        <w:t> </w:t>
      </w:r>
      <w:r>
        <w:rPr>
          <w:sz w:val="24"/>
        </w:rPr>
        <w:t>to </w:t>
      </w:r>
      <w:r>
        <w:rPr>
          <w:spacing w:val="-4"/>
          <w:sz w:val="24"/>
        </w:rPr>
        <w:t>train</w:t>
      </w:r>
    </w:p>
    <w:p>
      <w:pPr>
        <w:pStyle w:val="BodyText"/>
      </w:pPr>
    </w:p>
    <w:p>
      <w:pPr>
        <w:pStyle w:val="ListParagraph"/>
        <w:numPr>
          <w:ilvl w:val="0"/>
          <w:numId w:val="1"/>
        </w:numPr>
        <w:tabs>
          <w:tab w:pos="377" w:val="left" w:leader="none"/>
        </w:tabs>
        <w:spacing w:line="240" w:lineRule="auto" w:before="0" w:after="0"/>
        <w:ind w:left="377" w:right="0" w:hanging="344"/>
        <w:jc w:val="left"/>
        <w:rPr>
          <w:sz w:val="24"/>
        </w:rPr>
      </w:pPr>
      <w:r>
        <w:rPr>
          <w:sz w:val="24"/>
        </w:rPr>
        <w:t>Forward</w:t>
      </w:r>
      <w:r>
        <w:rPr>
          <w:spacing w:val="-3"/>
          <w:sz w:val="24"/>
        </w:rPr>
        <w:t> </w:t>
      </w:r>
      <w:r>
        <w:rPr>
          <w:sz w:val="24"/>
        </w:rPr>
        <w:t>propagate</w:t>
      </w:r>
      <w:r>
        <w:rPr>
          <w:spacing w:val="-1"/>
          <w:sz w:val="24"/>
        </w:rPr>
        <w:t> </w:t>
      </w:r>
      <w:r>
        <w:rPr>
          <w:sz w:val="24"/>
        </w:rPr>
        <w:t>through</w:t>
      </w:r>
      <w:r>
        <w:rPr>
          <w:spacing w:val="-4"/>
          <w:sz w:val="24"/>
        </w:rPr>
        <w:t> </w:t>
      </w:r>
      <w:r>
        <w:rPr>
          <w:sz w:val="24"/>
        </w:rPr>
        <w:t>the</w:t>
      </w:r>
      <w:r>
        <w:rPr>
          <w:spacing w:val="-2"/>
          <w:sz w:val="24"/>
        </w:rPr>
        <w:t> </w:t>
      </w:r>
      <w:r>
        <w:rPr>
          <w:sz w:val="24"/>
        </w:rPr>
        <w:t>network</w:t>
      </w:r>
      <w:r>
        <w:rPr>
          <w:spacing w:val="-4"/>
          <w:sz w:val="24"/>
        </w:rPr>
        <w:t> </w:t>
      </w:r>
      <w:r>
        <w:rPr>
          <w:sz w:val="24"/>
        </w:rPr>
        <w:t>to get</w:t>
      </w:r>
      <w:r>
        <w:rPr>
          <w:spacing w:val="-4"/>
          <w:sz w:val="24"/>
        </w:rPr>
        <w:t> </w:t>
      </w:r>
      <w:r>
        <w:rPr>
          <w:sz w:val="24"/>
        </w:rPr>
        <w:t>the</w:t>
      </w:r>
      <w:r>
        <w:rPr>
          <w:spacing w:val="-1"/>
          <w:sz w:val="24"/>
        </w:rPr>
        <w:t> </w:t>
      </w:r>
      <w:r>
        <w:rPr>
          <w:sz w:val="24"/>
        </w:rPr>
        <w:t>output </w:t>
      </w:r>
      <w:r>
        <w:rPr>
          <w:spacing w:val="-2"/>
          <w:sz w:val="24"/>
        </w:rPr>
        <w:t>values</w:t>
      </w:r>
    </w:p>
    <w:p>
      <w:pPr>
        <w:pStyle w:val="BodyText"/>
      </w:pPr>
    </w:p>
    <w:p>
      <w:pPr>
        <w:pStyle w:val="ListParagraph"/>
        <w:numPr>
          <w:ilvl w:val="0"/>
          <w:numId w:val="1"/>
        </w:numPr>
        <w:tabs>
          <w:tab w:pos="377" w:val="left" w:leader="none"/>
        </w:tabs>
        <w:spacing w:line="240" w:lineRule="auto" w:before="0" w:after="0"/>
        <w:ind w:left="377" w:right="0" w:hanging="344"/>
        <w:jc w:val="left"/>
        <w:rPr>
          <w:sz w:val="24"/>
        </w:rPr>
      </w:pPr>
      <w:r>
        <w:rPr>
          <w:sz w:val="24"/>
        </w:rPr>
        <w:t>Define</w:t>
      </w:r>
      <w:r>
        <w:rPr>
          <w:spacing w:val="-6"/>
          <w:sz w:val="24"/>
        </w:rPr>
        <w:t> </w:t>
      </w:r>
      <w:r>
        <w:rPr>
          <w:sz w:val="24"/>
        </w:rPr>
        <w:t>the</w:t>
      </w:r>
      <w:r>
        <w:rPr>
          <w:spacing w:val="-1"/>
          <w:sz w:val="24"/>
        </w:rPr>
        <w:t> </w:t>
      </w:r>
      <w:r>
        <w:rPr>
          <w:sz w:val="24"/>
        </w:rPr>
        <w:t>error</w:t>
      </w:r>
      <w:r>
        <w:rPr>
          <w:spacing w:val="-3"/>
          <w:sz w:val="24"/>
        </w:rPr>
        <w:t> </w:t>
      </w:r>
      <w:r>
        <w:rPr>
          <w:sz w:val="24"/>
        </w:rPr>
        <w:t>or</w:t>
      </w:r>
      <w:r>
        <w:rPr>
          <w:spacing w:val="2"/>
          <w:sz w:val="24"/>
        </w:rPr>
        <w:t> </w:t>
      </w:r>
      <w:r>
        <w:rPr>
          <w:sz w:val="24"/>
        </w:rPr>
        <w:t>cost</w:t>
      </w:r>
      <w:r>
        <w:rPr>
          <w:spacing w:val="-4"/>
          <w:sz w:val="24"/>
        </w:rPr>
        <w:t> </w:t>
      </w:r>
      <w:r>
        <w:rPr>
          <w:sz w:val="24"/>
        </w:rPr>
        <w:t>function and</w:t>
      </w:r>
      <w:r>
        <w:rPr>
          <w:spacing w:val="-5"/>
          <w:sz w:val="24"/>
        </w:rPr>
        <w:t> </w:t>
      </w:r>
      <w:r>
        <w:rPr>
          <w:sz w:val="24"/>
        </w:rPr>
        <w:t>its</w:t>
      </w:r>
      <w:r>
        <w:rPr>
          <w:spacing w:val="-2"/>
          <w:sz w:val="24"/>
        </w:rPr>
        <w:t> </w:t>
      </w:r>
      <w:r>
        <w:rPr>
          <w:sz w:val="24"/>
        </w:rPr>
        <w:t>first</w:t>
      </w:r>
      <w:r>
        <w:rPr>
          <w:spacing w:val="1"/>
          <w:sz w:val="24"/>
        </w:rPr>
        <w:t> </w:t>
      </w:r>
      <w:r>
        <w:rPr>
          <w:spacing w:val="-2"/>
          <w:sz w:val="24"/>
        </w:rPr>
        <w:t>derivatives</w:t>
      </w:r>
    </w:p>
    <w:p>
      <w:pPr>
        <w:pStyle w:val="BodyText"/>
      </w:pPr>
    </w:p>
    <w:p>
      <w:pPr>
        <w:pStyle w:val="ListParagraph"/>
        <w:numPr>
          <w:ilvl w:val="0"/>
          <w:numId w:val="1"/>
        </w:numPr>
        <w:tabs>
          <w:tab w:pos="377" w:val="left" w:leader="none"/>
        </w:tabs>
        <w:spacing w:line="240" w:lineRule="auto" w:before="0" w:after="0"/>
        <w:ind w:left="377" w:right="0" w:hanging="344"/>
        <w:jc w:val="left"/>
        <w:rPr>
          <w:sz w:val="24"/>
        </w:rPr>
      </w:pPr>
      <w:r>
        <w:rPr>
          <w:sz w:val="24"/>
        </w:rPr>
        <w:t>Backpropagate</w:t>
      </w:r>
      <w:r>
        <w:rPr>
          <w:spacing w:val="-4"/>
          <w:sz w:val="24"/>
        </w:rPr>
        <w:t> </w:t>
      </w:r>
      <w:r>
        <w:rPr>
          <w:sz w:val="24"/>
        </w:rPr>
        <w:t>through</w:t>
      </w:r>
      <w:r>
        <w:rPr>
          <w:spacing w:val="-5"/>
          <w:sz w:val="24"/>
        </w:rPr>
        <w:t> </w:t>
      </w:r>
      <w:r>
        <w:rPr>
          <w:sz w:val="24"/>
        </w:rPr>
        <w:t>the</w:t>
      </w:r>
      <w:r>
        <w:rPr>
          <w:spacing w:val="-2"/>
          <w:sz w:val="24"/>
        </w:rPr>
        <w:t> </w:t>
      </w:r>
      <w:r>
        <w:rPr>
          <w:sz w:val="24"/>
        </w:rPr>
        <w:t>network to</w:t>
      </w:r>
      <w:r>
        <w:rPr>
          <w:spacing w:val="-6"/>
          <w:sz w:val="24"/>
        </w:rPr>
        <w:t> </w:t>
      </w:r>
      <w:r>
        <w:rPr>
          <w:sz w:val="24"/>
        </w:rPr>
        <w:t>determine</w:t>
      </w:r>
      <w:r>
        <w:rPr>
          <w:spacing w:val="-1"/>
          <w:sz w:val="24"/>
        </w:rPr>
        <w:t> </w:t>
      </w:r>
      <w:r>
        <w:rPr>
          <w:sz w:val="24"/>
        </w:rPr>
        <w:t>the</w:t>
      </w:r>
      <w:r>
        <w:rPr>
          <w:spacing w:val="-2"/>
          <w:sz w:val="24"/>
        </w:rPr>
        <w:t> </w:t>
      </w:r>
      <w:r>
        <w:rPr>
          <w:sz w:val="24"/>
        </w:rPr>
        <w:t>error</w:t>
      </w:r>
      <w:r>
        <w:rPr>
          <w:spacing w:val="2"/>
          <w:sz w:val="24"/>
        </w:rPr>
        <w:t> </w:t>
      </w:r>
      <w:r>
        <w:rPr>
          <w:spacing w:val="-2"/>
          <w:sz w:val="24"/>
        </w:rPr>
        <w:t>derivatives</w:t>
      </w:r>
    </w:p>
    <w:p>
      <w:pPr>
        <w:pStyle w:val="BodyText"/>
      </w:pPr>
    </w:p>
    <w:p>
      <w:pPr>
        <w:pStyle w:val="ListParagraph"/>
        <w:numPr>
          <w:ilvl w:val="0"/>
          <w:numId w:val="1"/>
        </w:numPr>
        <w:tabs>
          <w:tab w:pos="377" w:val="left" w:leader="none"/>
        </w:tabs>
        <w:spacing w:line="240" w:lineRule="auto" w:before="0" w:after="0"/>
        <w:ind w:left="377" w:right="0" w:hanging="344"/>
        <w:jc w:val="left"/>
        <w:rPr>
          <w:sz w:val="24"/>
        </w:rPr>
      </w:pPr>
      <w:r>
        <w:rPr>
          <w:sz w:val="24"/>
        </w:rPr>
        <w:t>Update</w:t>
      </w:r>
      <w:r>
        <w:rPr>
          <w:spacing w:val="-3"/>
          <w:sz w:val="24"/>
        </w:rPr>
        <w:t> </w:t>
      </w:r>
      <w:r>
        <w:rPr>
          <w:sz w:val="24"/>
        </w:rPr>
        <w:t>the</w:t>
      </w:r>
      <w:r>
        <w:rPr>
          <w:spacing w:val="-6"/>
          <w:sz w:val="24"/>
        </w:rPr>
        <w:t> </w:t>
      </w:r>
      <w:r>
        <w:rPr>
          <w:sz w:val="24"/>
        </w:rPr>
        <w:t>parameter</w:t>
      </w:r>
      <w:r>
        <w:rPr>
          <w:spacing w:val="2"/>
          <w:sz w:val="24"/>
        </w:rPr>
        <w:t> </w:t>
      </w:r>
      <w:r>
        <w:rPr>
          <w:sz w:val="24"/>
        </w:rPr>
        <w:t>estimates</w:t>
      </w:r>
      <w:r>
        <w:rPr>
          <w:spacing w:val="-2"/>
          <w:sz w:val="24"/>
        </w:rPr>
        <w:t> </w:t>
      </w:r>
      <w:r>
        <w:rPr>
          <w:sz w:val="24"/>
        </w:rPr>
        <w:t>using the</w:t>
      </w:r>
      <w:r>
        <w:rPr>
          <w:spacing w:val="-6"/>
          <w:sz w:val="24"/>
        </w:rPr>
        <w:t> </w:t>
      </w:r>
      <w:r>
        <w:rPr>
          <w:sz w:val="24"/>
        </w:rPr>
        <w:t>error</w:t>
      </w:r>
      <w:r>
        <w:rPr>
          <w:spacing w:val="-8"/>
          <w:sz w:val="24"/>
        </w:rPr>
        <w:t> </w:t>
      </w:r>
      <w:r>
        <w:rPr>
          <w:sz w:val="24"/>
        </w:rPr>
        <w:t>derivative</w:t>
      </w:r>
      <w:r>
        <w:rPr>
          <w:spacing w:val="-1"/>
          <w:sz w:val="24"/>
        </w:rPr>
        <w:t> </w:t>
      </w:r>
      <w:r>
        <w:rPr>
          <w:sz w:val="24"/>
        </w:rPr>
        <w:t>and the</w:t>
      </w:r>
      <w:r>
        <w:rPr>
          <w:spacing w:val="-1"/>
          <w:sz w:val="24"/>
        </w:rPr>
        <w:t> </w:t>
      </w:r>
      <w:r>
        <w:rPr>
          <w:sz w:val="24"/>
        </w:rPr>
        <w:t>current</w:t>
      </w:r>
      <w:r>
        <w:rPr>
          <w:spacing w:val="1"/>
          <w:sz w:val="24"/>
        </w:rPr>
        <w:t> </w:t>
      </w:r>
      <w:r>
        <w:rPr>
          <w:spacing w:val="-2"/>
          <w:sz w:val="24"/>
        </w:rPr>
        <w:t>value</w:t>
      </w:r>
    </w:p>
    <w:p>
      <w:pPr>
        <w:pStyle w:val="BodyText"/>
        <w:spacing w:before="3"/>
      </w:pPr>
    </w:p>
    <w:p>
      <w:pPr>
        <w:pStyle w:val="ListParagraph"/>
        <w:numPr>
          <w:ilvl w:val="0"/>
          <w:numId w:val="2"/>
        </w:numPr>
        <w:tabs>
          <w:tab w:pos="752" w:val="left" w:leader="none"/>
        </w:tabs>
        <w:spacing w:line="240" w:lineRule="auto" w:before="0" w:after="0"/>
        <w:ind w:left="752" w:right="0" w:hanging="359"/>
        <w:jc w:val="left"/>
        <w:rPr>
          <w:b/>
          <w:sz w:val="36"/>
        </w:rPr>
      </w:pPr>
      <w:r>
        <w:rPr>
          <w:b/>
          <w:spacing w:val="-2"/>
          <w:sz w:val="36"/>
          <w:u w:val="single"/>
        </w:rPr>
        <w:t>Initialize</w:t>
      </w:r>
    </w:p>
    <w:p>
      <w:pPr>
        <w:pStyle w:val="BodyText"/>
        <w:spacing w:before="123"/>
        <w:rPr>
          <w:b/>
          <w:sz w:val="20"/>
        </w:rPr>
      </w:pPr>
      <w:r>
        <w:rPr>
          <w:b/>
          <w:sz w:val="20"/>
        </w:rPr>
        <w:drawing>
          <wp:anchor distT="0" distB="0" distL="0" distR="0" allowOverlap="1" layoutInCell="1" locked="0" behindDoc="1" simplePos="0" relativeHeight="487588352">
            <wp:simplePos x="0" y="0"/>
            <wp:positionH relativeFrom="page">
              <wp:posOffset>1780378</wp:posOffset>
            </wp:positionH>
            <wp:positionV relativeFrom="paragraph">
              <wp:posOffset>239731</wp:posOffset>
            </wp:positionV>
            <wp:extent cx="3923699" cy="2871787"/>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3923699" cy="2871787"/>
                    </a:xfrm>
                    <a:prstGeom prst="rect">
                      <a:avLst/>
                    </a:prstGeom>
                  </pic:spPr>
                </pic:pic>
              </a:graphicData>
            </a:graphic>
          </wp:anchor>
        </w:drawing>
      </w:r>
    </w:p>
    <w:p>
      <w:pPr>
        <w:pStyle w:val="BodyText"/>
        <w:spacing w:after="0"/>
        <w:rPr>
          <w:b/>
          <w:sz w:val="20"/>
        </w:rPr>
        <w:sectPr>
          <w:type w:val="continuous"/>
          <w:pgSz w:w="11910" w:h="16840"/>
          <w:pgMar w:top="1340" w:bottom="280" w:left="1417" w:right="0"/>
        </w:sectPr>
      </w:pPr>
    </w:p>
    <w:p>
      <w:pPr>
        <w:pStyle w:val="BodyText"/>
        <w:spacing w:before="63"/>
        <w:ind w:left="33" w:right="1428"/>
        <w:jc w:val="both"/>
      </w:pPr>
      <w:r>
        <w:rPr>
          <w:position w:val="2"/>
        </w:rPr>
        <w:t>The</w:t>
      </w:r>
      <w:r>
        <w:rPr>
          <w:spacing w:val="-7"/>
          <w:position w:val="2"/>
        </w:rPr>
        <w:t> </w:t>
      </w:r>
      <w:r>
        <w:rPr>
          <w:position w:val="2"/>
        </w:rPr>
        <w:t>input</w:t>
      </w:r>
      <w:r>
        <w:rPr>
          <w:spacing w:val="-5"/>
          <w:position w:val="2"/>
        </w:rPr>
        <w:t> </w:t>
      </w:r>
      <w:r>
        <w:rPr>
          <w:position w:val="2"/>
        </w:rPr>
        <w:t>and</w:t>
      </w:r>
      <w:r>
        <w:rPr>
          <w:spacing w:val="-11"/>
          <w:position w:val="2"/>
        </w:rPr>
        <w:t> </w:t>
      </w:r>
      <w:r>
        <w:rPr>
          <w:position w:val="2"/>
        </w:rPr>
        <w:t>target</w:t>
      </w:r>
      <w:r>
        <w:rPr>
          <w:spacing w:val="-5"/>
          <w:position w:val="2"/>
        </w:rPr>
        <w:t> </w:t>
      </w:r>
      <w:r>
        <w:rPr>
          <w:position w:val="2"/>
        </w:rPr>
        <w:t>values</w:t>
      </w:r>
      <w:r>
        <w:rPr>
          <w:spacing w:val="-8"/>
          <w:position w:val="2"/>
        </w:rPr>
        <w:t> </w:t>
      </w:r>
      <w:r>
        <w:rPr>
          <w:position w:val="2"/>
        </w:rPr>
        <w:t>for</w:t>
      </w:r>
      <w:r>
        <w:rPr>
          <w:spacing w:val="-9"/>
          <w:position w:val="2"/>
        </w:rPr>
        <w:t> </w:t>
      </w:r>
      <w:r>
        <w:rPr>
          <w:position w:val="2"/>
        </w:rPr>
        <w:t>this</w:t>
      </w:r>
      <w:r>
        <w:rPr>
          <w:spacing w:val="-8"/>
          <w:position w:val="2"/>
        </w:rPr>
        <w:t> </w:t>
      </w:r>
      <w:r>
        <w:rPr>
          <w:position w:val="2"/>
        </w:rPr>
        <w:t>problem</w:t>
      </w:r>
      <w:r>
        <w:rPr>
          <w:spacing w:val="-10"/>
          <w:position w:val="2"/>
        </w:rPr>
        <w:t> </w:t>
      </w:r>
      <w:r>
        <w:rPr>
          <w:position w:val="2"/>
        </w:rPr>
        <w:t>are</w:t>
      </w:r>
      <w:r>
        <w:rPr>
          <w:spacing w:val="-7"/>
          <w:position w:val="2"/>
        </w:rPr>
        <w:t> </w:t>
      </w:r>
      <w:r>
        <w:rPr>
          <w:position w:val="2"/>
        </w:rPr>
        <w:t>x</w:t>
      </w:r>
      <w:r>
        <w:rPr>
          <w:sz w:val="16"/>
        </w:rPr>
        <w:t>1</w:t>
      </w:r>
      <w:r>
        <w:rPr>
          <w:position w:val="2"/>
        </w:rPr>
        <w:t>=1,</w:t>
      </w:r>
      <w:r>
        <w:rPr>
          <w:spacing w:val="-3"/>
          <w:position w:val="2"/>
        </w:rPr>
        <w:t> </w:t>
      </w:r>
      <w:r>
        <w:rPr>
          <w:position w:val="2"/>
        </w:rPr>
        <w:t>x</w:t>
      </w:r>
      <w:r>
        <w:rPr>
          <w:sz w:val="16"/>
        </w:rPr>
        <w:t>2</w:t>
      </w:r>
      <w:r>
        <w:rPr>
          <w:position w:val="2"/>
        </w:rPr>
        <w:t>=4,</w:t>
      </w:r>
      <w:r>
        <w:rPr>
          <w:spacing w:val="-3"/>
          <w:position w:val="2"/>
        </w:rPr>
        <w:t> </w:t>
      </w:r>
      <w:r>
        <w:rPr>
          <w:position w:val="2"/>
        </w:rPr>
        <w:t>x</w:t>
      </w:r>
      <w:r>
        <w:rPr>
          <w:sz w:val="16"/>
        </w:rPr>
        <w:t>3</w:t>
      </w:r>
      <w:r>
        <w:rPr>
          <w:position w:val="2"/>
        </w:rPr>
        <w:t>=5</w:t>
      </w:r>
      <w:r>
        <w:rPr>
          <w:spacing w:val="-6"/>
          <w:position w:val="2"/>
        </w:rPr>
        <w:t> </w:t>
      </w:r>
      <w:r>
        <w:rPr>
          <w:position w:val="2"/>
        </w:rPr>
        <w:t>and</w:t>
      </w:r>
      <w:r>
        <w:rPr>
          <w:spacing w:val="-6"/>
          <w:position w:val="2"/>
        </w:rPr>
        <w:t> </w:t>
      </w:r>
      <w:r>
        <w:rPr>
          <w:position w:val="2"/>
        </w:rPr>
        <w:t>t</w:t>
      </w:r>
      <w:r>
        <w:rPr>
          <w:sz w:val="16"/>
        </w:rPr>
        <w:t>1</w:t>
      </w:r>
      <w:r>
        <w:rPr>
          <w:position w:val="2"/>
        </w:rPr>
        <w:t>=0.1,</w:t>
      </w:r>
      <w:r>
        <w:rPr>
          <w:spacing w:val="-3"/>
          <w:position w:val="2"/>
        </w:rPr>
        <w:t> </w:t>
      </w:r>
      <w:r>
        <w:rPr>
          <w:position w:val="2"/>
        </w:rPr>
        <w:t>t</w:t>
      </w:r>
      <w:r>
        <w:rPr>
          <w:sz w:val="16"/>
        </w:rPr>
        <w:t>2</w:t>
      </w:r>
      <w:r>
        <w:rPr>
          <w:position w:val="2"/>
        </w:rPr>
        <w:t>=0.05.</w:t>
      </w:r>
      <w:r>
        <w:rPr>
          <w:spacing w:val="-8"/>
          <w:position w:val="2"/>
        </w:rPr>
        <w:t> </w:t>
      </w:r>
      <w:r>
        <w:rPr>
          <w:position w:val="2"/>
        </w:rPr>
        <w:t>Initialize </w:t>
      </w:r>
      <w:r>
        <w:rPr/>
        <w:t>weights</w:t>
      </w:r>
      <w:r>
        <w:rPr>
          <w:spacing w:val="-8"/>
        </w:rPr>
        <w:t> </w:t>
      </w:r>
      <w:r>
        <w:rPr/>
        <w:t>as</w:t>
      </w:r>
      <w:r>
        <w:rPr>
          <w:spacing w:val="-8"/>
        </w:rPr>
        <w:t> </w:t>
      </w:r>
      <w:r>
        <w:rPr/>
        <w:t>shown</w:t>
      </w:r>
      <w:r>
        <w:rPr>
          <w:spacing w:val="-7"/>
        </w:rPr>
        <w:t> </w:t>
      </w:r>
      <w:r>
        <w:rPr/>
        <w:t>in</w:t>
      </w:r>
      <w:r>
        <w:rPr>
          <w:spacing w:val="-11"/>
        </w:rPr>
        <w:t> </w:t>
      </w:r>
      <w:r>
        <w:rPr/>
        <w:t>the</w:t>
      </w:r>
      <w:r>
        <w:rPr>
          <w:spacing w:val="-12"/>
        </w:rPr>
        <w:t> </w:t>
      </w:r>
      <w:r>
        <w:rPr/>
        <w:t>diagram.</w:t>
      </w:r>
      <w:r>
        <w:rPr>
          <w:spacing w:val="-8"/>
        </w:rPr>
        <w:t> </w:t>
      </w:r>
      <w:r>
        <w:rPr/>
        <w:t>Generally,</w:t>
      </w:r>
      <w:r>
        <w:rPr>
          <w:spacing w:val="-8"/>
        </w:rPr>
        <w:t> </w:t>
      </w:r>
      <w:r>
        <w:rPr/>
        <w:t>you</w:t>
      </w:r>
      <w:r>
        <w:rPr>
          <w:spacing w:val="-11"/>
        </w:rPr>
        <w:t> </w:t>
      </w:r>
      <w:r>
        <w:rPr/>
        <w:t>will</w:t>
      </w:r>
      <w:r>
        <w:rPr>
          <w:spacing w:val="-6"/>
        </w:rPr>
        <w:t> </w:t>
      </w:r>
      <w:r>
        <w:rPr/>
        <w:t>assign</w:t>
      </w:r>
      <w:r>
        <w:rPr>
          <w:spacing w:val="-7"/>
        </w:rPr>
        <w:t> </w:t>
      </w:r>
      <w:r>
        <w:rPr/>
        <w:t>them</w:t>
      </w:r>
      <w:r>
        <w:rPr>
          <w:spacing w:val="-15"/>
        </w:rPr>
        <w:t> </w:t>
      </w:r>
      <w:r>
        <w:rPr/>
        <w:t>randomly</w:t>
      </w:r>
      <w:r>
        <w:rPr>
          <w:spacing w:val="-11"/>
        </w:rPr>
        <w:t> </w:t>
      </w:r>
      <w:r>
        <w:rPr/>
        <w:t>but</w:t>
      </w:r>
      <w:r>
        <w:rPr>
          <w:spacing w:val="-10"/>
        </w:rPr>
        <w:t> </w:t>
      </w:r>
      <w:r>
        <w:rPr/>
        <w:t>for</w:t>
      </w:r>
      <w:r>
        <w:rPr>
          <w:spacing w:val="-9"/>
        </w:rPr>
        <w:t> </w:t>
      </w:r>
      <w:r>
        <w:rPr/>
        <w:t>calculation purposes, I’ve chosen these numbers.</w:t>
      </w:r>
    </w:p>
    <w:p>
      <w:pPr>
        <w:pStyle w:val="BodyText"/>
        <w:spacing w:before="5"/>
      </w:pPr>
    </w:p>
    <w:p>
      <w:pPr>
        <w:pStyle w:val="Heading1"/>
        <w:numPr>
          <w:ilvl w:val="0"/>
          <w:numId w:val="2"/>
        </w:numPr>
        <w:tabs>
          <w:tab w:pos="752" w:val="left" w:leader="none"/>
        </w:tabs>
        <w:spacing w:line="240" w:lineRule="auto" w:before="0" w:after="0"/>
        <w:ind w:left="752" w:right="0" w:hanging="359"/>
        <w:jc w:val="left"/>
        <w:rPr>
          <w:u w:val="none"/>
        </w:rPr>
      </w:pPr>
      <w:r>
        <w:rPr>
          <w:u w:val="single"/>
        </w:rPr>
        <w:t>Forward</w:t>
      </w:r>
      <w:r>
        <w:rPr>
          <w:spacing w:val="-6"/>
          <w:u w:val="single"/>
        </w:rPr>
        <w:t> </w:t>
      </w:r>
      <w:r>
        <w:rPr>
          <w:spacing w:val="-2"/>
          <w:u w:val="single"/>
        </w:rPr>
        <w:t>Propagate</w:t>
      </w:r>
    </w:p>
    <w:p>
      <w:pPr>
        <w:pStyle w:val="BodyText"/>
        <w:spacing w:before="268"/>
        <w:ind w:left="33" w:right="1428"/>
        <w:jc w:val="both"/>
      </w:pPr>
      <w:r>
        <w:rPr/>
        <w:t>Mathematically, we have the following relationships between nodes in the networks. For the </w:t>
      </w:r>
      <w:r>
        <w:rPr>
          <w:position w:val="2"/>
        </w:rPr>
        <w:t>input and output layer, let’s use the convention of denoting z</w:t>
      </w:r>
      <w:r>
        <w:rPr>
          <w:sz w:val="16"/>
        </w:rPr>
        <w:t>h1</w:t>
      </w:r>
      <w:r>
        <w:rPr>
          <w:position w:val="2"/>
        </w:rPr>
        <w:t>, z</w:t>
      </w:r>
      <w:r>
        <w:rPr>
          <w:sz w:val="16"/>
        </w:rPr>
        <w:t>h2</w:t>
      </w:r>
      <w:r>
        <w:rPr>
          <w:position w:val="2"/>
        </w:rPr>
        <w:t>, z</w:t>
      </w:r>
      <w:r>
        <w:rPr>
          <w:sz w:val="16"/>
        </w:rPr>
        <w:t>o1</w:t>
      </w:r>
      <w:r>
        <w:rPr>
          <w:position w:val="2"/>
        </w:rPr>
        <w:t>, and z</w:t>
      </w:r>
      <w:r>
        <w:rPr>
          <w:sz w:val="16"/>
        </w:rPr>
        <w:t>o2</w:t>
      </w:r>
      <w:r>
        <w:rPr>
          <w:spacing w:val="31"/>
          <w:sz w:val="16"/>
        </w:rPr>
        <w:t> </w:t>
      </w:r>
      <w:r>
        <w:rPr>
          <w:position w:val="2"/>
        </w:rPr>
        <w:t>to denote the value before the activation function is applied and the notation of h</w:t>
      </w:r>
      <w:r>
        <w:rPr>
          <w:sz w:val="16"/>
        </w:rPr>
        <w:t>1</w:t>
      </w:r>
      <w:r>
        <w:rPr>
          <w:position w:val="2"/>
        </w:rPr>
        <w:t>, h</w:t>
      </w:r>
      <w:r>
        <w:rPr>
          <w:sz w:val="16"/>
        </w:rPr>
        <w:t>2</w:t>
      </w:r>
      <w:r>
        <w:rPr>
          <w:position w:val="2"/>
        </w:rPr>
        <w:t>, o</w:t>
      </w:r>
      <w:r>
        <w:rPr>
          <w:sz w:val="16"/>
        </w:rPr>
        <w:t>1</w:t>
      </w:r>
      <w:r>
        <w:rPr>
          <w:position w:val="2"/>
        </w:rPr>
        <w:t>, and o</w:t>
      </w:r>
      <w:r>
        <w:rPr>
          <w:sz w:val="16"/>
        </w:rPr>
        <w:t>2</w:t>
      </w:r>
      <w:r>
        <w:rPr>
          <w:spacing w:val="27"/>
          <w:sz w:val="16"/>
        </w:rPr>
        <w:t> </w:t>
      </w:r>
      <w:r>
        <w:rPr>
          <w:position w:val="2"/>
        </w:rPr>
        <w:t>to denote </w:t>
      </w:r>
      <w:r>
        <w:rPr/>
        <w:t>the values after application of the activation function.</w:t>
      </w:r>
    </w:p>
    <w:p>
      <w:pPr>
        <w:pStyle w:val="BodyText"/>
        <w:spacing w:before="102"/>
        <w:rPr>
          <w:sz w:val="20"/>
        </w:rPr>
      </w:pPr>
      <w:r>
        <w:rPr>
          <w:sz w:val="20"/>
        </w:rPr>
        <w:drawing>
          <wp:anchor distT="0" distB="0" distL="0" distR="0" allowOverlap="1" layoutInCell="1" locked="0" behindDoc="1" simplePos="0" relativeHeight="487588864">
            <wp:simplePos x="0" y="0"/>
            <wp:positionH relativeFrom="page">
              <wp:posOffset>1037054</wp:posOffset>
            </wp:positionH>
            <wp:positionV relativeFrom="paragraph">
              <wp:posOffset>226345</wp:posOffset>
            </wp:positionV>
            <wp:extent cx="5580916" cy="3579114"/>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580916" cy="3579114"/>
                    </a:xfrm>
                    <a:prstGeom prst="rect">
                      <a:avLst/>
                    </a:prstGeom>
                  </pic:spPr>
                </pic:pic>
              </a:graphicData>
            </a:graphic>
          </wp:anchor>
        </w:drawing>
      </w:r>
    </w:p>
    <w:p>
      <w:pPr>
        <w:pStyle w:val="BodyText"/>
        <w:spacing w:before="158"/>
      </w:pPr>
    </w:p>
    <w:p>
      <w:pPr>
        <w:pStyle w:val="BodyText"/>
        <w:spacing w:line="242" w:lineRule="auto"/>
        <w:ind w:left="33" w:right="2469"/>
      </w:pPr>
      <w:r>
        <w:rPr/>
        <w:t>We</w:t>
      </w:r>
      <w:r>
        <w:rPr>
          <w:spacing w:val="-3"/>
        </w:rPr>
        <w:t> </w:t>
      </w:r>
      <w:r>
        <w:rPr/>
        <w:t>can</w:t>
      </w:r>
      <w:r>
        <w:rPr>
          <w:spacing w:val="-2"/>
        </w:rPr>
        <w:t> </w:t>
      </w:r>
      <w:r>
        <w:rPr/>
        <w:t>use</w:t>
      </w:r>
      <w:r>
        <w:rPr>
          <w:spacing w:val="-3"/>
        </w:rPr>
        <w:t> </w:t>
      </w:r>
      <w:r>
        <w:rPr/>
        <w:t>the</w:t>
      </w:r>
      <w:r>
        <w:rPr>
          <w:spacing w:val="-3"/>
        </w:rPr>
        <w:t> </w:t>
      </w:r>
      <w:r>
        <w:rPr/>
        <w:t>formulas</w:t>
      </w:r>
      <w:r>
        <w:rPr>
          <w:spacing w:val="-4"/>
        </w:rPr>
        <w:t> </w:t>
      </w:r>
      <w:r>
        <w:rPr/>
        <w:t>above</w:t>
      </w:r>
      <w:r>
        <w:rPr>
          <w:spacing w:val="-8"/>
        </w:rPr>
        <w:t> </w:t>
      </w:r>
      <w:r>
        <w:rPr/>
        <w:t>to</w:t>
      </w:r>
      <w:r>
        <w:rPr>
          <w:spacing w:val="-2"/>
        </w:rPr>
        <w:t> </w:t>
      </w:r>
      <w:r>
        <w:rPr/>
        <w:t>forward</w:t>
      </w:r>
      <w:r>
        <w:rPr>
          <w:spacing w:val="-2"/>
        </w:rPr>
        <w:t> </w:t>
      </w:r>
      <w:r>
        <w:rPr/>
        <w:t>propagate</w:t>
      </w:r>
      <w:r>
        <w:rPr>
          <w:spacing w:val="-3"/>
        </w:rPr>
        <w:t> </w:t>
      </w:r>
      <w:r>
        <w:rPr/>
        <w:t>through</w:t>
      </w:r>
      <w:r>
        <w:rPr>
          <w:spacing w:val="-7"/>
        </w:rPr>
        <w:t> </w:t>
      </w:r>
      <w:r>
        <w:rPr/>
        <w:t>the</w:t>
      </w:r>
      <w:r>
        <w:rPr>
          <w:spacing w:val="-3"/>
        </w:rPr>
        <w:t> </w:t>
      </w:r>
      <w:r>
        <w:rPr/>
        <w:t>network. Calculate the numerical values.</w:t>
      </w:r>
    </w:p>
    <w:p>
      <w:pPr>
        <w:pStyle w:val="BodyText"/>
        <w:spacing w:after="0" w:line="242" w:lineRule="auto"/>
        <w:sectPr>
          <w:pgSz w:w="11910" w:h="16840"/>
          <w:pgMar w:top="1360" w:bottom="280" w:left="1417" w:right="0"/>
        </w:sectPr>
      </w:pPr>
    </w:p>
    <w:p>
      <w:pPr>
        <w:pStyle w:val="Heading1"/>
        <w:numPr>
          <w:ilvl w:val="0"/>
          <w:numId w:val="2"/>
        </w:numPr>
        <w:tabs>
          <w:tab w:pos="752" w:val="left" w:leader="none"/>
        </w:tabs>
        <w:spacing w:line="240" w:lineRule="auto" w:before="336" w:after="0"/>
        <w:ind w:left="752" w:right="0" w:hanging="359"/>
        <w:jc w:val="left"/>
        <w:rPr>
          <w:u w:val="none"/>
        </w:rPr>
      </w:pPr>
      <w:r>
        <w:rPr/>
        <w:drawing>
          <wp:anchor distT="0" distB="0" distL="0" distR="0" allowOverlap="1" layoutInCell="1" locked="0" behindDoc="0" simplePos="0" relativeHeight="15731200">
            <wp:simplePos x="0" y="0"/>
            <wp:positionH relativeFrom="page">
              <wp:posOffset>970114</wp:posOffset>
            </wp:positionH>
            <wp:positionV relativeFrom="page">
              <wp:posOffset>7275365</wp:posOffset>
            </wp:positionV>
            <wp:extent cx="6589884" cy="1502566"/>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6589884" cy="1502566"/>
                    </a:xfrm>
                    <a:prstGeom prst="rect">
                      <a:avLst/>
                    </a:prstGeom>
                  </pic:spPr>
                </pic:pic>
              </a:graphicData>
            </a:graphic>
          </wp:anchor>
        </w:drawing>
      </w:r>
      <w:r>
        <w:rPr>
          <w:u w:val="single"/>
        </w:rPr>
        <w:t>Sum</w:t>
      </w:r>
      <w:r>
        <w:rPr>
          <w:spacing w:val="-3"/>
          <w:u w:val="single"/>
        </w:rPr>
        <w:t> </w:t>
      </w:r>
      <w:r>
        <w:rPr>
          <w:u w:val="single"/>
        </w:rPr>
        <w:t>of</w:t>
      </w:r>
      <w:r>
        <w:rPr>
          <w:spacing w:val="-5"/>
          <w:u w:val="single"/>
        </w:rPr>
        <w:t> </w:t>
      </w:r>
      <w:r>
        <w:rPr>
          <w:u w:val="single"/>
        </w:rPr>
        <w:t>Squares</w:t>
      </w:r>
      <w:r>
        <w:rPr>
          <w:spacing w:val="-8"/>
          <w:u w:val="single"/>
        </w:rPr>
        <w:t> </w:t>
      </w:r>
      <w:r>
        <w:rPr>
          <w:spacing w:val="-4"/>
          <w:u w:val="single"/>
        </w:rPr>
        <w:t>Error</w:t>
      </w:r>
    </w:p>
    <w:p>
      <w:pPr>
        <w:pStyle w:val="BodyText"/>
        <w:spacing w:before="91"/>
        <w:rPr>
          <w:b/>
        </w:rPr>
      </w:pPr>
    </w:p>
    <w:p>
      <w:pPr>
        <w:pStyle w:val="BodyText"/>
        <w:spacing w:line="237" w:lineRule="auto"/>
        <w:ind w:left="33" w:right="1310"/>
      </w:pPr>
      <w:r>
        <w:rPr/>
        <w:drawing>
          <wp:anchor distT="0" distB="0" distL="0" distR="0" allowOverlap="1" layoutInCell="1" locked="0" behindDoc="1" simplePos="0" relativeHeight="487589376">
            <wp:simplePos x="0" y="0"/>
            <wp:positionH relativeFrom="page">
              <wp:posOffset>1079803</wp:posOffset>
            </wp:positionH>
            <wp:positionV relativeFrom="paragraph">
              <wp:posOffset>362295</wp:posOffset>
            </wp:positionV>
            <wp:extent cx="3476548" cy="1090612"/>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3476548" cy="1090612"/>
                    </a:xfrm>
                    <a:prstGeom prst="rect">
                      <a:avLst/>
                    </a:prstGeom>
                  </pic:spPr>
                </pic:pic>
              </a:graphicData>
            </a:graphic>
          </wp:anchor>
        </w:drawing>
      </w:r>
      <w:r>
        <w:rPr/>
        <w:t>Define</w:t>
      </w:r>
      <w:r>
        <w:rPr>
          <w:spacing w:val="-2"/>
        </w:rPr>
        <w:t> </w:t>
      </w:r>
      <w:r>
        <w:rPr/>
        <w:t>the</w:t>
      </w:r>
      <w:r>
        <w:rPr>
          <w:spacing w:val="-2"/>
        </w:rPr>
        <w:t> </w:t>
      </w:r>
      <w:r>
        <w:rPr/>
        <w:t>sum</w:t>
      </w:r>
      <w:r>
        <w:rPr>
          <w:spacing w:val="-1"/>
        </w:rPr>
        <w:t> </w:t>
      </w:r>
      <w:r>
        <w:rPr/>
        <w:t>of squares</w:t>
      </w:r>
      <w:r>
        <w:rPr>
          <w:spacing w:val="-3"/>
        </w:rPr>
        <w:t> </w:t>
      </w:r>
      <w:r>
        <w:rPr/>
        <w:t>error</w:t>
      </w:r>
      <w:r>
        <w:rPr>
          <w:spacing w:val="-4"/>
        </w:rPr>
        <w:t> </w:t>
      </w:r>
      <w:r>
        <w:rPr/>
        <w:t>using</w:t>
      </w:r>
      <w:r>
        <w:rPr>
          <w:spacing w:val="-1"/>
        </w:rPr>
        <w:t> </w:t>
      </w:r>
      <w:r>
        <w:rPr/>
        <w:t>the</w:t>
      </w:r>
      <w:r>
        <w:rPr>
          <w:spacing w:val="-7"/>
        </w:rPr>
        <w:t> </w:t>
      </w:r>
      <w:r>
        <w:rPr/>
        <w:t>target</w:t>
      </w:r>
      <w:r>
        <w:rPr>
          <w:spacing w:val="-1"/>
        </w:rPr>
        <w:t> </w:t>
      </w:r>
      <w:r>
        <w:rPr/>
        <w:t>values</w:t>
      </w:r>
      <w:r>
        <w:rPr>
          <w:spacing w:val="-3"/>
        </w:rPr>
        <w:t> </w:t>
      </w:r>
      <w:r>
        <w:rPr/>
        <w:t>and</w:t>
      </w:r>
      <w:r>
        <w:rPr>
          <w:spacing w:val="-1"/>
        </w:rPr>
        <w:t> </w:t>
      </w:r>
      <w:r>
        <w:rPr/>
        <w:t>the</w:t>
      </w:r>
      <w:r>
        <w:rPr>
          <w:spacing w:val="-2"/>
        </w:rPr>
        <w:t> </w:t>
      </w:r>
      <w:r>
        <w:rPr/>
        <w:t>results</w:t>
      </w:r>
      <w:r>
        <w:rPr>
          <w:spacing w:val="-8"/>
        </w:rPr>
        <w:t> </w:t>
      </w:r>
      <w:r>
        <w:rPr/>
        <w:t>from</w:t>
      </w:r>
      <w:r>
        <w:rPr>
          <w:spacing w:val="-5"/>
        </w:rPr>
        <w:t> </w:t>
      </w:r>
      <w:r>
        <w:rPr/>
        <w:t>the</w:t>
      </w:r>
      <w:r>
        <w:rPr>
          <w:spacing w:val="-2"/>
        </w:rPr>
        <w:t> </w:t>
      </w:r>
      <w:r>
        <w:rPr/>
        <w:t>last</w:t>
      </w:r>
      <w:r>
        <w:rPr>
          <w:spacing w:val="-5"/>
        </w:rPr>
        <w:t> </w:t>
      </w:r>
      <w:r>
        <w:rPr/>
        <w:t>layer</w:t>
      </w:r>
      <w:r>
        <w:rPr>
          <w:spacing w:val="-4"/>
        </w:rPr>
        <w:t> </w:t>
      </w:r>
      <w:r>
        <w:rPr/>
        <w:t>from forward propagation.</w:t>
      </w:r>
    </w:p>
    <w:p>
      <w:pPr>
        <w:pStyle w:val="BodyText"/>
      </w:pPr>
    </w:p>
    <w:p>
      <w:pPr>
        <w:pStyle w:val="BodyText"/>
      </w:pPr>
    </w:p>
    <w:p>
      <w:pPr>
        <w:pStyle w:val="BodyText"/>
        <w:spacing w:before="148"/>
      </w:pPr>
    </w:p>
    <w:p>
      <w:pPr>
        <w:pStyle w:val="Heading1"/>
        <w:ind w:firstLine="0"/>
        <w:rPr>
          <w:u w:val="none"/>
        </w:rPr>
      </w:pPr>
      <w:r>
        <w:rPr>
          <w:spacing w:val="-2"/>
          <w:u w:val="single"/>
        </w:rPr>
        <w:t>BackPropagate</w:t>
      </w:r>
    </w:p>
    <w:p>
      <w:pPr>
        <w:pStyle w:val="BodyText"/>
        <w:spacing w:before="273"/>
        <w:ind w:left="33" w:right="1427"/>
        <w:jc w:val="both"/>
      </w:pPr>
      <w:r>
        <w:rPr/>
        <w:t>We are now ready to backpropagate through the network to compute all the error derivatives with respect to the parameters. Note that although there will be many long formulas, we are not doing anything fancy here. We are just using the basic principles of calculus such as the chain rule.</w:t>
      </w:r>
    </w:p>
    <w:p>
      <w:pPr>
        <w:pStyle w:val="BodyText"/>
        <w:spacing w:before="274"/>
        <w:ind w:left="33"/>
        <w:jc w:val="both"/>
      </w:pPr>
      <w:r>
        <w:rPr/>
        <w:t>First,</w:t>
      </w:r>
      <w:r>
        <w:rPr>
          <w:spacing w:val="1"/>
        </w:rPr>
        <w:t> </w:t>
      </w:r>
      <w:r>
        <w:rPr/>
        <w:t>derivative</w:t>
      </w:r>
      <w:r>
        <w:rPr>
          <w:spacing w:val="-1"/>
        </w:rPr>
        <w:t> </w:t>
      </w:r>
      <w:r>
        <w:rPr/>
        <w:t>of</w:t>
      </w:r>
      <w:r>
        <w:rPr>
          <w:spacing w:val="-4"/>
        </w:rPr>
        <w:t> </w:t>
      </w:r>
      <w:r>
        <w:rPr/>
        <w:t>a</w:t>
      </w:r>
      <w:r>
        <w:rPr>
          <w:spacing w:val="-1"/>
        </w:rPr>
        <w:t> </w:t>
      </w:r>
      <w:r>
        <w:rPr/>
        <w:t>Sigmoid</w:t>
      </w:r>
      <w:r>
        <w:rPr>
          <w:spacing w:val="-5"/>
        </w:rPr>
        <w:t> </w:t>
      </w:r>
      <w:r>
        <w:rPr>
          <w:spacing w:val="-2"/>
        </w:rPr>
        <w:t>function:</w:t>
      </w:r>
    </w:p>
    <w:p>
      <w:pPr>
        <w:pStyle w:val="BodyText"/>
        <w:spacing w:before="2"/>
        <w:rPr>
          <w:sz w:val="8"/>
        </w:rPr>
      </w:pPr>
      <w:r>
        <w:rPr>
          <w:sz w:val="8"/>
        </w:rPr>
        <w:drawing>
          <wp:anchor distT="0" distB="0" distL="0" distR="0" allowOverlap="1" layoutInCell="1" locked="0" behindDoc="1" simplePos="0" relativeHeight="487589888">
            <wp:simplePos x="0" y="0"/>
            <wp:positionH relativeFrom="page">
              <wp:posOffset>1233989</wp:posOffset>
            </wp:positionH>
            <wp:positionV relativeFrom="paragraph">
              <wp:posOffset>75195</wp:posOffset>
            </wp:positionV>
            <wp:extent cx="4133498" cy="1534191"/>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4133498" cy="1534191"/>
                    </a:xfrm>
                    <a:prstGeom prst="rect">
                      <a:avLst/>
                    </a:prstGeom>
                  </pic:spPr>
                </pic:pic>
              </a:graphicData>
            </a:graphic>
          </wp:anchor>
        </w:drawing>
      </w:r>
    </w:p>
    <w:p>
      <w:pPr>
        <w:pStyle w:val="BodyText"/>
        <w:spacing w:after="0"/>
        <w:rPr>
          <w:sz w:val="8"/>
        </w:rPr>
        <w:sectPr>
          <w:pgSz w:w="11910" w:h="16840"/>
          <w:pgMar w:top="1920" w:bottom="280" w:left="1417" w:right="0"/>
        </w:sectPr>
      </w:pPr>
    </w:p>
    <w:p>
      <w:pPr>
        <w:pStyle w:val="BodyText"/>
        <w:spacing w:before="63"/>
        <w:ind w:left="33"/>
        <w:rPr>
          <w:position w:val="2"/>
        </w:rPr>
      </w:pPr>
      <w:r>
        <w:rPr>
          <w:position w:val="2"/>
        </w:rPr>
        <w:t>Similarly</w:t>
      </w:r>
      <w:r>
        <w:rPr>
          <w:spacing w:val="-5"/>
          <w:position w:val="2"/>
        </w:rPr>
        <w:t> </w:t>
      </w:r>
      <w:r>
        <w:rPr>
          <w:position w:val="2"/>
        </w:rPr>
        <w:t>find</w:t>
      </w:r>
      <w:r>
        <w:rPr>
          <w:spacing w:val="-4"/>
          <w:position w:val="2"/>
        </w:rPr>
        <w:t> </w:t>
      </w:r>
      <w:r>
        <w:rPr>
          <w:position w:val="2"/>
        </w:rPr>
        <w:t>the other</w:t>
      </w:r>
      <w:r>
        <w:rPr>
          <w:spacing w:val="-2"/>
          <w:position w:val="2"/>
        </w:rPr>
        <w:t> </w:t>
      </w:r>
      <w:r>
        <w:rPr>
          <w:position w:val="2"/>
        </w:rPr>
        <w:t>three and</w:t>
      </w:r>
      <w:r>
        <w:rPr>
          <w:spacing w:val="-4"/>
          <w:position w:val="2"/>
        </w:rPr>
        <w:t> </w:t>
      </w:r>
      <w:r>
        <w:rPr>
          <w:position w:val="2"/>
        </w:rPr>
        <w:t>find</w:t>
      </w:r>
      <w:r>
        <w:rPr>
          <w:spacing w:val="-4"/>
          <w:position w:val="2"/>
        </w:rPr>
        <w:t> </w:t>
      </w:r>
      <w:r>
        <w:rPr>
          <w:position w:val="2"/>
        </w:rPr>
        <w:t>the</w:t>
      </w:r>
      <w:r>
        <w:rPr>
          <w:spacing w:val="-1"/>
          <w:position w:val="2"/>
        </w:rPr>
        <w:t> </w:t>
      </w:r>
      <w:r>
        <w:rPr>
          <w:position w:val="2"/>
        </w:rPr>
        <w:t>numerical</w:t>
      </w:r>
      <w:r>
        <w:rPr>
          <w:spacing w:val="1"/>
          <w:position w:val="2"/>
        </w:rPr>
        <w:t> </w:t>
      </w:r>
      <w:r>
        <w:rPr>
          <w:position w:val="2"/>
        </w:rPr>
        <w:t>values</w:t>
      </w:r>
      <w:r>
        <w:rPr>
          <w:spacing w:val="-1"/>
          <w:position w:val="2"/>
        </w:rPr>
        <w:t> </w:t>
      </w:r>
      <w:r>
        <w:rPr>
          <w:position w:val="2"/>
        </w:rPr>
        <w:t>w.r.t</w:t>
      </w:r>
      <w:r>
        <w:rPr>
          <w:spacing w:val="1"/>
          <w:position w:val="2"/>
        </w:rPr>
        <w:t> </w:t>
      </w:r>
      <w:r>
        <w:rPr>
          <w:position w:val="2"/>
        </w:rPr>
        <w:t>w</w:t>
      </w:r>
      <w:r>
        <w:rPr>
          <w:sz w:val="16"/>
        </w:rPr>
        <w:t>8,</w:t>
      </w:r>
      <w:r>
        <w:rPr>
          <w:spacing w:val="20"/>
          <w:sz w:val="16"/>
        </w:rPr>
        <w:t> </w:t>
      </w:r>
      <w:r>
        <w:rPr>
          <w:position w:val="2"/>
        </w:rPr>
        <w:t>w</w:t>
      </w:r>
      <w:r>
        <w:rPr>
          <w:sz w:val="16"/>
        </w:rPr>
        <w:t>9</w:t>
      </w:r>
      <w:r>
        <w:rPr>
          <w:position w:val="2"/>
        </w:rPr>
        <w:t>,</w:t>
      </w:r>
      <w:r>
        <w:rPr>
          <w:spacing w:val="-1"/>
          <w:position w:val="2"/>
        </w:rPr>
        <w:t> </w:t>
      </w:r>
      <w:r>
        <w:rPr>
          <w:spacing w:val="-4"/>
          <w:position w:val="2"/>
        </w:rPr>
        <w:t>w</w:t>
      </w:r>
      <w:r>
        <w:rPr>
          <w:spacing w:val="-4"/>
          <w:sz w:val="16"/>
        </w:rPr>
        <w:t>10</w:t>
      </w:r>
      <w:r>
        <w:rPr>
          <w:spacing w:val="-4"/>
          <w:position w:val="2"/>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pPr>
    </w:p>
    <w:p>
      <w:pPr>
        <w:pStyle w:val="BodyText"/>
        <w:spacing w:line="235" w:lineRule="auto"/>
        <w:ind w:left="33" w:right="1310"/>
        <w:rPr>
          <w:position w:val="2"/>
        </w:rPr>
      </w:pPr>
      <w:r>
        <w:rPr>
          <w:position w:val="2"/>
        </w:rPr>
        <w:t>The</w:t>
      </w:r>
      <w:r>
        <w:rPr>
          <w:spacing w:val="-15"/>
          <w:position w:val="2"/>
        </w:rPr>
        <w:t> </w:t>
      </w:r>
      <w:r>
        <w:rPr>
          <w:position w:val="2"/>
        </w:rPr>
        <w:t>error</w:t>
      </w:r>
      <w:r>
        <w:rPr>
          <w:spacing w:val="-15"/>
          <w:position w:val="2"/>
        </w:rPr>
        <w:t> </w:t>
      </w:r>
      <w:r>
        <w:rPr>
          <w:position w:val="2"/>
        </w:rPr>
        <w:t>derivative</w:t>
      </w:r>
      <w:r>
        <w:rPr>
          <w:spacing w:val="-18"/>
          <w:position w:val="2"/>
        </w:rPr>
        <w:t> </w:t>
      </w:r>
      <w:r>
        <w:rPr>
          <w:position w:val="2"/>
        </w:rPr>
        <w:t>of</w:t>
      </w:r>
      <w:r>
        <w:rPr>
          <w:spacing w:val="-16"/>
          <w:position w:val="2"/>
        </w:rPr>
        <w:t> </w:t>
      </w:r>
      <w:r>
        <w:rPr>
          <w:position w:val="2"/>
        </w:rPr>
        <w:t>b</w:t>
      </w:r>
      <w:r>
        <w:rPr>
          <w:sz w:val="16"/>
        </w:rPr>
        <w:t>2</w:t>
      </w:r>
      <w:r>
        <w:rPr>
          <w:spacing w:val="-6"/>
          <w:sz w:val="16"/>
        </w:rPr>
        <w:t> </w:t>
      </w:r>
      <w:r>
        <w:rPr>
          <w:position w:val="2"/>
        </w:rPr>
        <w:t>is</w:t>
      </w:r>
      <w:r>
        <w:rPr>
          <w:spacing w:val="-15"/>
          <w:position w:val="2"/>
        </w:rPr>
        <w:t> </w:t>
      </w:r>
      <w:r>
        <w:rPr>
          <w:position w:val="2"/>
        </w:rPr>
        <w:t>a</w:t>
      </w:r>
      <w:r>
        <w:rPr>
          <w:spacing w:val="-18"/>
          <w:position w:val="2"/>
        </w:rPr>
        <w:t> </w:t>
      </w:r>
      <w:r>
        <w:rPr>
          <w:position w:val="2"/>
        </w:rPr>
        <w:t>little</w:t>
      </w:r>
      <w:r>
        <w:rPr>
          <w:spacing w:val="-18"/>
          <w:position w:val="2"/>
        </w:rPr>
        <w:t> </w:t>
      </w:r>
      <w:r>
        <w:rPr>
          <w:position w:val="2"/>
        </w:rPr>
        <w:t>bit</w:t>
      </w:r>
      <w:r>
        <w:rPr>
          <w:spacing w:val="-14"/>
          <w:position w:val="2"/>
        </w:rPr>
        <w:t> </w:t>
      </w:r>
      <w:r>
        <w:rPr>
          <w:position w:val="2"/>
        </w:rPr>
        <w:t>more</w:t>
      </w:r>
      <w:r>
        <w:rPr>
          <w:spacing w:val="-15"/>
          <w:position w:val="2"/>
        </w:rPr>
        <w:t> </w:t>
      </w:r>
      <w:r>
        <w:rPr>
          <w:position w:val="2"/>
        </w:rPr>
        <w:t>involved</w:t>
      </w:r>
      <w:r>
        <w:rPr>
          <w:spacing w:val="-15"/>
          <w:position w:val="2"/>
        </w:rPr>
        <w:t> </w:t>
      </w:r>
      <w:r>
        <w:rPr>
          <w:position w:val="2"/>
        </w:rPr>
        <w:t>since</w:t>
      </w:r>
      <w:r>
        <w:rPr>
          <w:spacing w:val="-15"/>
          <w:position w:val="2"/>
        </w:rPr>
        <w:t> </w:t>
      </w:r>
      <w:r>
        <w:rPr>
          <w:position w:val="2"/>
        </w:rPr>
        <w:t>changes</w:t>
      </w:r>
      <w:r>
        <w:rPr>
          <w:spacing w:val="-15"/>
          <w:position w:val="2"/>
        </w:rPr>
        <w:t> </w:t>
      </w:r>
      <w:r>
        <w:rPr>
          <w:position w:val="2"/>
        </w:rPr>
        <w:t>to</w:t>
      </w:r>
      <w:r>
        <w:rPr>
          <w:spacing w:val="-15"/>
          <w:position w:val="2"/>
        </w:rPr>
        <w:t> </w:t>
      </w:r>
      <w:r>
        <w:rPr>
          <w:position w:val="2"/>
        </w:rPr>
        <w:t>b</w:t>
      </w:r>
      <w:r>
        <w:rPr>
          <w:sz w:val="16"/>
        </w:rPr>
        <w:t>2</w:t>
      </w:r>
      <w:r>
        <w:rPr>
          <w:spacing w:val="7"/>
          <w:sz w:val="16"/>
        </w:rPr>
        <w:t> </w:t>
      </w:r>
      <w:r>
        <w:rPr>
          <w:position w:val="2"/>
        </w:rPr>
        <w:t>affect</w:t>
      </w:r>
      <w:r>
        <w:rPr>
          <w:spacing w:val="-15"/>
          <w:position w:val="2"/>
        </w:rPr>
        <w:t> </w:t>
      </w:r>
      <w:r>
        <w:rPr>
          <w:position w:val="2"/>
        </w:rPr>
        <w:t>the</w:t>
      </w:r>
      <w:r>
        <w:rPr>
          <w:spacing w:val="-15"/>
          <w:position w:val="2"/>
        </w:rPr>
        <w:t> </w:t>
      </w:r>
      <w:r>
        <w:rPr>
          <w:position w:val="2"/>
        </w:rPr>
        <w:t>error</w:t>
      </w:r>
      <w:r>
        <w:rPr>
          <w:spacing w:val="-16"/>
          <w:position w:val="2"/>
        </w:rPr>
        <w:t> </w:t>
      </w:r>
      <w:r>
        <w:rPr>
          <w:position w:val="2"/>
        </w:rPr>
        <w:t>through both o</w:t>
      </w:r>
      <w:r>
        <w:rPr>
          <w:sz w:val="16"/>
        </w:rPr>
        <w:t>1</w:t>
      </w:r>
      <w:r>
        <w:rPr>
          <w:spacing w:val="40"/>
          <w:sz w:val="16"/>
        </w:rPr>
        <w:t> </w:t>
      </w:r>
      <w:r>
        <w:rPr>
          <w:position w:val="2"/>
        </w:rPr>
        <w:t>and o</w:t>
      </w:r>
      <w:r>
        <w:rPr>
          <w:sz w:val="16"/>
        </w:rPr>
        <w:t>2</w:t>
      </w:r>
      <w:r>
        <w:rPr>
          <w:position w:val="2"/>
        </w:rPr>
        <w:t>.</w:t>
      </w:r>
    </w:p>
    <w:p>
      <w:pPr>
        <w:pStyle w:val="BodyText"/>
        <w:spacing w:before="132"/>
        <w:rPr>
          <w:sz w:val="20"/>
        </w:rPr>
      </w:pPr>
      <w:r>
        <w:rPr>
          <w:sz w:val="20"/>
        </w:rPr>
        <w:drawing>
          <wp:anchor distT="0" distB="0" distL="0" distR="0" allowOverlap="1" layoutInCell="1" locked="0" behindDoc="1" simplePos="0" relativeHeight="487590912">
            <wp:simplePos x="0" y="0"/>
            <wp:positionH relativeFrom="page">
              <wp:posOffset>1145260</wp:posOffset>
            </wp:positionH>
            <wp:positionV relativeFrom="paragraph">
              <wp:posOffset>245518</wp:posOffset>
            </wp:positionV>
            <wp:extent cx="3524455" cy="439769"/>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3524455" cy="439769"/>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6"/>
      </w:pPr>
    </w:p>
    <w:p>
      <w:pPr>
        <w:spacing w:before="0"/>
        <w:ind w:left="33" w:right="0" w:firstLine="0"/>
        <w:jc w:val="left"/>
        <w:rPr>
          <w:b/>
          <w:sz w:val="16"/>
        </w:rPr>
      </w:pPr>
      <w:r>
        <w:rPr>
          <w:b/>
          <w:sz w:val="16"/>
        </w:rPr>
        <w:drawing>
          <wp:anchor distT="0" distB="0" distL="0" distR="0" allowOverlap="1" layoutInCell="1" locked="0" behindDoc="0" simplePos="0" relativeHeight="15732224">
            <wp:simplePos x="0" y="0"/>
            <wp:positionH relativeFrom="page">
              <wp:posOffset>1012259</wp:posOffset>
            </wp:positionH>
            <wp:positionV relativeFrom="paragraph">
              <wp:posOffset>226158</wp:posOffset>
            </wp:positionV>
            <wp:extent cx="6547739" cy="2275967"/>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6547739" cy="2275967"/>
                    </a:xfrm>
                    <a:prstGeom prst="rect">
                      <a:avLst/>
                    </a:prstGeom>
                  </pic:spPr>
                </pic:pic>
              </a:graphicData>
            </a:graphic>
          </wp:anchor>
        </w:drawing>
      </w:r>
      <w:r>
        <w:rPr>
          <w:b/>
          <w:position w:val="2"/>
          <w:sz w:val="24"/>
          <w:u w:val="single"/>
        </w:rPr>
        <w:t>Propagate</w:t>
      </w:r>
      <w:r>
        <w:rPr>
          <w:b/>
          <w:spacing w:val="-6"/>
          <w:position w:val="2"/>
          <w:sz w:val="24"/>
          <w:u w:val="single"/>
        </w:rPr>
        <w:t> </w:t>
      </w:r>
      <w:r>
        <w:rPr>
          <w:b/>
          <w:position w:val="2"/>
          <w:sz w:val="24"/>
          <w:u w:val="single"/>
        </w:rPr>
        <w:t>to</w:t>
      </w:r>
      <w:r>
        <w:rPr>
          <w:b/>
          <w:spacing w:val="1"/>
          <w:position w:val="2"/>
          <w:sz w:val="24"/>
          <w:u w:val="single"/>
        </w:rPr>
        <w:t> </w:t>
      </w:r>
      <w:r>
        <w:rPr>
          <w:b/>
          <w:position w:val="2"/>
          <w:sz w:val="24"/>
          <w:u w:val="single"/>
        </w:rPr>
        <w:t>the previous</w:t>
      </w:r>
      <w:r>
        <w:rPr>
          <w:b/>
          <w:spacing w:val="-1"/>
          <w:position w:val="2"/>
          <w:sz w:val="24"/>
          <w:u w:val="single"/>
        </w:rPr>
        <w:t> </w:t>
      </w:r>
      <w:r>
        <w:rPr>
          <w:b/>
          <w:position w:val="2"/>
          <w:sz w:val="24"/>
          <w:u w:val="single"/>
        </w:rPr>
        <w:t>layer</w:t>
      </w:r>
      <w:r>
        <w:rPr>
          <w:b/>
          <w:spacing w:val="-5"/>
          <w:position w:val="2"/>
          <w:sz w:val="24"/>
          <w:u w:val="single"/>
        </w:rPr>
        <w:t> </w:t>
      </w:r>
      <w:r>
        <w:rPr>
          <w:b/>
          <w:position w:val="2"/>
          <w:sz w:val="24"/>
          <w:u w:val="single"/>
        </w:rPr>
        <w:t>first</w:t>
      </w:r>
      <w:r>
        <w:rPr>
          <w:b/>
          <w:spacing w:val="3"/>
          <w:position w:val="2"/>
          <w:sz w:val="24"/>
          <w:u w:val="single"/>
        </w:rPr>
        <w:t> </w:t>
      </w:r>
      <w:r>
        <w:rPr>
          <w:b/>
          <w:position w:val="2"/>
          <w:sz w:val="24"/>
          <w:u w:val="single"/>
        </w:rPr>
        <w:t>w.r.t</w:t>
      </w:r>
      <w:r>
        <w:rPr>
          <w:b/>
          <w:spacing w:val="-3"/>
          <w:position w:val="2"/>
          <w:sz w:val="24"/>
          <w:u w:val="single"/>
        </w:rPr>
        <w:t> </w:t>
      </w:r>
      <w:r>
        <w:rPr>
          <w:b/>
          <w:position w:val="2"/>
          <w:sz w:val="24"/>
          <w:u w:val="single"/>
        </w:rPr>
        <w:t>to</w:t>
      </w:r>
      <w:r>
        <w:rPr>
          <w:b/>
          <w:spacing w:val="-4"/>
          <w:position w:val="2"/>
          <w:sz w:val="24"/>
          <w:u w:val="single"/>
        </w:rPr>
        <w:t> </w:t>
      </w:r>
      <w:r>
        <w:rPr>
          <w:b/>
          <w:position w:val="2"/>
          <w:sz w:val="24"/>
          <w:u w:val="single"/>
        </w:rPr>
        <w:t>h</w:t>
      </w:r>
      <w:r>
        <w:rPr>
          <w:b/>
          <w:sz w:val="16"/>
          <w:u w:val="single"/>
        </w:rPr>
        <w:t>1</w:t>
      </w:r>
      <w:r>
        <w:rPr>
          <w:b/>
          <w:spacing w:val="19"/>
          <w:sz w:val="16"/>
          <w:u w:val="single"/>
        </w:rPr>
        <w:t> </w:t>
      </w:r>
      <w:r>
        <w:rPr>
          <w:b/>
          <w:position w:val="2"/>
          <w:sz w:val="24"/>
          <w:u w:val="single"/>
        </w:rPr>
        <w:t>and</w:t>
      </w:r>
      <w:r>
        <w:rPr>
          <w:b/>
          <w:spacing w:val="2"/>
          <w:position w:val="2"/>
          <w:sz w:val="24"/>
          <w:u w:val="single"/>
        </w:rPr>
        <w:t> </w:t>
      </w:r>
      <w:r>
        <w:rPr>
          <w:b/>
          <w:position w:val="2"/>
          <w:sz w:val="24"/>
          <w:u w:val="single"/>
        </w:rPr>
        <w:t>then</w:t>
      </w:r>
      <w:r>
        <w:rPr>
          <w:b/>
          <w:spacing w:val="-3"/>
          <w:position w:val="2"/>
          <w:sz w:val="24"/>
          <w:u w:val="single"/>
        </w:rPr>
        <w:t> </w:t>
      </w:r>
      <w:r>
        <w:rPr>
          <w:b/>
          <w:spacing w:val="-5"/>
          <w:position w:val="2"/>
          <w:sz w:val="24"/>
          <w:u w:val="single"/>
        </w:rPr>
        <w:t>h</w:t>
      </w:r>
      <w:r>
        <w:rPr>
          <w:b/>
          <w:spacing w:val="-5"/>
          <w:sz w:val="16"/>
          <w:u w:val="single"/>
        </w:rPr>
        <w:t>2</w:t>
      </w:r>
    </w:p>
    <w:p>
      <w:pPr>
        <w:spacing w:after="0"/>
        <w:jc w:val="left"/>
        <w:rPr>
          <w:b/>
          <w:sz w:val="16"/>
        </w:rPr>
        <w:sectPr>
          <w:pgSz w:w="11910" w:h="16840"/>
          <w:pgMar w:top="1360" w:bottom="280" w:left="1417" w:right="0"/>
        </w:sectPr>
      </w:pPr>
    </w:p>
    <w:p>
      <w:pPr>
        <w:pStyle w:val="BodyText"/>
        <w:spacing w:line="237" w:lineRule="auto" w:before="66"/>
        <w:ind w:left="33" w:right="1310"/>
      </w:pPr>
      <w:r>
        <w:rPr/>
        <w:t>Proceed</w:t>
      </w:r>
      <w:r>
        <w:rPr>
          <w:spacing w:val="-1"/>
        </w:rPr>
        <w:t> </w:t>
      </w:r>
      <w:r>
        <w:rPr/>
        <w:t>with</w:t>
      </w:r>
      <w:r>
        <w:rPr>
          <w:spacing w:val="-1"/>
        </w:rPr>
        <w:t> </w:t>
      </w:r>
      <w:r>
        <w:rPr/>
        <w:t>the</w:t>
      </w:r>
      <w:r>
        <w:rPr>
          <w:spacing w:val="-7"/>
        </w:rPr>
        <w:t> </w:t>
      </w:r>
      <w:r>
        <w:rPr/>
        <w:t>numerical</w:t>
      </w:r>
      <w:r>
        <w:rPr>
          <w:spacing w:val="-1"/>
        </w:rPr>
        <w:t> </w:t>
      </w:r>
      <w:r>
        <w:rPr/>
        <w:t>values</w:t>
      </w:r>
      <w:r>
        <w:rPr>
          <w:spacing w:val="-3"/>
        </w:rPr>
        <w:t> </w:t>
      </w:r>
      <w:r>
        <w:rPr/>
        <w:t>for the</w:t>
      </w:r>
      <w:r>
        <w:rPr>
          <w:spacing w:val="-7"/>
        </w:rPr>
        <w:t> </w:t>
      </w:r>
      <w:r>
        <w:rPr/>
        <w:t>error</w:t>
      </w:r>
      <w:r>
        <w:rPr>
          <w:spacing w:val="-4"/>
        </w:rPr>
        <w:t> </w:t>
      </w:r>
      <w:r>
        <w:rPr/>
        <w:t>derivatives</w:t>
      </w:r>
      <w:r>
        <w:rPr>
          <w:spacing w:val="-3"/>
        </w:rPr>
        <w:t> </w:t>
      </w:r>
      <w:r>
        <w:rPr/>
        <w:t>above. These</w:t>
      </w:r>
      <w:r>
        <w:rPr>
          <w:spacing w:val="-2"/>
        </w:rPr>
        <w:t> </w:t>
      </w:r>
      <w:r>
        <w:rPr/>
        <w:t>derivatives</w:t>
      </w:r>
      <w:r>
        <w:rPr>
          <w:spacing w:val="-3"/>
        </w:rPr>
        <w:t> </w:t>
      </w:r>
      <w:r>
        <w:rPr/>
        <w:t>have already been calculated above or are similar in style to those calculated above.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7"/>
        <w:rPr>
          <w:sz w:val="20"/>
        </w:rPr>
      </w:pPr>
      <w:r>
        <w:rPr>
          <w:sz w:val="20"/>
        </w:rPr>
        <w:drawing>
          <wp:anchor distT="0" distB="0" distL="0" distR="0" allowOverlap="1" layoutInCell="1" locked="0" behindDoc="1" simplePos="0" relativeHeight="487591936">
            <wp:simplePos x="0" y="0"/>
            <wp:positionH relativeFrom="page">
              <wp:posOffset>1137076</wp:posOffset>
            </wp:positionH>
            <wp:positionV relativeFrom="paragraph">
              <wp:posOffset>191240</wp:posOffset>
            </wp:positionV>
            <wp:extent cx="5402711" cy="797051"/>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5402711" cy="797051"/>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4"/>
        <w:rPr>
          <w:sz w:val="20"/>
        </w:rPr>
      </w:pPr>
      <w:r>
        <w:rPr>
          <w:sz w:val="20"/>
        </w:rPr>
        <w:drawing>
          <wp:anchor distT="0" distB="0" distL="0" distR="0" allowOverlap="1" layoutInCell="1" locked="0" behindDoc="1" simplePos="0" relativeHeight="487592448">
            <wp:simplePos x="0" y="0"/>
            <wp:positionH relativeFrom="page">
              <wp:posOffset>1144787</wp:posOffset>
            </wp:positionH>
            <wp:positionV relativeFrom="paragraph">
              <wp:posOffset>183315</wp:posOffset>
            </wp:positionV>
            <wp:extent cx="1445649" cy="329184"/>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1445649" cy="329184"/>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4"/>
      </w:pPr>
    </w:p>
    <w:p>
      <w:pPr>
        <w:pStyle w:val="BodyText"/>
        <w:spacing w:before="1"/>
        <w:ind w:left="33"/>
        <w:rPr>
          <w:position w:val="2"/>
        </w:rPr>
      </w:pPr>
      <w:r>
        <w:rPr>
          <w:position w:val="2"/>
        </w:rPr>
        <w:drawing>
          <wp:anchor distT="0" distB="0" distL="0" distR="0" allowOverlap="1" layoutInCell="1" locked="0" behindDoc="0" simplePos="0" relativeHeight="15733760">
            <wp:simplePos x="0" y="0"/>
            <wp:positionH relativeFrom="page">
              <wp:posOffset>999501</wp:posOffset>
            </wp:positionH>
            <wp:positionV relativeFrom="paragraph">
              <wp:posOffset>-1711587</wp:posOffset>
            </wp:positionV>
            <wp:extent cx="6560498" cy="1655640"/>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6560498" cy="1655640"/>
                    </a:xfrm>
                    <a:prstGeom prst="rect">
                      <a:avLst/>
                    </a:prstGeom>
                  </pic:spPr>
                </pic:pic>
              </a:graphicData>
            </a:graphic>
          </wp:anchor>
        </w:drawing>
      </w:r>
      <w:r>
        <w:rPr>
          <w:position w:val="2"/>
        </w:rPr>
        <w:t>Find</w:t>
      </w:r>
      <w:r>
        <w:rPr>
          <w:spacing w:val="-1"/>
          <w:position w:val="2"/>
        </w:rPr>
        <w:t> </w:t>
      </w:r>
      <w:r>
        <w:rPr>
          <w:position w:val="2"/>
        </w:rPr>
        <w:t>these</w:t>
      </w:r>
      <w:r>
        <w:rPr>
          <w:spacing w:val="-1"/>
          <w:position w:val="2"/>
        </w:rPr>
        <w:t> </w:t>
      </w:r>
      <w:r>
        <w:rPr>
          <w:position w:val="2"/>
        </w:rPr>
        <w:t>and other</w:t>
      </w:r>
      <w:r>
        <w:rPr>
          <w:spacing w:val="-3"/>
          <w:position w:val="2"/>
        </w:rPr>
        <w:t> </w:t>
      </w:r>
      <w:r>
        <w:rPr>
          <w:position w:val="2"/>
        </w:rPr>
        <w:t>derivates</w:t>
      </w:r>
      <w:r>
        <w:rPr>
          <w:spacing w:val="-2"/>
          <w:position w:val="2"/>
        </w:rPr>
        <w:t> </w:t>
      </w:r>
      <w:r>
        <w:rPr>
          <w:position w:val="2"/>
        </w:rPr>
        <w:t>mentioned above</w:t>
      </w:r>
      <w:r>
        <w:rPr>
          <w:spacing w:val="-1"/>
          <w:position w:val="2"/>
        </w:rPr>
        <w:t> </w:t>
      </w:r>
      <w:r>
        <w:rPr>
          <w:position w:val="2"/>
        </w:rPr>
        <w:t>w.r.t</w:t>
      </w:r>
      <w:r>
        <w:rPr>
          <w:spacing w:val="-1"/>
          <w:position w:val="2"/>
        </w:rPr>
        <w:t> </w:t>
      </w:r>
      <w:r>
        <w:rPr>
          <w:position w:val="2"/>
        </w:rPr>
        <w:t>w</w:t>
      </w:r>
      <w:r>
        <w:rPr>
          <w:sz w:val="16"/>
        </w:rPr>
        <w:t>2</w:t>
      </w:r>
      <w:r>
        <w:rPr>
          <w:position w:val="2"/>
        </w:rPr>
        <w:t>,</w:t>
      </w:r>
      <w:r>
        <w:rPr>
          <w:spacing w:val="-2"/>
          <w:position w:val="2"/>
        </w:rPr>
        <w:t> </w:t>
      </w:r>
      <w:r>
        <w:rPr>
          <w:position w:val="2"/>
        </w:rPr>
        <w:t>w</w:t>
      </w:r>
      <w:r>
        <w:rPr>
          <w:sz w:val="16"/>
        </w:rPr>
        <w:t>4</w:t>
      </w:r>
      <w:r>
        <w:rPr>
          <w:position w:val="2"/>
        </w:rPr>
        <w:t>,</w:t>
      </w:r>
      <w:r>
        <w:rPr>
          <w:spacing w:val="-2"/>
          <w:position w:val="2"/>
        </w:rPr>
        <w:t> </w:t>
      </w:r>
      <w:r>
        <w:rPr>
          <w:position w:val="2"/>
        </w:rPr>
        <w:t>w</w:t>
      </w:r>
      <w:r>
        <w:rPr>
          <w:sz w:val="16"/>
        </w:rPr>
        <w:t>6</w:t>
      </w:r>
      <w:r>
        <w:rPr>
          <w:position w:val="2"/>
        </w:rPr>
        <w:t>.</w:t>
      </w:r>
      <w:r>
        <w:rPr>
          <w:spacing w:val="2"/>
          <w:position w:val="2"/>
        </w:rPr>
        <w:t> </w:t>
      </w:r>
      <w:r>
        <w:rPr>
          <w:position w:val="2"/>
        </w:rPr>
        <w:t>Some</w:t>
      </w:r>
      <w:r>
        <w:rPr>
          <w:spacing w:val="-6"/>
          <w:position w:val="2"/>
        </w:rPr>
        <w:t> </w:t>
      </w:r>
      <w:r>
        <w:rPr>
          <w:position w:val="2"/>
        </w:rPr>
        <w:t>hint</w:t>
      </w:r>
      <w:r>
        <w:rPr>
          <w:spacing w:val="-4"/>
          <w:position w:val="2"/>
        </w:rPr>
        <w:t> </w:t>
      </w:r>
      <w:r>
        <w:rPr>
          <w:spacing w:val="-2"/>
          <w:position w:val="2"/>
        </w:rPr>
        <w:t>below:</w:t>
      </w:r>
    </w:p>
    <w:p>
      <w:pPr>
        <w:pStyle w:val="BodyText"/>
        <w:spacing w:after="0"/>
        <w:rPr>
          <w:position w:val="2"/>
        </w:rPr>
        <w:sectPr>
          <w:pgSz w:w="11910" w:h="16840"/>
          <w:pgMar w:top="1360" w:bottom="280" w:left="1417" w:right="0"/>
        </w:sectPr>
      </w:pPr>
    </w:p>
    <w:p>
      <w:pPr>
        <w:pStyle w:val="BodyText"/>
        <w:spacing w:before="123"/>
        <w:rPr>
          <w:sz w:val="20"/>
        </w:rPr>
      </w:pPr>
    </w:p>
    <w:p>
      <w:pPr>
        <w:pStyle w:val="BodyText"/>
        <w:ind w:left="251"/>
        <w:rPr>
          <w:sz w:val="20"/>
        </w:rPr>
      </w:pPr>
      <w:r>
        <w:rPr>
          <w:sz w:val="20"/>
        </w:rPr>
        <w:drawing>
          <wp:inline distT="0" distB="0" distL="0" distR="0">
            <wp:extent cx="4767917" cy="1493520"/>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4767917" cy="149352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9"/>
        <w:rPr>
          <w:sz w:val="20"/>
        </w:rPr>
      </w:pPr>
      <w:r>
        <w:rPr>
          <w:sz w:val="20"/>
        </w:rPr>
        <w:drawing>
          <wp:anchor distT="0" distB="0" distL="0" distR="0" allowOverlap="1" layoutInCell="1" locked="0" behindDoc="1" simplePos="0" relativeHeight="487593472">
            <wp:simplePos x="0" y="0"/>
            <wp:positionH relativeFrom="page">
              <wp:posOffset>968982</wp:posOffset>
            </wp:positionH>
            <wp:positionV relativeFrom="paragraph">
              <wp:posOffset>306745</wp:posOffset>
            </wp:positionV>
            <wp:extent cx="5610093" cy="725233"/>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5610093" cy="725233"/>
                    </a:xfrm>
                    <a:prstGeom prst="rect">
                      <a:avLst/>
                    </a:prstGeom>
                  </pic:spPr>
                </pic:pic>
              </a:graphicData>
            </a:graphic>
          </wp:anchor>
        </w:drawing>
      </w: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93"/>
        <w:rPr>
          <w:sz w:val="32"/>
        </w:rPr>
      </w:pPr>
    </w:p>
    <w:p>
      <w:pPr>
        <w:pStyle w:val="Heading1"/>
        <w:ind w:firstLine="0"/>
        <w:rPr>
          <w:u w:val="none"/>
        </w:rPr>
      </w:pPr>
      <w:r>
        <w:rPr>
          <w:u w:val="single"/>
        </w:rPr>
        <w:t>Update</w:t>
      </w:r>
      <w:r>
        <w:rPr>
          <w:spacing w:val="-4"/>
          <w:u w:val="single"/>
        </w:rPr>
        <w:t> </w:t>
      </w:r>
      <w:r>
        <w:rPr>
          <w:u w:val="single"/>
        </w:rPr>
        <w:t>the</w:t>
      </w:r>
      <w:r>
        <w:rPr>
          <w:spacing w:val="-3"/>
          <w:u w:val="single"/>
        </w:rPr>
        <w:t> </w:t>
      </w:r>
      <w:r>
        <w:rPr>
          <w:u w:val="single"/>
        </w:rPr>
        <w:t>weights</w:t>
      </w:r>
      <w:r>
        <w:rPr>
          <w:spacing w:val="-9"/>
          <w:u w:val="single"/>
        </w:rPr>
        <w:t> </w:t>
      </w:r>
      <w:r>
        <w:rPr>
          <w:u w:val="single"/>
        </w:rPr>
        <w:t>and</w:t>
      </w:r>
      <w:r>
        <w:rPr>
          <w:spacing w:val="-5"/>
          <w:u w:val="single"/>
        </w:rPr>
        <w:t> </w:t>
      </w:r>
      <w:r>
        <w:rPr>
          <w:spacing w:val="-4"/>
          <w:u w:val="single"/>
        </w:rPr>
        <w:t>bias</w:t>
      </w:r>
    </w:p>
    <w:p>
      <w:pPr>
        <w:pStyle w:val="BodyText"/>
        <w:spacing w:line="242" w:lineRule="auto" w:before="269"/>
        <w:ind w:left="33" w:right="1516"/>
      </w:pPr>
      <w:r>
        <w:rPr/>
        <w:t>We</w:t>
      </w:r>
      <w:r>
        <w:rPr>
          <w:spacing w:val="-2"/>
        </w:rPr>
        <w:t> </w:t>
      </w:r>
      <w:r>
        <w:rPr/>
        <w:t>now</w:t>
      </w:r>
      <w:r>
        <w:rPr>
          <w:spacing w:val="-2"/>
        </w:rPr>
        <w:t> </w:t>
      </w:r>
      <w:r>
        <w:rPr/>
        <w:t>have</w:t>
      </w:r>
      <w:r>
        <w:rPr>
          <w:spacing w:val="-2"/>
        </w:rPr>
        <w:t> </w:t>
      </w:r>
      <w:r>
        <w:rPr/>
        <w:t>all</w:t>
      </w:r>
      <w:r>
        <w:rPr>
          <w:spacing w:val="-1"/>
        </w:rPr>
        <w:t> </w:t>
      </w:r>
      <w:r>
        <w:rPr/>
        <w:t>the</w:t>
      </w:r>
      <w:r>
        <w:rPr>
          <w:spacing w:val="-7"/>
        </w:rPr>
        <w:t> </w:t>
      </w:r>
      <w:r>
        <w:rPr/>
        <w:t>error derivatives</w:t>
      </w:r>
      <w:r>
        <w:rPr>
          <w:spacing w:val="-3"/>
        </w:rPr>
        <w:t> </w:t>
      </w:r>
      <w:r>
        <w:rPr/>
        <w:t>and</w:t>
      </w:r>
      <w:r>
        <w:rPr>
          <w:spacing w:val="-1"/>
        </w:rPr>
        <w:t> </w:t>
      </w:r>
      <w:r>
        <w:rPr/>
        <w:t>we’re</w:t>
      </w:r>
      <w:r>
        <w:rPr>
          <w:spacing w:val="-7"/>
        </w:rPr>
        <w:t> </w:t>
      </w:r>
      <w:r>
        <w:rPr/>
        <w:t>ready</w:t>
      </w:r>
      <w:r>
        <w:rPr>
          <w:spacing w:val="-1"/>
        </w:rPr>
        <w:t> </w:t>
      </w:r>
      <w:r>
        <w:rPr/>
        <w:t>to</w:t>
      </w:r>
      <w:r>
        <w:rPr>
          <w:spacing w:val="-1"/>
        </w:rPr>
        <w:t> </w:t>
      </w:r>
      <w:r>
        <w:rPr/>
        <w:t>make</w:t>
      </w:r>
      <w:r>
        <w:rPr>
          <w:spacing w:val="-2"/>
        </w:rPr>
        <w:t> </w:t>
      </w:r>
      <w:r>
        <w:rPr/>
        <w:t>the</w:t>
      </w:r>
      <w:r>
        <w:rPr>
          <w:spacing w:val="-7"/>
        </w:rPr>
        <w:t> </w:t>
      </w:r>
      <w:r>
        <w:rPr/>
        <w:t>parameter updates</w:t>
      </w:r>
      <w:r>
        <w:rPr>
          <w:spacing w:val="-3"/>
        </w:rPr>
        <w:t> </w:t>
      </w:r>
      <w:r>
        <w:rPr/>
        <w:t>after the first iteration of backpropagation. We will use the learning rate of \alpha = 0.01</w:t>
      </w:r>
    </w:p>
    <w:p>
      <w:pPr>
        <w:pStyle w:val="BodyText"/>
        <w:spacing w:after="0" w:line="242" w:lineRule="auto"/>
        <w:sectPr>
          <w:pgSz w:w="11910" w:h="16840"/>
          <w:pgMar w:top="1920" w:bottom="280" w:left="1417" w:right="0"/>
        </w:sectPr>
      </w:pPr>
    </w:p>
    <w:p>
      <w:pPr>
        <w:pStyle w:val="BodyText"/>
        <w:ind w:left="213"/>
        <w:rPr>
          <w:sz w:val="20"/>
        </w:rPr>
      </w:pPr>
      <w:r>
        <w:rPr>
          <w:sz w:val="20"/>
        </w:rPr>
        <w:drawing>
          <wp:inline distT="0" distB="0" distL="0" distR="0">
            <wp:extent cx="1211826" cy="2775204"/>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1211826" cy="2775204"/>
                    </a:xfrm>
                    <a:prstGeom prst="rect">
                      <a:avLst/>
                    </a:prstGeom>
                  </pic:spPr>
                </pic:pic>
              </a:graphicData>
            </a:graphic>
          </wp:inline>
        </w:drawing>
      </w:r>
      <w:r>
        <w:rPr>
          <w:sz w:val="20"/>
        </w:rPr>
      </w:r>
    </w:p>
    <w:p>
      <w:pPr>
        <w:pStyle w:val="BodyText"/>
        <w:spacing w:before="3"/>
        <w:rPr>
          <w:sz w:val="12"/>
        </w:rPr>
      </w:pPr>
      <w:r>
        <w:rPr>
          <w:sz w:val="12"/>
        </w:rPr>
        <w:drawing>
          <wp:anchor distT="0" distB="0" distL="0" distR="0" allowOverlap="1" layoutInCell="1" locked="0" behindDoc="1" simplePos="0" relativeHeight="487593984">
            <wp:simplePos x="0" y="0"/>
            <wp:positionH relativeFrom="page">
              <wp:posOffset>1069838</wp:posOffset>
            </wp:positionH>
            <wp:positionV relativeFrom="paragraph">
              <wp:posOffset>105020</wp:posOffset>
            </wp:positionV>
            <wp:extent cx="1284097" cy="186213"/>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1284097" cy="186213"/>
                    </a:xfrm>
                    <a:prstGeom prst="rect">
                      <a:avLst/>
                    </a:prstGeom>
                  </pic:spPr>
                </pic:pic>
              </a:graphicData>
            </a:graphic>
          </wp:anchor>
        </w:drawing>
      </w:r>
      <w:r>
        <w:rPr>
          <w:sz w:val="12"/>
        </w:rPr>
        <w:drawing>
          <wp:anchor distT="0" distB="0" distL="0" distR="0" allowOverlap="1" layoutInCell="1" locked="0" behindDoc="1" simplePos="0" relativeHeight="487594496">
            <wp:simplePos x="0" y="0"/>
            <wp:positionH relativeFrom="page">
              <wp:posOffset>1039943</wp:posOffset>
            </wp:positionH>
            <wp:positionV relativeFrom="paragraph">
              <wp:posOffset>413293</wp:posOffset>
            </wp:positionV>
            <wp:extent cx="1098445" cy="612648"/>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1098445" cy="612648"/>
                    </a:xfrm>
                    <a:prstGeom prst="rect">
                      <a:avLst/>
                    </a:prstGeom>
                  </pic:spPr>
                </pic:pic>
              </a:graphicData>
            </a:graphic>
          </wp:anchor>
        </w:drawing>
      </w:r>
    </w:p>
    <w:p>
      <w:pPr>
        <w:pStyle w:val="BodyText"/>
        <w:spacing w:before="7"/>
        <w:rPr>
          <w:sz w:val="14"/>
        </w:rPr>
      </w:pPr>
    </w:p>
    <w:p>
      <w:pPr>
        <w:pStyle w:val="BodyText"/>
        <w:spacing w:before="260"/>
        <w:ind w:left="33"/>
      </w:pPr>
      <w:r>
        <w:rPr/>
        <w:t>Repeat the</w:t>
      </w:r>
      <w:r>
        <w:rPr>
          <w:spacing w:val="-1"/>
        </w:rPr>
        <w:t> </w:t>
      </w:r>
      <w:r>
        <w:rPr/>
        <w:t>iterations</w:t>
      </w:r>
      <w:r>
        <w:rPr>
          <w:spacing w:val="-2"/>
        </w:rPr>
        <w:t> </w:t>
      </w:r>
      <w:r>
        <w:rPr/>
        <w:t>starting</w:t>
      </w:r>
      <w:r>
        <w:rPr>
          <w:spacing w:val="-4"/>
        </w:rPr>
        <w:t> </w:t>
      </w:r>
      <w:r>
        <w:rPr/>
        <w:t>from</w:t>
      </w:r>
      <w:r>
        <w:rPr>
          <w:spacing w:val="-4"/>
        </w:rPr>
        <w:t> </w:t>
      </w:r>
      <w:r>
        <w:rPr/>
        <w:t>the </w:t>
      </w:r>
      <w:r>
        <w:rPr>
          <w:spacing w:val="-2"/>
        </w:rPr>
        <w:t>beginning.</w:t>
      </w:r>
    </w:p>
    <w:sectPr>
      <w:pgSz w:w="11910" w:h="16840"/>
      <w:pgMar w:top="1460" w:bottom="280" w:left="1417"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753" w:hanging="360"/>
        <w:jc w:val="left"/>
      </w:pPr>
      <w:rPr>
        <w:rFonts w:hint="default"/>
        <w:spacing w:val="0"/>
        <w:w w:val="100"/>
        <w:lang w:val="en-US" w:eastAsia="en-US" w:bidi="ar-SA"/>
      </w:rPr>
    </w:lvl>
    <w:lvl w:ilvl="1">
      <w:start w:val="0"/>
      <w:numFmt w:val="bullet"/>
      <w:lvlText w:val="•"/>
      <w:lvlJc w:val="left"/>
      <w:pPr>
        <w:ind w:left="1732" w:hanging="360"/>
      </w:pPr>
      <w:rPr>
        <w:rFonts w:hint="default"/>
        <w:lang w:val="en-US" w:eastAsia="en-US" w:bidi="ar-SA"/>
      </w:rPr>
    </w:lvl>
    <w:lvl w:ilvl="2">
      <w:start w:val="0"/>
      <w:numFmt w:val="bullet"/>
      <w:lvlText w:val="•"/>
      <w:lvlJc w:val="left"/>
      <w:pPr>
        <w:ind w:left="2705" w:hanging="360"/>
      </w:pPr>
      <w:rPr>
        <w:rFonts w:hint="default"/>
        <w:lang w:val="en-US" w:eastAsia="en-US" w:bidi="ar-SA"/>
      </w:rPr>
    </w:lvl>
    <w:lvl w:ilvl="3">
      <w:start w:val="0"/>
      <w:numFmt w:val="bullet"/>
      <w:lvlText w:val="•"/>
      <w:lvlJc w:val="left"/>
      <w:pPr>
        <w:ind w:left="3678" w:hanging="360"/>
      </w:pPr>
      <w:rPr>
        <w:rFonts w:hint="default"/>
        <w:lang w:val="en-US" w:eastAsia="en-US" w:bidi="ar-SA"/>
      </w:rPr>
    </w:lvl>
    <w:lvl w:ilvl="4">
      <w:start w:val="0"/>
      <w:numFmt w:val="bullet"/>
      <w:lvlText w:val="•"/>
      <w:lvlJc w:val="left"/>
      <w:pPr>
        <w:ind w:left="4651" w:hanging="360"/>
      </w:pPr>
      <w:rPr>
        <w:rFonts w:hint="default"/>
        <w:lang w:val="en-US" w:eastAsia="en-US" w:bidi="ar-SA"/>
      </w:rPr>
    </w:lvl>
    <w:lvl w:ilvl="5">
      <w:start w:val="0"/>
      <w:numFmt w:val="bullet"/>
      <w:lvlText w:val="•"/>
      <w:lvlJc w:val="left"/>
      <w:pPr>
        <w:ind w:left="5624" w:hanging="360"/>
      </w:pPr>
      <w:rPr>
        <w:rFonts w:hint="default"/>
        <w:lang w:val="en-US" w:eastAsia="en-US" w:bidi="ar-SA"/>
      </w:rPr>
    </w:lvl>
    <w:lvl w:ilvl="6">
      <w:start w:val="0"/>
      <w:numFmt w:val="bullet"/>
      <w:lvlText w:val="•"/>
      <w:lvlJc w:val="left"/>
      <w:pPr>
        <w:ind w:left="6597" w:hanging="360"/>
      </w:pPr>
      <w:rPr>
        <w:rFonts w:hint="default"/>
        <w:lang w:val="en-US" w:eastAsia="en-US" w:bidi="ar-SA"/>
      </w:rPr>
    </w:lvl>
    <w:lvl w:ilvl="7">
      <w:start w:val="0"/>
      <w:numFmt w:val="bullet"/>
      <w:lvlText w:val="•"/>
      <w:lvlJc w:val="left"/>
      <w:pPr>
        <w:ind w:left="7569" w:hanging="360"/>
      </w:pPr>
      <w:rPr>
        <w:rFonts w:hint="default"/>
        <w:lang w:val="en-US" w:eastAsia="en-US" w:bidi="ar-SA"/>
      </w:rPr>
    </w:lvl>
    <w:lvl w:ilvl="8">
      <w:start w:val="0"/>
      <w:numFmt w:val="bullet"/>
      <w:lvlText w:val="•"/>
      <w:lvlJc w:val="left"/>
      <w:pPr>
        <w:ind w:left="8542" w:hanging="360"/>
      </w:pPr>
      <w:rPr>
        <w:rFonts w:hint="default"/>
        <w:lang w:val="en-US" w:eastAsia="en-US" w:bidi="ar-SA"/>
      </w:rPr>
    </w:lvl>
  </w:abstractNum>
  <w:abstractNum w:abstractNumId="0">
    <w:multiLevelType w:val="hybridMultilevel"/>
    <w:lvl w:ilvl="0">
      <w:start w:val="1"/>
      <w:numFmt w:val="decimal"/>
      <w:lvlText w:val="(%1)"/>
      <w:lvlJc w:val="left"/>
      <w:pPr>
        <w:ind w:left="374" w:hanging="34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90" w:hanging="341"/>
      </w:pPr>
      <w:rPr>
        <w:rFonts w:hint="default"/>
        <w:lang w:val="en-US" w:eastAsia="en-US" w:bidi="ar-SA"/>
      </w:rPr>
    </w:lvl>
    <w:lvl w:ilvl="2">
      <w:start w:val="0"/>
      <w:numFmt w:val="bullet"/>
      <w:lvlText w:val="•"/>
      <w:lvlJc w:val="left"/>
      <w:pPr>
        <w:ind w:left="2401" w:hanging="341"/>
      </w:pPr>
      <w:rPr>
        <w:rFonts w:hint="default"/>
        <w:lang w:val="en-US" w:eastAsia="en-US" w:bidi="ar-SA"/>
      </w:rPr>
    </w:lvl>
    <w:lvl w:ilvl="3">
      <w:start w:val="0"/>
      <w:numFmt w:val="bullet"/>
      <w:lvlText w:val="•"/>
      <w:lvlJc w:val="left"/>
      <w:pPr>
        <w:ind w:left="3412" w:hanging="341"/>
      </w:pPr>
      <w:rPr>
        <w:rFonts w:hint="default"/>
        <w:lang w:val="en-US" w:eastAsia="en-US" w:bidi="ar-SA"/>
      </w:rPr>
    </w:lvl>
    <w:lvl w:ilvl="4">
      <w:start w:val="0"/>
      <w:numFmt w:val="bullet"/>
      <w:lvlText w:val="•"/>
      <w:lvlJc w:val="left"/>
      <w:pPr>
        <w:ind w:left="4423" w:hanging="341"/>
      </w:pPr>
      <w:rPr>
        <w:rFonts w:hint="default"/>
        <w:lang w:val="en-US" w:eastAsia="en-US" w:bidi="ar-SA"/>
      </w:rPr>
    </w:lvl>
    <w:lvl w:ilvl="5">
      <w:start w:val="0"/>
      <w:numFmt w:val="bullet"/>
      <w:lvlText w:val="•"/>
      <w:lvlJc w:val="left"/>
      <w:pPr>
        <w:ind w:left="5434" w:hanging="341"/>
      </w:pPr>
      <w:rPr>
        <w:rFonts w:hint="default"/>
        <w:lang w:val="en-US" w:eastAsia="en-US" w:bidi="ar-SA"/>
      </w:rPr>
    </w:lvl>
    <w:lvl w:ilvl="6">
      <w:start w:val="0"/>
      <w:numFmt w:val="bullet"/>
      <w:lvlText w:val="•"/>
      <w:lvlJc w:val="left"/>
      <w:pPr>
        <w:ind w:left="6445" w:hanging="341"/>
      </w:pPr>
      <w:rPr>
        <w:rFonts w:hint="default"/>
        <w:lang w:val="en-US" w:eastAsia="en-US" w:bidi="ar-SA"/>
      </w:rPr>
    </w:lvl>
    <w:lvl w:ilvl="7">
      <w:start w:val="0"/>
      <w:numFmt w:val="bullet"/>
      <w:lvlText w:val="•"/>
      <w:lvlJc w:val="left"/>
      <w:pPr>
        <w:ind w:left="7455" w:hanging="341"/>
      </w:pPr>
      <w:rPr>
        <w:rFonts w:hint="default"/>
        <w:lang w:val="en-US" w:eastAsia="en-US" w:bidi="ar-SA"/>
      </w:rPr>
    </w:lvl>
    <w:lvl w:ilvl="8">
      <w:start w:val="0"/>
      <w:numFmt w:val="bullet"/>
      <w:lvlText w:val="•"/>
      <w:lvlJc w:val="left"/>
      <w:pPr>
        <w:ind w:left="8466" w:hanging="34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33" w:hanging="359"/>
      <w:outlineLvl w:val="1"/>
    </w:pPr>
    <w:rPr>
      <w:rFonts w:ascii="Times New Roman" w:hAnsi="Times New Roman" w:eastAsia="Times New Roman" w:cs="Times New Roman"/>
      <w:b/>
      <w:bCs/>
      <w:sz w:val="32"/>
      <w:szCs w:val="32"/>
      <w:u w:val="single" w:color="000000"/>
      <w:lang w:val="en-US" w:eastAsia="en-US" w:bidi="ar-SA"/>
    </w:rPr>
  </w:style>
  <w:style w:styleId="Title" w:type="paragraph">
    <w:name w:val="Title"/>
    <w:basedOn w:val="Normal"/>
    <w:uiPriority w:val="1"/>
    <w:qFormat/>
    <w:pPr>
      <w:spacing w:before="86"/>
      <w:ind w:left="2164"/>
    </w:pPr>
    <w:rPr>
      <w:rFonts w:ascii="Calibri" w:hAnsi="Calibri" w:eastAsia="Calibri" w:cs="Calibri"/>
      <w:b/>
      <w:bCs/>
      <w:i/>
      <w:iCs/>
      <w:sz w:val="44"/>
      <w:szCs w:val="44"/>
      <w:u w:val="single" w:color="000000"/>
      <w:lang w:val="en-US" w:eastAsia="en-US" w:bidi="ar-SA"/>
    </w:rPr>
  </w:style>
  <w:style w:styleId="ListParagraph" w:type="paragraph">
    <w:name w:val="List Paragraph"/>
    <w:basedOn w:val="Normal"/>
    <w:uiPriority w:val="1"/>
    <w:qFormat/>
    <w:pPr>
      <w:ind w:left="377" w:hanging="34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2025-02-05T20:27:47Z</dcterms:created>
  <dcterms:modified xsi:type="dcterms:W3CDTF">2025-02-05T20:27:47Z</dcterms:modified>
</cp:coreProperties>
</file>