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62" w:rsidRPr="009C0109" w:rsidRDefault="00455462" w:rsidP="00455462">
      <w:pPr>
        <w:spacing w:after="0" w:line="240" w:lineRule="auto"/>
        <w:jc w:val="center"/>
        <w:rPr>
          <w:rFonts w:ascii="Segoe UI" w:hAnsi="Segoe UI" w:cs="Segoe UI"/>
          <w:b/>
          <w:sz w:val="44"/>
        </w:rPr>
      </w:pPr>
      <w:r w:rsidRPr="009C0109">
        <w:rPr>
          <w:rFonts w:ascii="Segoe UI" w:hAnsi="Segoe UI" w:cs="Segoe UI"/>
          <w:b/>
          <w:sz w:val="44"/>
        </w:rPr>
        <w:t>Optimizing Inventory Management with Data Driven Stock Level Predictions</w:t>
      </w:r>
    </w:p>
    <w:p w:rsidR="00455462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9E4C0E" w:rsidRDefault="009E4C0E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sz w:val="44"/>
        </w:rPr>
      </w:pPr>
      <w:r w:rsidRPr="00CF38A4">
        <w:rPr>
          <w:rFonts w:ascii="Segoe UI" w:hAnsi="Segoe UI" w:cs="Segoe UI"/>
          <w:sz w:val="44"/>
        </w:rPr>
        <w:t>User Approach</w:t>
      </w:r>
    </w:p>
    <w:p w:rsidR="00455462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b/>
          <w:sz w:val="24"/>
        </w:rPr>
      </w:pPr>
      <w:r w:rsidRPr="00CF38A4">
        <w:rPr>
          <w:rFonts w:ascii="Segoe UI" w:hAnsi="Segoe UI" w:cs="Segoe UI"/>
          <w:b/>
          <w:sz w:val="24"/>
        </w:rPr>
        <w:t>Step 1: Prepare</w:t>
      </w:r>
    </w:p>
    <w:p w:rsidR="004A4DF2" w:rsidRPr="00CF38A4" w:rsidRDefault="004A4DF2" w:rsidP="00455462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455462" w:rsidRPr="00CF38A4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Download the CSV file provided (sample_sales_data.csv).</w:t>
      </w:r>
    </w:p>
    <w:p w:rsidR="00455462" w:rsidRPr="00CF38A4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Create pyth</w:t>
      </w:r>
      <w:bookmarkStart w:id="0" w:name="_GoBack"/>
      <w:bookmarkEnd w:id="0"/>
      <w:r w:rsidRPr="00CF38A4">
        <w:rPr>
          <w:rFonts w:ascii="Segoe UI" w:hAnsi="Segoe UI" w:cs="Segoe UI"/>
          <w:sz w:val="24"/>
        </w:rPr>
        <w:t>on notebook file (.</w:t>
      </w:r>
      <w:proofErr w:type="spellStart"/>
      <w:r w:rsidRPr="00CF38A4">
        <w:rPr>
          <w:rFonts w:ascii="Segoe UI" w:hAnsi="Segoe UI" w:cs="Segoe UI"/>
          <w:sz w:val="24"/>
        </w:rPr>
        <w:t>ipynb</w:t>
      </w:r>
      <w:proofErr w:type="spellEnd"/>
      <w:r w:rsidRPr="00CF38A4">
        <w:rPr>
          <w:rFonts w:ascii="Segoe UI" w:hAnsi="Segoe UI" w:cs="Segoe UI"/>
          <w:sz w:val="24"/>
        </w:rPr>
        <w:t>) for data analysis.</w:t>
      </w:r>
    </w:p>
    <w:p w:rsidR="00455462" w:rsidRPr="00CF38A4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Set up environment and import the dataset into the notebook.</w:t>
      </w: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sz w:val="24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b/>
          <w:sz w:val="24"/>
        </w:rPr>
      </w:pPr>
      <w:r w:rsidRPr="00CF38A4">
        <w:rPr>
          <w:rFonts w:ascii="Segoe UI" w:hAnsi="Segoe UI" w:cs="Segoe UI"/>
          <w:b/>
          <w:sz w:val="24"/>
        </w:rPr>
        <w:t>Step 2: Exploration</w:t>
      </w:r>
    </w:p>
    <w:p w:rsidR="004A4DF2" w:rsidRPr="00CF38A4" w:rsidRDefault="004A4DF2" w:rsidP="00455462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455462" w:rsidRPr="00CF38A4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Utilize the chosen notebook to conduct exploratory data analysis (EDA) on the dataset.</w:t>
      </w:r>
    </w:p>
    <w:p w:rsidR="00455462" w:rsidRPr="00CF38A4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</w:rPr>
      </w:pPr>
      <w:proofErr w:type="spellStart"/>
      <w:r w:rsidRPr="00CF38A4">
        <w:rPr>
          <w:rFonts w:ascii="Segoe UI" w:hAnsi="Segoe UI" w:cs="Segoe UI"/>
          <w:sz w:val="24"/>
        </w:rPr>
        <w:t>Analyze</w:t>
      </w:r>
      <w:proofErr w:type="spellEnd"/>
      <w:r w:rsidRPr="00CF38A4">
        <w:rPr>
          <w:rFonts w:ascii="Segoe UI" w:hAnsi="Segoe UI" w:cs="Segoe UI"/>
          <w:sz w:val="24"/>
        </w:rPr>
        <w:t xml:space="preserve"> the statistical properties of the dataset, such as distributions of columns, descriptive statistics (</w:t>
      </w:r>
      <w:proofErr w:type="gramStart"/>
      <w:r w:rsidRPr="00CF38A4">
        <w:rPr>
          <w:rFonts w:ascii="Segoe UI" w:hAnsi="Segoe UI" w:cs="Segoe UI"/>
          <w:sz w:val="24"/>
        </w:rPr>
        <w:t>mean,</w:t>
      </w:r>
      <w:proofErr w:type="gramEnd"/>
      <w:r w:rsidRPr="00CF38A4">
        <w:rPr>
          <w:rFonts w:ascii="Segoe UI" w:hAnsi="Segoe UI" w:cs="Segoe UI"/>
          <w:sz w:val="24"/>
        </w:rPr>
        <w:t xml:space="preserve"> median, max, min, etc.).</w:t>
      </w:r>
    </w:p>
    <w:p w:rsidR="00455462" w:rsidRPr="00CF38A4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Aim to gain a solid understanding of the dataset and its implications for Gala Groceries' supply chain.</w:t>
      </w: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sz w:val="24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b/>
          <w:sz w:val="24"/>
        </w:rPr>
      </w:pPr>
      <w:r w:rsidRPr="00CF38A4">
        <w:rPr>
          <w:rFonts w:ascii="Segoe UI" w:hAnsi="Segoe UI" w:cs="Segoe UI"/>
          <w:b/>
          <w:sz w:val="24"/>
        </w:rPr>
        <w:t>Step 3: Communication</w:t>
      </w:r>
    </w:p>
    <w:p w:rsidR="004A4DF2" w:rsidRPr="00CF38A4" w:rsidRDefault="004A4DF2" w:rsidP="00455462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455462" w:rsidRPr="00CF38A4" w:rsidRDefault="00455462" w:rsidP="00455462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Summarize findings in a concise and business-friendly manner within an email to the Data Science team leader.</w:t>
      </w:r>
    </w:p>
    <w:p w:rsidR="00455462" w:rsidRPr="00CF38A4" w:rsidRDefault="00455462" w:rsidP="00455462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Include recommendations for further analysis or data requirements to address Gala Groceries' supply chain issue.</w:t>
      </w:r>
    </w:p>
    <w:p w:rsidR="00762C89" w:rsidRPr="00CF38A4" w:rsidRDefault="00455462" w:rsidP="004A4DF2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CF38A4">
        <w:rPr>
          <w:rFonts w:ascii="Segoe UI" w:hAnsi="Segoe UI" w:cs="Segoe UI"/>
          <w:sz w:val="24"/>
        </w:rPr>
        <w:t>Draft the email using the template provided in the additional resources section.</w:t>
      </w:r>
    </w:p>
    <w:sectPr w:rsidR="00762C89" w:rsidRPr="00CF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7538"/>
    <w:multiLevelType w:val="hybridMultilevel"/>
    <w:tmpl w:val="56E2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C3AFC"/>
    <w:multiLevelType w:val="hybridMultilevel"/>
    <w:tmpl w:val="17B2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B3995"/>
    <w:multiLevelType w:val="hybridMultilevel"/>
    <w:tmpl w:val="AAF8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62"/>
    <w:rsid w:val="00205EBC"/>
    <w:rsid w:val="00455462"/>
    <w:rsid w:val="004A4DF2"/>
    <w:rsid w:val="00762C89"/>
    <w:rsid w:val="009C0109"/>
    <w:rsid w:val="009E4C0E"/>
    <w:rsid w:val="00C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2024-05-03T13:18:00Z</dcterms:created>
  <dcterms:modified xsi:type="dcterms:W3CDTF">2024-05-03T13:33:00Z</dcterms:modified>
</cp:coreProperties>
</file>