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ABB" w:rsidRDefault="006E4ABB" w:rsidP="006E4ABB">
      <w:pPr>
        <w:spacing w:after="0"/>
        <w:ind w:left="10" w:hanging="10"/>
        <w:jc w:val="center"/>
      </w:pPr>
      <w:r>
        <w:rPr>
          <w:noProof/>
        </w:rPr>
        <w:drawing>
          <wp:anchor distT="0" distB="0" distL="114300" distR="114300" simplePos="0" relativeHeight="251659264" behindDoc="0" locked="0" layoutInCell="1" allowOverlap="0">
            <wp:simplePos x="0" y="0"/>
            <wp:positionH relativeFrom="column">
              <wp:posOffset>-219760</wp:posOffset>
            </wp:positionH>
            <wp:positionV relativeFrom="paragraph">
              <wp:posOffset>-211069</wp:posOffset>
            </wp:positionV>
            <wp:extent cx="1229868" cy="1255776"/>
            <wp:effectExtent l="0" t="0" r="0" b="0"/>
            <wp:wrapSquare wrapText="bothSides"/>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1229868" cy="1255776"/>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column">
              <wp:posOffset>5228539</wp:posOffset>
            </wp:positionH>
            <wp:positionV relativeFrom="paragraph">
              <wp:posOffset>-96769</wp:posOffset>
            </wp:positionV>
            <wp:extent cx="1200912" cy="1200912"/>
            <wp:effectExtent l="0" t="0" r="0" b="0"/>
            <wp:wrapSquare wrapText="bothSides"/>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1200912" cy="1200912"/>
                    </a:xfrm>
                    <a:prstGeom prst="rect">
                      <a:avLst/>
                    </a:prstGeom>
                  </pic:spPr>
                </pic:pic>
              </a:graphicData>
            </a:graphic>
          </wp:anchor>
        </w:drawing>
      </w:r>
      <w:r>
        <w:rPr>
          <w:rFonts w:ascii="Times New Roman" w:eastAsia="Times New Roman" w:hAnsi="Times New Roman" w:cs="Times New Roman"/>
          <w:b/>
          <w:sz w:val="32"/>
        </w:rPr>
        <w:t>Ministry of Higher Education</w:t>
      </w:r>
    </w:p>
    <w:p w:rsidR="006E4ABB" w:rsidRDefault="006E4ABB" w:rsidP="006E4ABB">
      <w:pPr>
        <w:spacing w:after="0"/>
        <w:ind w:left="319"/>
        <w:jc w:val="center"/>
      </w:pPr>
      <w:proofErr w:type="spellStart"/>
      <w:r>
        <w:rPr>
          <w:rFonts w:ascii="Times New Roman" w:eastAsia="Times New Roman" w:hAnsi="Times New Roman" w:cs="Times New Roman"/>
          <w:b/>
          <w:sz w:val="32"/>
        </w:rPr>
        <w:t>Nangarhar</w:t>
      </w:r>
      <w:proofErr w:type="spellEnd"/>
      <w:r>
        <w:rPr>
          <w:rFonts w:ascii="Times New Roman" w:eastAsia="Times New Roman" w:hAnsi="Times New Roman" w:cs="Times New Roman"/>
          <w:b/>
          <w:sz w:val="32"/>
        </w:rPr>
        <w:t xml:space="preserve"> University</w:t>
      </w:r>
    </w:p>
    <w:p w:rsidR="006E4ABB" w:rsidRDefault="006E4ABB" w:rsidP="006E4ABB">
      <w:pPr>
        <w:spacing w:after="0"/>
        <w:ind w:left="10" w:hanging="10"/>
        <w:jc w:val="center"/>
      </w:pPr>
      <w:r>
        <w:rPr>
          <w:rFonts w:ascii="Times New Roman" w:eastAsia="Times New Roman" w:hAnsi="Times New Roman" w:cs="Times New Roman"/>
          <w:b/>
          <w:sz w:val="32"/>
        </w:rPr>
        <w:t>Computer Science faculty</w:t>
      </w:r>
    </w:p>
    <w:p w:rsidR="000B7447" w:rsidRPr="00AE03A8" w:rsidRDefault="006E4ABB" w:rsidP="000B7447">
      <w:pPr>
        <w:spacing w:after="0"/>
        <w:ind w:left="10" w:hanging="10"/>
        <w:jc w:val="center"/>
        <w:rPr>
          <w:rFonts w:ascii="Bahij nazanin" w:eastAsia="Times New Roman" w:hAnsi="Bahij nazanin" w:cs="Times New Roman"/>
          <w:b/>
          <w:sz w:val="28"/>
          <w:szCs w:val="20"/>
        </w:rPr>
      </w:pPr>
      <w:r>
        <w:rPr>
          <w:rFonts w:ascii="Times New Roman" w:eastAsia="Times New Roman" w:hAnsi="Times New Roman" w:cs="Times New Roman"/>
          <w:b/>
          <w:sz w:val="32"/>
        </w:rPr>
        <w:t>Department of Software Engineering</w:t>
      </w:r>
    </w:p>
    <w:p w:rsidR="006E4ABB" w:rsidRDefault="006E4ABB">
      <w:pPr>
        <w:spacing w:after="59"/>
      </w:pPr>
      <w:r>
        <w:rPr>
          <w:rFonts w:ascii="Calibri" w:eastAsia="Calibri" w:hAnsi="Calibri" w:cs="Calibri"/>
        </w:rPr>
        <w:t xml:space="preserve"> </w:t>
      </w:r>
      <w:r>
        <w:rPr>
          <w:rFonts w:ascii="Calibri" w:eastAsia="Calibri" w:hAnsi="Calibri" w:cs="Calibri"/>
        </w:rPr>
        <w:tab/>
        <w:t xml:space="preserve"> </w:t>
      </w:r>
    </w:p>
    <w:p w:rsidR="006E4ABB" w:rsidRDefault="006E4ABB">
      <w:pPr>
        <w:spacing w:after="0"/>
        <w:ind w:left="946"/>
      </w:pPr>
      <w:r>
        <w:rPr>
          <w:rFonts w:ascii="Calibri" w:eastAsia="Calibri" w:hAnsi="Calibri" w:cs="Calibri"/>
        </w:rPr>
        <w:t xml:space="preserve"> </w:t>
      </w:r>
    </w:p>
    <w:p w:rsidR="006E4ABB" w:rsidRDefault="006E4ABB">
      <w:pPr>
        <w:spacing w:after="0"/>
        <w:ind w:left="76"/>
        <w:jc w:val="center"/>
      </w:pPr>
      <w:r>
        <w:rPr>
          <w:rFonts w:ascii="Calibri" w:eastAsia="Calibri" w:hAnsi="Calibri" w:cs="Calibri"/>
        </w:rPr>
        <w:t xml:space="preserve"> </w:t>
      </w:r>
    </w:p>
    <w:p w:rsidR="006E4ABB" w:rsidRDefault="006E4ABB">
      <w:pPr>
        <w:spacing w:after="0"/>
        <w:ind w:left="76"/>
        <w:jc w:val="center"/>
      </w:pPr>
      <w:r>
        <w:rPr>
          <w:rFonts w:ascii="Calibri" w:eastAsia="Calibri" w:hAnsi="Calibri" w:cs="Calibri"/>
        </w:rPr>
        <w:t xml:space="preserve"> </w:t>
      </w:r>
    </w:p>
    <w:p w:rsidR="006E4ABB" w:rsidRDefault="006E4ABB">
      <w:pPr>
        <w:spacing w:after="0"/>
        <w:ind w:left="76"/>
        <w:jc w:val="center"/>
      </w:pPr>
      <w:r>
        <w:rPr>
          <w:rFonts w:ascii="Calibri" w:eastAsia="Calibri" w:hAnsi="Calibri" w:cs="Calibri"/>
        </w:rPr>
        <w:t xml:space="preserve"> </w:t>
      </w:r>
    </w:p>
    <w:p w:rsidR="006E4ABB" w:rsidRDefault="006E4ABB">
      <w:pPr>
        <w:spacing w:after="0"/>
        <w:ind w:left="76"/>
        <w:jc w:val="center"/>
      </w:pPr>
      <w:r>
        <w:rPr>
          <w:rFonts w:ascii="Calibri" w:eastAsia="Calibri" w:hAnsi="Calibri" w:cs="Calibri"/>
        </w:rPr>
        <w:t xml:space="preserve"> </w:t>
      </w:r>
    </w:p>
    <w:p w:rsidR="006E4ABB" w:rsidRDefault="006E4ABB">
      <w:pPr>
        <w:spacing w:after="0"/>
        <w:ind w:left="76"/>
        <w:jc w:val="center"/>
      </w:pPr>
      <w:r>
        <w:rPr>
          <w:rFonts w:ascii="Calibri" w:eastAsia="Calibri" w:hAnsi="Calibri" w:cs="Calibri"/>
        </w:rPr>
        <w:t xml:space="preserve"> </w:t>
      </w:r>
    </w:p>
    <w:p w:rsidR="006E4ABB" w:rsidRDefault="006E4ABB">
      <w:pPr>
        <w:spacing w:after="0"/>
        <w:ind w:left="76"/>
        <w:jc w:val="center"/>
      </w:pPr>
      <w:r>
        <w:rPr>
          <w:rFonts w:ascii="Calibri" w:eastAsia="Calibri" w:hAnsi="Calibri" w:cs="Calibri"/>
        </w:rPr>
        <w:t xml:space="preserve"> </w:t>
      </w:r>
    </w:p>
    <w:p w:rsidR="006E4ABB" w:rsidRDefault="006E4ABB">
      <w:pPr>
        <w:spacing w:after="154"/>
        <w:ind w:left="76"/>
        <w:jc w:val="center"/>
      </w:pPr>
      <w:r>
        <w:rPr>
          <w:rFonts w:ascii="Calibri" w:eastAsia="Calibri" w:hAnsi="Calibri" w:cs="Calibri"/>
        </w:rPr>
        <w:t xml:space="preserve"> </w:t>
      </w:r>
    </w:p>
    <w:p w:rsidR="006E4ABB" w:rsidRDefault="006E4ABB">
      <w:pPr>
        <w:spacing w:after="136"/>
      </w:pPr>
      <w:r>
        <w:rPr>
          <w:rFonts w:ascii="Calibri" w:eastAsia="Calibri" w:hAnsi="Calibri" w:cs="Calibri"/>
          <w:sz w:val="26"/>
        </w:rPr>
        <w:t xml:space="preserve"> </w:t>
      </w:r>
      <w:r>
        <w:rPr>
          <w:rFonts w:ascii="Calibri" w:eastAsia="Calibri" w:hAnsi="Calibri" w:cs="Calibri"/>
          <w:sz w:val="32"/>
        </w:rPr>
        <w:t xml:space="preserve"> </w:t>
      </w:r>
    </w:p>
    <w:p w:rsidR="006E4ABB" w:rsidRDefault="006E4ABB">
      <w:pPr>
        <w:pStyle w:val="Heading1"/>
      </w:pPr>
      <w:r>
        <w:t xml:space="preserve">Mobile Shop Management System </w:t>
      </w:r>
    </w:p>
    <w:p w:rsidR="006E4ABB" w:rsidRDefault="006E4ABB">
      <w:pPr>
        <w:spacing w:after="161"/>
        <w:ind w:left="52"/>
        <w:jc w:val="center"/>
      </w:pPr>
      <w:r>
        <w:rPr>
          <w:rFonts w:ascii="Calibri" w:eastAsia="Calibri" w:hAnsi="Calibri" w:cs="Calibri"/>
          <w:b/>
        </w:rPr>
        <w:t xml:space="preserve"> </w:t>
      </w:r>
    </w:p>
    <w:p w:rsidR="006E4ABB" w:rsidRDefault="006E4ABB">
      <w:pPr>
        <w:spacing w:after="159"/>
        <w:ind w:left="52"/>
        <w:jc w:val="center"/>
      </w:pPr>
      <w:r>
        <w:rPr>
          <w:rFonts w:ascii="Calibri" w:eastAsia="Calibri" w:hAnsi="Calibri" w:cs="Calibri"/>
          <w:b/>
        </w:rPr>
        <w:t xml:space="preserve"> </w:t>
      </w:r>
    </w:p>
    <w:p w:rsidR="006E4ABB" w:rsidRDefault="006E4ABB">
      <w:pPr>
        <w:spacing w:after="161"/>
        <w:ind w:left="52"/>
        <w:jc w:val="center"/>
      </w:pPr>
      <w:r>
        <w:rPr>
          <w:rFonts w:ascii="Calibri" w:eastAsia="Calibri" w:hAnsi="Calibri" w:cs="Calibri"/>
          <w:b/>
        </w:rPr>
        <w:t xml:space="preserve"> </w:t>
      </w:r>
    </w:p>
    <w:p w:rsidR="006E4ABB" w:rsidRDefault="006E4ABB">
      <w:pPr>
        <w:spacing w:after="159"/>
        <w:ind w:left="52"/>
        <w:jc w:val="center"/>
      </w:pPr>
      <w:r>
        <w:rPr>
          <w:rFonts w:ascii="Calibri" w:eastAsia="Calibri" w:hAnsi="Calibri" w:cs="Calibri"/>
          <w:b/>
        </w:rPr>
        <w:t xml:space="preserve"> </w:t>
      </w:r>
    </w:p>
    <w:p w:rsidR="006E4ABB" w:rsidRDefault="006E4ABB">
      <w:pPr>
        <w:spacing w:after="159"/>
        <w:ind w:left="52"/>
        <w:jc w:val="center"/>
      </w:pPr>
      <w:r>
        <w:rPr>
          <w:rFonts w:ascii="Calibri" w:eastAsia="Calibri" w:hAnsi="Calibri" w:cs="Calibri"/>
          <w:b/>
        </w:rPr>
        <w:t xml:space="preserve"> </w:t>
      </w:r>
    </w:p>
    <w:p w:rsidR="006E4ABB" w:rsidRDefault="006E4ABB">
      <w:pPr>
        <w:spacing w:after="161"/>
        <w:ind w:left="52"/>
        <w:jc w:val="center"/>
      </w:pPr>
      <w:r>
        <w:rPr>
          <w:rFonts w:ascii="Calibri" w:eastAsia="Calibri" w:hAnsi="Calibri" w:cs="Calibri"/>
          <w:b/>
        </w:rPr>
        <w:t xml:space="preserve"> </w:t>
      </w:r>
    </w:p>
    <w:p w:rsidR="006E4ABB" w:rsidRDefault="006E4ABB">
      <w:pPr>
        <w:spacing w:after="159"/>
        <w:ind w:left="52"/>
        <w:jc w:val="center"/>
      </w:pPr>
      <w:r>
        <w:rPr>
          <w:rFonts w:ascii="Calibri" w:eastAsia="Calibri" w:hAnsi="Calibri" w:cs="Calibri"/>
          <w:b/>
        </w:rPr>
        <w:t xml:space="preserve"> </w:t>
      </w:r>
    </w:p>
    <w:p w:rsidR="006E4ABB" w:rsidRDefault="006E4ABB">
      <w:pPr>
        <w:spacing w:after="162"/>
        <w:ind w:left="52"/>
        <w:jc w:val="center"/>
      </w:pPr>
      <w:r>
        <w:rPr>
          <w:rFonts w:ascii="Calibri" w:eastAsia="Calibri" w:hAnsi="Calibri" w:cs="Calibri"/>
          <w:b/>
        </w:rPr>
        <w:t xml:space="preserve"> </w:t>
      </w:r>
    </w:p>
    <w:p w:rsidR="006E4ABB" w:rsidRDefault="006E4ABB" w:rsidP="006E4ABB">
      <w:pPr>
        <w:spacing w:after="159"/>
      </w:pPr>
      <w:r>
        <w:rPr>
          <w:rFonts w:ascii="Calibri" w:eastAsia="Calibri" w:hAnsi="Calibri" w:cs="Calibri"/>
          <w:b/>
        </w:rPr>
        <w:t xml:space="preserve">  </w:t>
      </w:r>
    </w:p>
    <w:p w:rsidR="006E4ABB" w:rsidRDefault="006E4ABB">
      <w:pPr>
        <w:spacing w:after="36"/>
        <w:ind w:left="14"/>
      </w:pPr>
      <w:r>
        <w:rPr>
          <w:rFonts w:ascii="Times New Roman" w:eastAsia="Times New Roman" w:hAnsi="Times New Roman" w:cs="Times New Roman"/>
          <w:b/>
          <w:sz w:val="32"/>
        </w:rPr>
        <w:t>Advisor:</w:t>
      </w:r>
      <w:r>
        <w:rPr>
          <w:sz w:val="32"/>
        </w:rPr>
        <w:t xml:space="preserve"> </w:t>
      </w:r>
      <w:proofErr w:type="spellStart"/>
      <w:r>
        <w:rPr>
          <w:sz w:val="32"/>
        </w:rPr>
        <w:t>Badam</w:t>
      </w:r>
      <w:proofErr w:type="spellEnd"/>
      <w:r>
        <w:rPr>
          <w:sz w:val="32"/>
        </w:rPr>
        <w:t xml:space="preserve"> “Aziz Rahman </w:t>
      </w:r>
      <w:proofErr w:type="spellStart"/>
      <w:r>
        <w:rPr>
          <w:sz w:val="32"/>
        </w:rPr>
        <w:t>Rohani</w:t>
      </w:r>
      <w:proofErr w:type="spellEnd"/>
      <w:r>
        <w:rPr>
          <w:sz w:val="32"/>
        </w:rPr>
        <w:t xml:space="preserve">”  </w:t>
      </w:r>
      <w:r>
        <w:rPr>
          <w:rFonts w:ascii="Calibri" w:eastAsia="Calibri" w:hAnsi="Calibri" w:cs="Calibri"/>
          <w:sz w:val="28"/>
        </w:rPr>
        <w:t xml:space="preserve">  </w:t>
      </w:r>
    </w:p>
    <w:p w:rsidR="006E4ABB" w:rsidRDefault="006E4ABB">
      <w:pPr>
        <w:spacing w:after="22"/>
        <w:ind w:left="14"/>
      </w:pPr>
      <w:r>
        <w:rPr>
          <w:rFonts w:ascii="Times New Roman" w:eastAsia="Times New Roman" w:hAnsi="Times New Roman" w:cs="Times New Roman"/>
          <w:b/>
          <w:sz w:val="32"/>
        </w:rPr>
        <w:t xml:space="preserve"> </w:t>
      </w:r>
      <w:r>
        <w:rPr>
          <w:rFonts w:ascii="Calibri" w:eastAsia="Calibri" w:hAnsi="Calibri" w:cs="Calibri"/>
          <w:sz w:val="28"/>
        </w:rPr>
        <w:t xml:space="preserve">  </w:t>
      </w:r>
    </w:p>
    <w:p w:rsidR="006E4ABB" w:rsidRDefault="006E4ABB">
      <w:pPr>
        <w:spacing w:after="26"/>
        <w:ind w:left="10" w:hanging="10"/>
      </w:pPr>
      <w:r>
        <w:rPr>
          <w:rFonts w:ascii="Times New Roman" w:eastAsia="Times New Roman" w:hAnsi="Times New Roman" w:cs="Times New Roman"/>
          <w:b/>
          <w:sz w:val="32"/>
        </w:rPr>
        <w:t xml:space="preserve">Group Members: </w:t>
      </w:r>
      <w:r>
        <w:rPr>
          <w:rFonts w:ascii="Calibri" w:eastAsia="Calibri" w:hAnsi="Calibri" w:cs="Calibri"/>
          <w:sz w:val="28"/>
        </w:rPr>
        <w:t xml:space="preserve">  </w:t>
      </w:r>
    </w:p>
    <w:p w:rsidR="006E4ABB" w:rsidRDefault="006E4ABB">
      <w:pPr>
        <w:spacing w:after="0"/>
        <w:ind w:left="14"/>
      </w:pPr>
      <w:r>
        <w:rPr>
          <w:rFonts w:ascii="Times New Roman" w:eastAsia="Times New Roman" w:hAnsi="Times New Roman" w:cs="Times New Roman"/>
          <w:b/>
          <w:sz w:val="32"/>
        </w:rPr>
        <w:t xml:space="preserve"> </w:t>
      </w:r>
      <w:r>
        <w:rPr>
          <w:rFonts w:ascii="Calibri" w:eastAsia="Calibri" w:hAnsi="Calibri" w:cs="Calibri"/>
          <w:sz w:val="28"/>
        </w:rPr>
        <w:t xml:space="preserve">  </w:t>
      </w:r>
    </w:p>
    <w:p w:rsidR="006E4ABB" w:rsidRDefault="006E4ABB">
      <w:pPr>
        <w:numPr>
          <w:ilvl w:val="0"/>
          <w:numId w:val="1"/>
        </w:numPr>
        <w:spacing w:after="5"/>
        <w:ind w:hanging="360"/>
      </w:pPr>
      <w:proofErr w:type="spellStart"/>
      <w:r>
        <w:rPr>
          <w:sz w:val="28"/>
        </w:rPr>
        <w:t>Sahim</w:t>
      </w:r>
      <w:proofErr w:type="spellEnd"/>
      <w:r>
        <w:rPr>
          <w:sz w:val="28"/>
        </w:rPr>
        <w:t xml:space="preserve"> </w:t>
      </w:r>
      <w:proofErr w:type="spellStart"/>
      <w:r>
        <w:rPr>
          <w:sz w:val="28"/>
        </w:rPr>
        <w:t>Zarmohammad</w:t>
      </w:r>
      <w:proofErr w:type="spellEnd"/>
      <w:r>
        <w:rPr>
          <w:sz w:val="28"/>
        </w:rPr>
        <w:t xml:space="preserve"> </w:t>
      </w:r>
      <w:r>
        <w:rPr>
          <w:rFonts w:ascii="Calibri" w:eastAsia="Calibri" w:hAnsi="Calibri" w:cs="Calibri"/>
        </w:rPr>
        <w:t xml:space="preserve">  </w:t>
      </w:r>
    </w:p>
    <w:p w:rsidR="006E4ABB" w:rsidRDefault="006E4ABB">
      <w:pPr>
        <w:numPr>
          <w:ilvl w:val="0"/>
          <w:numId w:val="1"/>
        </w:numPr>
        <w:spacing w:after="5"/>
        <w:ind w:hanging="360"/>
      </w:pPr>
      <w:r>
        <w:rPr>
          <w:sz w:val="28"/>
        </w:rPr>
        <w:t xml:space="preserve">Mohammad </w:t>
      </w:r>
      <w:proofErr w:type="spellStart"/>
      <w:r>
        <w:rPr>
          <w:sz w:val="28"/>
        </w:rPr>
        <w:t>Suliman</w:t>
      </w:r>
      <w:proofErr w:type="spellEnd"/>
      <w:r>
        <w:rPr>
          <w:sz w:val="28"/>
        </w:rPr>
        <w:t xml:space="preserve"> </w:t>
      </w:r>
      <w:proofErr w:type="spellStart"/>
      <w:r>
        <w:rPr>
          <w:sz w:val="28"/>
        </w:rPr>
        <w:t>kakar</w:t>
      </w:r>
      <w:proofErr w:type="spellEnd"/>
      <w:r>
        <w:rPr>
          <w:rFonts w:ascii="Calibri" w:eastAsia="Calibri" w:hAnsi="Calibri" w:cs="Calibri"/>
        </w:rPr>
        <w:t xml:space="preserve"> </w:t>
      </w:r>
    </w:p>
    <w:p w:rsidR="006E4ABB" w:rsidRDefault="006E4ABB">
      <w:pPr>
        <w:numPr>
          <w:ilvl w:val="0"/>
          <w:numId w:val="1"/>
        </w:numPr>
        <w:spacing w:after="5"/>
        <w:ind w:hanging="360"/>
      </w:pPr>
      <w:proofErr w:type="spellStart"/>
      <w:r>
        <w:rPr>
          <w:sz w:val="28"/>
        </w:rPr>
        <w:t>Obaidullah</w:t>
      </w:r>
      <w:proofErr w:type="spellEnd"/>
      <w:r>
        <w:rPr>
          <w:sz w:val="28"/>
        </w:rPr>
        <w:t xml:space="preserve"> </w:t>
      </w:r>
      <w:proofErr w:type="spellStart"/>
      <w:r>
        <w:rPr>
          <w:sz w:val="28"/>
        </w:rPr>
        <w:t>Karimzai</w:t>
      </w:r>
      <w:proofErr w:type="spellEnd"/>
      <w:r>
        <w:rPr>
          <w:rFonts w:ascii="Calibri" w:eastAsia="Calibri" w:hAnsi="Calibri" w:cs="Calibri"/>
        </w:rPr>
        <w:t xml:space="preserve"> </w:t>
      </w:r>
    </w:p>
    <w:p w:rsidR="006E4ABB" w:rsidRDefault="006E4ABB">
      <w:pPr>
        <w:numPr>
          <w:ilvl w:val="0"/>
          <w:numId w:val="1"/>
        </w:numPr>
        <w:spacing w:after="5"/>
        <w:ind w:hanging="360"/>
      </w:pPr>
      <w:proofErr w:type="spellStart"/>
      <w:r>
        <w:rPr>
          <w:sz w:val="28"/>
        </w:rPr>
        <w:t>Yousaf</w:t>
      </w:r>
      <w:proofErr w:type="spellEnd"/>
      <w:r>
        <w:rPr>
          <w:sz w:val="28"/>
        </w:rPr>
        <w:t xml:space="preserve"> Ahmad Safi </w:t>
      </w:r>
    </w:p>
    <w:p w:rsidR="006E4ABB" w:rsidRDefault="006E4ABB">
      <w:pPr>
        <w:spacing w:after="0"/>
        <w:ind w:left="734"/>
      </w:pPr>
      <w:r>
        <w:rPr>
          <w:sz w:val="28"/>
        </w:rPr>
        <w:t xml:space="preserve"> </w:t>
      </w:r>
    </w:p>
    <w:p w:rsidR="006E4ABB" w:rsidRDefault="006E4ABB">
      <w:pPr>
        <w:spacing w:after="0"/>
        <w:ind w:left="734"/>
      </w:pPr>
      <w:r>
        <w:rPr>
          <w:sz w:val="28"/>
        </w:rPr>
        <w:t xml:space="preserve"> </w:t>
      </w:r>
    </w:p>
    <w:p w:rsidR="006E4ABB" w:rsidRDefault="006E4ABB">
      <w:pPr>
        <w:spacing w:after="0" w:line="255" w:lineRule="auto"/>
        <w:ind w:left="734" w:right="8559"/>
      </w:pPr>
      <w:r>
        <w:rPr>
          <w:sz w:val="28"/>
        </w:rPr>
        <w:lastRenderedPageBreak/>
        <w:t xml:space="preserve">  </w:t>
      </w:r>
    </w:p>
    <w:p w:rsidR="006E4ABB" w:rsidRDefault="006E4ABB">
      <w:pPr>
        <w:spacing w:after="16"/>
        <w:ind w:left="-1282" w:right="-1277"/>
      </w:pPr>
      <w:r>
        <w:rPr>
          <w:noProof/>
        </w:rPr>
        <w:drawing>
          <wp:inline distT="0" distB="0" distL="0" distR="0">
            <wp:extent cx="7571232" cy="464058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7571232" cy="4640580"/>
                    </a:xfrm>
                    <a:prstGeom prst="rect">
                      <a:avLst/>
                    </a:prstGeom>
                  </pic:spPr>
                </pic:pic>
              </a:graphicData>
            </a:graphic>
          </wp:inline>
        </w:drawing>
      </w:r>
    </w:p>
    <w:p w:rsidR="006E4ABB" w:rsidRDefault="006E4ABB">
      <w:pPr>
        <w:spacing w:after="0"/>
        <w:ind w:left="734"/>
      </w:pPr>
      <w:r>
        <w:rPr>
          <w:sz w:val="28"/>
        </w:rPr>
        <w:t xml:space="preserve"> </w:t>
      </w:r>
    </w:p>
    <w:p w:rsidR="006E4ABB" w:rsidRDefault="006E4ABB">
      <w:pPr>
        <w:spacing w:after="0"/>
        <w:ind w:left="734"/>
      </w:pPr>
      <w:r>
        <w:rPr>
          <w:sz w:val="28"/>
        </w:rPr>
        <w:t xml:space="preserve"> </w:t>
      </w:r>
    </w:p>
    <w:p w:rsidR="006E4ABB" w:rsidRDefault="006E4ABB">
      <w:pPr>
        <w:spacing w:after="0"/>
        <w:ind w:left="734"/>
      </w:pPr>
      <w:r>
        <w:rPr>
          <w:sz w:val="28"/>
        </w:rPr>
        <w:t xml:space="preserve"> </w:t>
      </w:r>
    </w:p>
    <w:p w:rsidR="006E4ABB" w:rsidRDefault="006E4ABB">
      <w:pPr>
        <w:spacing w:after="2" w:line="255" w:lineRule="auto"/>
        <w:ind w:left="734" w:right="8559"/>
      </w:pPr>
      <w:r>
        <w:rPr>
          <w:sz w:val="28"/>
        </w:rPr>
        <w:t xml:space="preserve">  </w:t>
      </w:r>
    </w:p>
    <w:p w:rsidR="006E4ABB" w:rsidRDefault="006E4ABB">
      <w:pPr>
        <w:spacing w:after="0"/>
        <w:ind w:left="734"/>
      </w:pPr>
      <w:r>
        <w:rPr>
          <w:sz w:val="28"/>
        </w:rPr>
        <w:t xml:space="preserve"> </w:t>
      </w:r>
    </w:p>
    <w:p w:rsidR="006E4ABB" w:rsidRDefault="006E4ABB">
      <w:pPr>
        <w:spacing w:after="0"/>
        <w:ind w:left="734"/>
      </w:pPr>
      <w:r>
        <w:rPr>
          <w:sz w:val="28"/>
        </w:rPr>
        <w:t xml:space="preserve"> </w:t>
      </w:r>
    </w:p>
    <w:p w:rsidR="006E4ABB" w:rsidRDefault="006E4ABB">
      <w:pPr>
        <w:spacing w:after="2" w:line="255" w:lineRule="auto"/>
        <w:ind w:left="734" w:right="8559"/>
      </w:pPr>
      <w:r>
        <w:rPr>
          <w:sz w:val="28"/>
        </w:rPr>
        <w:t xml:space="preserve">  </w:t>
      </w:r>
    </w:p>
    <w:p w:rsidR="006E4ABB" w:rsidRDefault="006E4ABB">
      <w:pPr>
        <w:spacing w:after="0"/>
        <w:ind w:left="734"/>
      </w:pPr>
      <w:r>
        <w:rPr>
          <w:sz w:val="28"/>
        </w:rPr>
        <w:t xml:space="preserve"> </w:t>
      </w:r>
    </w:p>
    <w:p w:rsidR="006E4ABB" w:rsidRDefault="006E4ABB">
      <w:pPr>
        <w:spacing w:after="0"/>
        <w:ind w:left="734"/>
      </w:pPr>
      <w:r>
        <w:rPr>
          <w:sz w:val="28"/>
        </w:rPr>
        <w:t xml:space="preserve"> </w:t>
      </w:r>
    </w:p>
    <w:p w:rsidR="006E4ABB" w:rsidRDefault="006E4ABB">
      <w:pPr>
        <w:spacing w:after="319"/>
      </w:pPr>
      <w:r>
        <w:rPr>
          <w:rFonts w:ascii="Times New Roman" w:eastAsia="Times New Roman" w:hAnsi="Times New Roman" w:cs="Times New Roman"/>
          <w:b/>
        </w:rPr>
        <w:t xml:space="preserve"> </w:t>
      </w:r>
    </w:p>
    <w:p w:rsidR="006E4ABB" w:rsidRDefault="006E4ABB">
      <w:pPr>
        <w:spacing w:after="0"/>
        <w:rPr>
          <w:rFonts w:ascii="Calibri" w:eastAsia="Calibri" w:hAnsi="Calibri" w:cs="Calibri"/>
          <w:color w:val="2E74B5"/>
          <w:sz w:val="32"/>
        </w:rPr>
      </w:pPr>
    </w:p>
    <w:p w:rsidR="006E4ABB" w:rsidRDefault="006E4ABB">
      <w:pPr>
        <w:spacing w:after="0"/>
        <w:rPr>
          <w:rFonts w:ascii="Calibri" w:eastAsia="Calibri" w:hAnsi="Calibri" w:cs="Calibri"/>
          <w:color w:val="2E74B5"/>
          <w:sz w:val="32"/>
        </w:rPr>
      </w:pPr>
    </w:p>
    <w:p w:rsidR="006E4ABB" w:rsidRDefault="006E4ABB">
      <w:pPr>
        <w:spacing w:after="0"/>
        <w:rPr>
          <w:rFonts w:ascii="Calibri" w:eastAsia="Calibri" w:hAnsi="Calibri" w:cs="Calibri"/>
          <w:color w:val="2E74B5"/>
          <w:sz w:val="32"/>
        </w:rPr>
      </w:pPr>
    </w:p>
    <w:p w:rsidR="006E4ABB" w:rsidRDefault="006E4ABB">
      <w:pPr>
        <w:spacing w:after="0"/>
        <w:rPr>
          <w:rFonts w:ascii="Calibri" w:eastAsia="Calibri" w:hAnsi="Calibri" w:cs="Calibri"/>
          <w:color w:val="2E74B5"/>
          <w:sz w:val="32"/>
        </w:rPr>
      </w:pPr>
    </w:p>
    <w:p w:rsidR="00AE03A8" w:rsidRPr="00AE03A8" w:rsidRDefault="00AE03A8" w:rsidP="00677A0D">
      <w:pPr>
        <w:jc w:val="both"/>
        <w:rPr>
          <w:rFonts w:ascii="Bahij nazanin" w:eastAsia="Calibri" w:hAnsi="Bahij nazanin" w:cs="Calibri"/>
          <w:color w:val="2E74B5"/>
          <w:sz w:val="28"/>
          <w:szCs w:val="20"/>
        </w:rPr>
      </w:pPr>
      <w:r>
        <w:rPr>
          <w:rFonts w:ascii="Calibri" w:eastAsia="Calibri" w:hAnsi="Calibri" w:cs="Calibri"/>
          <w:color w:val="2E74B5"/>
          <w:sz w:val="32"/>
        </w:rPr>
        <w:br w:type="page"/>
      </w:r>
      <w:r w:rsidRPr="00677A0D">
        <w:rPr>
          <w:rFonts w:ascii="Bahij nazanin" w:eastAsia="Calibri" w:hAnsi="Bahij nazanin" w:cs="Calibri"/>
          <w:sz w:val="28"/>
          <w:szCs w:val="20"/>
        </w:rPr>
        <w:lastRenderedPageBreak/>
        <w:t xml:space="preserve">First of all, I would like to thank Allah (SWT) for equipping me with the skills of reading and writing. According to the Ministry of Higher Education's regulations and laws, every student is required to write a monograph on a specific title at the end of his/her studies. Fortunately, I was given the topic (Mobile Shop management system) by the Department </w:t>
      </w:r>
      <w:proofErr w:type="gramStart"/>
      <w:r w:rsidRPr="00677A0D">
        <w:rPr>
          <w:rFonts w:ascii="Bahij nazanin" w:eastAsia="Calibri" w:hAnsi="Bahij nazanin" w:cs="Calibri"/>
          <w:sz w:val="28"/>
          <w:szCs w:val="20"/>
        </w:rPr>
        <w:t>of  Software</w:t>
      </w:r>
      <w:proofErr w:type="gramEnd"/>
      <w:r w:rsidRPr="00677A0D">
        <w:rPr>
          <w:rFonts w:ascii="Bahij nazanin" w:eastAsia="Calibri" w:hAnsi="Bahij nazanin" w:cs="Calibri"/>
          <w:sz w:val="28"/>
          <w:szCs w:val="20"/>
        </w:rPr>
        <w:t xml:space="preserve"> Engineering of the Faculty of Computer Science of </w:t>
      </w:r>
      <w:proofErr w:type="spellStart"/>
      <w:r w:rsidRPr="00677A0D">
        <w:rPr>
          <w:rFonts w:ascii="Bahij nazanin" w:eastAsia="Calibri" w:hAnsi="Bahij nazanin" w:cs="Calibri"/>
          <w:sz w:val="28"/>
          <w:szCs w:val="20"/>
        </w:rPr>
        <w:t>Nangarhar</w:t>
      </w:r>
      <w:proofErr w:type="spellEnd"/>
      <w:r w:rsidRPr="00677A0D">
        <w:rPr>
          <w:rFonts w:ascii="Bahij nazanin" w:eastAsia="Calibri" w:hAnsi="Bahij nazanin" w:cs="Calibri"/>
          <w:sz w:val="28"/>
          <w:szCs w:val="20"/>
        </w:rPr>
        <w:t xml:space="preserve"> University under the guidance of teacher Aziz </w:t>
      </w:r>
      <w:proofErr w:type="spellStart"/>
      <w:r w:rsidRPr="00677A0D">
        <w:rPr>
          <w:rFonts w:ascii="Bahij nazanin" w:eastAsia="Calibri" w:hAnsi="Bahij nazanin" w:cs="Calibri"/>
          <w:sz w:val="28"/>
          <w:szCs w:val="20"/>
        </w:rPr>
        <w:t>Alrahman</w:t>
      </w:r>
      <w:proofErr w:type="spellEnd"/>
      <w:r w:rsidRPr="00677A0D">
        <w:rPr>
          <w:rFonts w:ascii="Bahij nazanin" w:eastAsia="Calibri" w:hAnsi="Bahij nazanin" w:cs="Calibri"/>
          <w:sz w:val="28"/>
          <w:szCs w:val="20"/>
        </w:rPr>
        <w:t xml:space="preserve"> . With the permission of the professor, I have used various sources of computer science to the best of my ability and as a result of my efforts. In org</w:t>
      </w:r>
      <w:r w:rsidR="00677A0D" w:rsidRPr="00677A0D">
        <w:rPr>
          <w:rFonts w:ascii="Bahij nazanin" w:eastAsia="Calibri" w:hAnsi="Bahij nazanin" w:cs="Calibri"/>
          <w:sz w:val="28"/>
          <w:szCs w:val="20"/>
        </w:rPr>
        <w:t>anizing the topic, the teacher</w:t>
      </w:r>
      <w:r w:rsidRPr="00677A0D">
        <w:rPr>
          <w:rFonts w:ascii="Bahij nazanin" w:eastAsia="Calibri" w:hAnsi="Bahij nazanin" w:cs="Calibri"/>
          <w:sz w:val="28"/>
          <w:szCs w:val="20"/>
        </w:rPr>
        <w:t xml:space="preserve"> has helped me a lot and has given me useful </w:t>
      </w:r>
      <w:proofErr w:type="spellStart"/>
      <w:r w:rsidRPr="00677A0D">
        <w:rPr>
          <w:rFonts w:ascii="Bahij nazanin" w:eastAsia="Calibri" w:hAnsi="Bahij nazanin" w:cs="Calibri"/>
          <w:sz w:val="28"/>
          <w:szCs w:val="20"/>
        </w:rPr>
        <w:t>advice</w:t>
      </w:r>
      <w:r w:rsidR="00677A0D" w:rsidRPr="00677A0D">
        <w:rPr>
          <w:rFonts w:ascii="Bahij nazanin" w:eastAsia="Calibri" w:hAnsi="Bahij nazanin" w:cs="Calibri"/>
          <w:sz w:val="28"/>
          <w:szCs w:val="20"/>
        </w:rPr>
        <w:t>.I</w:t>
      </w:r>
      <w:proofErr w:type="spellEnd"/>
      <w:r w:rsidR="00677A0D" w:rsidRPr="00677A0D">
        <w:rPr>
          <w:rFonts w:ascii="Bahij nazanin" w:eastAsia="Calibri" w:hAnsi="Bahij nazanin" w:cs="Calibri"/>
          <w:sz w:val="28"/>
          <w:szCs w:val="20"/>
        </w:rPr>
        <w:t xml:space="preserve"> would like to thank </w:t>
      </w:r>
      <w:r w:rsidRPr="00677A0D">
        <w:rPr>
          <w:rFonts w:ascii="Bahij nazanin" w:eastAsia="Calibri" w:hAnsi="Bahij nazanin" w:cs="Calibri"/>
          <w:sz w:val="28"/>
          <w:szCs w:val="20"/>
        </w:rPr>
        <w:t xml:space="preserve"> all the other teachers, the library staff, and all my respected family members, especially my parents, who helped me in preparing the final thesis.</w:t>
      </w:r>
    </w:p>
    <w:p w:rsidR="00AE03A8" w:rsidRDefault="00AE03A8">
      <w:pPr>
        <w:rPr>
          <w:rFonts w:ascii="Calibri" w:eastAsia="Calibri" w:hAnsi="Calibri" w:cs="Calibri"/>
          <w:color w:val="2E74B5"/>
          <w:sz w:val="32"/>
        </w:rPr>
      </w:pPr>
      <w:r>
        <w:rPr>
          <w:rFonts w:ascii="Calibri" w:eastAsia="Calibri" w:hAnsi="Calibri" w:cs="Calibri"/>
          <w:color w:val="2E74B5"/>
          <w:sz w:val="32"/>
        </w:rPr>
        <w:br w:type="page"/>
      </w:r>
    </w:p>
    <w:p w:rsidR="00677A0D" w:rsidRPr="00677A0D" w:rsidRDefault="00677A0D" w:rsidP="00677A0D">
      <w:pPr>
        <w:pStyle w:val="Heading1"/>
        <w:rPr>
          <w:szCs w:val="14"/>
        </w:rPr>
      </w:pPr>
      <w:r w:rsidRPr="00677A0D">
        <w:rPr>
          <w:szCs w:val="14"/>
        </w:rPr>
        <w:lastRenderedPageBreak/>
        <w:t>Abstract</w:t>
      </w:r>
    </w:p>
    <w:p w:rsidR="00677A0D" w:rsidRDefault="00677A0D" w:rsidP="00677A0D">
      <w:pPr>
        <w:jc w:val="both"/>
        <w:rPr>
          <w:rFonts w:ascii="Calibri" w:eastAsia="Calibri" w:hAnsi="Calibri" w:cs="Calibri"/>
          <w:color w:val="2E74B5"/>
          <w:sz w:val="32"/>
        </w:rPr>
      </w:pPr>
      <w:r w:rsidRPr="00677A0D">
        <w:rPr>
          <w:rFonts w:ascii="Bahij nazanin" w:hAnsi="Bahij nazanin"/>
          <w:sz w:val="24"/>
          <w:szCs w:val="24"/>
        </w:rPr>
        <w:t>This monograph presents the development of an Offline Mobile Shop Management System, designed to facilitate daily business operations in mobile retail shops. The system is built using the C# programming language and</w:t>
      </w:r>
      <w:r>
        <w:rPr>
          <w:rFonts w:ascii="Bahij nazanin" w:hAnsi="Bahij nazanin"/>
          <w:sz w:val="24"/>
          <w:szCs w:val="24"/>
        </w:rPr>
        <w:t xml:space="preserve"> the .NET framework, with </w:t>
      </w:r>
      <w:r w:rsidRPr="00677A0D">
        <w:rPr>
          <w:rFonts w:ascii="Bahij nazanin" w:hAnsi="Bahij nazanin"/>
          <w:sz w:val="24"/>
          <w:szCs w:val="24"/>
        </w:rPr>
        <w:t>SQL Server Compact Edition for offline data storage. The primary aim is to provide an efficient, user-friendly solution for inventory, sales, customer, and report management—eliminating the dependency on an internet connection</w:t>
      </w:r>
      <w:r>
        <w:rPr>
          <w:rFonts w:ascii="Calibri" w:eastAsia="Calibri" w:hAnsi="Calibri" w:cs="Calibri"/>
          <w:color w:val="2E74B5"/>
          <w:sz w:val="32"/>
        </w:rPr>
        <w:br w:type="page"/>
      </w:r>
    </w:p>
    <w:p w:rsidR="006E4ABB" w:rsidRDefault="006E4ABB">
      <w:pPr>
        <w:spacing w:after="0"/>
      </w:pPr>
      <w:r>
        <w:rPr>
          <w:rFonts w:ascii="Calibri" w:eastAsia="Calibri" w:hAnsi="Calibri" w:cs="Calibri"/>
          <w:color w:val="2E74B5"/>
          <w:sz w:val="32"/>
        </w:rPr>
        <w:lastRenderedPageBreak/>
        <w:t xml:space="preserve">Table of Contents </w:t>
      </w:r>
    </w:p>
    <w:p w:rsidR="006E4ABB" w:rsidRDefault="006E4ABB">
      <w:pPr>
        <w:spacing w:after="107"/>
        <w:ind w:left="10" w:right="-10" w:hanging="10"/>
      </w:pPr>
      <w:r>
        <w:rPr>
          <w:rFonts w:ascii="Times New Roman" w:eastAsia="Times New Roman" w:hAnsi="Times New Roman" w:cs="Times New Roman"/>
          <w:b/>
        </w:rPr>
        <w:t>Chapter One</w:t>
      </w:r>
      <w:r>
        <w:rPr>
          <w:rFonts w:ascii="Calibri" w:eastAsia="Calibri" w:hAnsi="Calibri" w:cs="Calibri"/>
        </w:rPr>
        <w:t xml:space="preserve"> ................................................................................................................................................ 5 </w:t>
      </w:r>
    </w:p>
    <w:p w:rsidR="006E4ABB" w:rsidRDefault="006E4ABB">
      <w:pPr>
        <w:spacing w:after="107"/>
        <w:ind w:left="10" w:right="-10" w:hanging="10"/>
      </w:pPr>
      <w:r>
        <w:rPr>
          <w:rFonts w:ascii="Times New Roman" w:eastAsia="Times New Roman" w:hAnsi="Times New Roman" w:cs="Times New Roman"/>
          <w:b/>
        </w:rPr>
        <w:t>Introduction</w:t>
      </w:r>
      <w:r>
        <w:rPr>
          <w:rFonts w:ascii="Calibri" w:eastAsia="Calibri" w:hAnsi="Calibri" w:cs="Calibri"/>
        </w:rPr>
        <w:t xml:space="preserve"> ................................................................................................................................................. 5 </w:t>
      </w:r>
    </w:p>
    <w:p w:rsidR="006E4ABB" w:rsidRDefault="006E4ABB">
      <w:pPr>
        <w:spacing w:after="107"/>
        <w:ind w:left="10" w:right="-10" w:hanging="10"/>
      </w:pPr>
      <w:r>
        <w:rPr>
          <w:rFonts w:ascii="Times New Roman" w:eastAsia="Times New Roman" w:hAnsi="Times New Roman" w:cs="Times New Roman"/>
          <w:b/>
        </w:rPr>
        <w:t>Objectives:</w:t>
      </w:r>
      <w:r>
        <w:rPr>
          <w:rFonts w:ascii="Calibri" w:eastAsia="Calibri" w:hAnsi="Calibri" w:cs="Calibri"/>
        </w:rPr>
        <w:t xml:space="preserve"> ................................................................................................................................................... 6 </w:t>
      </w:r>
    </w:p>
    <w:p w:rsidR="006E4ABB" w:rsidRDefault="006E4ABB">
      <w:pPr>
        <w:numPr>
          <w:ilvl w:val="0"/>
          <w:numId w:val="2"/>
        </w:numPr>
        <w:spacing w:after="107"/>
        <w:ind w:right="-10" w:hanging="499"/>
      </w:pPr>
      <w:r>
        <w:rPr>
          <w:rFonts w:ascii="Calibri" w:eastAsia="Calibri" w:hAnsi="Calibri" w:cs="Calibri"/>
        </w:rPr>
        <w:t xml:space="preserve">Inventory Management: .................................................................................................................. 6 </w:t>
      </w:r>
    </w:p>
    <w:p w:rsidR="006E4ABB" w:rsidRDefault="006E4ABB">
      <w:pPr>
        <w:numPr>
          <w:ilvl w:val="0"/>
          <w:numId w:val="2"/>
        </w:numPr>
        <w:spacing w:after="107"/>
        <w:ind w:right="-10" w:hanging="499"/>
      </w:pPr>
      <w:r>
        <w:rPr>
          <w:rFonts w:ascii="Calibri" w:eastAsia="Calibri" w:hAnsi="Calibri" w:cs="Calibri"/>
        </w:rPr>
        <w:t xml:space="preserve">Sales Management: ......................................................................................................................... 6 </w:t>
      </w:r>
    </w:p>
    <w:p w:rsidR="006E4ABB" w:rsidRDefault="006E4ABB">
      <w:pPr>
        <w:numPr>
          <w:ilvl w:val="0"/>
          <w:numId w:val="2"/>
        </w:numPr>
        <w:spacing w:after="107"/>
        <w:ind w:right="-10" w:hanging="499"/>
      </w:pPr>
      <w:r>
        <w:rPr>
          <w:rFonts w:ascii="Calibri" w:eastAsia="Calibri" w:hAnsi="Calibri" w:cs="Calibri"/>
        </w:rPr>
        <w:t xml:space="preserve">Customer Relationship Management: ............................................................................................. 6 </w:t>
      </w:r>
    </w:p>
    <w:p w:rsidR="006E4ABB" w:rsidRDefault="006E4ABB">
      <w:pPr>
        <w:numPr>
          <w:ilvl w:val="0"/>
          <w:numId w:val="2"/>
        </w:numPr>
        <w:spacing w:after="107"/>
        <w:ind w:right="-10" w:hanging="499"/>
      </w:pPr>
      <w:r>
        <w:rPr>
          <w:rFonts w:ascii="Calibri" w:eastAsia="Calibri" w:hAnsi="Calibri" w:cs="Calibri"/>
        </w:rPr>
        <w:t xml:space="preserve">Reporting and Analytics: .................................................................................................................. 6 </w:t>
      </w:r>
    </w:p>
    <w:p w:rsidR="006E4ABB" w:rsidRDefault="006E4ABB">
      <w:pPr>
        <w:numPr>
          <w:ilvl w:val="0"/>
          <w:numId w:val="2"/>
        </w:numPr>
        <w:spacing w:after="107"/>
        <w:ind w:right="-10" w:hanging="499"/>
      </w:pPr>
      <w:r>
        <w:rPr>
          <w:rFonts w:ascii="Calibri" w:eastAsia="Calibri" w:hAnsi="Calibri" w:cs="Calibri"/>
        </w:rPr>
        <w:t xml:space="preserve">User-Friendly Interface: ................................................................................................................... 7 </w:t>
      </w:r>
    </w:p>
    <w:p w:rsidR="006E4ABB" w:rsidRDefault="006E4ABB">
      <w:pPr>
        <w:spacing w:after="107"/>
        <w:ind w:left="10" w:right="-10" w:hanging="10"/>
      </w:pPr>
      <w:proofErr w:type="gramStart"/>
      <w:r>
        <w:rPr>
          <w:rFonts w:ascii="Times New Roman" w:eastAsia="Times New Roman" w:hAnsi="Times New Roman" w:cs="Times New Roman"/>
          <w:b/>
        </w:rPr>
        <w:t>Features</w:t>
      </w:r>
      <w:r>
        <w:rPr>
          <w:rFonts w:ascii="Calibri" w:eastAsia="Calibri" w:hAnsi="Calibri" w:cs="Calibri"/>
        </w:rPr>
        <w:t xml:space="preserve"> ........................................................................................................................................................</w:t>
      </w:r>
      <w:proofErr w:type="gramEnd"/>
      <w:r>
        <w:rPr>
          <w:rFonts w:ascii="Calibri" w:eastAsia="Calibri" w:hAnsi="Calibri" w:cs="Calibri"/>
        </w:rPr>
        <w:t xml:space="preserve"> 7 </w:t>
      </w:r>
    </w:p>
    <w:p w:rsidR="006E4ABB" w:rsidRDefault="006E4ABB">
      <w:pPr>
        <w:numPr>
          <w:ilvl w:val="0"/>
          <w:numId w:val="3"/>
        </w:numPr>
        <w:spacing w:after="107"/>
        <w:ind w:right="-10" w:hanging="499"/>
      </w:pPr>
      <w:r>
        <w:rPr>
          <w:rFonts w:ascii="Calibri" w:eastAsia="Calibri" w:hAnsi="Calibri" w:cs="Calibri"/>
        </w:rPr>
        <w:t xml:space="preserve">Inventory Management ................................................................................................................... 7 </w:t>
      </w:r>
    </w:p>
    <w:p w:rsidR="006E4ABB" w:rsidRDefault="006E4ABB">
      <w:pPr>
        <w:numPr>
          <w:ilvl w:val="0"/>
          <w:numId w:val="3"/>
        </w:numPr>
        <w:spacing w:after="107"/>
        <w:ind w:right="-10" w:hanging="499"/>
      </w:pPr>
      <w:r>
        <w:rPr>
          <w:rFonts w:ascii="Calibri" w:eastAsia="Calibri" w:hAnsi="Calibri" w:cs="Calibri"/>
        </w:rPr>
        <w:t xml:space="preserve">Sales Management........................................................................................................................... 7 </w:t>
      </w:r>
    </w:p>
    <w:p w:rsidR="006E4ABB" w:rsidRDefault="006E4ABB">
      <w:pPr>
        <w:numPr>
          <w:ilvl w:val="0"/>
          <w:numId w:val="3"/>
        </w:numPr>
        <w:spacing w:after="107"/>
        <w:ind w:right="-10" w:hanging="499"/>
      </w:pPr>
      <w:r>
        <w:rPr>
          <w:rFonts w:ascii="Calibri" w:eastAsia="Calibri" w:hAnsi="Calibri" w:cs="Calibri"/>
        </w:rPr>
        <w:t xml:space="preserve">Customer Relationship Management .............................................................................................. 7 </w:t>
      </w:r>
    </w:p>
    <w:p w:rsidR="006E4ABB" w:rsidRDefault="006E4ABB">
      <w:pPr>
        <w:numPr>
          <w:ilvl w:val="0"/>
          <w:numId w:val="3"/>
        </w:numPr>
        <w:spacing w:after="107"/>
        <w:ind w:right="-10" w:hanging="499"/>
      </w:pPr>
      <w:r>
        <w:rPr>
          <w:rFonts w:ascii="Calibri" w:eastAsia="Calibri" w:hAnsi="Calibri" w:cs="Calibri"/>
        </w:rPr>
        <w:t xml:space="preserve">Reporting and Analytics ................................................................................................................... 8 </w:t>
      </w:r>
    </w:p>
    <w:p w:rsidR="006E4ABB" w:rsidRDefault="006E4ABB">
      <w:pPr>
        <w:numPr>
          <w:ilvl w:val="0"/>
          <w:numId w:val="3"/>
        </w:numPr>
        <w:spacing w:after="107"/>
        <w:ind w:right="-10" w:hanging="499"/>
      </w:pPr>
      <w:r>
        <w:rPr>
          <w:rFonts w:ascii="Calibri" w:eastAsia="Calibri" w:hAnsi="Calibri" w:cs="Calibri"/>
        </w:rPr>
        <w:t xml:space="preserve">User-Friendly </w:t>
      </w:r>
      <w:proofErr w:type="gramStart"/>
      <w:r>
        <w:rPr>
          <w:rFonts w:ascii="Calibri" w:eastAsia="Calibri" w:hAnsi="Calibri" w:cs="Calibri"/>
        </w:rPr>
        <w:t>Interface ....................................................................................................................</w:t>
      </w:r>
      <w:proofErr w:type="gramEnd"/>
      <w:r>
        <w:rPr>
          <w:rFonts w:ascii="Calibri" w:eastAsia="Calibri" w:hAnsi="Calibri" w:cs="Calibri"/>
        </w:rPr>
        <w:t xml:space="preserve"> 8 </w:t>
      </w:r>
    </w:p>
    <w:p w:rsidR="006E4ABB" w:rsidRDefault="006E4ABB">
      <w:pPr>
        <w:spacing w:after="107"/>
        <w:ind w:left="10" w:right="-10" w:hanging="10"/>
      </w:pPr>
      <w:r>
        <w:rPr>
          <w:rFonts w:ascii="Times New Roman" w:eastAsia="Times New Roman" w:hAnsi="Times New Roman" w:cs="Times New Roman"/>
          <w:b/>
        </w:rPr>
        <w:t>Technology Stack</w:t>
      </w:r>
      <w:r>
        <w:rPr>
          <w:rFonts w:ascii="Calibri" w:eastAsia="Calibri" w:hAnsi="Calibri" w:cs="Calibri"/>
        </w:rPr>
        <w:t xml:space="preserve"> ........................................................................................................................................ 8 </w:t>
      </w:r>
    </w:p>
    <w:p w:rsidR="006E4ABB" w:rsidRDefault="006E4ABB">
      <w:pPr>
        <w:numPr>
          <w:ilvl w:val="0"/>
          <w:numId w:val="4"/>
        </w:numPr>
        <w:spacing w:after="107"/>
        <w:ind w:right="-10" w:hanging="499"/>
      </w:pPr>
      <w:r>
        <w:rPr>
          <w:rFonts w:ascii="Calibri" w:eastAsia="Calibri" w:hAnsi="Calibri" w:cs="Calibri"/>
        </w:rPr>
        <w:t xml:space="preserve">Programming Language: C# ............................................................................................................. 8 </w:t>
      </w:r>
    </w:p>
    <w:p w:rsidR="006E4ABB" w:rsidRDefault="006E4ABB">
      <w:pPr>
        <w:numPr>
          <w:ilvl w:val="0"/>
          <w:numId w:val="4"/>
        </w:numPr>
        <w:spacing w:after="107"/>
        <w:ind w:right="-10" w:hanging="499"/>
      </w:pPr>
      <w:r>
        <w:rPr>
          <w:rFonts w:ascii="Calibri" w:eastAsia="Calibri" w:hAnsi="Calibri" w:cs="Calibri"/>
        </w:rPr>
        <w:t xml:space="preserve">Framework: .NET Framework .......................................................................................................... 9 </w:t>
      </w:r>
    </w:p>
    <w:p w:rsidR="006E4ABB" w:rsidRDefault="006E4ABB">
      <w:pPr>
        <w:numPr>
          <w:ilvl w:val="0"/>
          <w:numId w:val="4"/>
        </w:numPr>
        <w:spacing w:after="107"/>
        <w:ind w:right="-10" w:hanging="499"/>
      </w:pPr>
      <w:r>
        <w:rPr>
          <w:rFonts w:ascii="Calibri" w:eastAsia="Calibri" w:hAnsi="Calibri" w:cs="Calibri"/>
        </w:rPr>
        <w:t xml:space="preserve">Database: SQL Server Compact Edition or SQLite ........................................................................... 9 </w:t>
      </w:r>
    </w:p>
    <w:p w:rsidR="006E4ABB" w:rsidRDefault="006E4ABB">
      <w:pPr>
        <w:numPr>
          <w:ilvl w:val="0"/>
          <w:numId w:val="4"/>
        </w:numPr>
        <w:spacing w:after="107"/>
        <w:ind w:right="-10" w:hanging="499"/>
      </w:pPr>
      <w:r>
        <w:rPr>
          <w:rFonts w:ascii="Calibri" w:eastAsia="Calibri" w:hAnsi="Calibri" w:cs="Calibri"/>
        </w:rPr>
        <w:lastRenderedPageBreak/>
        <w:t xml:space="preserve">Development Environment: Visual Studio ....................................................................................... 9 </w:t>
      </w:r>
    </w:p>
    <w:p w:rsidR="006E4ABB" w:rsidRDefault="006E4ABB">
      <w:pPr>
        <w:numPr>
          <w:ilvl w:val="0"/>
          <w:numId w:val="4"/>
        </w:numPr>
        <w:spacing w:after="107"/>
        <w:ind w:right="-10" w:hanging="499"/>
      </w:pPr>
      <w:r>
        <w:rPr>
          <w:rFonts w:ascii="Calibri" w:eastAsia="Calibri" w:hAnsi="Calibri" w:cs="Calibri"/>
        </w:rPr>
        <w:t xml:space="preserve">User Interface: Windows Forms or WPF (Windows Presentation Foundation) .............................. 9 </w:t>
      </w:r>
    </w:p>
    <w:p w:rsidR="006E4ABB" w:rsidRDefault="006E4ABB">
      <w:pPr>
        <w:spacing w:after="107"/>
        <w:ind w:left="10" w:right="-10" w:hanging="10"/>
      </w:pPr>
      <w:r>
        <w:rPr>
          <w:rFonts w:ascii="Times New Roman" w:eastAsia="Times New Roman" w:hAnsi="Times New Roman" w:cs="Times New Roman"/>
          <w:b/>
        </w:rPr>
        <w:t>Development Plan</w:t>
      </w:r>
      <w:r>
        <w:rPr>
          <w:rFonts w:ascii="Calibri" w:eastAsia="Calibri" w:hAnsi="Calibri" w:cs="Calibri"/>
        </w:rPr>
        <w:t xml:space="preserve"> ..................................................................................................................................... 10 </w:t>
      </w:r>
    </w:p>
    <w:p w:rsidR="006E4ABB" w:rsidRDefault="006E4ABB">
      <w:pPr>
        <w:numPr>
          <w:ilvl w:val="0"/>
          <w:numId w:val="5"/>
        </w:numPr>
        <w:spacing w:after="107"/>
        <w:ind w:right="-10" w:firstLine="221"/>
      </w:pPr>
      <w:r>
        <w:rPr>
          <w:rFonts w:ascii="Calibri" w:eastAsia="Calibri" w:hAnsi="Calibri" w:cs="Calibri"/>
        </w:rPr>
        <w:t xml:space="preserve">Phase 1: Requirements Gathering ................................................................................................. 10 </w:t>
      </w:r>
    </w:p>
    <w:p w:rsidR="006E4ABB" w:rsidRDefault="006E4ABB">
      <w:pPr>
        <w:numPr>
          <w:ilvl w:val="0"/>
          <w:numId w:val="5"/>
        </w:numPr>
        <w:spacing w:after="107"/>
        <w:ind w:right="-10" w:firstLine="221"/>
      </w:pPr>
      <w:r>
        <w:rPr>
          <w:rFonts w:ascii="Calibri" w:eastAsia="Calibri" w:hAnsi="Calibri" w:cs="Calibri"/>
        </w:rPr>
        <w:t xml:space="preserve">Phase 2: System </w:t>
      </w:r>
      <w:proofErr w:type="gramStart"/>
      <w:r>
        <w:rPr>
          <w:rFonts w:ascii="Calibri" w:eastAsia="Calibri" w:hAnsi="Calibri" w:cs="Calibri"/>
        </w:rPr>
        <w:t>Design .................................................................................................................</w:t>
      </w:r>
      <w:proofErr w:type="gramEnd"/>
      <w:r>
        <w:rPr>
          <w:rFonts w:ascii="Calibri" w:eastAsia="Calibri" w:hAnsi="Calibri" w:cs="Calibri"/>
        </w:rPr>
        <w:t xml:space="preserve"> 10 </w:t>
      </w:r>
    </w:p>
    <w:p w:rsidR="006E4ABB" w:rsidRDefault="006E4ABB">
      <w:pPr>
        <w:numPr>
          <w:ilvl w:val="0"/>
          <w:numId w:val="5"/>
        </w:numPr>
        <w:spacing w:after="107"/>
        <w:ind w:right="-10" w:firstLine="221"/>
      </w:pPr>
      <w:r>
        <w:rPr>
          <w:rFonts w:ascii="Calibri" w:eastAsia="Calibri" w:hAnsi="Calibri" w:cs="Calibri"/>
        </w:rPr>
        <w:t xml:space="preserve">Phase 3: Development ................................................................................................................... 11 </w:t>
      </w:r>
    </w:p>
    <w:p w:rsidR="006E4ABB" w:rsidRDefault="006E4ABB">
      <w:pPr>
        <w:numPr>
          <w:ilvl w:val="0"/>
          <w:numId w:val="5"/>
        </w:numPr>
        <w:spacing w:after="2" w:line="345" w:lineRule="auto"/>
        <w:ind w:right="-10" w:firstLine="221"/>
      </w:pPr>
      <w:r>
        <w:rPr>
          <w:rFonts w:ascii="Calibri" w:eastAsia="Calibri" w:hAnsi="Calibri" w:cs="Calibri"/>
        </w:rPr>
        <w:t xml:space="preserve">Phase 4: Deployment ..................................................................................................................... 11 </w:t>
      </w:r>
      <w:r>
        <w:rPr>
          <w:rFonts w:ascii="Times New Roman" w:eastAsia="Times New Roman" w:hAnsi="Times New Roman" w:cs="Times New Roman"/>
          <w:b/>
        </w:rPr>
        <w:t>Chapter Two</w:t>
      </w:r>
      <w:r>
        <w:rPr>
          <w:rFonts w:ascii="Calibri" w:eastAsia="Calibri" w:hAnsi="Calibri" w:cs="Calibri"/>
        </w:rPr>
        <w:t xml:space="preserve"> .............................................................................................................................................. 12 </w:t>
      </w:r>
    </w:p>
    <w:p w:rsidR="006E4ABB" w:rsidRDefault="006E4ABB">
      <w:pPr>
        <w:numPr>
          <w:ilvl w:val="0"/>
          <w:numId w:val="6"/>
        </w:numPr>
        <w:spacing w:after="107"/>
        <w:ind w:right="-10" w:hanging="480"/>
      </w:pPr>
      <w:r>
        <w:rPr>
          <w:rFonts w:ascii="Times New Roman" w:eastAsia="Times New Roman" w:hAnsi="Times New Roman" w:cs="Times New Roman"/>
          <w:b/>
        </w:rPr>
        <w:t>Market Analysis:</w:t>
      </w:r>
      <w:r>
        <w:rPr>
          <w:rFonts w:ascii="Calibri" w:eastAsia="Calibri" w:hAnsi="Calibri" w:cs="Calibri"/>
        </w:rPr>
        <w:t xml:space="preserve"> .............................................................................................................................. 12 </w:t>
      </w:r>
    </w:p>
    <w:p w:rsidR="006E4ABB" w:rsidRDefault="006E4ABB">
      <w:pPr>
        <w:numPr>
          <w:ilvl w:val="0"/>
          <w:numId w:val="6"/>
        </w:numPr>
        <w:spacing w:after="107"/>
        <w:ind w:right="-10" w:hanging="480"/>
      </w:pPr>
      <w:r>
        <w:rPr>
          <w:rFonts w:ascii="Times New Roman" w:eastAsia="Times New Roman" w:hAnsi="Times New Roman" w:cs="Times New Roman"/>
          <w:b/>
        </w:rPr>
        <w:t>Risk Management:</w:t>
      </w:r>
      <w:r>
        <w:rPr>
          <w:rFonts w:ascii="Calibri" w:eastAsia="Calibri" w:hAnsi="Calibri" w:cs="Calibri"/>
        </w:rPr>
        <w:t xml:space="preserve"> ........................................................................................................................... 13 </w:t>
      </w:r>
    </w:p>
    <w:p w:rsidR="006E4ABB" w:rsidRDefault="006E4ABB">
      <w:pPr>
        <w:numPr>
          <w:ilvl w:val="0"/>
          <w:numId w:val="6"/>
        </w:numPr>
        <w:spacing w:after="107"/>
        <w:ind w:right="-10" w:hanging="480"/>
      </w:pPr>
      <w:r>
        <w:rPr>
          <w:rFonts w:ascii="Times New Roman" w:eastAsia="Times New Roman" w:hAnsi="Times New Roman" w:cs="Times New Roman"/>
          <w:b/>
        </w:rPr>
        <w:t>Maintenance and Support:</w:t>
      </w:r>
      <w:r>
        <w:rPr>
          <w:rFonts w:ascii="Calibri" w:eastAsia="Calibri" w:hAnsi="Calibri" w:cs="Calibri"/>
        </w:rPr>
        <w:t xml:space="preserve"> .............................................................................................................. 15 </w:t>
      </w:r>
    </w:p>
    <w:p w:rsidR="006E4ABB" w:rsidRDefault="006E4ABB">
      <w:pPr>
        <w:numPr>
          <w:ilvl w:val="0"/>
          <w:numId w:val="6"/>
        </w:numPr>
        <w:spacing w:after="107"/>
        <w:ind w:right="-10" w:hanging="480"/>
      </w:pPr>
      <w:r>
        <w:rPr>
          <w:rFonts w:ascii="Times New Roman" w:eastAsia="Times New Roman" w:hAnsi="Times New Roman" w:cs="Times New Roman"/>
          <w:b/>
        </w:rPr>
        <w:t>Future Enhancements:</w:t>
      </w:r>
      <w:r>
        <w:rPr>
          <w:rFonts w:ascii="Calibri" w:eastAsia="Calibri" w:hAnsi="Calibri" w:cs="Calibri"/>
        </w:rPr>
        <w:t xml:space="preserve"> ..................................................................................................................... 16 </w:t>
      </w:r>
    </w:p>
    <w:p w:rsidR="006E4ABB" w:rsidRDefault="006E4ABB">
      <w:pPr>
        <w:numPr>
          <w:ilvl w:val="0"/>
          <w:numId w:val="6"/>
        </w:numPr>
        <w:spacing w:after="107"/>
        <w:ind w:right="-10" w:hanging="480"/>
      </w:pPr>
      <w:r>
        <w:rPr>
          <w:rFonts w:ascii="Times New Roman" w:eastAsia="Times New Roman" w:hAnsi="Times New Roman" w:cs="Times New Roman"/>
          <w:b/>
        </w:rPr>
        <w:t>Training and Onboarding:</w:t>
      </w:r>
      <w:r>
        <w:rPr>
          <w:rFonts w:ascii="Calibri" w:eastAsia="Calibri" w:hAnsi="Calibri" w:cs="Calibri"/>
        </w:rPr>
        <w:t xml:space="preserve"> .............................................................................................................. 18 </w:t>
      </w:r>
    </w:p>
    <w:p w:rsidR="006E4ABB" w:rsidRDefault="006E4ABB">
      <w:pPr>
        <w:numPr>
          <w:ilvl w:val="0"/>
          <w:numId w:val="6"/>
        </w:numPr>
        <w:spacing w:after="107"/>
        <w:ind w:right="-10" w:hanging="480"/>
      </w:pPr>
      <w:r>
        <w:rPr>
          <w:rFonts w:ascii="Times New Roman" w:eastAsia="Times New Roman" w:hAnsi="Times New Roman" w:cs="Times New Roman"/>
          <w:b/>
        </w:rPr>
        <w:t>Case Studies or Success Stories:</w:t>
      </w:r>
      <w:r>
        <w:rPr>
          <w:rFonts w:ascii="Calibri" w:eastAsia="Calibri" w:hAnsi="Calibri" w:cs="Calibri"/>
        </w:rPr>
        <w:t xml:space="preserve">...................................................................................................... 20 </w:t>
      </w:r>
    </w:p>
    <w:p w:rsidR="006E4ABB" w:rsidRDefault="006E4ABB">
      <w:pPr>
        <w:numPr>
          <w:ilvl w:val="0"/>
          <w:numId w:val="6"/>
        </w:numPr>
        <w:spacing w:after="107"/>
        <w:ind w:right="-10" w:hanging="480"/>
      </w:pPr>
      <w:r>
        <w:rPr>
          <w:rFonts w:ascii="Times New Roman" w:eastAsia="Times New Roman" w:hAnsi="Times New Roman" w:cs="Times New Roman"/>
          <w:b/>
        </w:rPr>
        <w:t>Technical Challenges:</w:t>
      </w:r>
      <w:r>
        <w:rPr>
          <w:rFonts w:ascii="Calibri" w:eastAsia="Calibri" w:hAnsi="Calibri" w:cs="Calibri"/>
        </w:rPr>
        <w:t xml:space="preserve"> ...................................................................................................................... 21 </w:t>
      </w:r>
    </w:p>
    <w:p w:rsidR="006E4ABB" w:rsidRDefault="006E4ABB">
      <w:pPr>
        <w:numPr>
          <w:ilvl w:val="0"/>
          <w:numId w:val="6"/>
        </w:numPr>
        <w:spacing w:after="107"/>
        <w:ind w:right="-10" w:hanging="480"/>
      </w:pPr>
      <w:r>
        <w:rPr>
          <w:rFonts w:ascii="Times New Roman" w:eastAsia="Times New Roman" w:hAnsi="Times New Roman" w:cs="Times New Roman"/>
          <w:b/>
        </w:rPr>
        <w:t>Legal and Ethical Considerations:</w:t>
      </w:r>
      <w:r>
        <w:rPr>
          <w:rFonts w:ascii="Calibri" w:eastAsia="Calibri" w:hAnsi="Calibri" w:cs="Calibri"/>
        </w:rPr>
        <w:t xml:space="preserve"> .................................................................................................. 23 </w:t>
      </w:r>
    </w:p>
    <w:p w:rsidR="006E4ABB" w:rsidRDefault="006E4ABB">
      <w:pPr>
        <w:spacing w:after="107"/>
        <w:ind w:left="10" w:right="-10" w:hanging="10"/>
      </w:pPr>
      <w:r>
        <w:rPr>
          <w:rFonts w:ascii="Times New Roman" w:eastAsia="Times New Roman" w:hAnsi="Times New Roman" w:cs="Times New Roman"/>
          <w:b/>
        </w:rPr>
        <w:t>Conclusion:</w:t>
      </w:r>
      <w:r>
        <w:rPr>
          <w:rFonts w:ascii="Calibri" w:eastAsia="Calibri" w:hAnsi="Calibri" w:cs="Calibri"/>
        </w:rPr>
        <w:t xml:space="preserve"> ................................................................................................................................................ 25 </w:t>
      </w:r>
    </w:p>
    <w:p w:rsidR="006E4ABB" w:rsidRDefault="006E4ABB">
      <w:pPr>
        <w:spacing w:after="83"/>
        <w:ind w:left="10" w:right="-10" w:hanging="10"/>
      </w:pPr>
      <w:r>
        <w:rPr>
          <w:rFonts w:ascii="Times New Roman" w:eastAsia="Times New Roman" w:hAnsi="Times New Roman" w:cs="Times New Roman"/>
          <w:b/>
        </w:rPr>
        <w:t>Case Study: Afghan Mobile Retailer "</w:t>
      </w:r>
      <w:proofErr w:type="spellStart"/>
      <w:r>
        <w:rPr>
          <w:rFonts w:ascii="Times New Roman" w:eastAsia="Times New Roman" w:hAnsi="Times New Roman" w:cs="Times New Roman"/>
          <w:b/>
        </w:rPr>
        <w:t>SmartTech</w:t>
      </w:r>
      <w:proofErr w:type="spellEnd"/>
      <w:r>
        <w:rPr>
          <w:rFonts w:ascii="Times New Roman" w:eastAsia="Times New Roman" w:hAnsi="Times New Roman" w:cs="Times New Roman"/>
          <w:b/>
        </w:rPr>
        <w:t>"</w:t>
      </w:r>
      <w:r>
        <w:rPr>
          <w:rFonts w:ascii="Calibri" w:eastAsia="Calibri" w:hAnsi="Calibri" w:cs="Calibri"/>
        </w:rPr>
        <w:t xml:space="preserve"> .............................................................................. 26 </w:t>
      </w:r>
    </w:p>
    <w:p w:rsidR="006E4ABB" w:rsidRDefault="006E4ABB" w:rsidP="00677A0D">
      <w:pPr>
        <w:spacing w:after="331"/>
      </w:pPr>
      <w:r>
        <w:rPr>
          <w:rFonts w:ascii="Calibri" w:eastAsia="Calibri" w:hAnsi="Calibri" w:cs="Calibri"/>
        </w:rPr>
        <w:t xml:space="preserve"> </w:t>
      </w:r>
    </w:p>
    <w:p w:rsidR="005B2334" w:rsidRDefault="00677A0D" w:rsidP="005B2334">
      <w:pPr>
        <w:pStyle w:val="Heading1"/>
      </w:pPr>
      <w:r w:rsidRPr="005B2334">
        <w:lastRenderedPageBreak/>
        <w:t>Chapter 1:</w:t>
      </w:r>
      <w:r w:rsidR="006E4ABB" w:rsidRPr="005B2334">
        <w:t xml:space="preserve"> </w:t>
      </w:r>
      <w:r w:rsidRPr="005B2334">
        <w:t>Introduction</w:t>
      </w:r>
    </w:p>
    <w:p w:rsidR="005B2334" w:rsidRPr="005B2334" w:rsidRDefault="005B2334" w:rsidP="005B2334">
      <w:pPr>
        <w:pStyle w:val="Heading2"/>
      </w:pPr>
      <w:r>
        <w:t>1.1 Introduction of the topic:</w:t>
      </w:r>
    </w:p>
    <w:p w:rsidR="00677A0D" w:rsidRPr="00677A0D" w:rsidRDefault="00677A0D" w:rsidP="00677A0D">
      <w:pPr>
        <w:rPr>
          <w:rFonts w:ascii="Bahij nazanin" w:hAnsi="Bahij nazanin"/>
          <w:sz w:val="24"/>
          <w:szCs w:val="24"/>
        </w:rPr>
      </w:pPr>
      <w:r w:rsidRPr="00677A0D">
        <w:rPr>
          <w:rFonts w:ascii="Bahij nazanin" w:hAnsi="Bahij nazanin"/>
          <w:sz w:val="24"/>
          <w:szCs w:val="24"/>
        </w:rPr>
        <w:t>Mobile shops face challenges in managing stock, processing sales, and maintaining customer relationships. Traditional manual systems are error-prone and inefficient. Our proposed system provides an offline, integrated solution that automates these processes and im</w:t>
      </w:r>
      <w:r>
        <w:rPr>
          <w:rFonts w:ascii="Bahij nazanin" w:hAnsi="Bahij nazanin"/>
          <w:sz w:val="24"/>
          <w:szCs w:val="24"/>
        </w:rPr>
        <w:t>proves accuracy and efficiency.</w:t>
      </w:r>
      <w:r w:rsidRPr="00677A0D">
        <w:rPr>
          <w:rFonts w:ascii="Bahij nazanin" w:hAnsi="Bahij nazanin"/>
          <w:sz w:val="24"/>
          <w:szCs w:val="24"/>
        </w:rPr>
        <w:br/>
        <w:t>The Mobile Shop Management System (MSMS) allows users to handle sales, inventory, customer information, and reporting seamlessly. As it works offline, it ensures continuous business operation even in regions with unstable internet connectivity.</w:t>
      </w:r>
    </w:p>
    <w:p w:rsidR="006E4ABB" w:rsidRPr="00677A0D" w:rsidRDefault="006E4ABB">
      <w:pPr>
        <w:rPr>
          <w:rFonts w:ascii="Bahij nazanin" w:hAnsi="Bahij nazanin"/>
          <w:sz w:val="24"/>
          <w:szCs w:val="24"/>
        </w:rPr>
      </w:pPr>
      <w:r w:rsidRPr="00677A0D">
        <w:rPr>
          <w:rFonts w:ascii="Bahij nazanin" w:hAnsi="Bahij nazanin"/>
          <w:sz w:val="24"/>
          <w:szCs w:val="24"/>
        </w:rPr>
        <w:t xml:space="preserve">In the dynamic and competitive landscape of mobile retail, the ability to optimize operations is vital for success. Retailers today face an array of challenges, including fluctuating inventory levels, complex sales processes, and the growing demand for superior customer service. As consumer expectations continue to evolve, it becomes increasingly important for mobile shop owners to implement robust management systems that streamline daily operations and enhance customer experiences. </w:t>
      </w:r>
    </w:p>
    <w:p w:rsidR="006E4ABB" w:rsidRPr="00677A0D" w:rsidRDefault="006E4ABB">
      <w:pPr>
        <w:rPr>
          <w:rFonts w:ascii="Bahij nazanin" w:hAnsi="Bahij nazanin"/>
          <w:sz w:val="24"/>
          <w:szCs w:val="24"/>
        </w:rPr>
      </w:pPr>
      <w:r w:rsidRPr="00677A0D">
        <w:rPr>
          <w:rFonts w:ascii="Bahij nazanin" w:hAnsi="Bahij nazanin"/>
          <w:sz w:val="24"/>
          <w:szCs w:val="24"/>
        </w:rPr>
        <w:t xml:space="preserve">This proposal outlines the development of an Offline Mobile Shop Management System, designed specifically to operate seamlessly without an internet connection. Utilizing the powerful capabilities of the C# .NET framework, this system ensures that mobile shop owners and their staff have uninterrupted access to essential functions, regardless of external connectivity issues. This is particularly significant for shops located in areas with inconsistent internet service, as it enables them to maintain operational efficiency and provide consistent service to customers. </w:t>
      </w:r>
    </w:p>
    <w:p w:rsidR="006E4ABB" w:rsidRPr="00677A0D" w:rsidRDefault="006E4ABB">
      <w:pPr>
        <w:rPr>
          <w:rFonts w:ascii="Bahij nazanin" w:hAnsi="Bahij nazanin"/>
          <w:sz w:val="24"/>
          <w:szCs w:val="24"/>
        </w:rPr>
      </w:pPr>
      <w:r w:rsidRPr="00677A0D">
        <w:rPr>
          <w:rFonts w:ascii="Bahij nazanin" w:hAnsi="Bahij nazanin"/>
          <w:sz w:val="24"/>
          <w:szCs w:val="24"/>
        </w:rPr>
        <w:t xml:space="preserve">The Offline Mobile Shop Management System is poised to empower retailers with a comprehensive toolset tailored to their specific needs. Key functionalities will include efficient inventory management to track stock levels accurately, streamlined sales processing to enhance the customer checkout experience, and effective customer relationship management (CRM) to foster loyalty and repeat business. By integrating these critical features into a single platform, the system will not only enhance operational efficiency but also improve customer interactions, ultimately driving sales and fostering long-term customer loyalty. </w:t>
      </w:r>
    </w:p>
    <w:p w:rsidR="00132F80" w:rsidRDefault="006E4ABB" w:rsidP="00132F80">
      <w:pPr>
        <w:spacing w:after="406"/>
        <w:rPr>
          <w:rFonts w:ascii="Bahij nazanin" w:eastAsia="Times New Roman" w:hAnsi="Bahij nazanin" w:cs="Times New Roman"/>
          <w:b/>
          <w:color w:val="5B9BD5" w:themeColor="accent1"/>
          <w:sz w:val="32"/>
        </w:rPr>
      </w:pPr>
      <w:r w:rsidRPr="00677A0D">
        <w:rPr>
          <w:rFonts w:ascii="Bahij nazanin" w:hAnsi="Bahij nazanin"/>
          <w:sz w:val="24"/>
          <w:szCs w:val="24"/>
        </w:rPr>
        <w:t>In the following sections, we will explore the specific objectives of the project, the features that will be included in the system, the technologies that will be utilized, and a detailed development plan guiding the creation of this essential management tool for mobile shops. This comprehensive approach aims to redefine how mobile retail businesses operate, ensuring they remain competitive in an in</w:t>
      </w:r>
      <w:r w:rsidR="005B2334">
        <w:rPr>
          <w:rFonts w:ascii="Bahij nazanin" w:hAnsi="Bahij nazanin"/>
          <w:sz w:val="24"/>
          <w:szCs w:val="24"/>
        </w:rPr>
        <w:t xml:space="preserve">creasingly digital </w:t>
      </w:r>
      <w:proofErr w:type="spellStart"/>
      <w:r w:rsidR="005B2334">
        <w:rPr>
          <w:rFonts w:ascii="Bahij nazanin" w:hAnsi="Bahij nazanin"/>
          <w:sz w:val="24"/>
          <w:szCs w:val="24"/>
        </w:rPr>
        <w:t>marketpla</w:t>
      </w:r>
      <w:r w:rsidR="00677A0D">
        <w:rPr>
          <w:rFonts w:ascii="Bahij nazanin" w:hAnsi="Bahij nazanin"/>
          <w:sz w:val="24"/>
          <w:szCs w:val="24"/>
        </w:rPr>
        <w:t>e</w:t>
      </w:r>
      <w:proofErr w:type="spellEnd"/>
      <w:r w:rsidR="00677A0D">
        <w:rPr>
          <w:rFonts w:ascii="Bahij nazanin" w:hAnsi="Bahij nazanin"/>
          <w:sz w:val="24"/>
          <w:szCs w:val="24"/>
        </w:rPr>
        <w:t>.</w:t>
      </w:r>
      <w:r>
        <w:rPr>
          <w:rFonts w:ascii="Times New Roman" w:eastAsia="Times New Roman" w:hAnsi="Times New Roman" w:cs="Times New Roman"/>
          <w:b/>
          <w:sz w:val="36"/>
        </w:rPr>
        <w:t xml:space="preserve"> </w:t>
      </w:r>
      <w:r w:rsidR="00132F80">
        <w:br w:type="page"/>
      </w:r>
    </w:p>
    <w:p w:rsidR="00132F80" w:rsidRPr="00132F80" w:rsidRDefault="00132F80" w:rsidP="005B2334">
      <w:pPr>
        <w:pStyle w:val="Heading2"/>
      </w:pPr>
      <w:r w:rsidRPr="00132F80">
        <w:lastRenderedPageBreak/>
        <w:t>1.</w:t>
      </w:r>
      <w:r w:rsidR="005B2334">
        <w:t>2</w:t>
      </w:r>
      <w:r w:rsidRPr="00132F80">
        <w:t xml:space="preserve"> Importance and Need of the Topic</w:t>
      </w:r>
    </w:p>
    <w:p w:rsidR="00132F80" w:rsidRPr="005B2334" w:rsidRDefault="00132F80" w:rsidP="005B2334">
      <w:pPr>
        <w:jc w:val="both"/>
        <w:rPr>
          <w:rFonts w:ascii="Bahij nazanin" w:hAnsi="Bahij nazanin"/>
          <w:sz w:val="24"/>
          <w:szCs w:val="24"/>
        </w:rPr>
      </w:pPr>
      <w:r w:rsidRPr="005B2334">
        <w:rPr>
          <w:rFonts w:ascii="Bahij nazanin" w:hAnsi="Bahij nazanin"/>
          <w:sz w:val="24"/>
          <w:szCs w:val="24"/>
        </w:rPr>
        <w:t>In today’s fast-paced and competitive mobile retail industry, effective shop management is crucial for business success. Many small and medium-sized mobile shops struggle to keep track of inventory, sales, and customer data—especially in regions where internet connectivity is unreliable or unavailable. This highlights the critical need for a robust offline management system.</w:t>
      </w:r>
    </w:p>
    <w:p w:rsidR="00132F80" w:rsidRPr="005B2334" w:rsidRDefault="00132F80" w:rsidP="005B2334">
      <w:pPr>
        <w:jc w:val="both"/>
        <w:rPr>
          <w:rFonts w:ascii="Bahij nazanin" w:hAnsi="Bahij nazanin"/>
          <w:sz w:val="24"/>
          <w:szCs w:val="24"/>
        </w:rPr>
      </w:pPr>
      <w:r w:rsidRPr="005B2334">
        <w:rPr>
          <w:rFonts w:ascii="Bahij nazanin" w:hAnsi="Bahij nazanin"/>
          <w:sz w:val="24"/>
          <w:szCs w:val="24"/>
        </w:rPr>
        <w:t>The importance of this project lies in its ability to:</w:t>
      </w:r>
    </w:p>
    <w:p w:rsidR="00132F80" w:rsidRPr="005B2334" w:rsidRDefault="00132F80" w:rsidP="005B2334">
      <w:pPr>
        <w:jc w:val="both"/>
        <w:rPr>
          <w:rFonts w:ascii="Bahij nazanin" w:hAnsi="Bahij nazanin"/>
          <w:sz w:val="24"/>
          <w:szCs w:val="24"/>
        </w:rPr>
      </w:pPr>
      <w:r w:rsidRPr="005B2334">
        <w:rPr>
          <w:rFonts w:ascii="Bahij nazanin" w:hAnsi="Bahij nazanin"/>
          <w:sz w:val="24"/>
          <w:szCs w:val="24"/>
        </w:rPr>
        <w:t>Enable mobile shop owners to efficiently manage inventory and sales without needing an internet connection.</w:t>
      </w:r>
    </w:p>
    <w:p w:rsidR="00132F80" w:rsidRPr="005B2334" w:rsidRDefault="00132F80" w:rsidP="005B2334">
      <w:pPr>
        <w:jc w:val="both"/>
        <w:rPr>
          <w:rFonts w:ascii="Bahij nazanin" w:hAnsi="Bahij nazanin"/>
          <w:sz w:val="24"/>
          <w:szCs w:val="24"/>
        </w:rPr>
      </w:pPr>
      <w:r w:rsidRPr="005B2334">
        <w:rPr>
          <w:rFonts w:ascii="Bahij nazanin" w:hAnsi="Bahij nazanin"/>
          <w:sz w:val="24"/>
          <w:szCs w:val="24"/>
        </w:rPr>
        <w:t>Provide an organized system for tracking customer information, preferences, and purchase history.</w:t>
      </w:r>
    </w:p>
    <w:p w:rsidR="00132F80" w:rsidRPr="005B2334" w:rsidRDefault="00132F80" w:rsidP="005B2334">
      <w:pPr>
        <w:jc w:val="both"/>
        <w:rPr>
          <w:rFonts w:ascii="Bahij nazanin" w:hAnsi="Bahij nazanin"/>
          <w:sz w:val="24"/>
          <w:szCs w:val="24"/>
        </w:rPr>
      </w:pPr>
      <w:r w:rsidRPr="005B2334">
        <w:rPr>
          <w:rFonts w:ascii="Bahij nazanin" w:hAnsi="Bahij nazanin"/>
          <w:sz w:val="24"/>
          <w:szCs w:val="24"/>
        </w:rPr>
        <w:t>Support accurate reporting and analytics to inform better business decisions.</w:t>
      </w:r>
    </w:p>
    <w:p w:rsidR="00132F80" w:rsidRPr="005B2334" w:rsidRDefault="00132F80" w:rsidP="005B2334">
      <w:pPr>
        <w:jc w:val="both"/>
        <w:rPr>
          <w:rFonts w:ascii="Bahij nazanin" w:hAnsi="Bahij nazanin"/>
          <w:sz w:val="24"/>
          <w:szCs w:val="24"/>
        </w:rPr>
      </w:pPr>
      <w:r w:rsidRPr="005B2334">
        <w:rPr>
          <w:rFonts w:ascii="Bahij nazanin" w:hAnsi="Bahij nazanin"/>
          <w:sz w:val="24"/>
          <w:szCs w:val="24"/>
        </w:rPr>
        <w:t>Increase operational efficiency, reduce manual errors, and improve customer satisfaction.</w:t>
      </w:r>
    </w:p>
    <w:p w:rsidR="00132F80" w:rsidRDefault="00132F80" w:rsidP="005B2334">
      <w:pPr>
        <w:jc w:val="both"/>
        <w:rPr>
          <w:rFonts w:ascii="Bahij nazanin" w:eastAsia="Times New Roman" w:hAnsi="Bahij nazanin" w:cs="Times New Roman"/>
          <w:b/>
          <w:color w:val="5B9BD5" w:themeColor="accent1"/>
          <w:sz w:val="32"/>
        </w:rPr>
      </w:pPr>
      <w:r w:rsidRPr="005B2334">
        <w:rPr>
          <w:rFonts w:ascii="Bahij nazanin" w:hAnsi="Bahij nazanin"/>
          <w:sz w:val="24"/>
          <w:szCs w:val="24"/>
        </w:rPr>
        <w:t>Serve as a cost-effective solution for mobile shop businesses in developing or under-connected areas.</w:t>
      </w:r>
      <w:r>
        <w:t xml:space="preserve"> </w:t>
      </w:r>
      <w:r>
        <w:br w:type="page"/>
      </w:r>
    </w:p>
    <w:p w:rsidR="006E4ABB" w:rsidRPr="00EE6878" w:rsidRDefault="005B2334" w:rsidP="005B2334">
      <w:pPr>
        <w:pStyle w:val="Heading2"/>
      </w:pPr>
      <w:r w:rsidRPr="00EE6878">
        <w:lastRenderedPageBreak/>
        <w:t>1.3</w:t>
      </w:r>
      <w:r w:rsidR="00132F80" w:rsidRPr="00EE6878">
        <w:t xml:space="preserve"> </w:t>
      </w:r>
      <w:r w:rsidR="006E4ABB" w:rsidRPr="00EE6878">
        <w:t xml:space="preserve">Objectives: </w:t>
      </w:r>
    </w:p>
    <w:p w:rsidR="006E4ABB" w:rsidRPr="00EE6878" w:rsidRDefault="006E4ABB">
      <w:pPr>
        <w:spacing w:after="314"/>
        <w:rPr>
          <w:rFonts w:ascii="Bahij nazanin" w:hAnsi="Bahij nazanin"/>
          <w:sz w:val="24"/>
          <w:szCs w:val="24"/>
        </w:rPr>
      </w:pPr>
      <w:r w:rsidRPr="00EE6878">
        <w:rPr>
          <w:rFonts w:ascii="Bahij nazanin" w:hAnsi="Bahij nazanin"/>
          <w:sz w:val="24"/>
          <w:szCs w:val="24"/>
        </w:rPr>
        <w:t xml:space="preserve">The primary objectives of the Mobile Shop Management System are designed to address the unique challenges faced by mobile retailers, ensuring that operations run smoothly and efficiently. Each objective plays a crucial role in enhancing the overall functionality and effectiveness of the system. </w:t>
      </w:r>
    </w:p>
    <w:p w:rsidR="006E4ABB" w:rsidRPr="00EE6878" w:rsidRDefault="005B2334" w:rsidP="005B2334">
      <w:pPr>
        <w:pStyle w:val="Heading3"/>
      </w:pPr>
      <w:r w:rsidRPr="00EE6878">
        <w:t xml:space="preserve">1.3.1 </w:t>
      </w:r>
      <w:r w:rsidR="006E4ABB" w:rsidRPr="00EE6878">
        <w:t xml:space="preserve">Inventory Management: </w:t>
      </w:r>
    </w:p>
    <w:p w:rsidR="006E4ABB" w:rsidRPr="00EE6878" w:rsidRDefault="006E4ABB">
      <w:pPr>
        <w:spacing w:after="311"/>
        <w:rPr>
          <w:rFonts w:ascii="Bahij nazanin" w:hAnsi="Bahij nazanin"/>
          <w:sz w:val="24"/>
          <w:szCs w:val="24"/>
        </w:rPr>
      </w:pPr>
      <w:r w:rsidRPr="00EE6878">
        <w:rPr>
          <w:rFonts w:ascii="Bahij nazanin" w:hAnsi="Bahij nazanin"/>
          <w:sz w:val="24"/>
          <w:szCs w:val="24"/>
        </w:rPr>
        <w:t xml:space="preserve">The system aims to provide an efficient framework for tracking and managing mobile devices, accessories, and related products. By allowing users to update stock levels in real-time, the system minimizes the risk of overstocking or </w:t>
      </w:r>
      <w:proofErr w:type="spellStart"/>
      <w:r w:rsidRPr="00EE6878">
        <w:rPr>
          <w:rFonts w:ascii="Bahij nazanin" w:hAnsi="Bahij nazanin"/>
          <w:sz w:val="24"/>
          <w:szCs w:val="24"/>
        </w:rPr>
        <w:t>stockouts</w:t>
      </w:r>
      <w:proofErr w:type="spellEnd"/>
      <w:r w:rsidRPr="00EE6878">
        <w:rPr>
          <w:rFonts w:ascii="Bahij nazanin" w:hAnsi="Bahij nazanin"/>
          <w:sz w:val="24"/>
          <w:szCs w:val="24"/>
        </w:rPr>
        <w:t xml:space="preserve">, both of which can negatively impact sales and customer satisfaction. With features such as automatic stock alerts and product categorization, shop owners can maintain accurate inventory records without the need for internet connectivity, ensuring uninterrupted operations. </w:t>
      </w:r>
    </w:p>
    <w:p w:rsidR="006E4ABB" w:rsidRPr="00EE6878" w:rsidRDefault="00EE6878" w:rsidP="00EE6878">
      <w:pPr>
        <w:pStyle w:val="Heading3"/>
      </w:pPr>
      <w:r w:rsidRPr="00EE6878">
        <w:t>1.3</w:t>
      </w:r>
      <w:r w:rsidR="005B2334" w:rsidRPr="00EE6878">
        <w:t xml:space="preserve">.2 </w:t>
      </w:r>
      <w:r w:rsidR="006E4ABB" w:rsidRPr="00EE6878">
        <w:t xml:space="preserve">Sales Management: </w:t>
      </w:r>
    </w:p>
    <w:p w:rsidR="006E4ABB" w:rsidRPr="00EE6878" w:rsidRDefault="006E4ABB">
      <w:pPr>
        <w:spacing w:after="314"/>
        <w:rPr>
          <w:rFonts w:ascii="Bahij nazanin" w:hAnsi="Bahij nazanin"/>
          <w:sz w:val="24"/>
          <w:szCs w:val="24"/>
        </w:rPr>
      </w:pPr>
      <w:r w:rsidRPr="00EE6878">
        <w:rPr>
          <w:rFonts w:ascii="Bahij nazanin" w:hAnsi="Bahij nazanin"/>
          <w:sz w:val="24"/>
          <w:szCs w:val="24"/>
        </w:rPr>
        <w:t xml:space="preserve">To streamline the sales process, the system will facilitate offline sales transactions, including invoicing and payment processing. This functionality is critical for ensuring that mobile shop owners can complete customer purchases quickly and efficiently, even in areas with poor internet connectivity. The system will support various payment methods, enabling flexibility in transactions and enhancing the overall customer experience. Generating receipts and invoices automatically will further simplify the sales process, allowing staff to focus on customer service. </w:t>
      </w:r>
    </w:p>
    <w:p w:rsidR="006E4ABB" w:rsidRPr="00EE6878" w:rsidRDefault="00EE6878" w:rsidP="00EE6878">
      <w:pPr>
        <w:pStyle w:val="Heading3"/>
      </w:pPr>
      <w:r w:rsidRPr="00EE6878">
        <w:t xml:space="preserve">1.3.3 </w:t>
      </w:r>
      <w:r w:rsidR="006E4ABB" w:rsidRPr="00EE6878">
        <w:t xml:space="preserve">Customer Relationship Management: </w:t>
      </w:r>
    </w:p>
    <w:p w:rsidR="006E4ABB" w:rsidRPr="00EE6878" w:rsidRDefault="006E4ABB" w:rsidP="00EE6878">
      <w:pPr>
        <w:spacing w:after="314"/>
        <w:jc w:val="both"/>
        <w:rPr>
          <w:rFonts w:ascii="Bahij nazanin" w:hAnsi="Bahij nazanin"/>
          <w:sz w:val="24"/>
          <w:szCs w:val="24"/>
        </w:rPr>
      </w:pPr>
      <w:r w:rsidRPr="00EE6878">
        <w:rPr>
          <w:rFonts w:ascii="Bahij nazanin" w:hAnsi="Bahij nazanin"/>
          <w:sz w:val="24"/>
          <w:szCs w:val="24"/>
        </w:rPr>
        <w:t xml:space="preserve">A key objective of the system is to maintain comprehensive customer records, preferences, and purchase history. This information is vital for providing personalized service, as it allows staff to understand customer needs and tailor their interactions accordingly. By implementing a robust CRM feature, the system will enable mobile shop owners to build stronger relationships with their customers, fostering loyalty and encouraging repeat business. Additionally, tracking customer interactions can provide valuable insights for targeted marketing efforts. </w:t>
      </w:r>
    </w:p>
    <w:p w:rsidR="006E4ABB" w:rsidRPr="00EE6878" w:rsidRDefault="00EE6878" w:rsidP="00EE6878">
      <w:pPr>
        <w:pStyle w:val="Heading3"/>
      </w:pPr>
      <w:r w:rsidRPr="00EE6878">
        <w:lastRenderedPageBreak/>
        <w:t>1.3.4</w:t>
      </w:r>
      <w:r w:rsidR="006E4ABB" w:rsidRPr="00EE6878">
        <w:t xml:space="preserve">Reporting and Analytics: </w:t>
      </w:r>
    </w:p>
    <w:p w:rsidR="006E4ABB" w:rsidRPr="00EE6878" w:rsidRDefault="006E4ABB" w:rsidP="00EE6878">
      <w:pPr>
        <w:spacing w:after="267"/>
        <w:jc w:val="highKashida"/>
        <w:rPr>
          <w:rFonts w:ascii="Bahij nazanin" w:hAnsi="Bahij nazanin"/>
          <w:sz w:val="24"/>
          <w:szCs w:val="24"/>
        </w:rPr>
      </w:pPr>
      <w:r w:rsidRPr="00EE6878">
        <w:rPr>
          <w:rFonts w:ascii="Bahij nazanin" w:hAnsi="Bahij nazanin"/>
          <w:sz w:val="24"/>
          <w:szCs w:val="24"/>
        </w:rPr>
        <w:t>To support informed decision-making, the system will generate detailed reports on sales performance, inventory levels, and customer trends, all without needing online access. These reports will enable shop owners to analyze their business performance effectively, identifying bestselling products, monitoring inventory turnover, and understanding customer buying patterns. Such insights are crucial for strategic planning and can help businesses adapt to changing market conditio</w:t>
      </w:r>
      <w:r w:rsidR="00EE6878" w:rsidRPr="00EE6878">
        <w:rPr>
          <w:rFonts w:ascii="Bahij nazanin" w:hAnsi="Bahij nazanin"/>
          <w:sz w:val="24"/>
          <w:szCs w:val="24"/>
        </w:rPr>
        <w:t xml:space="preserve">ns, ultimately driving growth. </w:t>
      </w:r>
    </w:p>
    <w:p w:rsidR="006E4ABB" w:rsidRPr="00EE6878" w:rsidRDefault="00EE6878" w:rsidP="00EE6878">
      <w:pPr>
        <w:pStyle w:val="Heading3"/>
      </w:pPr>
      <w:r w:rsidRPr="00EE6878">
        <w:t>1.3.5</w:t>
      </w:r>
      <w:r w:rsidR="006E4ABB" w:rsidRPr="00EE6878">
        <w:t xml:space="preserve">User-Friendly Interface: </w:t>
      </w:r>
    </w:p>
    <w:p w:rsidR="006E4ABB" w:rsidRPr="00EE6878" w:rsidRDefault="006E4ABB">
      <w:pPr>
        <w:spacing w:after="348"/>
        <w:rPr>
          <w:rFonts w:ascii="Bahij nazanin" w:hAnsi="Bahij nazanin"/>
          <w:sz w:val="24"/>
          <w:szCs w:val="24"/>
        </w:rPr>
      </w:pPr>
      <w:r w:rsidRPr="00EE6878">
        <w:rPr>
          <w:rFonts w:ascii="Bahij nazanin" w:hAnsi="Bahij nazanin"/>
          <w:sz w:val="24"/>
          <w:szCs w:val="24"/>
        </w:rPr>
        <w:t xml:space="preserve">The system will prioritize a user-friendly interface, ensuring that it is intuitive and easy to navigate for shop staff. Given that many users may not have extensive technical knowledge, the design will focus on simplicity and accessibility. Features such as clear navigation menus, visual prompts, and responsive design will enhance usability, allowing staff to perform their tasks efficiently in an offline setting. Training sessions and support materials will further ensure that users can maximize the system’s potential. </w:t>
      </w:r>
    </w:p>
    <w:p w:rsidR="006E4ABB" w:rsidRDefault="00EE6878" w:rsidP="00EE6878">
      <w:pPr>
        <w:pStyle w:val="Heading2"/>
      </w:pPr>
      <w:r>
        <w:t xml:space="preserve">1.3 </w:t>
      </w:r>
      <w:r w:rsidR="006E4ABB">
        <w:t xml:space="preserve">Features </w:t>
      </w:r>
    </w:p>
    <w:p w:rsidR="006E4ABB" w:rsidRDefault="006E4ABB">
      <w:pPr>
        <w:spacing w:after="311"/>
      </w:pPr>
      <w:r>
        <w:t xml:space="preserve">The Mobile Shop Management System is designed with a comprehensive set of features that cater to the specific needs of mobile shop owners. Each feature enhances the system's functionality, ensuring smooth operations and improved customer service. </w:t>
      </w:r>
    </w:p>
    <w:p w:rsidR="006E4ABB" w:rsidRPr="00EE6878" w:rsidRDefault="006E4ABB" w:rsidP="00EE6878">
      <w:pPr>
        <w:pStyle w:val="Heading3"/>
      </w:pPr>
      <w:r w:rsidRPr="00EE6878">
        <w:t>1.</w:t>
      </w:r>
      <w:r w:rsidRPr="00EE6878">
        <w:rPr>
          <w:rFonts w:eastAsia="Arial" w:cs="Arial"/>
        </w:rPr>
        <w:t xml:space="preserve"> </w:t>
      </w:r>
      <w:r w:rsidR="00EE6878">
        <w:rPr>
          <w:rFonts w:eastAsia="Arial" w:cs="Arial"/>
        </w:rPr>
        <w:t xml:space="preserve">3.1 </w:t>
      </w:r>
      <w:r w:rsidRPr="00EE6878">
        <w:t xml:space="preserve">Inventory Management </w:t>
      </w:r>
    </w:p>
    <w:p w:rsidR="006E4ABB" w:rsidRPr="00EE6878" w:rsidRDefault="006E4ABB" w:rsidP="00EE6878">
      <w:pPr>
        <w:numPr>
          <w:ilvl w:val="0"/>
          <w:numId w:val="9"/>
        </w:numPr>
        <w:spacing w:after="162" w:line="257" w:lineRule="auto"/>
        <w:ind w:hanging="360"/>
        <w:jc w:val="both"/>
        <w:rPr>
          <w:rFonts w:ascii="Bahij nazanin" w:hAnsi="Bahij nazanin"/>
          <w:sz w:val="24"/>
          <w:szCs w:val="24"/>
        </w:rPr>
      </w:pPr>
      <w:r w:rsidRPr="00EE6878">
        <w:rPr>
          <w:rFonts w:ascii="Bahij nazanin" w:hAnsi="Bahij nazanin"/>
          <w:sz w:val="24"/>
          <w:szCs w:val="24"/>
        </w:rPr>
        <w:t xml:space="preserve">Add, Update, and Delete Products: Users can easily manage their inventory by adding new mobile products and accessories, updating existing entries, or removing discontinued items. This ensures that the inventory remains current and relevant. </w:t>
      </w:r>
    </w:p>
    <w:p w:rsidR="006E4ABB" w:rsidRPr="00EE6878" w:rsidRDefault="006E4ABB" w:rsidP="00EE6878">
      <w:pPr>
        <w:numPr>
          <w:ilvl w:val="0"/>
          <w:numId w:val="9"/>
        </w:numPr>
        <w:spacing w:after="162" w:line="257" w:lineRule="auto"/>
        <w:ind w:hanging="360"/>
        <w:jc w:val="both"/>
        <w:rPr>
          <w:rFonts w:ascii="Bahij nazanin" w:hAnsi="Bahij nazanin"/>
          <w:sz w:val="24"/>
          <w:szCs w:val="24"/>
        </w:rPr>
      </w:pPr>
      <w:r w:rsidRPr="00EE6878">
        <w:rPr>
          <w:rFonts w:ascii="Bahij nazanin" w:hAnsi="Bahij nazanin"/>
          <w:sz w:val="24"/>
          <w:szCs w:val="24"/>
        </w:rPr>
        <w:t xml:space="preserve">Track Stock Levels: The system will provide real-time tracking of stock levels, alerting users when items are running low. This helps prevent </w:t>
      </w:r>
      <w:proofErr w:type="spellStart"/>
      <w:r w:rsidRPr="00EE6878">
        <w:rPr>
          <w:rFonts w:ascii="Bahij nazanin" w:hAnsi="Bahij nazanin"/>
          <w:sz w:val="24"/>
          <w:szCs w:val="24"/>
        </w:rPr>
        <w:t>stockouts</w:t>
      </w:r>
      <w:proofErr w:type="spellEnd"/>
      <w:r w:rsidRPr="00EE6878">
        <w:rPr>
          <w:rFonts w:ascii="Bahij nazanin" w:hAnsi="Bahij nazanin"/>
          <w:sz w:val="24"/>
          <w:szCs w:val="24"/>
        </w:rPr>
        <w:t xml:space="preserve"> and enables timely restocking, ensuring that popular products are always available. </w:t>
      </w:r>
    </w:p>
    <w:p w:rsidR="006E4ABB" w:rsidRPr="00EE6878" w:rsidRDefault="006E4ABB" w:rsidP="00EE6878">
      <w:pPr>
        <w:numPr>
          <w:ilvl w:val="0"/>
          <w:numId w:val="9"/>
        </w:numPr>
        <w:spacing w:after="341" w:line="257" w:lineRule="auto"/>
        <w:ind w:hanging="360"/>
        <w:jc w:val="both"/>
        <w:rPr>
          <w:rFonts w:ascii="Bahij nazanin" w:hAnsi="Bahij nazanin"/>
          <w:sz w:val="24"/>
          <w:szCs w:val="24"/>
        </w:rPr>
      </w:pPr>
      <w:r w:rsidRPr="00EE6878">
        <w:rPr>
          <w:rFonts w:ascii="Bahij nazanin" w:hAnsi="Bahij nazanin"/>
          <w:sz w:val="24"/>
          <w:szCs w:val="24"/>
        </w:rPr>
        <w:lastRenderedPageBreak/>
        <w:t xml:space="preserve">Categorize Products: Products can be categorized by brand, model, and type, making it easy for staff to locate items quickly. This organization enhances inventory management efficiency and simplifies the browsing experience for customers. </w:t>
      </w:r>
    </w:p>
    <w:p w:rsidR="006E4ABB" w:rsidRPr="00EE6878" w:rsidRDefault="00EE6878" w:rsidP="00EE6878">
      <w:pPr>
        <w:pStyle w:val="Heading3"/>
      </w:pPr>
      <w:r>
        <w:t>1</w:t>
      </w:r>
      <w:r w:rsidR="006E4ABB" w:rsidRPr="00EE6878">
        <w:rPr>
          <w:rFonts w:eastAsia="Arial"/>
        </w:rPr>
        <w:t xml:space="preserve"> </w:t>
      </w:r>
      <w:r w:rsidRPr="00EE6878">
        <w:rPr>
          <w:rFonts w:eastAsia="Arial"/>
        </w:rPr>
        <w:t>.3.2</w:t>
      </w:r>
      <w:r>
        <w:rPr>
          <w:rFonts w:eastAsia="Arial"/>
        </w:rPr>
        <w:t xml:space="preserve"> </w:t>
      </w:r>
      <w:r w:rsidR="006E4ABB" w:rsidRPr="00EE6878">
        <w:t xml:space="preserve">Sales Management </w:t>
      </w:r>
    </w:p>
    <w:p w:rsidR="006E4ABB" w:rsidRPr="00EE6878" w:rsidRDefault="006E4ABB" w:rsidP="00EE6878">
      <w:pPr>
        <w:numPr>
          <w:ilvl w:val="0"/>
          <w:numId w:val="10"/>
        </w:numPr>
        <w:spacing w:after="162" w:line="257" w:lineRule="auto"/>
        <w:ind w:hanging="360"/>
        <w:jc w:val="both"/>
        <w:rPr>
          <w:rFonts w:ascii="Bahij nazanin" w:hAnsi="Bahij nazanin"/>
          <w:sz w:val="24"/>
          <w:szCs w:val="24"/>
        </w:rPr>
      </w:pPr>
      <w:r w:rsidRPr="00EE6878">
        <w:rPr>
          <w:rFonts w:ascii="Bahij nazanin" w:hAnsi="Bahij nazanin"/>
          <w:sz w:val="24"/>
          <w:szCs w:val="24"/>
        </w:rPr>
        <w:t xml:space="preserve">Process Sales Transactions: The system will facilitate smooth sales transactions, primarily focusing on cash payments. Staff can quickly complete sales, providing a faster checkout experience for customers. </w:t>
      </w:r>
    </w:p>
    <w:p w:rsidR="006E4ABB" w:rsidRPr="00EE6878" w:rsidRDefault="006E4ABB" w:rsidP="00EE6878">
      <w:pPr>
        <w:numPr>
          <w:ilvl w:val="0"/>
          <w:numId w:val="10"/>
        </w:numPr>
        <w:spacing w:after="339" w:line="257" w:lineRule="auto"/>
        <w:ind w:hanging="360"/>
        <w:jc w:val="both"/>
        <w:rPr>
          <w:rFonts w:ascii="Bahij nazanin" w:hAnsi="Bahij nazanin"/>
          <w:sz w:val="24"/>
          <w:szCs w:val="24"/>
        </w:rPr>
      </w:pPr>
      <w:r w:rsidRPr="00EE6878">
        <w:rPr>
          <w:rFonts w:ascii="Bahij nazanin" w:hAnsi="Bahij nazanin"/>
          <w:sz w:val="24"/>
          <w:szCs w:val="24"/>
        </w:rPr>
        <w:t xml:space="preserve">Generate Invoices and Receipts: Upon completion of a transaction, the system will automatically generate invoices and receipts. This feature not only streamlines the sales process but also provides customers with clear documentation of their purchases, enhancing transparency and trust. </w:t>
      </w:r>
    </w:p>
    <w:p w:rsidR="006E4ABB" w:rsidRDefault="00EE6878">
      <w:pPr>
        <w:pStyle w:val="Heading3"/>
        <w:ind w:left="355"/>
      </w:pPr>
      <w:r>
        <w:t>1.</w:t>
      </w:r>
      <w:r w:rsidR="006E4ABB">
        <w:t>3.</w:t>
      </w:r>
      <w:r>
        <w:t>3</w:t>
      </w:r>
      <w:r w:rsidR="006E4ABB">
        <w:rPr>
          <w:rFonts w:ascii="Arial" w:eastAsia="Arial" w:hAnsi="Arial" w:cs="Arial"/>
        </w:rPr>
        <w:t xml:space="preserve"> </w:t>
      </w:r>
      <w:r w:rsidR="006E4ABB">
        <w:t xml:space="preserve">Customer Relationship Management </w:t>
      </w:r>
    </w:p>
    <w:p w:rsidR="006E4ABB" w:rsidRPr="00EE6878" w:rsidRDefault="006E4ABB" w:rsidP="00EE6878">
      <w:pPr>
        <w:numPr>
          <w:ilvl w:val="0"/>
          <w:numId w:val="11"/>
        </w:numPr>
        <w:spacing w:after="162" w:line="257" w:lineRule="auto"/>
        <w:ind w:hanging="360"/>
        <w:jc w:val="both"/>
        <w:rPr>
          <w:rFonts w:ascii="Bahij nazanin" w:hAnsi="Bahij nazanin"/>
        </w:rPr>
      </w:pPr>
      <w:r w:rsidRPr="00EE6878">
        <w:rPr>
          <w:rFonts w:ascii="Bahij nazanin" w:hAnsi="Bahij nazanin"/>
        </w:rPr>
        <w:t xml:space="preserve">Maintain Customer Database: The system will feature a robust database for storing customer information, including contact details and purchase history. This comprehensive data collection allows for better customer service and personalized interactions. </w:t>
      </w:r>
    </w:p>
    <w:p w:rsidR="006E4ABB" w:rsidRPr="00EE6878" w:rsidRDefault="006E4ABB" w:rsidP="00EE6878">
      <w:pPr>
        <w:numPr>
          <w:ilvl w:val="0"/>
          <w:numId w:val="11"/>
        </w:numPr>
        <w:spacing w:after="341" w:line="257" w:lineRule="auto"/>
        <w:ind w:hanging="360"/>
        <w:jc w:val="both"/>
        <w:rPr>
          <w:rFonts w:ascii="Bahij nazanin" w:hAnsi="Bahij nazanin"/>
        </w:rPr>
      </w:pPr>
      <w:r w:rsidRPr="00EE6878">
        <w:rPr>
          <w:rFonts w:ascii="Bahij nazanin" w:hAnsi="Bahij nazanin"/>
        </w:rPr>
        <w:t xml:space="preserve">Track Customer Interactions: By monitoring customer interactions, the system enables retailers to understand customer preferences and behaviors. This information can be used to tailor marketing efforts and improve service quality, fostering stronger customer relationships. </w:t>
      </w:r>
    </w:p>
    <w:p w:rsidR="006E4ABB" w:rsidRPr="00EE6878" w:rsidRDefault="00EE6878" w:rsidP="00EE6878">
      <w:pPr>
        <w:pStyle w:val="Heading3"/>
      </w:pPr>
      <w:r w:rsidRPr="00EE6878">
        <w:t>1.3.4</w:t>
      </w:r>
      <w:r w:rsidR="006E4ABB" w:rsidRPr="00EE6878">
        <w:rPr>
          <w:rFonts w:eastAsia="Arial"/>
        </w:rPr>
        <w:t xml:space="preserve"> </w:t>
      </w:r>
      <w:r w:rsidR="006E4ABB" w:rsidRPr="00EE6878">
        <w:t xml:space="preserve">Reporting and Analytics </w:t>
      </w:r>
    </w:p>
    <w:p w:rsidR="006E4ABB" w:rsidRPr="00EE6878" w:rsidRDefault="006E4ABB" w:rsidP="006E4ABB">
      <w:pPr>
        <w:numPr>
          <w:ilvl w:val="0"/>
          <w:numId w:val="12"/>
        </w:numPr>
        <w:spacing w:after="162" w:line="257" w:lineRule="auto"/>
        <w:ind w:hanging="360"/>
        <w:jc w:val="both"/>
        <w:rPr>
          <w:rFonts w:ascii="Bahij nazanin" w:hAnsi="Bahij nazanin"/>
          <w:sz w:val="24"/>
          <w:szCs w:val="24"/>
        </w:rPr>
      </w:pPr>
      <w:r w:rsidRPr="00EE6878">
        <w:rPr>
          <w:rFonts w:ascii="Bahij nazanin" w:hAnsi="Bahij nazanin"/>
          <w:sz w:val="24"/>
          <w:szCs w:val="24"/>
        </w:rPr>
        <w:t xml:space="preserve">Generate Sales Reports: The system will allow users to generate detailed sales reports based on specific time frames—daily, weekly, monthly, or custom date ranges. These reports will provide valuable insights into sales performance and help identify trends. </w:t>
      </w:r>
    </w:p>
    <w:p w:rsidR="006E4ABB" w:rsidRPr="00EE6878" w:rsidRDefault="006E4ABB" w:rsidP="006E4ABB">
      <w:pPr>
        <w:numPr>
          <w:ilvl w:val="0"/>
          <w:numId w:val="12"/>
        </w:numPr>
        <w:spacing w:after="162" w:line="257" w:lineRule="auto"/>
        <w:ind w:hanging="360"/>
        <w:jc w:val="both"/>
        <w:rPr>
          <w:rFonts w:ascii="Bahij nazanin" w:hAnsi="Bahij nazanin"/>
          <w:sz w:val="24"/>
          <w:szCs w:val="24"/>
        </w:rPr>
      </w:pPr>
      <w:r w:rsidRPr="00EE6878">
        <w:rPr>
          <w:rFonts w:ascii="Bahij nazanin" w:hAnsi="Bahij nazanin"/>
          <w:sz w:val="24"/>
          <w:szCs w:val="24"/>
        </w:rPr>
        <w:t xml:space="preserve">Analyze Inventory Turnover Rates: Retailers can evaluate how quickly products sell, allowing them to make informed decisions about restocking and discontinuing items. Identifying best-selling products helps optimize inventory management and sales strategies. </w:t>
      </w:r>
    </w:p>
    <w:p w:rsidR="006E4ABB" w:rsidRPr="00EE6878" w:rsidRDefault="006E4ABB" w:rsidP="00EE6878">
      <w:pPr>
        <w:numPr>
          <w:ilvl w:val="0"/>
          <w:numId w:val="12"/>
        </w:numPr>
        <w:spacing w:after="342" w:line="257" w:lineRule="auto"/>
        <w:ind w:hanging="360"/>
        <w:jc w:val="both"/>
        <w:rPr>
          <w:rFonts w:ascii="Bahij nazanin" w:hAnsi="Bahij nazanin"/>
          <w:sz w:val="24"/>
          <w:szCs w:val="24"/>
        </w:rPr>
      </w:pPr>
      <w:r w:rsidRPr="00EE6878">
        <w:rPr>
          <w:rFonts w:ascii="Bahij nazanin" w:hAnsi="Bahij nazanin"/>
          <w:sz w:val="24"/>
          <w:szCs w:val="24"/>
        </w:rPr>
        <w:lastRenderedPageBreak/>
        <w:t xml:space="preserve">Provide Insights into Customer Buying Patterns: The analytics feature will analyze customer purchase history and preferences, enabling retailers to identify trends in buying behavior. This information can be crucial for targeted marketing and promotions, ultimately driving sales. </w:t>
      </w:r>
    </w:p>
    <w:p w:rsidR="006E4ABB" w:rsidRPr="00F20BF1" w:rsidRDefault="00F20BF1">
      <w:pPr>
        <w:pStyle w:val="Heading3"/>
        <w:ind w:left="355"/>
      </w:pPr>
      <w:r>
        <w:t>1.3</w:t>
      </w:r>
      <w:r w:rsidR="006E4ABB" w:rsidRPr="00F20BF1">
        <w:t>.</w:t>
      </w:r>
      <w:r>
        <w:t>5</w:t>
      </w:r>
      <w:r w:rsidR="006E4ABB" w:rsidRPr="00F20BF1">
        <w:rPr>
          <w:rFonts w:eastAsia="Arial" w:cs="Arial"/>
        </w:rPr>
        <w:t xml:space="preserve"> </w:t>
      </w:r>
      <w:r w:rsidR="006E4ABB" w:rsidRPr="00F20BF1">
        <w:t xml:space="preserve">User-Friendly Interface </w:t>
      </w:r>
    </w:p>
    <w:p w:rsidR="006E4ABB" w:rsidRPr="00F20BF1" w:rsidRDefault="006E4ABB" w:rsidP="006E4ABB">
      <w:pPr>
        <w:numPr>
          <w:ilvl w:val="0"/>
          <w:numId w:val="13"/>
        </w:numPr>
        <w:spacing w:after="162" w:line="257" w:lineRule="auto"/>
        <w:ind w:hanging="360"/>
        <w:jc w:val="both"/>
        <w:rPr>
          <w:rFonts w:ascii="Bahij nazanin" w:hAnsi="Bahij nazanin"/>
          <w:sz w:val="24"/>
          <w:szCs w:val="24"/>
        </w:rPr>
      </w:pPr>
      <w:r w:rsidRPr="00F20BF1">
        <w:rPr>
          <w:rFonts w:ascii="Bahij nazanin" w:hAnsi="Bahij nazanin"/>
          <w:sz w:val="24"/>
          <w:szCs w:val="24"/>
        </w:rPr>
        <w:t xml:space="preserve">Responsive and Intuitive Design: The user interface will be designed with usability in mind, ensuring that it is responsive and easy to navigate. This focus on design will facilitate quick learning for staff members, reducing training time and increasing efficiency. </w:t>
      </w:r>
    </w:p>
    <w:p w:rsidR="006E4ABB" w:rsidRPr="00F20BF1" w:rsidRDefault="006E4ABB" w:rsidP="006E4ABB">
      <w:pPr>
        <w:numPr>
          <w:ilvl w:val="0"/>
          <w:numId w:val="13"/>
        </w:numPr>
        <w:spacing w:after="162" w:line="257" w:lineRule="auto"/>
        <w:ind w:hanging="360"/>
        <w:jc w:val="both"/>
        <w:rPr>
          <w:rFonts w:ascii="Bahij nazanin" w:hAnsi="Bahij nazanin"/>
          <w:sz w:val="24"/>
          <w:szCs w:val="24"/>
        </w:rPr>
      </w:pPr>
      <w:r w:rsidRPr="00F20BF1">
        <w:rPr>
          <w:rFonts w:ascii="Bahij nazanin" w:hAnsi="Bahij nazanin"/>
          <w:sz w:val="24"/>
          <w:szCs w:val="24"/>
        </w:rPr>
        <w:t xml:space="preserve">Role-Based Access Control: To ensure data security, the system will implement role-based access control. This feature restricts access to sensitive information based on user roles, protecting customer data and allowing only authorized personnel to perform specific tasks. </w:t>
      </w:r>
    </w:p>
    <w:p w:rsidR="006E4ABB" w:rsidRDefault="006E4ABB">
      <w:pPr>
        <w:spacing w:after="331"/>
      </w:pPr>
      <w:r>
        <w:rPr>
          <w:rFonts w:ascii="Calibri" w:eastAsia="Calibri" w:hAnsi="Calibri" w:cs="Calibri"/>
          <w:b/>
        </w:rPr>
        <w:t xml:space="preserve"> </w:t>
      </w:r>
    </w:p>
    <w:p w:rsidR="006E4ABB" w:rsidRPr="00F20BF1" w:rsidRDefault="006E4ABB" w:rsidP="00F20BF1">
      <w:pPr>
        <w:pStyle w:val="Heading2"/>
        <w:jc w:val="both"/>
      </w:pPr>
      <w:r>
        <w:t xml:space="preserve"> </w:t>
      </w:r>
      <w:r w:rsidR="00EE6878" w:rsidRPr="00F20BF1">
        <w:t xml:space="preserve">1.4 </w:t>
      </w:r>
      <w:r w:rsidRPr="00F20BF1">
        <w:t xml:space="preserve">Technology Stack </w:t>
      </w:r>
    </w:p>
    <w:p w:rsidR="006E4ABB" w:rsidRPr="00F20BF1" w:rsidRDefault="006E4ABB" w:rsidP="00F20BF1">
      <w:pPr>
        <w:spacing w:after="314"/>
        <w:jc w:val="both"/>
        <w:rPr>
          <w:rFonts w:ascii="Bahij nazanin" w:hAnsi="Bahij nazanin"/>
          <w:sz w:val="24"/>
          <w:szCs w:val="24"/>
        </w:rPr>
      </w:pPr>
      <w:r w:rsidRPr="00F20BF1">
        <w:rPr>
          <w:rFonts w:ascii="Bahij nazanin" w:hAnsi="Bahij nazanin"/>
          <w:sz w:val="24"/>
          <w:szCs w:val="24"/>
        </w:rPr>
        <w:t xml:space="preserve">The technology stack chosen for the Mobile Shop Management System is critical to its functionality, performance, and usability. Each component has been selected to ensure that the system meets the needs of mobile shop owners effectively while offering a robust offline experience. </w:t>
      </w:r>
    </w:p>
    <w:p w:rsidR="006E4ABB" w:rsidRPr="00F20BF1" w:rsidRDefault="006E4ABB" w:rsidP="00F20BF1">
      <w:pPr>
        <w:pStyle w:val="Heading3"/>
      </w:pPr>
      <w:r w:rsidRPr="00F20BF1">
        <w:t>1.</w:t>
      </w:r>
      <w:r w:rsidR="00F20BF1">
        <w:t>4.1</w:t>
      </w:r>
      <w:r w:rsidRPr="00F20BF1">
        <w:rPr>
          <w:rFonts w:eastAsia="Arial" w:cs="Arial"/>
        </w:rPr>
        <w:t xml:space="preserve"> </w:t>
      </w:r>
      <w:r w:rsidRPr="00F20BF1">
        <w:t xml:space="preserve">Programming Language: C# </w:t>
      </w:r>
    </w:p>
    <w:p w:rsidR="006E4ABB" w:rsidRPr="00F20BF1" w:rsidRDefault="006E4ABB" w:rsidP="00F20BF1">
      <w:pPr>
        <w:spacing w:after="162" w:line="257" w:lineRule="auto"/>
        <w:jc w:val="both"/>
        <w:rPr>
          <w:rFonts w:ascii="Bahij nazanin" w:hAnsi="Bahij nazanin"/>
          <w:sz w:val="24"/>
          <w:szCs w:val="24"/>
        </w:rPr>
      </w:pPr>
      <w:r w:rsidRPr="00F20BF1">
        <w:rPr>
          <w:rFonts w:ascii="Bahij nazanin" w:hAnsi="Bahij nazanin"/>
          <w:sz w:val="24"/>
          <w:szCs w:val="24"/>
        </w:rPr>
        <w:t xml:space="preserve">C# is a versatile and powerful programming language developed by Microsoft, making it an ideal choice for building desktop applications. Its strong typing, object-oriented features, and extensive libraries facilitate the development of complex systems with high performance. C# also supports asynchronous programming, which is beneficial for maintaining responsiveness in the user interface during data processing tasks. </w:t>
      </w:r>
    </w:p>
    <w:p w:rsidR="006E4ABB" w:rsidRPr="00F20BF1" w:rsidRDefault="00F20BF1" w:rsidP="00F20BF1">
      <w:pPr>
        <w:pStyle w:val="Heading3"/>
        <w:ind w:left="355"/>
        <w:jc w:val="both"/>
      </w:pPr>
      <w:r>
        <w:t>1.4</w:t>
      </w:r>
      <w:r w:rsidR="006E4ABB" w:rsidRPr="00F20BF1">
        <w:t>.</w:t>
      </w:r>
      <w:r>
        <w:t>2</w:t>
      </w:r>
      <w:r w:rsidR="006E4ABB" w:rsidRPr="00F20BF1">
        <w:t xml:space="preserve"> Framework: .NET Framework </w:t>
      </w:r>
    </w:p>
    <w:p w:rsidR="006E4ABB" w:rsidRPr="00F20BF1" w:rsidRDefault="006E4ABB" w:rsidP="00F20BF1">
      <w:pPr>
        <w:spacing w:after="339" w:line="257" w:lineRule="auto"/>
        <w:jc w:val="both"/>
        <w:rPr>
          <w:rFonts w:ascii="Bahij nazanin" w:hAnsi="Bahij nazanin"/>
          <w:sz w:val="24"/>
          <w:szCs w:val="24"/>
        </w:rPr>
      </w:pPr>
      <w:r w:rsidRPr="00F20BF1">
        <w:rPr>
          <w:rFonts w:ascii="Bahij nazanin" w:hAnsi="Bahij nazanin"/>
          <w:sz w:val="24"/>
          <w:szCs w:val="24"/>
        </w:rPr>
        <w:t>The .NET Framework provides a comprehensive and consistent programming model for building applications. It offers a rich set of libraries and tools that simplify the development process, allowing developers to focus on building features rather than worrying about low-level details. The framework’s ability to manage memory automatically and handle exceptions enhances application stability and reliability. Additionally, .NET’s support for multiple programming languages incr</w:t>
      </w:r>
      <w:r w:rsidR="00F20BF1" w:rsidRPr="00F20BF1">
        <w:rPr>
          <w:rFonts w:ascii="Bahij nazanin" w:hAnsi="Bahij nazanin"/>
          <w:sz w:val="24"/>
          <w:szCs w:val="24"/>
        </w:rPr>
        <w:t xml:space="preserve">eases flexibility for future </w:t>
      </w:r>
      <w:r w:rsidRPr="00F20BF1">
        <w:rPr>
          <w:rFonts w:ascii="Bahij nazanin" w:hAnsi="Bahij nazanin"/>
          <w:sz w:val="24"/>
          <w:szCs w:val="24"/>
        </w:rPr>
        <w:t xml:space="preserve">development. </w:t>
      </w:r>
    </w:p>
    <w:p w:rsidR="006E4ABB" w:rsidRPr="00943A20" w:rsidRDefault="00943A20" w:rsidP="00943A20">
      <w:pPr>
        <w:pStyle w:val="Heading3"/>
      </w:pPr>
      <w:r>
        <w:lastRenderedPageBreak/>
        <w:t>1</w:t>
      </w:r>
      <w:r w:rsidR="006E4ABB">
        <w:t>.</w:t>
      </w:r>
      <w:r>
        <w:t>4.3</w:t>
      </w:r>
      <w:r w:rsidR="006E4ABB">
        <w:rPr>
          <w:rFonts w:ascii="Arial" w:eastAsia="Arial" w:hAnsi="Arial" w:cs="Arial"/>
        </w:rPr>
        <w:t xml:space="preserve"> </w:t>
      </w:r>
      <w:r w:rsidR="006E4ABB" w:rsidRPr="00943A20">
        <w:t xml:space="preserve">Database: SQL </w:t>
      </w:r>
      <w:r w:rsidRPr="00943A20">
        <w:t>Server</w:t>
      </w:r>
      <w:r w:rsidR="006E4ABB" w:rsidRPr="00943A20">
        <w:t xml:space="preserve"> </w:t>
      </w:r>
    </w:p>
    <w:p w:rsidR="006E4ABB" w:rsidRPr="00943A20" w:rsidRDefault="006E4ABB">
      <w:pPr>
        <w:spacing w:after="162" w:line="257" w:lineRule="auto"/>
        <w:rPr>
          <w:rFonts w:ascii="Bahij nazanin" w:hAnsi="Bahij nazanin"/>
          <w:sz w:val="24"/>
          <w:szCs w:val="24"/>
        </w:rPr>
      </w:pPr>
      <w:r w:rsidRPr="00943A20">
        <w:rPr>
          <w:rFonts w:ascii="Bahij nazanin" w:hAnsi="Bahij nazanin"/>
          <w:sz w:val="24"/>
          <w:szCs w:val="24"/>
        </w:rPr>
        <w:t xml:space="preserve">For offline data storage, SQL Server Compact Edition and SQLite are both excellent options.  </w:t>
      </w:r>
    </w:p>
    <w:p w:rsidR="006E4ABB" w:rsidRPr="00943A20" w:rsidRDefault="006E4ABB" w:rsidP="006E4ABB">
      <w:pPr>
        <w:numPr>
          <w:ilvl w:val="0"/>
          <w:numId w:val="14"/>
        </w:numPr>
        <w:spacing w:after="162" w:line="257" w:lineRule="auto"/>
        <w:ind w:hanging="360"/>
        <w:jc w:val="both"/>
        <w:rPr>
          <w:rFonts w:ascii="Bahij nazanin" w:hAnsi="Bahij nazanin"/>
          <w:sz w:val="24"/>
          <w:szCs w:val="24"/>
        </w:rPr>
      </w:pPr>
      <w:r w:rsidRPr="00943A20">
        <w:rPr>
          <w:rFonts w:ascii="Bahij nazanin" w:eastAsia="Times New Roman" w:hAnsi="Bahij nazanin" w:cs="Times New Roman"/>
          <w:b/>
          <w:sz w:val="24"/>
          <w:szCs w:val="24"/>
        </w:rPr>
        <w:t>SQL Server Compact Edition</w:t>
      </w:r>
      <w:r w:rsidRPr="00943A20">
        <w:rPr>
          <w:rFonts w:ascii="Bahij nazanin" w:hAnsi="Bahij nazanin"/>
          <w:sz w:val="24"/>
          <w:szCs w:val="24"/>
        </w:rPr>
        <w:t xml:space="preserve"> is a lightweight, embedded database that is easy to deploy and requires minimal configuration. It supports a subset of SQL features, making it suitable for small to medium-sized applications where offline access is crucial. </w:t>
      </w:r>
    </w:p>
    <w:p w:rsidR="006E4ABB" w:rsidRPr="00943A20" w:rsidRDefault="006E4ABB" w:rsidP="006E4ABB">
      <w:pPr>
        <w:numPr>
          <w:ilvl w:val="0"/>
          <w:numId w:val="14"/>
        </w:numPr>
        <w:spacing w:after="342" w:line="257" w:lineRule="auto"/>
        <w:ind w:hanging="360"/>
        <w:jc w:val="both"/>
        <w:rPr>
          <w:rFonts w:ascii="Bahij nazanin" w:hAnsi="Bahij nazanin"/>
          <w:sz w:val="24"/>
          <w:szCs w:val="24"/>
        </w:rPr>
      </w:pPr>
      <w:r w:rsidRPr="00943A20">
        <w:rPr>
          <w:rFonts w:ascii="Bahij nazanin" w:eastAsia="Times New Roman" w:hAnsi="Bahij nazanin" w:cs="Times New Roman"/>
          <w:b/>
          <w:sz w:val="24"/>
          <w:szCs w:val="24"/>
        </w:rPr>
        <w:t>SQLite</w:t>
      </w:r>
      <w:r w:rsidRPr="00943A20">
        <w:rPr>
          <w:rFonts w:ascii="Bahij nazanin" w:hAnsi="Bahij nazanin"/>
          <w:sz w:val="24"/>
          <w:szCs w:val="24"/>
        </w:rPr>
        <w:t xml:space="preserve"> is another popular choice for lightweight, file-based databases. It is known for its simplicity and efficiency, allowing for quick data retrieval and storage. Both options ensure that the Mobile Shop Management System can operate seamlessly without relying on internet connectivity, providing consistent performance in various environments. </w:t>
      </w:r>
    </w:p>
    <w:p w:rsidR="006E4ABB" w:rsidRDefault="00943A20">
      <w:pPr>
        <w:pStyle w:val="Heading3"/>
        <w:ind w:left="355"/>
      </w:pPr>
      <w:r>
        <w:t>1.4.4</w:t>
      </w:r>
      <w:r w:rsidR="006E4ABB">
        <w:rPr>
          <w:rFonts w:ascii="Arial" w:eastAsia="Arial" w:hAnsi="Arial" w:cs="Arial"/>
        </w:rPr>
        <w:t xml:space="preserve"> </w:t>
      </w:r>
      <w:r w:rsidR="006E4ABB">
        <w:t xml:space="preserve">Development Environment: Visual Studio </w:t>
      </w:r>
    </w:p>
    <w:p w:rsidR="006E4ABB" w:rsidRPr="00943A20" w:rsidRDefault="006E4ABB">
      <w:pPr>
        <w:spacing w:after="345" w:line="257" w:lineRule="auto"/>
        <w:rPr>
          <w:rFonts w:ascii="Bahij nazanin" w:hAnsi="Bahij nazanin"/>
          <w:sz w:val="24"/>
          <w:szCs w:val="24"/>
        </w:rPr>
      </w:pPr>
      <w:r w:rsidRPr="00943A20">
        <w:rPr>
          <w:rFonts w:ascii="Bahij nazanin" w:hAnsi="Bahij nazanin"/>
          <w:sz w:val="24"/>
          <w:szCs w:val="24"/>
        </w:rPr>
        <w:t xml:space="preserve">Visual Studio is an integrated development environment (IDE) that offers a comprehensive set of tools for software development. It provides features such as code editing, debugging, and performance profiling, which streamline the development process. The IDE supports version control integration and collaboration tools, making it easier for development teams to work together effectively. Visual Studio’s rich ecosystem of extensions and plugins further enhances productivity, allowing developers to customize their environment based on project requirements. </w:t>
      </w:r>
    </w:p>
    <w:p w:rsidR="006E4ABB" w:rsidRDefault="00943A20">
      <w:pPr>
        <w:pStyle w:val="Heading3"/>
        <w:ind w:left="705" w:hanging="360"/>
      </w:pPr>
      <w:r>
        <w:t>1.4.5</w:t>
      </w:r>
      <w:r w:rsidR="006E4ABB">
        <w:rPr>
          <w:rFonts w:ascii="Arial" w:eastAsia="Arial" w:hAnsi="Arial" w:cs="Arial"/>
        </w:rPr>
        <w:t xml:space="preserve"> </w:t>
      </w:r>
      <w:r w:rsidR="006E4ABB">
        <w:t xml:space="preserve">User Interface: Windows Forms or WPF (Windows Presentation Foundation) </w:t>
      </w:r>
    </w:p>
    <w:p w:rsidR="006E4ABB" w:rsidRPr="00943A20" w:rsidRDefault="006E4ABB" w:rsidP="00943A20">
      <w:pPr>
        <w:spacing w:after="162" w:line="257" w:lineRule="auto"/>
        <w:jc w:val="both"/>
        <w:rPr>
          <w:rFonts w:ascii="Bahij nazanin" w:hAnsi="Bahij nazanin"/>
          <w:sz w:val="24"/>
          <w:szCs w:val="24"/>
        </w:rPr>
      </w:pPr>
      <w:r w:rsidRPr="00943A20">
        <w:rPr>
          <w:rFonts w:ascii="Bahij nazanin" w:hAnsi="Bahij nazanin"/>
          <w:sz w:val="24"/>
          <w:szCs w:val="24"/>
        </w:rPr>
        <w:t xml:space="preserve">For the user interface, the choice between Windows Forms and WPF depends on the desired look and functionality.  </w:t>
      </w:r>
    </w:p>
    <w:p w:rsidR="006E4ABB" w:rsidRPr="00943A20" w:rsidRDefault="006E4ABB" w:rsidP="00943A20">
      <w:pPr>
        <w:numPr>
          <w:ilvl w:val="0"/>
          <w:numId w:val="15"/>
        </w:numPr>
        <w:spacing w:after="162" w:line="257" w:lineRule="auto"/>
        <w:ind w:hanging="360"/>
        <w:jc w:val="both"/>
        <w:rPr>
          <w:rFonts w:ascii="Bahij nazanin" w:hAnsi="Bahij nazanin"/>
          <w:sz w:val="24"/>
          <w:szCs w:val="24"/>
        </w:rPr>
      </w:pPr>
      <w:r w:rsidRPr="00943A20">
        <w:rPr>
          <w:rFonts w:ascii="Bahij nazanin" w:hAnsi="Bahij nazanin"/>
          <w:sz w:val="24"/>
          <w:szCs w:val="24"/>
        </w:rPr>
        <w:t xml:space="preserve">Windows Forms is a mature technology that provides a straightforward way to create desktop applications with a GUI. It is easy to use and integrates well with the .NET Framework, making it suitable for applications that require rapid development. </w:t>
      </w:r>
    </w:p>
    <w:p w:rsidR="006E4ABB" w:rsidRPr="00943A20" w:rsidRDefault="006E4ABB" w:rsidP="00943A20">
      <w:pPr>
        <w:numPr>
          <w:ilvl w:val="0"/>
          <w:numId w:val="15"/>
        </w:numPr>
        <w:spacing w:after="162" w:line="257" w:lineRule="auto"/>
        <w:ind w:hanging="360"/>
        <w:jc w:val="both"/>
        <w:rPr>
          <w:rFonts w:ascii="Bahij nazanin" w:hAnsi="Bahij nazanin"/>
          <w:sz w:val="24"/>
          <w:szCs w:val="24"/>
        </w:rPr>
      </w:pPr>
      <w:r w:rsidRPr="00943A20">
        <w:rPr>
          <w:rFonts w:ascii="Bahij nazanin" w:hAnsi="Bahij nazanin"/>
          <w:sz w:val="24"/>
          <w:szCs w:val="24"/>
        </w:rPr>
        <w:t>WPF is a more modern framework that supports rich user interfaces with advanced graphics and animations. It allows for greater flexibility in designing a responsive and visually appealing interface. WPF’s data binding capabilities enable a more dynamic user experience, making it a strong candidate for applic</w:t>
      </w:r>
      <w:bookmarkStart w:id="0" w:name="_GoBack"/>
      <w:bookmarkEnd w:id="0"/>
      <w:r w:rsidRPr="00943A20">
        <w:rPr>
          <w:rFonts w:ascii="Bahij nazanin" w:hAnsi="Bahij nazanin"/>
          <w:sz w:val="24"/>
          <w:szCs w:val="24"/>
        </w:rPr>
        <w:t xml:space="preserve">ations that require complex user interactions. </w:t>
      </w:r>
    </w:p>
    <w:p w:rsidR="006E4ABB" w:rsidRDefault="006E4ABB">
      <w:pPr>
        <w:spacing w:after="0"/>
        <w:ind w:left="10" w:hanging="10"/>
      </w:pPr>
      <w:r>
        <w:rPr>
          <w:rFonts w:ascii="Times New Roman" w:eastAsia="Times New Roman" w:hAnsi="Times New Roman" w:cs="Times New Roman"/>
          <w:b/>
          <w:color w:val="2E74B5"/>
          <w:sz w:val="32"/>
        </w:rPr>
        <w:lastRenderedPageBreak/>
        <w:t xml:space="preserve">Development Plan </w:t>
      </w:r>
    </w:p>
    <w:p w:rsidR="006E4ABB" w:rsidRDefault="006E4ABB">
      <w:pPr>
        <w:spacing w:after="307"/>
      </w:pPr>
      <w:r>
        <w:rPr>
          <w:sz w:val="6"/>
        </w:rPr>
        <w:t xml:space="preserve"> </w:t>
      </w:r>
    </w:p>
    <w:p w:rsidR="006E4ABB" w:rsidRDefault="006E4ABB">
      <w:pPr>
        <w:spacing w:after="339" w:line="257" w:lineRule="auto"/>
      </w:pPr>
      <w:r>
        <w:t xml:space="preserve">The development of the Mobile Shop Management System will be structured into four comprehensive phases: Requirements Gathering, System Design, Development, and Deployment. Each phase is crucial to ensuring that the final product meets user needs and operates effectively. </w:t>
      </w:r>
    </w:p>
    <w:p w:rsidR="006E4ABB" w:rsidRDefault="006E4ABB">
      <w:pPr>
        <w:pStyle w:val="Heading3"/>
        <w:ind w:left="355"/>
      </w:pPr>
      <w:r>
        <w:t>1.</w:t>
      </w:r>
      <w:r>
        <w:rPr>
          <w:rFonts w:ascii="Arial" w:eastAsia="Arial" w:hAnsi="Arial" w:cs="Arial"/>
        </w:rPr>
        <w:t xml:space="preserve"> </w:t>
      </w:r>
      <w:r>
        <w:t xml:space="preserve">Phase 1: Requirements Gathering </w:t>
      </w:r>
    </w:p>
    <w:p w:rsidR="006E4ABB" w:rsidRDefault="006E4ABB">
      <w:pPr>
        <w:numPr>
          <w:ilvl w:val="0"/>
          <w:numId w:val="16"/>
        </w:numPr>
        <w:spacing w:after="146"/>
        <w:ind w:hanging="360"/>
      </w:pPr>
      <w:r>
        <w:rPr>
          <w:rFonts w:ascii="Times New Roman" w:eastAsia="Times New Roman" w:hAnsi="Times New Roman" w:cs="Times New Roman"/>
          <w:b/>
        </w:rPr>
        <w:t>Define the Scope and Features of the System:</w:t>
      </w:r>
      <w:r>
        <w:t xml:space="preserve"> </w:t>
      </w:r>
    </w:p>
    <w:p w:rsidR="006E4ABB" w:rsidRDefault="006E4ABB">
      <w:pPr>
        <w:spacing w:after="162" w:line="257" w:lineRule="auto"/>
        <w:ind w:left="720"/>
      </w:pPr>
      <w:r>
        <w:t xml:space="preserve">This initial step involves engaging with stakeholders, including mobile shop owners and staff, to delineate the system's overall scope. Key features will be identified based on user needs, market research, and competitive analysis. This helps create a clear vision for what the system should achieve. </w:t>
      </w:r>
    </w:p>
    <w:p w:rsidR="006E4ABB" w:rsidRDefault="006E4ABB">
      <w:pPr>
        <w:numPr>
          <w:ilvl w:val="0"/>
          <w:numId w:val="16"/>
        </w:numPr>
        <w:spacing w:after="146"/>
        <w:ind w:hanging="360"/>
      </w:pPr>
      <w:r>
        <w:rPr>
          <w:rFonts w:ascii="Times New Roman" w:eastAsia="Times New Roman" w:hAnsi="Times New Roman" w:cs="Times New Roman"/>
          <w:b/>
        </w:rPr>
        <w:t>Document User Stories and Use Cases:</w:t>
      </w:r>
      <w:r>
        <w:t xml:space="preserve"> </w:t>
      </w:r>
    </w:p>
    <w:p w:rsidR="006E4ABB" w:rsidRDefault="006E4ABB">
      <w:pPr>
        <w:spacing w:after="162" w:line="257" w:lineRule="auto"/>
        <w:ind w:left="720"/>
      </w:pPr>
      <w:r>
        <w:t xml:space="preserve">User stories will capture specific functionalities from the perspective of end users, while use cases will outline interactions between users and the system. This documentation will serve as a foundational reference throughout the development process, ensuring that functional requirements are clearly understood and addressed. </w:t>
      </w:r>
    </w:p>
    <w:p w:rsidR="006E4ABB" w:rsidRDefault="006E4ABB">
      <w:pPr>
        <w:numPr>
          <w:ilvl w:val="0"/>
          <w:numId w:val="16"/>
        </w:numPr>
        <w:spacing w:after="146"/>
        <w:ind w:hanging="360"/>
      </w:pPr>
      <w:r>
        <w:rPr>
          <w:rFonts w:ascii="Times New Roman" w:eastAsia="Times New Roman" w:hAnsi="Times New Roman" w:cs="Times New Roman"/>
          <w:b/>
        </w:rPr>
        <w:t>Identify Regulatory or Compliance Requirements:</w:t>
      </w:r>
      <w:r>
        <w:t xml:space="preserve"> </w:t>
      </w:r>
    </w:p>
    <w:p w:rsidR="006E4ABB" w:rsidRDefault="006E4ABB">
      <w:pPr>
        <w:spacing w:after="339" w:line="257" w:lineRule="auto"/>
        <w:ind w:left="720"/>
      </w:pPr>
      <w:r>
        <w:t xml:space="preserve">It is essential to identify any industry regulations or compliance standards relevant to mobile retail operations. This may include data protection laws, sales tax regulations, and consumer rights legislation. Understanding these requirements will help ensure that the system operates within legal boundaries. </w:t>
      </w:r>
    </w:p>
    <w:p w:rsidR="006E4ABB" w:rsidRDefault="006E4ABB">
      <w:pPr>
        <w:pStyle w:val="Heading3"/>
        <w:ind w:left="355"/>
      </w:pPr>
      <w:r>
        <w:t>2.</w:t>
      </w:r>
      <w:r>
        <w:rPr>
          <w:rFonts w:ascii="Arial" w:eastAsia="Arial" w:hAnsi="Arial" w:cs="Arial"/>
        </w:rPr>
        <w:t xml:space="preserve"> </w:t>
      </w:r>
      <w:r>
        <w:t xml:space="preserve">Phase 2: System Design </w:t>
      </w:r>
    </w:p>
    <w:p w:rsidR="006E4ABB" w:rsidRDefault="006E4ABB">
      <w:pPr>
        <w:numPr>
          <w:ilvl w:val="0"/>
          <w:numId w:val="17"/>
        </w:numPr>
        <w:spacing w:after="146"/>
        <w:ind w:hanging="360"/>
      </w:pPr>
      <w:r>
        <w:rPr>
          <w:rFonts w:ascii="Times New Roman" w:eastAsia="Times New Roman" w:hAnsi="Times New Roman" w:cs="Times New Roman"/>
          <w:b/>
        </w:rPr>
        <w:t>System Architecture:</w:t>
      </w:r>
      <w:r>
        <w:rPr>
          <w:rFonts w:ascii="Calibri" w:eastAsia="Calibri" w:hAnsi="Calibri" w:cs="Calibri"/>
        </w:rPr>
        <w:t xml:space="preserve"> </w:t>
      </w:r>
    </w:p>
    <w:p w:rsidR="006E4ABB" w:rsidRDefault="006E4ABB">
      <w:pPr>
        <w:spacing w:after="162" w:line="257" w:lineRule="auto"/>
        <w:ind w:left="720"/>
      </w:pPr>
      <w:r>
        <w:t>A modular architecture will be designed to separate the user interface, business logic, and data access layers. This approach enhances maintainability and scalability, allowing for future upgrades and the integration of additional features without disrupting existing functionalities. Each module can be developed and tested independently, facilitating a more organized development process.</w:t>
      </w:r>
      <w:r>
        <w:rPr>
          <w:rFonts w:ascii="Calibri" w:eastAsia="Calibri" w:hAnsi="Calibri" w:cs="Calibri"/>
        </w:rPr>
        <w:t xml:space="preserve"> </w:t>
      </w:r>
    </w:p>
    <w:p w:rsidR="006E4ABB" w:rsidRDefault="006E4ABB">
      <w:pPr>
        <w:numPr>
          <w:ilvl w:val="0"/>
          <w:numId w:val="17"/>
        </w:numPr>
        <w:spacing w:after="146"/>
        <w:ind w:hanging="360"/>
      </w:pPr>
      <w:r>
        <w:rPr>
          <w:rFonts w:ascii="Times New Roman" w:eastAsia="Times New Roman" w:hAnsi="Times New Roman" w:cs="Times New Roman"/>
          <w:b/>
        </w:rPr>
        <w:t>Database Design:</w:t>
      </w:r>
      <w:r>
        <w:rPr>
          <w:rFonts w:ascii="Calibri" w:eastAsia="Calibri" w:hAnsi="Calibri" w:cs="Calibri"/>
        </w:rPr>
        <w:t xml:space="preserve"> </w:t>
      </w:r>
    </w:p>
    <w:p w:rsidR="006E4ABB" w:rsidRDefault="006E4ABB">
      <w:pPr>
        <w:spacing w:after="162" w:line="257" w:lineRule="auto"/>
        <w:ind w:left="720"/>
      </w:pPr>
      <w:r>
        <w:t xml:space="preserve">An Entity-Relationship Diagram (ERD) will be created to outline the database schema. This diagram will include tables for products, sales, customers, and inventory, detailing the relationships between them. A well-structured database design is critical for efficient data retrieval, storage, and management, ensuring the system can handle the expected load. </w:t>
      </w:r>
    </w:p>
    <w:p w:rsidR="006E4ABB" w:rsidRDefault="006E4ABB">
      <w:pPr>
        <w:spacing w:after="158"/>
        <w:ind w:left="720"/>
      </w:pPr>
      <w:r>
        <w:t xml:space="preserve"> </w:t>
      </w:r>
    </w:p>
    <w:p w:rsidR="006E4ABB" w:rsidRDefault="006E4ABB">
      <w:pPr>
        <w:spacing w:after="156"/>
        <w:ind w:left="720"/>
      </w:pPr>
      <w:r>
        <w:lastRenderedPageBreak/>
        <w:t xml:space="preserve"> </w:t>
      </w:r>
    </w:p>
    <w:p w:rsidR="006E4ABB" w:rsidRDefault="006E4ABB">
      <w:pPr>
        <w:spacing w:after="0"/>
        <w:ind w:left="720"/>
      </w:pPr>
      <w:r>
        <w:t xml:space="preserve"> </w:t>
      </w:r>
    </w:p>
    <w:p w:rsidR="006E4ABB" w:rsidRDefault="006E4ABB">
      <w:pPr>
        <w:pStyle w:val="Heading3"/>
        <w:ind w:left="355"/>
      </w:pPr>
      <w:r>
        <w:t xml:space="preserve">3. Phase 3: Development </w:t>
      </w:r>
    </w:p>
    <w:p w:rsidR="006E4ABB" w:rsidRDefault="006E4ABB">
      <w:pPr>
        <w:numPr>
          <w:ilvl w:val="0"/>
          <w:numId w:val="18"/>
        </w:numPr>
        <w:spacing w:after="146"/>
        <w:ind w:hanging="360"/>
      </w:pPr>
      <w:r>
        <w:rPr>
          <w:rFonts w:ascii="Times New Roman" w:eastAsia="Times New Roman" w:hAnsi="Times New Roman" w:cs="Times New Roman"/>
          <w:b/>
        </w:rPr>
        <w:t>Environment Setup:</w:t>
      </w:r>
      <w:r>
        <w:t xml:space="preserve"> </w:t>
      </w:r>
    </w:p>
    <w:p w:rsidR="006E4ABB" w:rsidRDefault="006E4ABB">
      <w:pPr>
        <w:spacing w:after="162" w:line="257" w:lineRule="auto"/>
        <w:ind w:left="360"/>
      </w:pPr>
      <w:r>
        <w:t xml:space="preserve">The development environment will be configured in Visual Studio, including the installation of necessary libraries and frameworks. This setup ensures that all developers have a consistent working environment, which is essential for collaboration and productivity. </w:t>
      </w:r>
    </w:p>
    <w:p w:rsidR="006E4ABB" w:rsidRDefault="006E4ABB">
      <w:pPr>
        <w:numPr>
          <w:ilvl w:val="0"/>
          <w:numId w:val="18"/>
        </w:numPr>
        <w:spacing w:after="146"/>
        <w:ind w:hanging="360"/>
      </w:pPr>
      <w:r>
        <w:rPr>
          <w:rFonts w:ascii="Times New Roman" w:eastAsia="Times New Roman" w:hAnsi="Times New Roman" w:cs="Times New Roman"/>
          <w:b/>
        </w:rPr>
        <w:t xml:space="preserve">Implementation: </w:t>
      </w:r>
    </w:p>
    <w:p w:rsidR="006E4ABB" w:rsidRDefault="006E4ABB" w:rsidP="006E4ABB">
      <w:pPr>
        <w:numPr>
          <w:ilvl w:val="1"/>
          <w:numId w:val="18"/>
        </w:numPr>
        <w:spacing w:after="162" w:line="257" w:lineRule="auto"/>
        <w:ind w:hanging="360"/>
        <w:jc w:val="both"/>
      </w:pPr>
      <w:r>
        <w:rPr>
          <w:rFonts w:ascii="Times New Roman" w:eastAsia="Times New Roman" w:hAnsi="Times New Roman" w:cs="Times New Roman"/>
          <w:b/>
        </w:rPr>
        <w:t>Inventory Management Module:</w:t>
      </w:r>
      <w:r>
        <w:t xml:space="preserve"> This module will be developed to allow staff to add, update, and delete products efficiently. Features such as stock tracking and categorization will be integrated to enhance usability. </w:t>
      </w:r>
    </w:p>
    <w:p w:rsidR="006E4ABB" w:rsidRDefault="006E4ABB" w:rsidP="006E4ABB">
      <w:pPr>
        <w:numPr>
          <w:ilvl w:val="1"/>
          <w:numId w:val="18"/>
        </w:numPr>
        <w:spacing w:after="162" w:line="257" w:lineRule="auto"/>
        <w:ind w:hanging="360"/>
        <w:jc w:val="both"/>
      </w:pPr>
      <w:r>
        <w:rPr>
          <w:rFonts w:ascii="Times New Roman" w:eastAsia="Times New Roman" w:hAnsi="Times New Roman" w:cs="Times New Roman"/>
          <w:b/>
        </w:rPr>
        <w:t>Sales Management Module:</w:t>
      </w:r>
      <w:r>
        <w:t xml:space="preserve"> This component will facilitate transaction processing and invoicing, ensuring a seamless checkout experience for customers. It will include support for various payment methods and receipt generation. </w:t>
      </w:r>
    </w:p>
    <w:p w:rsidR="006E4ABB" w:rsidRDefault="006E4ABB" w:rsidP="006E4ABB">
      <w:pPr>
        <w:numPr>
          <w:ilvl w:val="1"/>
          <w:numId w:val="18"/>
        </w:numPr>
        <w:spacing w:after="162" w:line="257" w:lineRule="auto"/>
        <w:ind w:hanging="360"/>
        <w:jc w:val="both"/>
      </w:pPr>
      <w:r>
        <w:rPr>
          <w:rFonts w:ascii="Times New Roman" w:eastAsia="Times New Roman" w:hAnsi="Times New Roman" w:cs="Times New Roman"/>
          <w:b/>
        </w:rPr>
        <w:t>CRM Module:</w:t>
      </w:r>
      <w:r>
        <w:t xml:space="preserve"> This module will manage customer data and interactions, allowing for personalized service and effective tracking of customer preferences and purchase history.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Times New Roman" w:eastAsia="Times New Roman" w:hAnsi="Times New Roman" w:cs="Times New Roman"/>
          <w:b/>
        </w:rPr>
        <w:t>Reporting Features:</w:t>
      </w:r>
      <w:r>
        <w:t xml:space="preserve"> Reporting capabilities will be built to generate insights from sales and inventory data. These features will include customizable reports that help shop owners make informed decisions. </w:t>
      </w:r>
    </w:p>
    <w:p w:rsidR="006E4ABB" w:rsidRDefault="006E4ABB">
      <w:pPr>
        <w:numPr>
          <w:ilvl w:val="0"/>
          <w:numId w:val="18"/>
        </w:numPr>
        <w:spacing w:after="0"/>
        <w:ind w:hanging="360"/>
      </w:pPr>
      <w:r>
        <w:rPr>
          <w:rFonts w:ascii="Times New Roman" w:eastAsia="Times New Roman" w:hAnsi="Times New Roman" w:cs="Times New Roman"/>
          <w:b/>
        </w:rPr>
        <w:t xml:space="preserve">Testing: </w:t>
      </w:r>
    </w:p>
    <w:p w:rsidR="006E4ABB" w:rsidRDefault="006E4ABB">
      <w:pPr>
        <w:spacing w:after="339" w:line="257" w:lineRule="auto"/>
        <w:ind w:left="720"/>
      </w:pPr>
      <w:r>
        <w:t xml:space="preserve">Comprehensive testing will be conducted, including unit testing to verify individual components and integration testing to ensure that all modules work together seamlessly. User Acceptance Testing (UAT) will involve stakeholders testing the system to validate functionality and usability before the final deployment. </w:t>
      </w:r>
    </w:p>
    <w:p w:rsidR="006E4ABB" w:rsidRDefault="006E4ABB">
      <w:pPr>
        <w:pStyle w:val="Heading3"/>
        <w:ind w:left="355"/>
      </w:pPr>
      <w:r>
        <w:t>4.</w:t>
      </w:r>
      <w:r>
        <w:rPr>
          <w:rFonts w:ascii="Arial" w:eastAsia="Arial" w:hAnsi="Arial" w:cs="Arial"/>
        </w:rPr>
        <w:t xml:space="preserve"> </w:t>
      </w:r>
      <w:r>
        <w:t xml:space="preserve">Phase 4: Deployment </w:t>
      </w:r>
    </w:p>
    <w:p w:rsidR="006E4ABB" w:rsidRDefault="006E4ABB">
      <w:pPr>
        <w:numPr>
          <w:ilvl w:val="0"/>
          <w:numId w:val="19"/>
        </w:numPr>
        <w:spacing w:after="146"/>
        <w:ind w:hanging="360"/>
      </w:pPr>
      <w:r>
        <w:rPr>
          <w:rFonts w:ascii="Times New Roman" w:eastAsia="Times New Roman" w:hAnsi="Times New Roman" w:cs="Times New Roman"/>
          <w:b/>
        </w:rPr>
        <w:t>Prepare for Deployment:</w:t>
      </w:r>
      <w:r>
        <w:t xml:space="preserve"> </w:t>
      </w:r>
    </w:p>
    <w:p w:rsidR="006E4ABB" w:rsidRDefault="006E4ABB">
      <w:pPr>
        <w:spacing w:after="162" w:line="257" w:lineRule="auto"/>
        <w:ind w:left="720"/>
      </w:pPr>
      <w:r>
        <w:t xml:space="preserve">The application will be prepared for deployment on local machines within the mobile shop environment. This preparation will include configuring the system to work offline and ensuring that all necessary components are included. </w:t>
      </w:r>
    </w:p>
    <w:p w:rsidR="006E4ABB" w:rsidRDefault="006E4ABB">
      <w:pPr>
        <w:numPr>
          <w:ilvl w:val="0"/>
          <w:numId w:val="19"/>
        </w:numPr>
        <w:spacing w:after="146"/>
        <w:ind w:hanging="360"/>
      </w:pPr>
      <w:r>
        <w:rPr>
          <w:rFonts w:ascii="Times New Roman" w:eastAsia="Times New Roman" w:hAnsi="Times New Roman" w:cs="Times New Roman"/>
          <w:b/>
        </w:rPr>
        <w:t>Provide Installation Instructions and Support:</w:t>
      </w:r>
      <w:r>
        <w:t xml:space="preserve"> </w:t>
      </w:r>
    </w:p>
    <w:p w:rsidR="006E4ABB" w:rsidRDefault="006E4ABB">
      <w:pPr>
        <w:spacing w:after="162" w:line="257" w:lineRule="auto"/>
        <w:ind w:left="720"/>
      </w:pPr>
      <w:r>
        <w:t xml:space="preserve">Detailed installation instructions will be created to guide shop staff through the setup process. This documentation will include troubleshooting tips and support resources to assist users in navigating any initial challenges. </w:t>
      </w:r>
    </w:p>
    <w:p w:rsidR="006E4ABB" w:rsidRDefault="006E4ABB">
      <w:pPr>
        <w:numPr>
          <w:ilvl w:val="0"/>
          <w:numId w:val="19"/>
        </w:numPr>
        <w:spacing w:after="146"/>
        <w:ind w:hanging="360"/>
      </w:pPr>
      <w:r>
        <w:rPr>
          <w:rFonts w:ascii="Times New Roman" w:eastAsia="Times New Roman" w:hAnsi="Times New Roman" w:cs="Times New Roman"/>
          <w:b/>
        </w:rPr>
        <w:t>Conduct a Pilot Run:</w:t>
      </w:r>
      <w:r>
        <w:t xml:space="preserve"> </w:t>
      </w:r>
    </w:p>
    <w:p w:rsidR="006E4ABB" w:rsidRDefault="006E4ABB">
      <w:pPr>
        <w:spacing w:after="162" w:line="257" w:lineRule="auto"/>
        <w:ind w:left="720"/>
      </w:pPr>
      <w:r>
        <w:lastRenderedPageBreak/>
        <w:t xml:space="preserve">A pilot run will be conducted in a selected mobile shop to gather real-world feedback. This phase will allow the development team to identify any issues or areas for improvement based on user experiences. Necessary adjustments will be made to enhance the system's functionality and usability before the full rollout. </w:t>
      </w:r>
    </w:p>
    <w:p w:rsidR="006E4ABB" w:rsidRDefault="006E4ABB">
      <w:pPr>
        <w:pStyle w:val="Heading2"/>
        <w:ind w:right="2"/>
      </w:pPr>
      <w:r>
        <w:t xml:space="preserve">Chapter Two </w:t>
      </w:r>
    </w:p>
    <w:p w:rsidR="006E4ABB" w:rsidRDefault="006E4ABB">
      <w:pPr>
        <w:spacing w:after="203"/>
        <w:ind w:left="355" w:hanging="10"/>
      </w:pPr>
      <w:r>
        <w:rPr>
          <w:rFonts w:ascii="Times New Roman" w:eastAsia="Times New Roman" w:hAnsi="Times New Roman" w:cs="Times New Roman"/>
          <w:b/>
          <w:color w:val="2E74B5"/>
          <w:sz w:val="32"/>
        </w:rPr>
        <w:t>1.</w:t>
      </w:r>
      <w:r>
        <w:rPr>
          <w:rFonts w:ascii="Arial" w:eastAsia="Arial" w:hAnsi="Arial" w:cs="Arial"/>
          <w:b/>
          <w:color w:val="2E74B5"/>
          <w:sz w:val="32"/>
        </w:rPr>
        <w:t xml:space="preserve"> </w:t>
      </w:r>
      <w:r>
        <w:rPr>
          <w:rFonts w:ascii="Times New Roman" w:eastAsia="Times New Roman" w:hAnsi="Times New Roman" w:cs="Times New Roman"/>
          <w:b/>
          <w:color w:val="2E74B5"/>
          <w:sz w:val="32"/>
        </w:rPr>
        <w:t xml:space="preserve">Market Analysis: </w:t>
      </w:r>
    </w:p>
    <w:p w:rsidR="006E4ABB" w:rsidRDefault="006E4ABB">
      <w:pPr>
        <w:spacing w:after="249"/>
        <w:ind w:left="10" w:hanging="10"/>
      </w:pPr>
      <w:r>
        <w:rPr>
          <w:rFonts w:ascii="Times New Roman" w:eastAsia="Times New Roman" w:hAnsi="Times New Roman" w:cs="Times New Roman"/>
          <w:b/>
        </w:rPr>
        <w:t xml:space="preserve">Overview of the Mobile Retail Industry </w:t>
      </w:r>
    </w:p>
    <w:p w:rsidR="006E4ABB" w:rsidRDefault="006E4ABB">
      <w:pPr>
        <w:spacing w:after="269"/>
      </w:pPr>
      <w:r>
        <w:t xml:space="preserve">The mobile retail industry has experienced rapid growth driven by technological advancements, increasing smartphone adoption, and changing consumer behavior. This sector encompasses the sale of mobile devices, accessories, and related services, typically through physical stores, online platforms, or a combination of both. The rise of e-commerce has transformed traditional retail models, allowing consumers to purchase devices easily and conveniently. </w:t>
      </w:r>
    </w:p>
    <w:p w:rsidR="006E4ABB" w:rsidRDefault="006E4ABB">
      <w:pPr>
        <w:spacing w:after="264"/>
      </w:pPr>
      <w:r>
        <w:t xml:space="preserve">Key factors influencing the mobile retail industry include: </w:t>
      </w:r>
    </w:p>
    <w:p w:rsidR="006E4ABB" w:rsidRDefault="006E4ABB" w:rsidP="006E4ABB">
      <w:pPr>
        <w:numPr>
          <w:ilvl w:val="0"/>
          <w:numId w:val="20"/>
        </w:numPr>
        <w:spacing w:after="0" w:line="250" w:lineRule="auto"/>
        <w:ind w:hanging="360"/>
        <w:jc w:val="both"/>
      </w:pPr>
      <w:r>
        <w:rPr>
          <w:rFonts w:ascii="Times New Roman" w:eastAsia="Times New Roman" w:hAnsi="Times New Roman" w:cs="Times New Roman"/>
          <w:b/>
        </w:rPr>
        <w:t>Consumer Trends:</w:t>
      </w:r>
      <w:r>
        <w:t xml:space="preserve"> As consumers increasingly rely on mobile technology for communication, entertainment, and productivity, the demand for the latest devices is on the rise. Factors such as brand loyalty, pricing, and feature sets play a significant role in purchasing decisions. </w:t>
      </w:r>
    </w:p>
    <w:p w:rsidR="006E4ABB" w:rsidRDefault="006E4ABB" w:rsidP="006E4ABB">
      <w:pPr>
        <w:numPr>
          <w:ilvl w:val="0"/>
          <w:numId w:val="20"/>
        </w:numPr>
        <w:spacing w:after="0" w:line="250" w:lineRule="auto"/>
        <w:ind w:hanging="360"/>
        <w:jc w:val="both"/>
      </w:pPr>
      <w:r>
        <w:rPr>
          <w:rFonts w:ascii="Times New Roman" w:eastAsia="Times New Roman" w:hAnsi="Times New Roman" w:cs="Times New Roman"/>
          <w:b/>
        </w:rPr>
        <w:t>Technological Advancements:</w:t>
      </w:r>
      <w:r>
        <w:t xml:space="preserve"> Innovations in mobile technology, such as 5G connectivity, improved camera systems, and enhanced battery life, drive consumer interest. Retailers must stay updated on these trends to meet customer expectations. </w:t>
      </w:r>
    </w:p>
    <w:p w:rsidR="006E4ABB" w:rsidRDefault="006E4ABB" w:rsidP="006E4ABB">
      <w:pPr>
        <w:numPr>
          <w:ilvl w:val="0"/>
          <w:numId w:val="20"/>
        </w:numPr>
        <w:spacing w:after="274" w:line="250" w:lineRule="auto"/>
        <w:ind w:hanging="360"/>
        <w:jc w:val="both"/>
      </w:pPr>
      <w:r>
        <w:rPr>
          <w:rFonts w:ascii="Times New Roman" w:eastAsia="Times New Roman" w:hAnsi="Times New Roman" w:cs="Times New Roman"/>
          <w:b/>
        </w:rPr>
        <w:t>Market Segmentation:</w:t>
      </w:r>
      <w:r>
        <w:t xml:space="preserve"> The industry serves various segments, including budget-conscious consumers, premium buyers, and businesses seeking bulk purchases. Understanding these segments allows retailers to tailor their offerings effectively. </w:t>
      </w:r>
    </w:p>
    <w:p w:rsidR="006E4ABB" w:rsidRDefault="006E4ABB">
      <w:pPr>
        <w:spacing w:after="249"/>
        <w:ind w:left="10" w:hanging="10"/>
      </w:pPr>
      <w:r>
        <w:rPr>
          <w:rFonts w:ascii="Times New Roman" w:eastAsia="Times New Roman" w:hAnsi="Times New Roman" w:cs="Times New Roman"/>
          <w:b/>
        </w:rPr>
        <w:t xml:space="preserve">Identification of Key Competitors and Their Offerings </w:t>
      </w:r>
    </w:p>
    <w:p w:rsidR="006E4ABB" w:rsidRDefault="006E4ABB">
      <w:pPr>
        <w:spacing w:after="271"/>
      </w:pPr>
      <w:r>
        <w:t xml:space="preserve">The mobile retail industry is characterized by a mix of established players and emerging competitors. Key competitors typically include: </w:t>
      </w:r>
    </w:p>
    <w:p w:rsidR="006E4ABB" w:rsidRDefault="006E4ABB" w:rsidP="006E4ABB">
      <w:pPr>
        <w:numPr>
          <w:ilvl w:val="0"/>
          <w:numId w:val="20"/>
        </w:numPr>
        <w:spacing w:after="0" w:line="250" w:lineRule="auto"/>
        <w:ind w:hanging="360"/>
        <w:jc w:val="both"/>
      </w:pPr>
      <w:r>
        <w:rPr>
          <w:rFonts w:ascii="Times New Roman" w:eastAsia="Times New Roman" w:hAnsi="Times New Roman" w:cs="Times New Roman"/>
          <w:b/>
        </w:rPr>
        <w:t>Major Retail Chains:</w:t>
      </w:r>
      <w:r>
        <w:t xml:space="preserve"> Companies like Best Buy, Walmart, and Target offer a wide range of mobile devices and accessories. They often provide competitive pricing, extensive product selections, and in-store support. </w:t>
      </w:r>
    </w:p>
    <w:p w:rsidR="006E4ABB" w:rsidRDefault="006E4ABB" w:rsidP="006E4ABB">
      <w:pPr>
        <w:numPr>
          <w:ilvl w:val="0"/>
          <w:numId w:val="20"/>
        </w:numPr>
        <w:spacing w:after="0" w:line="250" w:lineRule="auto"/>
        <w:ind w:hanging="360"/>
        <w:jc w:val="both"/>
      </w:pPr>
      <w:r>
        <w:rPr>
          <w:rFonts w:ascii="Times New Roman" w:eastAsia="Times New Roman" w:hAnsi="Times New Roman" w:cs="Times New Roman"/>
          <w:b/>
        </w:rPr>
        <w:t>Carrier Stores:</w:t>
      </w:r>
      <w:r>
        <w:t xml:space="preserve"> Mobile network operators such as Verizon, AT&amp;T, and T-Mobile operate their retail outlets, focusing on selling devices bundled with service plans. These stores often emphasize customer service and device activation support. </w:t>
      </w:r>
    </w:p>
    <w:p w:rsidR="006E4ABB" w:rsidRDefault="006E4ABB" w:rsidP="006E4ABB">
      <w:pPr>
        <w:numPr>
          <w:ilvl w:val="0"/>
          <w:numId w:val="20"/>
        </w:numPr>
        <w:spacing w:after="0" w:line="250" w:lineRule="auto"/>
        <w:ind w:hanging="360"/>
        <w:jc w:val="both"/>
      </w:pPr>
      <w:r>
        <w:rPr>
          <w:rFonts w:ascii="Times New Roman" w:eastAsia="Times New Roman" w:hAnsi="Times New Roman" w:cs="Times New Roman"/>
          <w:b/>
        </w:rPr>
        <w:t>Online Retailers:</w:t>
      </w:r>
      <w:r>
        <w:t xml:space="preserve"> E-commerce giants like Amazon and specialized online retailers provide convenience and often lower prices. They cater to consumers who prefer shopping from home and offer customer reviews, detailed product information, and fast shipping. </w:t>
      </w:r>
    </w:p>
    <w:p w:rsidR="006E4ABB" w:rsidRDefault="006E4ABB" w:rsidP="006E4ABB">
      <w:pPr>
        <w:numPr>
          <w:ilvl w:val="0"/>
          <w:numId w:val="20"/>
        </w:numPr>
        <w:spacing w:after="269" w:line="250" w:lineRule="auto"/>
        <w:ind w:hanging="360"/>
        <w:jc w:val="both"/>
      </w:pPr>
      <w:r>
        <w:rPr>
          <w:rFonts w:ascii="Times New Roman" w:eastAsia="Times New Roman" w:hAnsi="Times New Roman" w:cs="Times New Roman"/>
          <w:b/>
        </w:rPr>
        <w:t>Local and Independent Shops:</w:t>
      </w:r>
      <w:r>
        <w:t xml:space="preserve"> Smaller, independent retailers focus on personalized service and niche markets, often providing a unique selection of devices and accessories that larger stores may not carry. </w:t>
      </w:r>
    </w:p>
    <w:p w:rsidR="006E4ABB" w:rsidRDefault="006E4ABB">
      <w:pPr>
        <w:spacing w:after="0"/>
      </w:pPr>
      <w:r>
        <w:lastRenderedPageBreak/>
        <w:t xml:space="preserve"> </w:t>
      </w:r>
    </w:p>
    <w:p w:rsidR="006E4ABB" w:rsidRDefault="006E4ABB">
      <w:pPr>
        <w:spacing w:after="256"/>
        <w:ind w:left="10" w:hanging="10"/>
      </w:pPr>
      <w:r>
        <w:rPr>
          <w:rFonts w:ascii="Times New Roman" w:eastAsia="Times New Roman" w:hAnsi="Times New Roman" w:cs="Times New Roman"/>
          <w:b/>
        </w:rPr>
        <w:t xml:space="preserve">Trends and Challenges </w:t>
      </w:r>
      <w:proofErr w:type="gramStart"/>
      <w:r>
        <w:rPr>
          <w:rFonts w:ascii="Times New Roman" w:eastAsia="Times New Roman" w:hAnsi="Times New Roman" w:cs="Times New Roman"/>
          <w:b/>
        </w:rPr>
        <w:t>Within</w:t>
      </w:r>
      <w:proofErr w:type="gramEnd"/>
      <w:r>
        <w:rPr>
          <w:rFonts w:ascii="Times New Roman" w:eastAsia="Times New Roman" w:hAnsi="Times New Roman" w:cs="Times New Roman"/>
          <w:b/>
        </w:rPr>
        <w:t xml:space="preserve"> the Industry </w:t>
      </w:r>
    </w:p>
    <w:p w:rsidR="006E4ABB" w:rsidRDefault="006E4ABB">
      <w:pPr>
        <w:spacing w:after="253"/>
        <w:ind w:left="10" w:hanging="10"/>
      </w:pPr>
      <w:r>
        <w:rPr>
          <w:rFonts w:ascii="Times New Roman" w:eastAsia="Times New Roman" w:hAnsi="Times New Roman" w:cs="Times New Roman"/>
          <w:b/>
        </w:rPr>
        <w:t>Trends:</w:t>
      </w:r>
      <w:r>
        <w:t xml:space="preserve"> </w:t>
      </w:r>
    </w:p>
    <w:p w:rsidR="006E4ABB" w:rsidRDefault="006E4ABB" w:rsidP="006E4ABB">
      <w:pPr>
        <w:numPr>
          <w:ilvl w:val="0"/>
          <w:numId w:val="21"/>
        </w:numPr>
        <w:spacing w:after="0" w:line="250" w:lineRule="auto"/>
        <w:ind w:hanging="360"/>
        <w:jc w:val="both"/>
      </w:pPr>
      <w:r>
        <w:rPr>
          <w:rFonts w:ascii="Times New Roman" w:eastAsia="Times New Roman" w:hAnsi="Times New Roman" w:cs="Times New Roman"/>
          <w:b/>
        </w:rPr>
        <w:t>Increased Online Shopping:</w:t>
      </w:r>
      <w:r>
        <w:t xml:space="preserve"> The shift towards e-commerce has been accelerated by the COVID-19 pandemic, with more consumers preferring to shop online for convenience. Retailers must enhance their online presence and optimize their e-commerce platforms. </w:t>
      </w:r>
    </w:p>
    <w:p w:rsidR="006E4ABB" w:rsidRDefault="006E4ABB" w:rsidP="006E4ABB">
      <w:pPr>
        <w:numPr>
          <w:ilvl w:val="0"/>
          <w:numId w:val="21"/>
        </w:numPr>
        <w:spacing w:after="0" w:line="250" w:lineRule="auto"/>
        <w:ind w:hanging="360"/>
        <w:jc w:val="both"/>
      </w:pPr>
      <w:r>
        <w:rPr>
          <w:rFonts w:ascii="Times New Roman" w:eastAsia="Times New Roman" w:hAnsi="Times New Roman" w:cs="Times New Roman"/>
          <w:b/>
        </w:rPr>
        <w:t>Sustainability:</w:t>
      </w:r>
      <w:r>
        <w:t xml:space="preserve"> Eco-conscious consumers are increasingly looking for sustainable products. Retailers are responding by offering eco-friendly devices and accessories, as well as implementing recycling programs. </w:t>
      </w:r>
    </w:p>
    <w:p w:rsidR="006E4ABB" w:rsidRDefault="006E4ABB" w:rsidP="006E4ABB">
      <w:pPr>
        <w:numPr>
          <w:ilvl w:val="0"/>
          <w:numId w:val="21"/>
        </w:numPr>
        <w:spacing w:after="0" w:line="250" w:lineRule="auto"/>
        <w:ind w:hanging="360"/>
        <w:jc w:val="both"/>
      </w:pPr>
      <w:r>
        <w:rPr>
          <w:rFonts w:ascii="Times New Roman" w:eastAsia="Times New Roman" w:hAnsi="Times New Roman" w:cs="Times New Roman"/>
          <w:b/>
        </w:rPr>
        <w:t>Subscription Services:</w:t>
      </w:r>
      <w:r>
        <w:t xml:space="preserve"> Some retailers are exploring subscription models for devices, allowing customers to pay a monthly fee for device usage instead of outright purchases. </w:t>
      </w:r>
    </w:p>
    <w:p w:rsidR="006E4ABB" w:rsidRDefault="006E4ABB">
      <w:pPr>
        <w:spacing w:after="260" w:line="260" w:lineRule="auto"/>
        <w:ind w:left="80" w:hanging="10"/>
        <w:jc w:val="center"/>
      </w:pPr>
      <w:r>
        <w:t xml:space="preserve">This approach appeals to consumers who want flexibility and the latest technology. </w:t>
      </w:r>
    </w:p>
    <w:p w:rsidR="006E4ABB" w:rsidRDefault="006E4ABB">
      <w:pPr>
        <w:spacing w:after="255"/>
        <w:ind w:left="10" w:hanging="10"/>
      </w:pPr>
      <w:r>
        <w:rPr>
          <w:rFonts w:ascii="Times New Roman" w:eastAsia="Times New Roman" w:hAnsi="Times New Roman" w:cs="Times New Roman"/>
          <w:b/>
        </w:rPr>
        <w:t>Challenges:</w:t>
      </w:r>
      <w:r>
        <w:t xml:space="preserve"> </w:t>
      </w:r>
    </w:p>
    <w:p w:rsidR="006E4ABB" w:rsidRDefault="006E4ABB" w:rsidP="006E4ABB">
      <w:pPr>
        <w:numPr>
          <w:ilvl w:val="0"/>
          <w:numId w:val="22"/>
        </w:numPr>
        <w:spacing w:after="0" w:line="250" w:lineRule="auto"/>
        <w:ind w:hanging="360"/>
        <w:jc w:val="both"/>
      </w:pPr>
      <w:r>
        <w:rPr>
          <w:rFonts w:ascii="Times New Roman" w:eastAsia="Times New Roman" w:hAnsi="Times New Roman" w:cs="Times New Roman"/>
          <w:b/>
        </w:rPr>
        <w:t>Intense Competition:</w:t>
      </w:r>
      <w:r>
        <w:t xml:space="preserve"> The mobile retail space is highly competitive, leading to price wars and reduced profit margins. Retailers must differentiate themselves through unique offerings, exceptional customer service, or specialized products. </w:t>
      </w:r>
    </w:p>
    <w:p w:rsidR="006E4ABB" w:rsidRDefault="006E4ABB" w:rsidP="006E4ABB">
      <w:pPr>
        <w:numPr>
          <w:ilvl w:val="0"/>
          <w:numId w:val="22"/>
        </w:numPr>
        <w:spacing w:after="0" w:line="250" w:lineRule="auto"/>
        <w:ind w:hanging="360"/>
        <w:jc w:val="both"/>
      </w:pPr>
      <w:r>
        <w:rPr>
          <w:rFonts w:ascii="Times New Roman" w:eastAsia="Times New Roman" w:hAnsi="Times New Roman" w:cs="Times New Roman"/>
          <w:b/>
        </w:rPr>
        <w:t>Rapid Technological Change:</w:t>
      </w:r>
      <w:r>
        <w:t xml:space="preserve"> Keeping up with the fast pace of technological advancements can be challenging. Retailers need to stay informed about new products and trends to maintain relevancy. </w:t>
      </w:r>
    </w:p>
    <w:p w:rsidR="006E4ABB" w:rsidRDefault="006E4ABB" w:rsidP="006E4ABB">
      <w:pPr>
        <w:numPr>
          <w:ilvl w:val="0"/>
          <w:numId w:val="22"/>
        </w:numPr>
        <w:spacing w:after="0" w:line="250" w:lineRule="auto"/>
        <w:ind w:hanging="360"/>
        <w:jc w:val="both"/>
      </w:pPr>
      <w:r>
        <w:rPr>
          <w:rFonts w:ascii="Times New Roman" w:eastAsia="Times New Roman" w:hAnsi="Times New Roman" w:cs="Times New Roman"/>
          <w:b/>
        </w:rPr>
        <w:t>Supply Chain Disruptions:</w:t>
      </w:r>
      <w:r>
        <w:t xml:space="preserve"> Global supply chain issues, caused by factors such as the pandemic and geopolitical tensions, can impact inventory levels and product availability, affecting sales and customer satisfaction. </w:t>
      </w:r>
    </w:p>
    <w:p w:rsidR="006E4ABB" w:rsidRDefault="006E4ABB" w:rsidP="006E4ABB">
      <w:pPr>
        <w:numPr>
          <w:ilvl w:val="0"/>
          <w:numId w:val="22"/>
        </w:numPr>
        <w:spacing w:after="269" w:line="250" w:lineRule="auto"/>
        <w:ind w:hanging="360"/>
        <w:jc w:val="both"/>
      </w:pPr>
      <w:r>
        <w:rPr>
          <w:rFonts w:ascii="Times New Roman" w:eastAsia="Times New Roman" w:hAnsi="Times New Roman" w:cs="Times New Roman"/>
          <w:b/>
        </w:rPr>
        <w:t>Customer Expectations:</w:t>
      </w:r>
      <w:r>
        <w:t xml:space="preserve"> Consumers now expect seamless shopping experiences, whether online or in-store. Retailers must invest in technology and training to meet these evolving expectations. </w:t>
      </w:r>
    </w:p>
    <w:p w:rsidR="006E4ABB" w:rsidRDefault="006E4ABB">
      <w:pPr>
        <w:spacing w:after="259"/>
      </w:pPr>
      <w:r>
        <w:t xml:space="preserve">This market analysis provides a comprehensive overview of the mobile retail industry, identifying key competitors and highlighting current trends and challenges. Understanding these elements is crucial for developing a successful Mobile Shop Management System that meets the needs of retailers in this dynamic environment. </w:t>
      </w:r>
    </w:p>
    <w:p w:rsidR="006E4ABB" w:rsidRDefault="006E4ABB">
      <w:pPr>
        <w:spacing w:after="332"/>
      </w:pPr>
      <w:r>
        <w:rPr>
          <w:rFonts w:ascii="Calibri" w:eastAsia="Calibri" w:hAnsi="Calibri" w:cs="Calibri"/>
        </w:rPr>
        <w:t xml:space="preserve"> </w:t>
      </w:r>
    </w:p>
    <w:p w:rsidR="006E4ABB" w:rsidRDefault="006E4ABB">
      <w:pPr>
        <w:spacing w:after="0"/>
        <w:ind w:left="355" w:hanging="10"/>
      </w:pPr>
      <w:r>
        <w:rPr>
          <w:rFonts w:ascii="Times New Roman" w:eastAsia="Times New Roman" w:hAnsi="Times New Roman" w:cs="Times New Roman"/>
          <w:b/>
          <w:color w:val="2E74B5"/>
          <w:sz w:val="32"/>
        </w:rPr>
        <w:t>2.</w:t>
      </w:r>
      <w:r>
        <w:rPr>
          <w:rFonts w:ascii="Arial" w:eastAsia="Arial" w:hAnsi="Arial" w:cs="Arial"/>
          <w:b/>
          <w:color w:val="2E74B5"/>
          <w:sz w:val="32"/>
        </w:rPr>
        <w:t xml:space="preserve"> </w:t>
      </w:r>
      <w:r>
        <w:rPr>
          <w:rFonts w:ascii="Times New Roman" w:eastAsia="Times New Roman" w:hAnsi="Times New Roman" w:cs="Times New Roman"/>
          <w:b/>
          <w:color w:val="2E74B5"/>
          <w:sz w:val="32"/>
        </w:rPr>
        <w:t xml:space="preserve">Risk Management: </w:t>
      </w:r>
    </w:p>
    <w:p w:rsidR="006E4ABB" w:rsidRDefault="006E4ABB">
      <w:pPr>
        <w:spacing w:after="287"/>
      </w:pPr>
      <w:r>
        <w:rPr>
          <w:rFonts w:ascii="Calibri" w:eastAsia="Calibri" w:hAnsi="Calibri" w:cs="Calibri"/>
        </w:rPr>
        <w:t xml:space="preserve"> </w:t>
      </w:r>
    </w:p>
    <w:p w:rsidR="006E4ABB" w:rsidRDefault="006E4ABB">
      <w:pPr>
        <w:spacing w:after="269"/>
      </w:pPr>
      <w:r>
        <w:t xml:space="preserve">Effective risk management is essential for the successful development and deployment of the Mobile Shop Management System. Below, we identify potential risks and outline strategies for mitigating them. </w:t>
      </w:r>
    </w:p>
    <w:p w:rsidR="006E4ABB" w:rsidRDefault="006E4ABB">
      <w:pPr>
        <w:spacing w:after="256"/>
      </w:pPr>
      <w:r>
        <w:t xml:space="preserve"> </w:t>
      </w:r>
    </w:p>
    <w:p w:rsidR="006E4ABB" w:rsidRDefault="006E4ABB">
      <w:pPr>
        <w:spacing w:after="0"/>
      </w:pPr>
      <w:r>
        <w:t xml:space="preserve"> </w:t>
      </w:r>
    </w:p>
    <w:p w:rsidR="006E4ABB" w:rsidRDefault="006E4ABB">
      <w:pPr>
        <w:spacing w:after="158"/>
        <w:ind w:left="10" w:hanging="10"/>
      </w:pPr>
      <w:r>
        <w:rPr>
          <w:rFonts w:ascii="Times New Roman" w:eastAsia="Times New Roman" w:hAnsi="Times New Roman" w:cs="Times New Roman"/>
          <w:b/>
        </w:rPr>
        <w:lastRenderedPageBreak/>
        <w:t xml:space="preserve">Identification of Potential Risks </w:t>
      </w:r>
    </w:p>
    <w:p w:rsidR="006E4ABB" w:rsidRDefault="006E4ABB">
      <w:pPr>
        <w:numPr>
          <w:ilvl w:val="0"/>
          <w:numId w:val="23"/>
        </w:numPr>
        <w:spacing w:after="158"/>
        <w:ind w:hanging="360"/>
      </w:pPr>
      <w:r>
        <w:rPr>
          <w:rFonts w:ascii="Times New Roman" w:eastAsia="Times New Roman" w:hAnsi="Times New Roman" w:cs="Times New Roman"/>
          <w:b/>
        </w:rPr>
        <w:t>Technical Risks:</w:t>
      </w:r>
      <w:r>
        <w:t xml:space="preserve">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Integration Issues:</w:t>
      </w:r>
      <w:r>
        <w:t xml:space="preserve"> Challenges may arise when integrating different system components or third-party services, leading to delays or functionality problems.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Data Security Vulnerabilities:</w:t>
      </w:r>
      <w:r>
        <w:t xml:space="preserve"> Risks related to unauthorized access or data breaches, particularly concerning sensitive customer information. </w:t>
      </w:r>
    </w:p>
    <w:p w:rsidR="006E4ABB" w:rsidRDefault="006E4ABB">
      <w:pPr>
        <w:numPr>
          <w:ilvl w:val="0"/>
          <w:numId w:val="23"/>
        </w:numPr>
        <w:spacing w:after="158"/>
        <w:ind w:hanging="360"/>
      </w:pPr>
      <w:r>
        <w:rPr>
          <w:rFonts w:ascii="Times New Roman" w:eastAsia="Times New Roman" w:hAnsi="Times New Roman" w:cs="Times New Roman"/>
          <w:b/>
        </w:rPr>
        <w:t>Project Management Risks:</w:t>
      </w:r>
      <w:r>
        <w:t xml:space="preserve">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Scope Creep:</w:t>
      </w:r>
      <w:r>
        <w:t xml:space="preserve"> Uncontrolled changes or expansions in project scope can lead to delays and increased costs.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Resource Availability:</w:t>
      </w:r>
      <w:r>
        <w:t xml:space="preserve"> Key personnel may become unavailable due to unforeseen circumstances, impacting project timelines. </w:t>
      </w:r>
    </w:p>
    <w:p w:rsidR="006E4ABB" w:rsidRDefault="006E4ABB">
      <w:pPr>
        <w:numPr>
          <w:ilvl w:val="0"/>
          <w:numId w:val="23"/>
        </w:numPr>
        <w:spacing w:after="158"/>
        <w:ind w:hanging="360"/>
      </w:pPr>
      <w:r>
        <w:rPr>
          <w:rFonts w:ascii="Times New Roman" w:eastAsia="Times New Roman" w:hAnsi="Times New Roman" w:cs="Times New Roman"/>
          <w:b/>
        </w:rPr>
        <w:t>User Adoption Risks:</w:t>
      </w:r>
      <w:r>
        <w:t xml:space="preserve">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Resistance to Change:</w:t>
      </w:r>
      <w:r>
        <w:t xml:space="preserve"> Employees may be hesitant to adopt the new system, preferring familiar methods.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Insufficient Training:</w:t>
      </w:r>
      <w:r>
        <w:t xml:space="preserve"> Lack of comprehensive training could lead to user errors and decreased productivity. </w:t>
      </w:r>
    </w:p>
    <w:p w:rsidR="006E4ABB" w:rsidRDefault="006E4ABB">
      <w:pPr>
        <w:numPr>
          <w:ilvl w:val="0"/>
          <w:numId w:val="23"/>
        </w:numPr>
        <w:spacing w:after="158"/>
        <w:ind w:hanging="360"/>
      </w:pPr>
      <w:r>
        <w:rPr>
          <w:rFonts w:ascii="Times New Roman" w:eastAsia="Times New Roman" w:hAnsi="Times New Roman" w:cs="Times New Roman"/>
          <w:b/>
        </w:rPr>
        <w:t>Market Risks:</w:t>
      </w:r>
      <w:r>
        <w:t xml:space="preserve">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Competitive Landscape:</w:t>
      </w:r>
      <w:r>
        <w:t xml:space="preserve"> Rapid changes in the market, such as new competitors or technological advancements, may affect the system's relevance. </w:t>
      </w:r>
    </w:p>
    <w:p w:rsidR="006E4ABB" w:rsidRDefault="006E4ABB" w:rsidP="006E4ABB">
      <w:pPr>
        <w:numPr>
          <w:ilvl w:val="1"/>
          <w:numId w:val="23"/>
        </w:numPr>
        <w:spacing w:after="172" w:line="250" w:lineRule="auto"/>
        <w:ind w:hanging="360"/>
        <w:jc w:val="both"/>
      </w:pPr>
      <w:r>
        <w:rPr>
          <w:rFonts w:ascii="Times New Roman" w:eastAsia="Times New Roman" w:hAnsi="Times New Roman" w:cs="Times New Roman"/>
          <w:b/>
        </w:rPr>
        <w:t>Economic Factors:</w:t>
      </w:r>
      <w:r>
        <w:t xml:space="preserve"> Economic downturns could impact consumer spending and overall business performance. </w:t>
      </w:r>
    </w:p>
    <w:p w:rsidR="006E4ABB" w:rsidRDefault="006E4ABB">
      <w:pPr>
        <w:spacing w:after="158"/>
        <w:ind w:left="10" w:hanging="10"/>
      </w:pPr>
      <w:r>
        <w:rPr>
          <w:rFonts w:ascii="Times New Roman" w:eastAsia="Times New Roman" w:hAnsi="Times New Roman" w:cs="Times New Roman"/>
          <w:b/>
        </w:rPr>
        <w:t xml:space="preserve">Strategies for Mitigating Risks </w:t>
      </w:r>
    </w:p>
    <w:p w:rsidR="006E4ABB" w:rsidRDefault="006E4ABB">
      <w:pPr>
        <w:numPr>
          <w:ilvl w:val="0"/>
          <w:numId w:val="24"/>
        </w:numPr>
        <w:spacing w:after="158"/>
        <w:ind w:hanging="360"/>
      </w:pPr>
      <w:r>
        <w:rPr>
          <w:rFonts w:ascii="Times New Roman" w:eastAsia="Times New Roman" w:hAnsi="Times New Roman" w:cs="Times New Roman"/>
          <w:b/>
        </w:rPr>
        <w:t>Technical Risk Mitigation:</w:t>
      </w:r>
      <w:r>
        <w:t xml:space="preserve">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Thorough Testing:</w:t>
      </w:r>
      <w:r>
        <w:t xml:space="preserve"> Implement a robust testing strategy that includes unit, integration, and user acceptance testing to identify and address issues early.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Data Security Measures:</w:t>
      </w:r>
      <w:r>
        <w:t xml:space="preserve"> Employ encryption, secure authentication protocols, and regular security audits to protect sensitive data. </w:t>
      </w:r>
    </w:p>
    <w:p w:rsidR="006E4ABB" w:rsidRDefault="006E4ABB">
      <w:pPr>
        <w:numPr>
          <w:ilvl w:val="0"/>
          <w:numId w:val="24"/>
        </w:numPr>
        <w:spacing w:after="158"/>
        <w:ind w:hanging="360"/>
      </w:pPr>
      <w:r>
        <w:rPr>
          <w:rFonts w:ascii="Times New Roman" w:eastAsia="Times New Roman" w:hAnsi="Times New Roman" w:cs="Times New Roman"/>
          <w:b/>
        </w:rPr>
        <w:t>Project Management Risk Mitigation:</w:t>
      </w:r>
      <w:r>
        <w:t xml:space="preserve">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Clear Scope Definition:</w:t>
      </w:r>
      <w:r>
        <w:t xml:space="preserve"> Establish a well-defined project scope with documented requirements to minimize scope creep. Use change management processes to handle any necessary adjustments.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Resource Planning:</w:t>
      </w:r>
      <w:r>
        <w:t xml:space="preserve"> Ensure adequate resource allocation and cross-training of team members to mitigate the impact of personnel changes. </w:t>
      </w:r>
    </w:p>
    <w:p w:rsidR="006E4ABB" w:rsidRDefault="006E4ABB">
      <w:pPr>
        <w:numPr>
          <w:ilvl w:val="0"/>
          <w:numId w:val="24"/>
        </w:numPr>
        <w:spacing w:after="158"/>
        <w:ind w:hanging="360"/>
      </w:pPr>
      <w:r>
        <w:rPr>
          <w:rFonts w:ascii="Times New Roman" w:eastAsia="Times New Roman" w:hAnsi="Times New Roman" w:cs="Times New Roman"/>
          <w:b/>
        </w:rPr>
        <w:t>User Adoption Risk Mitigation:</w:t>
      </w:r>
      <w:r>
        <w:t xml:space="preserve">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lastRenderedPageBreak/>
        <w:t>Change Management Strategies:</w:t>
      </w:r>
      <w:r>
        <w:t xml:space="preserve"> Communicate the benefits of the new system to staff early on. Involve them in the development process to increase buy-in and reduce resistance.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Comprehensive Training Programs:</w:t>
      </w:r>
      <w:r>
        <w:t xml:space="preserve"> Develop training materials and conduct hands-on workshops to ensure all users are comfortable with the system before full deployment. </w:t>
      </w:r>
    </w:p>
    <w:p w:rsidR="006E4ABB" w:rsidRDefault="006E4ABB">
      <w:pPr>
        <w:numPr>
          <w:ilvl w:val="0"/>
          <w:numId w:val="24"/>
        </w:numPr>
        <w:spacing w:after="158"/>
        <w:ind w:hanging="360"/>
      </w:pPr>
      <w:r>
        <w:rPr>
          <w:rFonts w:ascii="Times New Roman" w:eastAsia="Times New Roman" w:hAnsi="Times New Roman" w:cs="Times New Roman"/>
          <w:b/>
        </w:rPr>
        <w:t>Market Risk Mitigation:</w:t>
      </w:r>
      <w:r>
        <w:t xml:space="preserve">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Continuous Market Analysis:</w:t>
      </w:r>
      <w:r>
        <w:t xml:space="preserve"> Regularly monitor market trends and competitor activities to stay informed and adapt strategies as needed. </w:t>
      </w:r>
    </w:p>
    <w:p w:rsidR="006E4ABB" w:rsidRDefault="006E4ABB" w:rsidP="006E4ABB">
      <w:pPr>
        <w:numPr>
          <w:ilvl w:val="1"/>
          <w:numId w:val="24"/>
        </w:numPr>
        <w:spacing w:after="172" w:line="250" w:lineRule="auto"/>
        <w:ind w:hanging="360"/>
        <w:jc w:val="both"/>
      </w:pPr>
      <w:r>
        <w:rPr>
          <w:rFonts w:ascii="Times New Roman" w:eastAsia="Times New Roman" w:hAnsi="Times New Roman" w:cs="Times New Roman"/>
          <w:b/>
        </w:rPr>
        <w:t>Flexible Business Model:</w:t>
      </w:r>
      <w:r>
        <w:t xml:space="preserve"> Design the system with flexibility in mind, allowing for updates and enhancements based on user feedback and market changes. </w:t>
      </w:r>
    </w:p>
    <w:p w:rsidR="006E4ABB" w:rsidRDefault="006E4ABB">
      <w:pPr>
        <w:spacing w:after="335"/>
      </w:pPr>
      <w:r>
        <w:rPr>
          <w:rFonts w:ascii="Calibri" w:eastAsia="Calibri" w:hAnsi="Calibri" w:cs="Calibri"/>
        </w:rPr>
        <w:t xml:space="preserve"> </w:t>
      </w:r>
    </w:p>
    <w:p w:rsidR="006E4ABB" w:rsidRDefault="006E4ABB">
      <w:pPr>
        <w:spacing w:after="0"/>
        <w:ind w:left="355" w:hanging="10"/>
      </w:pPr>
      <w:r>
        <w:rPr>
          <w:rFonts w:ascii="Times New Roman" w:eastAsia="Times New Roman" w:hAnsi="Times New Roman" w:cs="Times New Roman"/>
          <w:b/>
          <w:color w:val="2E74B5"/>
          <w:sz w:val="32"/>
        </w:rPr>
        <w:t>3.</w:t>
      </w:r>
      <w:r>
        <w:rPr>
          <w:rFonts w:ascii="Arial" w:eastAsia="Arial" w:hAnsi="Arial" w:cs="Arial"/>
          <w:b/>
          <w:color w:val="2E74B5"/>
          <w:sz w:val="32"/>
        </w:rPr>
        <w:t xml:space="preserve"> </w:t>
      </w:r>
      <w:r>
        <w:rPr>
          <w:rFonts w:ascii="Times New Roman" w:eastAsia="Times New Roman" w:hAnsi="Times New Roman" w:cs="Times New Roman"/>
          <w:b/>
          <w:color w:val="2E74B5"/>
          <w:sz w:val="32"/>
        </w:rPr>
        <w:t xml:space="preserve">Maintenance and Support: </w:t>
      </w:r>
    </w:p>
    <w:p w:rsidR="006E4ABB" w:rsidRDefault="006E4ABB">
      <w:pPr>
        <w:spacing w:after="173"/>
      </w:pPr>
      <w:r>
        <w:rPr>
          <w:rFonts w:ascii="Calibri" w:eastAsia="Calibri" w:hAnsi="Calibri" w:cs="Calibri"/>
        </w:rPr>
        <w:t xml:space="preserve"> </w:t>
      </w:r>
    </w:p>
    <w:p w:rsidR="006E4ABB" w:rsidRDefault="006E4ABB">
      <w:r>
        <w:t xml:space="preserve">To ensure the continued success and functionality of the </w:t>
      </w:r>
      <w:r>
        <w:rPr>
          <w:rFonts w:ascii="Times New Roman" w:eastAsia="Times New Roman" w:hAnsi="Times New Roman" w:cs="Times New Roman"/>
          <w:b/>
        </w:rPr>
        <w:t>Mobile Shop Management System</w:t>
      </w:r>
      <w:r>
        <w:t xml:space="preserve"> after deployment, a comprehensive maintenance and support plan will be established. This plan encompasses ongoing support, procedures for updates, bug fixes, and the incorporation of user feedback. </w:t>
      </w:r>
    </w:p>
    <w:p w:rsidR="006E4ABB" w:rsidRDefault="006E4ABB">
      <w:pPr>
        <w:spacing w:after="158"/>
        <w:ind w:left="10" w:hanging="10"/>
      </w:pPr>
      <w:r>
        <w:rPr>
          <w:rFonts w:ascii="Times New Roman" w:eastAsia="Times New Roman" w:hAnsi="Times New Roman" w:cs="Times New Roman"/>
          <w:b/>
        </w:rPr>
        <w:t xml:space="preserve">Ongoing Support and Maintenance Plans </w:t>
      </w:r>
    </w:p>
    <w:p w:rsidR="006E4ABB" w:rsidRDefault="006E4ABB">
      <w:pPr>
        <w:numPr>
          <w:ilvl w:val="0"/>
          <w:numId w:val="25"/>
        </w:numPr>
        <w:spacing w:after="158"/>
        <w:ind w:hanging="360"/>
      </w:pPr>
      <w:r>
        <w:rPr>
          <w:rFonts w:ascii="Times New Roman" w:eastAsia="Times New Roman" w:hAnsi="Times New Roman" w:cs="Times New Roman"/>
          <w:b/>
        </w:rPr>
        <w:t>Help Desk Support:</w:t>
      </w:r>
      <w:r>
        <w:t xml:space="preserve"> </w:t>
      </w:r>
    </w:p>
    <w:p w:rsidR="006E4ABB" w:rsidRDefault="006E4ABB" w:rsidP="006E4ABB">
      <w:pPr>
        <w:numPr>
          <w:ilvl w:val="1"/>
          <w:numId w:val="25"/>
        </w:numPr>
        <w:spacing w:after="162" w:line="260" w:lineRule="auto"/>
        <w:ind w:hanging="360"/>
        <w:jc w:val="both"/>
      </w:pPr>
      <w:r>
        <w:t xml:space="preserve">Establish a dedicated help desk to assist users with technical issues, questions, and troubleshooting. Support can be provided via phone, email, or chat, ensuring users have access to timely assistance. </w:t>
      </w:r>
    </w:p>
    <w:p w:rsidR="006E4ABB" w:rsidRDefault="006E4ABB">
      <w:pPr>
        <w:numPr>
          <w:ilvl w:val="0"/>
          <w:numId w:val="25"/>
        </w:numPr>
        <w:spacing w:after="158"/>
        <w:ind w:hanging="360"/>
      </w:pPr>
      <w:r>
        <w:rPr>
          <w:rFonts w:ascii="Times New Roman" w:eastAsia="Times New Roman" w:hAnsi="Times New Roman" w:cs="Times New Roman"/>
          <w:b/>
        </w:rPr>
        <w:t>Regular System Monitoring:</w:t>
      </w:r>
      <w:r>
        <w:t xml:space="preserve"> </w:t>
      </w:r>
    </w:p>
    <w:p w:rsidR="006E4ABB" w:rsidRDefault="006E4ABB" w:rsidP="006E4ABB">
      <w:pPr>
        <w:numPr>
          <w:ilvl w:val="1"/>
          <w:numId w:val="25"/>
        </w:numPr>
        <w:spacing w:after="172" w:line="250" w:lineRule="auto"/>
        <w:ind w:hanging="360"/>
        <w:jc w:val="both"/>
      </w:pPr>
      <w:r>
        <w:t xml:space="preserve">Implement monitoring tools to track system performance, uptime, and user activity. This proactive approach helps identify potential issues before they escalate, ensuring smooth operation. </w:t>
      </w:r>
    </w:p>
    <w:p w:rsidR="006E4ABB" w:rsidRDefault="006E4ABB">
      <w:pPr>
        <w:numPr>
          <w:ilvl w:val="0"/>
          <w:numId w:val="25"/>
        </w:numPr>
        <w:spacing w:after="158"/>
        <w:ind w:hanging="360"/>
      </w:pPr>
      <w:r>
        <w:rPr>
          <w:rFonts w:ascii="Times New Roman" w:eastAsia="Times New Roman" w:hAnsi="Times New Roman" w:cs="Times New Roman"/>
          <w:b/>
        </w:rPr>
        <w:t>Scheduled Maintenance:</w:t>
      </w:r>
      <w:r>
        <w:t xml:space="preserve"> </w:t>
      </w:r>
    </w:p>
    <w:p w:rsidR="006E4ABB" w:rsidRDefault="006E4ABB" w:rsidP="006E4ABB">
      <w:pPr>
        <w:numPr>
          <w:ilvl w:val="1"/>
          <w:numId w:val="25"/>
        </w:numPr>
        <w:spacing w:after="172" w:line="250" w:lineRule="auto"/>
        <w:ind w:hanging="360"/>
        <w:jc w:val="both"/>
      </w:pPr>
      <w:r>
        <w:t xml:space="preserve">Plan regular maintenance windows to perform system checks, updates, and optimizations. This could include database maintenance, security updates, and performance enhancements. Users will be notified in advance to minimize disruptions. </w:t>
      </w:r>
    </w:p>
    <w:p w:rsidR="006E4ABB" w:rsidRDefault="006E4ABB">
      <w:pPr>
        <w:numPr>
          <w:ilvl w:val="0"/>
          <w:numId w:val="25"/>
        </w:numPr>
        <w:spacing w:after="158"/>
        <w:ind w:hanging="360"/>
      </w:pPr>
      <w:r>
        <w:rPr>
          <w:rFonts w:ascii="Times New Roman" w:eastAsia="Times New Roman" w:hAnsi="Times New Roman" w:cs="Times New Roman"/>
          <w:b/>
        </w:rPr>
        <w:t>User Training and Resources:</w:t>
      </w:r>
      <w:r>
        <w:t xml:space="preserve"> </w:t>
      </w:r>
    </w:p>
    <w:p w:rsidR="006E4ABB" w:rsidRDefault="006E4ABB">
      <w:pPr>
        <w:sectPr w:rsidR="006E4ABB" w:rsidSect="006E4ABB">
          <w:pgSz w:w="12240" w:h="15840"/>
          <w:pgMar w:top="1440" w:right="1440" w:bottom="1440" w:left="1440" w:header="720" w:footer="720" w:gutter="0"/>
          <w:cols w:space="720"/>
          <w:docGrid w:linePitch="360"/>
        </w:sectPr>
      </w:pPr>
    </w:p>
    <w:p w:rsidR="006E4ABB" w:rsidRDefault="006E4ABB">
      <w:pPr>
        <w:ind w:left="1440"/>
      </w:pPr>
      <w:r>
        <w:lastRenderedPageBreak/>
        <w:t xml:space="preserve">Provide ongoing training sessions and resources (e.g., user manuals, video tutorials) to help users adapt to system updates and new features. This ensures that staff remains confident and proficient in using the system. </w:t>
      </w:r>
    </w:p>
    <w:p w:rsidR="006E4ABB" w:rsidRDefault="006E4ABB">
      <w:pPr>
        <w:spacing w:after="158"/>
        <w:ind w:left="10" w:hanging="10"/>
      </w:pPr>
      <w:r>
        <w:rPr>
          <w:rFonts w:ascii="Times New Roman" w:eastAsia="Times New Roman" w:hAnsi="Times New Roman" w:cs="Times New Roman"/>
          <w:b/>
        </w:rPr>
        <w:t xml:space="preserve">Procedures for Updates, Bug Fixes, and User Feedback Incorporation </w:t>
      </w:r>
    </w:p>
    <w:p w:rsidR="006E4ABB" w:rsidRDefault="006E4ABB">
      <w:pPr>
        <w:numPr>
          <w:ilvl w:val="0"/>
          <w:numId w:val="26"/>
        </w:numPr>
        <w:spacing w:after="158"/>
        <w:ind w:hanging="360"/>
      </w:pPr>
      <w:r>
        <w:rPr>
          <w:rFonts w:ascii="Times New Roman" w:eastAsia="Times New Roman" w:hAnsi="Times New Roman" w:cs="Times New Roman"/>
          <w:b/>
        </w:rPr>
        <w:t>Update Procedures:</w:t>
      </w:r>
      <w:r>
        <w:t xml:space="preserve"> </w:t>
      </w:r>
    </w:p>
    <w:p w:rsidR="006E4ABB" w:rsidRDefault="006E4ABB" w:rsidP="006E4ABB">
      <w:pPr>
        <w:numPr>
          <w:ilvl w:val="1"/>
          <w:numId w:val="26"/>
        </w:numPr>
        <w:spacing w:after="172" w:line="250" w:lineRule="auto"/>
        <w:ind w:hanging="360"/>
        <w:jc w:val="both"/>
      </w:pPr>
      <w:r>
        <w:rPr>
          <w:rFonts w:ascii="Times New Roman" w:eastAsia="Times New Roman" w:hAnsi="Times New Roman" w:cs="Times New Roman"/>
          <w:b/>
        </w:rPr>
        <w:t>Version Control:</w:t>
      </w:r>
      <w:r>
        <w:t xml:space="preserve"> Implement version control to manage updates systematically. Each update will be documented, detailing changes, new features, and any deprecated functionalities. </w:t>
      </w:r>
    </w:p>
    <w:p w:rsidR="006E4ABB" w:rsidRDefault="006E4ABB" w:rsidP="006E4ABB">
      <w:pPr>
        <w:numPr>
          <w:ilvl w:val="1"/>
          <w:numId w:val="26"/>
        </w:numPr>
        <w:spacing w:after="172" w:line="250" w:lineRule="auto"/>
        <w:ind w:hanging="360"/>
        <w:jc w:val="both"/>
      </w:pPr>
      <w:r>
        <w:rPr>
          <w:rFonts w:ascii="Times New Roman" w:eastAsia="Times New Roman" w:hAnsi="Times New Roman" w:cs="Times New Roman"/>
          <w:b/>
        </w:rPr>
        <w:t xml:space="preserve">Testing </w:t>
      </w:r>
      <w:proofErr w:type="gramStart"/>
      <w:r>
        <w:rPr>
          <w:rFonts w:ascii="Times New Roman" w:eastAsia="Times New Roman" w:hAnsi="Times New Roman" w:cs="Times New Roman"/>
          <w:b/>
        </w:rPr>
        <w:t>Before</w:t>
      </w:r>
      <w:proofErr w:type="gramEnd"/>
      <w:r>
        <w:rPr>
          <w:rFonts w:ascii="Times New Roman" w:eastAsia="Times New Roman" w:hAnsi="Times New Roman" w:cs="Times New Roman"/>
          <w:b/>
        </w:rPr>
        <w:t xml:space="preserve"> Rollout:</w:t>
      </w:r>
      <w:r>
        <w:t xml:space="preserve"> Conduct thorough testing of updates in a staging environment to ensure compatibility and stability before deploying changes to the live system. </w:t>
      </w:r>
    </w:p>
    <w:p w:rsidR="006E4ABB" w:rsidRDefault="006E4ABB">
      <w:pPr>
        <w:numPr>
          <w:ilvl w:val="0"/>
          <w:numId w:val="26"/>
        </w:numPr>
        <w:spacing w:after="158"/>
        <w:ind w:hanging="360"/>
      </w:pPr>
      <w:r>
        <w:rPr>
          <w:rFonts w:ascii="Times New Roman" w:eastAsia="Times New Roman" w:hAnsi="Times New Roman" w:cs="Times New Roman"/>
          <w:b/>
        </w:rPr>
        <w:t>Bug Fixing Procedures:</w:t>
      </w:r>
      <w:r>
        <w:t xml:space="preserve"> </w:t>
      </w:r>
    </w:p>
    <w:p w:rsidR="006E4ABB" w:rsidRDefault="006E4ABB" w:rsidP="006E4ABB">
      <w:pPr>
        <w:numPr>
          <w:ilvl w:val="1"/>
          <w:numId w:val="26"/>
        </w:numPr>
        <w:spacing w:after="172" w:line="250" w:lineRule="auto"/>
        <w:ind w:hanging="360"/>
        <w:jc w:val="both"/>
      </w:pPr>
      <w:r>
        <w:rPr>
          <w:rFonts w:ascii="Times New Roman" w:eastAsia="Times New Roman" w:hAnsi="Times New Roman" w:cs="Times New Roman"/>
          <w:b/>
        </w:rPr>
        <w:t>Issue Tracking System:</w:t>
      </w:r>
      <w:r>
        <w:t xml:space="preserve"> Utilize an issue tracking system to log bugs and technical issues reported by users. This system will prioritize bugs based on severity and impact on users. </w:t>
      </w:r>
    </w:p>
    <w:p w:rsidR="006E4ABB" w:rsidRDefault="006E4ABB" w:rsidP="006E4ABB">
      <w:pPr>
        <w:numPr>
          <w:ilvl w:val="1"/>
          <w:numId w:val="26"/>
        </w:numPr>
        <w:spacing w:after="172" w:line="250" w:lineRule="auto"/>
        <w:ind w:hanging="360"/>
        <w:jc w:val="both"/>
      </w:pPr>
      <w:r>
        <w:rPr>
          <w:rFonts w:ascii="Times New Roman" w:eastAsia="Times New Roman" w:hAnsi="Times New Roman" w:cs="Times New Roman"/>
          <w:b/>
        </w:rPr>
        <w:t>Rapid Response Protocol:</w:t>
      </w:r>
      <w:r>
        <w:t xml:space="preserve"> Establish a protocol for addressing critical bugs promptly. Minor issues will be scheduled for resolution in subsequent updates, while critical issues will be prioritized for immediate attention. </w:t>
      </w:r>
    </w:p>
    <w:p w:rsidR="006E4ABB" w:rsidRDefault="006E4ABB">
      <w:pPr>
        <w:numPr>
          <w:ilvl w:val="0"/>
          <w:numId w:val="26"/>
        </w:numPr>
        <w:spacing w:after="158"/>
        <w:ind w:hanging="360"/>
      </w:pPr>
      <w:r>
        <w:rPr>
          <w:rFonts w:ascii="Times New Roman" w:eastAsia="Times New Roman" w:hAnsi="Times New Roman" w:cs="Times New Roman"/>
          <w:b/>
        </w:rPr>
        <w:t>User Feedback Incorporation:</w:t>
      </w:r>
      <w:r>
        <w:t xml:space="preserve"> </w:t>
      </w:r>
    </w:p>
    <w:p w:rsidR="006E4ABB" w:rsidRDefault="006E4ABB" w:rsidP="006E4ABB">
      <w:pPr>
        <w:numPr>
          <w:ilvl w:val="1"/>
          <w:numId w:val="26"/>
        </w:numPr>
        <w:spacing w:after="172" w:line="250" w:lineRule="auto"/>
        <w:ind w:hanging="360"/>
        <w:jc w:val="both"/>
      </w:pPr>
      <w:r>
        <w:rPr>
          <w:rFonts w:ascii="Times New Roman" w:eastAsia="Times New Roman" w:hAnsi="Times New Roman" w:cs="Times New Roman"/>
          <w:b/>
        </w:rPr>
        <w:t>Feedback Channels:</w:t>
      </w:r>
      <w:r>
        <w:t xml:space="preserve"> Create multiple channels for users to provide feedback, such as surveys, suggestion forms, and direct communication with support staff. Regularly encourage feedback to ensure continuous improvement. </w:t>
      </w:r>
    </w:p>
    <w:p w:rsidR="006E4ABB" w:rsidRDefault="006E4ABB" w:rsidP="006E4ABB">
      <w:pPr>
        <w:numPr>
          <w:ilvl w:val="1"/>
          <w:numId w:val="26"/>
        </w:numPr>
        <w:spacing w:after="172" w:line="250" w:lineRule="auto"/>
        <w:ind w:hanging="360"/>
        <w:jc w:val="both"/>
      </w:pPr>
      <w:r>
        <w:rPr>
          <w:rFonts w:ascii="Times New Roman" w:eastAsia="Times New Roman" w:hAnsi="Times New Roman" w:cs="Times New Roman"/>
          <w:b/>
        </w:rPr>
        <w:t>Feature Requests:</w:t>
      </w:r>
      <w:r>
        <w:t xml:space="preserve"> Evaluate user suggestions for new features or enhancements. Prioritize requests based on demand, feasibility, and alignment with business goals, and communicate the status of requests to users. </w:t>
      </w:r>
    </w:p>
    <w:p w:rsidR="006E4ABB" w:rsidRDefault="006E4ABB">
      <w:pPr>
        <w:spacing w:after="332"/>
      </w:pPr>
      <w:r>
        <w:rPr>
          <w:rFonts w:ascii="Calibri" w:eastAsia="Calibri" w:hAnsi="Calibri" w:cs="Calibri"/>
        </w:rPr>
        <w:t xml:space="preserve"> </w:t>
      </w:r>
    </w:p>
    <w:p w:rsidR="006E4ABB" w:rsidRDefault="006E4ABB">
      <w:pPr>
        <w:numPr>
          <w:ilvl w:val="0"/>
          <w:numId w:val="26"/>
        </w:numPr>
        <w:spacing w:after="0"/>
        <w:ind w:hanging="360"/>
      </w:pPr>
      <w:r>
        <w:rPr>
          <w:rFonts w:ascii="Times New Roman" w:eastAsia="Times New Roman" w:hAnsi="Times New Roman" w:cs="Times New Roman"/>
          <w:b/>
          <w:color w:val="2E74B5"/>
          <w:sz w:val="32"/>
        </w:rPr>
        <w:t xml:space="preserve">Future Enhancements: </w:t>
      </w:r>
    </w:p>
    <w:p w:rsidR="006E4ABB" w:rsidRDefault="006E4ABB">
      <w:pPr>
        <w:spacing w:after="170"/>
      </w:pPr>
      <w:r>
        <w:rPr>
          <w:rFonts w:ascii="Calibri" w:eastAsia="Calibri" w:hAnsi="Calibri" w:cs="Calibri"/>
        </w:rPr>
        <w:t xml:space="preserve"> </w:t>
      </w:r>
    </w:p>
    <w:p w:rsidR="006E4ABB" w:rsidRDefault="006E4ABB">
      <w:r>
        <w:t xml:space="preserve">As the </w:t>
      </w:r>
      <w:r>
        <w:rPr>
          <w:rFonts w:ascii="Times New Roman" w:eastAsia="Times New Roman" w:hAnsi="Times New Roman" w:cs="Times New Roman"/>
          <w:b/>
        </w:rPr>
        <w:t>Mobile Shop Management System</w:t>
      </w:r>
      <w:r>
        <w:t xml:space="preserve"> evolves, there are numerous opportunities for enhancements that can significantly improve its functionality and user experience. Below are potential features for future versions and the long-term vision for the system's evolution. </w:t>
      </w:r>
    </w:p>
    <w:p w:rsidR="006E4ABB" w:rsidRDefault="006E4ABB">
      <w:pPr>
        <w:spacing w:after="158"/>
        <w:ind w:left="10" w:hanging="10"/>
      </w:pPr>
      <w:r>
        <w:rPr>
          <w:rFonts w:ascii="Times New Roman" w:eastAsia="Times New Roman" w:hAnsi="Times New Roman" w:cs="Times New Roman"/>
          <w:b/>
        </w:rPr>
        <w:t xml:space="preserve">Potential Features for Future Versions </w:t>
      </w:r>
    </w:p>
    <w:p w:rsidR="006E4ABB" w:rsidRDefault="006E4ABB">
      <w:pPr>
        <w:numPr>
          <w:ilvl w:val="0"/>
          <w:numId w:val="27"/>
        </w:numPr>
        <w:spacing w:after="158"/>
        <w:ind w:hanging="360"/>
      </w:pPr>
      <w:r>
        <w:rPr>
          <w:rFonts w:ascii="Times New Roman" w:eastAsia="Times New Roman" w:hAnsi="Times New Roman" w:cs="Times New Roman"/>
          <w:b/>
        </w:rPr>
        <w:t>Mobile App Integration:</w:t>
      </w:r>
      <w:r>
        <w:t xml:space="preserve"> </w:t>
      </w:r>
    </w:p>
    <w:p w:rsidR="006E4ABB" w:rsidRDefault="006E4ABB" w:rsidP="006E4ABB">
      <w:pPr>
        <w:numPr>
          <w:ilvl w:val="1"/>
          <w:numId w:val="27"/>
        </w:numPr>
        <w:spacing w:after="172" w:line="250" w:lineRule="auto"/>
        <w:ind w:hanging="360"/>
        <w:jc w:val="both"/>
      </w:pPr>
      <w:r>
        <w:t xml:space="preserve">Develop a mobile application that allows shop owners and sales staff to access key functionalities on-the-go. Features could include inventory management, sales tracking, and customer relationship management directly from mobile devices. </w:t>
      </w:r>
    </w:p>
    <w:p w:rsidR="006E4ABB" w:rsidRDefault="006E4ABB">
      <w:pPr>
        <w:numPr>
          <w:ilvl w:val="0"/>
          <w:numId w:val="27"/>
        </w:numPr>
        <w:spacing w:after="158"/>
        <w:ind w:hanging="360"/>
      </w:pPr>
      <w:r>
        <w:rPr>
          <w:rFonts w:ascii="Times New Roman" w:eastAsia="Times New Roman" w:hAnsi="Times New Roman" w:cs="Times New Roman"/>
          <w:b/>
        </w:rPr>
        <w:lastRenderedPageBreak/>
        <w:t>Advanced Analytics and Reporting:</w:t>
      </w:r>
      <w:r>
        <w:t xml:space="preserve"> </w:t>
      </w:r>
    </w:p>
    <w:p w:rsidR="006E4ABB" w:rsidRDefault="006E4ABB" w:rsidP="006E4ABB">
      <w:pPr>
        <w:numPr>
          <w:ilvl w:val="1"/>
          <w:numId w:val="27"/>
        </w:numPr>
        <w:spacing w:after="172" w:line="250" w:lineRule="auto"/>
        <w:ind w:hanging="360"/>
        <w:jc w:val="both"/>
      </w:pPr>
      <w:r>
        <w:t xml:space="preserve">Implement advanced analytics tools that provide deeper insights into sales trends, customer behavior, and inventory turnover rates. Predictive analytics could help shop owners make data-driven decisions for inventory procurement and marketing strategies. </w:t>
      </w:r>
    </w:p>
    <w:p w:rsidR="006E4ABB" w:rsidRDefault="006E4ABB">
      <w:pPr>
        <w:numPr>
          <w:ilvl w:val="0"/>
          <w:numId w:val="27"/>
        </w:numPr>
        <w:spacing w:after="158"/>
        <w:ind w:hanging="360"/>
      </w:pPr>
      <w:r>
        <w:rPr>
          <w:rFonts w:ascii="Times New Roman" w:eastAsia="Times New Roman" w:hAnsi="Times New Roman" w:cs="Times New Roman"/>
          <w:b/>
        </w:rPr>
        <w:t>Customer Loyalty Programs:</w:t>
      </w:r>
      <w:r>
        <w:t xml:space="preserve"> </w:t>
      </w:r>
    </w:p>
    <w:p w:rsidR="006E4ABB" w:rsidRDefault="006E4ABB" w:rsidP="006E4ABB">
      <w:pPr>
        <w:numPr>
          <w:ilvl w:val="1"/>
          <w:numId w:val="27"/>
        </w:numPr>
        <w:spacing w:after="172" w:line="250" w:lineRule="auto"/>
        <w:ind w:hanging="360"/>
        <w:jc w:val="both"/>
      </w:pPr>
      <w:r>
        <w:t xml:space="preserve">Introduce features for managing customer loyalty and rewards programs. This could include tracking customer purchases, offering personalized discounts, and sending promotional notifications to encourage repeat business. </w:t>
      </w:r>
    </w:p>
    <w:p w:rsidR="006E4ABB" w:rsidRDefault="006E4ABB">
      <w:pPr>
        <w:numPr>
          <w:ilvl w:val="0"/>
          <w:numId w:val="27"/>
        </w:numPr>
        <w:spacing w:after="158"/>
        <w:ind w:hanging="360"/>
      </w:pPr>
      <w:r>
        <w:rPr>
          <w:rFonts w:ascii="Times New Roman" w:eastAsia="Times New Roman" w:hAnsi="Times New Roman" w:cs="Times New Roman"/>
          <w:b/>
        </w:rPr>
        <w:t>E-commerce Capabilities:</w:t>
      </w:r>
      <w:r>
        <w:t xml:space="preserve"> </w:t>
      </w:r>
    </w:p>
    <w:p w:rsidR="006E4ABB" w:rsidRDefault="006E4ABB" w:rsidP="006E4ABB">
      <w:pPr>
        <w:numPr>
          <w:ilvl w:val="1"/>
          <w:numId w:val="27"/>
        </w:numPr>
        <w:spacing w:after="172" w:line="250" w:lineRule="auto"/>
        <w:ind w:hanging="360"/>
        <w:jc w:val="both"/>
      </w:pPr>
      <w:r>
        <w:t xml:space="preserve">Expand the system to include e-commerce functionalities, allowing shops to sell products online. This feature would enable retailers to reach a broader audience and provide customers with the convenience of online shopping. </w:t>
      </w:r>
    </w:p>
    <w:p w:rsidR="006E4ABB" w:rsidRDefault="006E4ABB">
      <w:pPr>
        <w:numPr>
          <w:ilvl w:val="0"/>
          <w:numId w:val="27"/>
        </w:numPr>
        <w:spacing w:after="158"/>
        <w:ind w:hanging="360"/>
      </w:pPr>
      <w:r>
        <w:rPr>
          <w:rFonts w:ascii="Times New Roman" w:eastAsia="Times New Roman" w:hAnsi="Times New Roman" w:cs="Times New Roman"/>
          <w:b/>
        </w:rPr>
        <w:t>Integration with Third-Party Services:</w:t>
      </w:r>
      <w:r>
        <w:t xml:space="preserve"> </w:t>
      </w:r>
    </w:p>
    <w:p w:rsidR="006E4ABB" w:rsidRDefault="006E4ABB" w:rsidP="006E4ABB">
      <w:pPr>
        <w:numPr>
          <w:ilvl w:val="1"/>
          <w:numId w:val="27"/>
        </w:numPr>
        <w:spacing w:after="172" w:line="250" w:lineRule="auto"/>
        <w:ind w:hanging="360"/>
        <w:jc w:val="both"/>
      </w:pPr>
      <w:r>
        <w:t xml:space="preserve">Enable integration with popular third-party services, such as payment processors, accounting software, and CRM platforms. This would streamline operations and enhance overall efficiency by reducing manual data entry and improving data accuracy. </w:t>
      </w:r>
    </w:p>
    <w:p w:rsidR="006E4ABB" w:rsidRDefault="006E4ABB">
      <w:pPr>
        <w:numPr>
          <w:ilvl w:val="0"/>
          <w:numId w:val="27"/>
        </w:numPr>
        <w:spacing w:after="158"/>
        <w:ind w:hanging="360"/>
      </w:pPr>
      <w:r>
        <w:rPr>
          <w:rFonts w:ascii="Times New Roman" w:eastAsia="Times New Roman" w:hAnsi="Times New Roman" w:cs="Times New Roman"/>
          <w:b/>
        </w:rPr>
        <w:t xml:space="preserve">AI-Powered </w:t>
      </w:r>
      <w:proofErr w:type="spellStart"/>
      <w:r>
        <w:rPr>
          <w:rFonts w:ascii="Times New Roman" w:eastAsia="Times New Roman" w:hAnsi="Times New Roman" w:cs="Times New Roman"/>
          <w:b/>
        </w:rPr>
        <w:t>Chatbot</w:t>
      </w:r>
      <w:proofErr w:type="spellEnd"/>
      <w:r>
        <w:rPr>
          <w:rFonts w:ascii="Times New Roman" w:eastAsia="Times New Roman" w:hAnsi="Times New Roman" w:cs="Times New Roman"/>
          <w:b/>
        </w:rPr>
        <w:t xml:space="preserve"> Support:</w:t>
      </w:r>
      <w:r>
        <w:t xml:space="preserve"> </w:t>
      </w:r>
    </w:p>
    <w:p w:rsidR="006E4ABB" w:rsidRDefault="006E4ABB" w:rsidP="006E4ABB">
      <w:pPr>
        <w:numPr>
          <w:ilvl w:val="1"/>
          <w:numId w:val="27"/>
        </w:numPr>
        <w:spacing w:after="172" w:line="250" w:lineRule="auto"/>
        <w:ind w:hanging="360"/>
        <w:jc w:val="both"/>
      </w:pPr>
      <w:r>
        <w:t xml:space="preserve">Incorporate an AI-powered </w:t>
      </w:r>
      <w:proofErr w:type="spellStart"/>
      <w:r>
        <w:t>chatbot</w:t>
      </w:r>
      <w:proofErr w:type="spellEnd"/>
      <w:r>
        <w:t xml:space="preserve"> to assist with customer inquiries and support requests, providing instant responses and freeing up staff time for more complex customer interactions. </w:t>
      </w:r>
    </w:p>
    <w:p w:rsidR="006E4ABB" w:rsidRDefault="006E4ABB">
      <w:pPr>
        <w:spacing w:after="158"/>
        <w:ind w:left="10" w:hanging="10"/>
      </w:pPr>
      <w:r>
        <w:rPr>
          <w:rFonts w:ascii="Times New Roman" w:eastAsia="Times New Roman" w:hAnsi="Times New Roman" w:cs="Times New Roman"/>
          <w:b/>
        </w:rPr>
        <w:t xml:space="preserve">Long-Term Vision for the System's Evolution </w:t>
      </w:r>
    </w:p>
    <w:p w:rsidR="006E4ABB" w:rsidRDefault="006E4ABB">
      <w:r>
        <w:t xml:space="preserve">The long-term vision for the Mobile Shop Management System is to become a comprehensive platform that not only serves as a management tool but also enhances the overall retail experience for both shop owners and customers. Key aspects of this vision include: </w:t>
      </w:r>
    </w:p>
    <w:p w:rsidR="006E4ABB" w:rsidRDefault="006E4ABB">
      <w:pPr>
        <w:numPr>
          <w:ilvl w:val="0"/>
          <w:numId w:val="28"/>
        </w:numPr>
        <w:spacing w:after="158"/>
        <w:ind w:hanging="360"/>
      </w:pPr>
      <w:r>
        <w:rPr>
          <w:rFonts w:ascii="Times New Roman" w:eastAsia="Times New Roman" w:hAnsi="Times New Roman" w:cs="Times New Roman"/>
          <w:b/>
        </w:rPr>
        <w:t>Adaptability to Market Changes:</w:t>
      </w:r>
      <w:r>
        <w:t xml:space="preserve"> </w:t>
      </w:r>
    </w:p>
    <w:p w:rsidR="006E4ABB" w:rsidRDefault="006E4ABB" w:rsidP="006E4ABB">
      <w:pPr>
        <w:numPr>
          <w:ilvl w:val="1"/>
          <w:numId w:val="28"/>
        </w:numPr>
        <w:spacing w:after="172" w:line="250" w:lineRule="auto"/>
        <w:ind w:hanging="360"/>
        <w:jc w:val="both"/>
      </w:pPr>
      <w:r>
        <w:t xml:space="preserve">The system will be designed to evolve in response to changing market dynamics, consumer behaviors, and technological advancements. This adaptability will ensure it remains relevant and competitive. </w:t>
      </w:r>
    </w:p>
    <w:p w:rsidR="006E4ABB" w:rsidRDefault="006E4ABB">
      <w:pPr>
        <w:numPr>
          <w:ilvl w:val="0"/>
          <w:numId w:val="28"/>
        </w:numPr>
        <w:spacing w:after="158"/>
        <w:ind w:hanging="360"/>
      </w:pPr>
      <w:r>
        <w:rPr>
          <w:rFonts w:ascii="Times New Roman" w:eastAsia="Times New Roman" w:hAnsi="Times New Roman" w:cs="Times New Roman"/>
          <w:b/>
        </w:rPr>
        <w:t>Focus on User-Centric Design:</w:t>
      </w:r>
      <w:r>
        <w:t xml:space="preserve"> </w:t>
      </w:r>
    </w:p>
    <w:p w:rsidR="006E4ABB" w:rsidRDefault="006E4ABB">
      <w:pPr>
        <w:ind w:left="1440"/>
      </w:pPr>
      <w:r>
        <w:t xml:space="preserve">Future iterations will prioritize user feedback and usability studies to enhance the user experience continuously. A focus on intuitive design will make the system accessible to users with varying levels of technical expertise. </w:t>
      </w:r>
    </w:p>
    <w:p w:rsidR="006E4ABB" w:rsidRDefault="006E4ABB">
      <w:pPr>
        <w:numPr>
          <w:ilvl w:val="0"/>
          <w:numId w:val="28"/>
        </w:numPr>
        <w:spacing w:after="158"/>
        <w:ind w:hanging="360"/>
      </w:pPr>
      <w:r>
        <w:rPr>
          <w:rFonts w:ascii="Times New Roman" w:eastAsia="Times New Roman" w:hAnsi="Times New Roman" w:cs="Times New Roman"/>
          <w:b/>
        </w:rPr>
        <w:t>Community and Support Network:</w:t>
      </w:r>
      <w:r>
        <w:t xml:space="preserve"> </w:t>
      </w:r>
    </w:p>
    <w:p w:rsidR="006E4ABB" w:rsidRDefault="006E4ABB" w:rsidP="006E4ABB">
      <w:pPr>
        <w:numPr>
          <w:ilvl w:val="1"/>
          <w:numId w:val="28"/>
        </w:numPr>
        <w:spacing w:after="172" w:line="250" w:lineRule="auto"/>
        <w:ind w:hanging="360"/>
        <w:jc w:val="both"/>
      </w:pPr>
      <w:r>
        <w:lastRenderedPageBreak/>
        <w:t xml:space="preserve">Develop a community platform where users can share best practices, tips, and feedback. This network will foster collaboration among retailers and provide a space for ongoing learning and support. </w:t>
      </w:r>
    </w:p>
    <w:p w:rsidR="006E4ABB" w:rsidRDefault="006E4ABB">
      <w:pPr>
        <w:numPr>
          <w:ilvl w:val="0"/>
          <w:numId w:val="28"/>
        </w:numPr>
        <w:spacing w:after="158"/>
        <w:ind w:hanging="360"/>
      </w:pPr>
      <w:r>
        <w:rPr>
          <w:rFonts w:ascii="Times New Roman" w:eastAsia="Times New Roman" w:hAnsi="Times New Roman" w:cs="Times New Roman"/>
          <w:b/>
        </w:rPr>
        <w:t>Sustainability Initiatives:</w:t>
      </w:r>
      <w:r>
        <w:t xml:space="preserve"> </w:t>
      </w:r>
    </w:p>
    <w:p w:rsidR="006E4ABB" w:rsidRDefault="006E4ABB" w:rsidP="006E4ABB">
      <w:pPr>
        <w:numPr>
          <w:ilvl w:val="1"/>
          <w:numId w:val="28"/>
        </w:numPr>
        <w:spacing w:after="172" w:line="250" w:lineRule="auto"/>
        <w:ind w:hanging="360"/>
        <w:jc w:val="both"/>
      </w:pPr>
      <w:r>
        <w:t xml:space="preserve">Incorporate features that promote sustainability, such as tracking eco-friendly product sales and providing insights into reducing waste. This aligns with growing consumer demand for environmentally responsible practices. </w:t>
      </w:r>
    </w:p>
    <w:p w:rsidR="006E4ABB" w:rsidRDefault="006E4ABB">
      <w:pPr>
        <w:numPr>
          <w:ilvl w:val="0"/>
          <w:numId w:val="28"/>
        </w:numPr>
        <w:spacing w:after="158"/>
        <w:ind w:hanging="360"/>
      </w:pPr>
      <w:r>
        <w:rPr>
          <w:rFonts w:ascii="Times New Roman" w:eastAsia="Times New Roman" w:hAnsi="Times New Roman" w:cs="Times New Roman"/>
          <w:b/>
        </w:rPr>
        <w:t>Global Expansion:</w:t>
      </w:r>
      <w:r>
        <w:t xml:space="preserve"> </w:t>
      </w:r>
    </w:p>
    <w:p w:rsidR="006E4ABB" w:rsidRDefault="006E4ABB" w:rsidP="006E4ABB">
      <w:pPr>
        <w:numPr>
          <w:ilvl w:val="1"/>
          <w:numId w:val="28"/>
        </w:numPr>
        <w:spacing w:after="172" w:line="250" w:lineRule="auto"/>
        <w:ind w:hanging="360"/>
        <w:jc w:val="both"/>
      </w:pPr>
      <w:r>
        <w:t xml:space="preserve">As the system matures, consider expanding its reach to international markets, adapting features to meet local regulations and consumer preferences. This will open up new opportunities for growth and diversification. </w:t>
      </w:r>
    </w:p>
    <w:p w:rsidR="006E4ABB" w:rsidRDefault="006E4ABB">
      <w:pPr>
        <w:spacing w:after="335"/>
      </w:pPr>
      <w:r>
        <w:rPr>
          <w:rFonts w:ascii="Calibri" w:eastAsia="Calibri" w:hAnsi="Calibri" w:cs="Calibri"/>
        </w:rPr>
        <w:t xml:space="preserve"> </w:t>
      </w:r>
    </w:p>
    <w:p w:rsidR="006E4ABB" w:rsidRDefault="006E4ABB">
      <w:pPr>
        <w:spacing w:after="0"/>
        <w:ind w:left="355" w:hanging="10"/>
      </w:pPr>
      <w:r>
        <w:rPr>
          <w:rFonts w:ascii="Times New Roman" w:eastAsia="Times New Roman" w:hAnsi="Times New Roman" w:cs="Times New Roman"/>
          <w:b/>
          <w:color w:val="2E74B5"/>
          <w:sz w:val="32"/>
        </w:rPr>
        <w:t>5.</w:t>
      </w:r>
      <w:r>
        <w:rPr>
          <w:rFonts w:ascii="Arial" w:eastAsia="Arial" w:hAnsi="Arial" w:cs="Arial"/>
          <w:b/>
          <w:color w:val="2E74B5"/>
          <w:sz w:val="32"/>
        </w:rPr>
        <w:t xml:space="preserve"> </w:t>
      </w:r>
      <w:r>
        <w:rPr>
          <w:rFonts w:ascii="Times New Roman" w:eastAsia="Times New Roman" w:hAnsi="Times New Roman" w:cs="Times New Roman"/>
          <w:b/>
          <w:color w:val="2E74B5"/>
          <w:sz w:val="32"/>
        </w:rPr>
        <w:t xml:space="preserve">Training and Onboarding: </w:t>
      </w:r>
    </w:p>
    <w:p w:rsidR="006E4ABB" w:rsidRDefault="006E4ABB">
      <w:r>
        <w:rPr>
          <w:rFonts w:ascii="Calibri" w:eastAsia="Calibri" w:hAnsi="Calibri" w:cs="Calibri"/>
        </w:rPr>
        <w:t xml:space="preserve"> </w:t>
      </w:r>
    </w:p>
    <w:p w:rsidR="006E4ABB" w:rsidRDefault="006E4ABB">
      <w:r>
        <w:t xml:space="preserve">A well-structured training and onboarding strategy is essential for ensuring that staff members effectively utilize the </w:t>
      </w:r>
      <w:r>
        <w:rPr>
          <w:rFonts w:ascii="Times New Roman" w:eastAsia="Times New Roman" w:hAnsi="Times New Roman" w:cs="Times New Roman"/>
          <w:b/>
        </w:rPr>
        <w:t>Mobile Shop Management System</w:t>
      </w:r>
      <w:r>
        <w:t xml:space="preserve">. This section outlines the strategy for training staff and the resources available for ongoing user education. </w:t>
      </w:r>
    </w:p>
    <w:p w:rsidR="006E4ABB" w:rsidRDefault="006E4ABB">
      <w:pPr>
        <w:spacing w:after="158"/>
        <w:ind w:left="10" w:hanging="10"/>
      </w:pPr>
      <w:r>
        <w:rPr>
          <w:rFonts w:ascii="Times New Roman" w:eastAsia="Times New Roman" w:hAnsi="Times New Roman" w:cs="Times New Roman"/>
          <w:b/>
        </w:rPr>
        <w:t xml:space="preserve">Strategy for Training Staff on the New System </w:t>
      </w:r>
    </w:p>
    <w:p w:rsidR="006E4ABB" w:rsidRDefault="006E4ABB">
      <w:pPr>
        <w:numPr>
          <w:ilvl w:val="0"/>
          <w:numId w:val="29"/>
        </w:numPr>
        <w:spacing w:after="158"/>
        <w:ind w:hanging="360"/>
      </w:pPr>
      <w:r>
        <w:rPr>
          <w:rFonts w:ascii="Times New Roman" w:eastAsia="Times New Roman" w:hAnsi="Times New Roman" w:cs="Times New Roman"/>
          <w:b/>
        </w:rPr>
        <w:t>Needs Assessment:</w:t>
      </w:r>
      <w:r>
        <w:t xml:space="preserve"> </w:t>
      </w:r>
    </w:p>
    <w:p w:rsidR="006E4ABB" w:rsidRDefault="006E4ABB" w:rsidP="006E4ABB">
      <w:pPr>
        <w:numPr>
          <w:ilvl w:val="1"/>
          <w:numId w:val="29"/>
        </w:numPr>
        <w:spacing w:after="172" w:line="250" w:lineRule="auto"/>
        <w:ind w:hanging="360"/>
        <w:jc w:val="both"/>
      </w:pPr>
      <w:r>
        <w:t xml:space="preserve">Conduct an initial assessment to identify the specific training needs of different user groups (e.g., shop owners, sales staff). This can involve surveys or interviews to understand their current skill levels and areas of concern. </w:t>
      </w:r>
    </w:p>
    <w:p w:rsidR="006E4ABB" w:rsidRDefault="006E4ABB">
      <w:pPr>
        <w:numPr>
          <w:ilvl w:val="0"/>
          <w:numId w:val="29"/>
        </w:numPr>
        <w:spacing w:after="158"/>
        <w:ind w:hanging="360"/>
      </w:pPr>
      <w:r>
        <w:rPr>
          <w:rFonts w:ascii="Times New Roman" w:eastAsia="Times New Roman" w:hAnsi="Times New Roman" w:cs="Times New Roman"/>
          <w:b/>
        </w:rPr>
        <w:t>Customized Training Programs:</w:t>
      </w:r>
      <w:r>
        <w:t xml:space="preserve"> </w:t>
      </w:r>
    </w:p>
    <w:p w:rsidR="006E4ABB" w:rsidRDefault="006E4ABB" w:rsidP="006E4ABB">
      <w:pPr>
        <w:numPr>
          <w:ilvl w:val="1"/>
          <w:numId w:val="29"/>
        </w:numPr>
        <w:spacing w:after="172" w:line="250" w:lineRule="auto"/>
        <w:ind w:hanging="360"/>
        <w:jc w:val="both"/>
      </w:pPr>
      <w:r>
        <w:t xml:space="preserve">Develop tailored training programs based on the needs assessment. This could include:  </w:t>
      </w:r>
    </w:p>
    <w:p w:rsidR="006E4ABB" w:rsidRDefault="006E4ABB">
      <w:pPr>
        <w:ind w:left="2170"/>
      </w:pPr>
      <w:r>
        <w:rPr>
          <w:noProof/>
        </w:rPr>
        <w:drawing>
          <wp:inline distT="0" distB="0" distL="0" distR="0">
            <wp:extent cx="225552" cy="161544"/>
            <wp:effectExtent l="0" t="0" r="0" b="0"/>
            <wp:docPr id="1834" name="Picture 1834"/>
            <wp:cNvGraphicFramePr/>
            <a:graphic xmlns:a="http://schemas.openxmlformats.org/drawingml/2006/main">
              <a:graphicData uri="http://schemas.openxmlformats.org/drawingml/2006/picture">
                <pic:pic xmlns:pic="http://schemas.openxmlformats.org/drawingml/2006/picture">
                  <pic:nvPicPr>
                    <pic:cNvPr id="1834" name="Picture 1834"/>
                    <pic:cNvPicPr/>
                  </pic:nvPicPr>
                  <pic:blipFill>
                    <a:blip r:embed="rId10"/>
                    <a:stretch>
                      <a:fillRect/>
                    </a:stretch>
                  </pic:blipFill>
                  <pic:spPr>
                    <a:xfrm>
                      <a:off x="0" y="0"/>
                      <a:ext cx="225552" cy="161544"/>
                    </a:xfrm>
                    <a:prstGeom prst="rect">
                      <a:avLst/>
                    </a:prstGeom>
                  </pic:spPr>
                </pic:pic>
              </a:graphicData>
            </a:graphic>
          </wp:inline>
        </w:drawing>
      </w:r>
      <w:r>
        <w:rPr>
          <w:rFonts w:ascii="Arial" w:eastAsia="Arial" w:hAnsi="Arial" w:cs="Arial"/>
          <w:sz w:val="20"/>
        </w:rPr>
        <w:t xml:space="preserve"> </w:t>
      </w:r>
      <w:r>
        <w:rPr>
          <w:rFonts w:ascii="Times New Roman" w:eastAsia="Times New Roman" w:hAnsi="Times New Roman" w:cs="Times New Roman"/>
          <w:b/>
        </w:rPr>
        <w:t>Hands-On Workshops:</w:t>
      </w:r>
      <w:r>
        <w:t xml:space="preserve"> Interactive sessions where staff can practice using the system in a controlled environment. </w:t>
      </w:r>
    </w:p>
    <w:p w:rsidR="006E4ABB" w:rsidRDefault="006E4ABB">
      <w:pPr>
        <w:ind w:left="2170"/>
      </w:pPr>
      <w:r>
        <w:rPr>
          <w:noProof/>
        </w:rPr>
        <w:drawing>
          <wp:inline distT="0" distB="0" distL="0" distR="0">
            <wp:extent cx="225552" cy="161544"/>
            <wp:effectExtent l="0" t="0" r="0" b="0"/>
            <wp:docPr id="1845" name="Picture 1845"/>
            <wp:cNvGraphicFramePr/>
            <a:graphic xmlns:a="http://schemas.openxmlformats.org/drawingml/2006/main">
              <a:graphicData uri="http://schemas.openxmlformats.org/drawingml/2006/picture">
                <pic:pic xmlns:pic="http://schemas.openxmlformats.org/drawingml/2006/picture">
                  <pic:nvPicPr>
                    <pic:cNvPr id="1845" name="Picture 1845"/>
                    <pic:cNvPicPr/>
                  </pic:nvPicPr>
                  <pic:blipFill>
                    <a:blip r:embed="rId10"/>
                    <a:stretch>
                      <a:fillRect/>
                    </a:stretch>
                  </pic:blipFill>
                  <pic:spPr>
                    <a:xfrm>
                      <a:off x="0" y="0"/>
                      <a:ext cx="225552" cy="161544"/>
                    </a:xfrm>
                    <a:prstGeom prst="rect">
                      <a:avLst/>
                    </a:prstGeom>
                  </pic:spPr>
                </pic:pic>
              </a:graphicData>
            </a:graphic>
          </wp:inline>
        </w:drawing>
      </w:r>
      <w:r>
        <w:rPr>
          <w:rFonts w:ascii="Arial" w:eastAsia="Arial" w:hAnsi="Arial" w:cs="Arial"/>
          <w:sz w:val="20"/>
        </w:rPr>
        <w:t xml:space="preserve"> </w:t>
      </w:r>
      <w:r>
        <w:rPr>
          <w:rFonts w:ascii="Times New Roman" w:eastAsia="Times New Roman" w:hAnsi="Times New Roman" w:cs="Times New Roman"/>
          <w:b/>
        </w:rPr>
        <w:t>Role-Specific Training:</w:t>
      </w:r>
      <w:r>
        <w:t xml:space="preserve"> Focused modules for different roles, such as inventory management for shop owners and sales processing for sales staff. </w:t>
      </w:r>
    </w:p>
    <w:p w:rsidR="006E4ABB" w:rsidRDefault="006E4ABB">
      <w:pPr>
        <w:numPr>
          <w:ilvl w:val="0"/>
          <w:numId w:val="29"/>
        </w:numPr>
        <w:spacing w:after="158"/>
        <w:ind w:hanging="360"/>
      </w:pPr>
      <w:r>
        <w:rPr>
          <w:rFonts w:ascii="Times New Roman" w:eastAsia="Times New Roman" w:hAnsi="Times New Roman" w:cs="Times New Roman"/>
          <w:b/>
        </w:rPr>
        <w:t>Training Schedule:</w:t>
      </w:r>
      <w:r>
        <w:t xml:space="preserve"> </w:t>
      </w:r>
    </w:p>
    <w:p w:rsidR="006E4ABB" w:rsidRDefault="006E4ABB" w:rsidP="006E4ABB">
      <w:pPr>
        <w:numPr>
          <w:ilvl w:val="1"/>
          <w:numId w:val="29"/>
        </w:numPr>
        <w:spacing w:after="172" w:line="250" w:lineRule="auto"/>
        <w:ind w:hanging="360"/>
        <w:jc w:val="both"/>
      </w:pPr>
      <w:r>
        <w:t xml:space="preserve">Create a structured training schedule that allows staff to gradually learn the system. This may include:  </w:t>
      </w:r>
    </w:p>
    <w:p w:rsidR="006E4ABB" w:rsidRDefault="006E4ABB">
      <w:pPr>
        <w:spacing w:after="140"/>
        <w:ind w:left="1800"/>
      </w:pPr>
      <w:r>
        <w:rPr>
          <w:noProof/>
        </w:rPr>
        <w:drawing>
          <wp:inline distT="0" distB="0" distL="0" distR="0">
            <wp:extent cx="225552" cy="161544"/>
            <wp:effectExtent l="0" t="0" r="0" b="0"/>
            <wp:docPr id="1867" name="Picture 1867"/>
            <wp:cNvGraphicFramePr/>
            <a:graphic xmlns:a="http://schemas.openxmlformats.org/drawingml/2006/main">
              <a:graphicData uri="http://schemas.openxmlformats.org/drawingml/2006/picture">
                <pic:pic xmlns:pic="http://schemas.openxmlformats.org/drawingml/2006/picture">
                  <pic:nvPicPr>
                    <pic:cNvPr id="1867" name="Picture 1867"/>
                    <pic:cNvPicPr/>
                  </pic:nvPicPr>
                  <pic:blipFill>
                    <a:blip r:embed="rId10"/>
                    <a:stretch>
                      <a:fillRect/>
                    </a:stretch>
                  </pic:blipFill>
                  <pic:spPr>
                    <a:xfrm>
                      <a:off x="0" y="0"/>
                      <a:ext cx="225552" cy="161544"/>
                    </a:xfrm>
                    <a:prstGeom prst="rect">
                      <a:avLst/>
                    </a:prstGeom>
                  </pic:spPr>
                </pic:pic>
              </a:graphicData>
            </a:graphic>
          </wp:inline>
        </w:drawing>
      </w:r>
      <w:r>
        <w:rPr>
          <w:rFonts w:ascii="Arial" w:eastAsia="Arial" w:hAnsi="Arial" w:cs="Arial"/>
          <w:sz w:val="20"/>
        </w:rPr>
        <w:t xml:space="preserve"> </w:t>
      </w:r>
      <w:r>
        <w:t xml:space="preserve">Initial training sessions prior to system launch. </w:t>
      </w:r>
    </w:p>
    <w:p w:rsidR="006E4ABB" w:rsidRDefault="006E4ABB">
      <w:pPr>
        <w:spacing w:after="143"/>
        <w:ind w:left="1800"/>
      </w:pPr>
      <w:r>
        <w:rPr>
          <w:noProof/>
        </w:rPr>
        <w:drawing>
          <wp:inline distT="0" distB="0" distL="0" distR="0">
            <wp:extent cx="225552" cy="161544"/>
            <wp:effectExtent l="0" t="0" r="0" b="0"/>
            <wp:docPr id="1872" name="Picture 1872"/>
            <wp:cNvGraphicFramePr/>
            <a:graphic xmlns:a="http://schemas.openxmlformats.org/drawingml/2006/main">
              <a:graphicData uri="http://schemas.openxmlformats.org/drawingml/2006/picture">
                <pic:pic xmlns:pic="http://schemas.openxmlformats.org/drawingml/2006/picture">
                  <pic:nvPicPr>
                    <pic:cNvPr id="1872" name="Picture 1872"/>
                    <pic:cNvPicPr/>
                  </pic:nvPicPr>
                  <pic:blipFill>
                    <a:blip r:embed="rId10"/>
                    <a:stretch>
                      <a:fillRect/>
                    </a:stretch>
                  </pic:blipFill>
                  <pic:spPr>
                    <a:xfrm>
                      <a:off x="0" y="0"/>
                      <a:ext cx="225552" cy="161544"/>
                    </a:xfrm>
                    <a:prstGeom prst="rect">
                      <a:avLst/>
                    </a:prstGeom>
                  </pic:spPr>
                </pic:pic>
              </a:graphicData>
            </a:graphic>
          </wp:inline>
        </w:drawing>
      </w:r>
      <w:r>
        <w:rPr>
          <w:rFonts w:ascii="Arial" w:eastAsia="Arial" w:hAnsi="Arial" w:cs="Arial"/>
          <w:sz w:val="20"/>
        </w:rPr>
        <w:t xml:space="preserve"> </w:t>
      </w:r>
      <w:r>
        <w:t xml:space="preserve">Follow-up sessions to reinforce knowledge and address questions. </w:t>
      </w:r>
    </w:p>
    <w:p w:rsidR="006E4ABB" w:rsidRDefault="006E4ABB">
      <w:pPr>
        <w:spacing w:after="150"/>
        <w:ind w:left="1800"/>
      </w:pPr>
      <w:r>
        <w:rPr>
          <w:noProof/>
        </w:rPr>
        <w:lastRenderedPageBreak/>
        <w:drawing>
          <wp:inline distT="0" distB="0" distL="0" distR="0">
            <wp:extent cx="225552" cy="161544"/>
            <wp:effectExtent l="0" t="0" r="0" b="0"/>
            <wp:docPr id="1879" name="Picture 1879"/>
            <wp:cNvGraphicFramePr/>
            <a:graphic xmlns:a="http://schemas.openxmlformats.org/drawingml/2006/main">
              <a:graphicData uri="http://schemas.openxmlformats.org/drawingml/2006/picture">
                <pic:pic xmlns:pic="http://schemas.openxmlformats.org/drawingml/2006/picture">
                  <pic:nvPicPr>
                    <pic:cNvPr id="1879" name="Picture 1879"/>
                    <pic:cNvPicPr/>
                  </pic:nvPicPr>
                  <pic:blipFill>
                    <a:blip r:embed="rId10"/>
                    <a:stretch>
                      <a:fillRect/>
                    </a:stretch>
                  </pic:blipFill>
                  <pic:spPr>
                    <a:xfrm>
                      <a:off x="0" y="0"/>
                      <a:ext cx="225552" cy="161544"/>
                    </a:xfrm>
                    <a:prstGeom prst="rect">
                      <a:avLst/>
                    </a:prstGeom>
                  </pic:spPr>
                </pic:pic>
              </a:graphicData>
            </a:graphic>
          </wp:inline>
        </w:drawing>
      </w:r>
      <w:r>
        <w:rPr>
          <w:rFonts w:ascii="Arial" w:eastAsia="Arial" w:hAnsi="Arial" w:cs="Arial"/>
          <w:sz w:val="20"/>
        </w:rPr>
        <w:t xml:space="preserve"> </w:t>
      </w:r>
      <w:r>
        <w:t xml:space="preserve">Ongoing training opportunities as new features are introduced. </w:t>
      </w:r>
    </w:p>
    <w:p w:rsidR="006E4ABB" w:rsidRDefault="006E4ABB">
      <w:pPr>
        <w:numPr>
          <w:ilvl w:val="0"/>
          <w:numId w:val="29"/>
        </w:numPr>
        <w:spacing w:after="158"/>
        <w:ind w:hanging="360"/>
      </w:pPr>
      <w:r>
        <w:rPr>
          <w:rFonts w:ascii="Times New Roman" w:eastAsia="Times New Roman" w:hAnsi="Times New Roman" w:cs="Times New Roman"/>
          <w:b/>
        </w:rPr>
        <w:t>Utilization of Experienced Staff:</w:t>
      </w:r>
      <w:r>
        <w:t xml:space="preserve"> </w:t>
      </w:r>
    </w:p>
    <w:p w:rsidR="006E4ABB" w:rsidRDefault="006E4ABB" w:rsidP="006E4ABB">
      <w:pPr>
        <w:numPr>
          <w:ilvl w:val="1"/>
          <w:numId w:val="29"/>
        </w:numPr>
        <w:spacing w:after="172" w:line="250" w:lineRule="auto"/>
        <w:ind w:hanging="360"/>
        <w:jc w:val="both"/>
      </w:pPr>
      <w:r>
        <w:t xml:space="preserve">Leverage the expertise of early adopters or tech-savvy staff to mentor their colleagues. This peer-to-peer training can enhance learning and foster a collaborative environment. </w:t>
      </w:r>
    </w:p>
    <w:p w:rsidR="006E4ABB" w:rsidRDefault="006E4ABB">
      <w:pPr>
        <w:numPr>
          <w:ilvl w:val="0"/>
          <w:numId w:val="29"/>
        </w:numPr>
        <w:spacing w:after="158"/>
        <w:ind w:hanging="360"/>
      </w:pPr>
      <w:r>
        <w:rPr>
          <w:rFonts w:ascii="Times New Roman" w:eastAsia="Times New Roman" w:hAnsi="Times New Roman" w:cs="Times New Roman"/>
          <w:b/>
        </w:rPr>
        <w:t>Feedback Mechanism:</w:t>
      </w:r>
      <w:r>
        <w:t xml:space="preserve"> </w:t>
      </w:r>
    </w:p>
    <w:p w:rsidR="006E4ABB" w:rsidRDefault="006E4ABB" w:rsidP="006E4ABB">
      <w:pPr>
        <w:numPr>
          <w:ilvl w:val="1"/>
          <w:numId w:val="29"/>
        </w:numPr>
        <w:spacing w:after="172" w:line="250" w:lineRule="auto"/>
        <w:ind w:hanging="360"/>
        <w:jc w:val="both"/>
      </w:pPr>
      <w:r>
        <w:t xml:space="preserve">Implement a system for collecting feedback during training sessions. This will help identify areas where staff may struggle and allow for adjustments in the training approach. </w:t>
      </w:r>
    </w:p>
    <w:p w:rsidR="006E4ABB" w:rsidRDefault="006E4ABB">
      <w:pPr>
        <w:spacing w:after="158"/>
        <w:ind w:left="10" w:hanging="10"/>
      </w:pPr>
      <w:r>
        <w:rPr>
          <w:rFonts w:ascii="Times New Roman" w:eastAsia="Times New Roman" w:hAnsi="Times New Roman" w:cs="Times New Roman"/>
          <w:b/>
        </w:rPr>
        <w:t xml:space="preserve">Resources Available for Ongoing User Education </w:t>
      </w:r>
    </w:p>
    <w:p w:rsidR="006E4ABB" w:rsidRDefault="006E4ABB">
      <w:pPr>
        <w:spacing w:after="158"/>
        <w:ind w:left="369" w:hanging="10"/>
      </w:pPr>
      <w:r>
        <w:t>1.</w:t>
      </w:r>
      <w:r>
        <w:rPr>
          <w:rFonts w:ascii="Arial" w:eastAsia="Arial" w:hAnsi="Arial" w:cs="Arial"/>
        </w:rPr>
        <w:t xml:space="preserve"> </w:t>
      </w:r>
      <w:r>
        <w:rPr>
          <w:rFonts w:ascii="Times New Roman" w:eastAsia="Times New Roman" w:hAnsi="Times New Roman" w:cs="Times New Roman"/>
          <w:b/>
        </w:rPr>
        <w:t>User Manuals and Documentation:</w:t>
      </w:r>
      <w:r>
        <w:t xml:space="preserve"> </w:t>
      </w:r>
    </w:p>
    <w:p w:rsidR="006E4ABB" w:rsidRDefault="006E4ABB" w:rsidP="006E4ABB">
      <w:pPr>
        <w:numPr>
          <w:ilvl w:val="1"/>
          <w:numId w:val="29"/>
        </w:numPr>
        <w:spacing w:after="172" w:line="250" w:lineRule="auto"/>
        <w:ind w:hanging="360"/>
        <w:jc w:val="both"/>
      </w:pPr>
      <w:r>
        <w:t>Develop comprehensive user manuals that detail system functionalities, step-</w:t>
      </w:r>
      <w:proofErr w:type="spellStart"/>
      <w:r>
        <w:t>bystep</w:t>
      </w:r>
      <w:proofErr w:type="spellEnd"/>
      <w:r>
        <w:t xml:space="preserve"> guides, and troubleshooting tips. These resources should be easily accessible both online and in print. </w:t>
      </w:r>
    </w:p>
    <w:p w:rsidR="006E4ABB" w:rsidRDefault="006E4ABB">
      <w:pPr>
        <w:spacing w:after="158"/>
        <w:ind w:left="369" w:hanging="10"/>
      </w:pPr>
      <w:r>
        <w:t>2.</w:t>
      </w:r>
      <w:r>
        <w:rPr>
          <w:rFonts w:ascii="Arial" w:eastAsia="Arial" w:hAnsi="Arial" w:cs="Arial"/>
        </w:rPr>
        <w:t xml:space="preserve"> </w:t>
      </w:r>
      <w:r>
        <w:rPr>
          <w:rFonts w:ascii="Times New Roman" w:eastAsia="Times New Roman" w:hAnsi="Times New Roman" w:cs="Times New Roman"/>
          <w:b/>
        </w:rPr>
        <w:t>Video Tutorials:</w:t>
      </w:r>
      <w:r>
        <w:t xml:space="preserve"> </w:t>
      </w:r>
    </w:p>
    <w:p w:rsidR="006E4ABB" w:rsidRDefault="006E4ABB" w:rsidP="006E4ABB">
      <w:pPr>
        <w:numPr>
          <w:ilvl w:val="1"/>
          <w:numId w:val="29"/>
        </w:numPr>
        <w:spacing w:after="99" w:line="307" w:lineRule="auto"/>
        <w:ind w:hanging="360"/>
        <w:jc w:val="both"/>
      </w:pPr>
      <w:r>
        <w:t>Create a library of video tutorials covering various aspects of the system. These short, instructional videos can provide visual guidance and are particularly useful for visual learners. 3.</w:t>
      </w:r>
      <w:r>
        <w:rPr>
          <w:rFonts w:ascii="Arial" w:eastAsia="Arial" w:hAnsi="Arial" w:cs="Arial"/>
        </w:rPr>
        <w:t xml:space="preserve"> </w:t>
      </w:r>
      <w:r>
        <w:rPr>
          <w:rFonts w:ascii="Times New Roman" w:eastAsia="Times New Roman" w:hAnsi="Times New Roman" w:cs="Times New Roman"/>
          <w:b/>
        </w:rPr>
        <w:t>Online Knowledge Base:</w:t>
      </w:r>
      <w:r>
        <w:t xml:space="preserve"> </w:t>
      </w:r>
    </w:p>
    <w:p w:rsidR="006E4ABB" w:rsidRDefault="006E4ABB" w:rsidP="006E4ABB">
      <w:pPr>
        <w:numPr>
          <w:ilvl w:val="1"/>
          <w:numId w:val="29"/>
        </w:numPr>
        <w:spacing w:after="172" w:line="250" w:lineRule="auto"/>
        <w:ind w:hanging="360"/>
        <w:jc w:val="both"/>
      </w:pPr>
      <w:r>
        <w:t xml:space="preserve">Establish an online knowledge base or FAQ section where users can find answers to common questions, access troubleshooting guides, and share best practices. This resource should be regularly updated based on user feedback. </w:t>
      </w:r>
    </w:p>
    <w:p w:rsidR="006E4ABB" w:rsidRDefault="006E4ABB">
      <w:pPr>
        <w:spacing w:after="158"/>
        <w:ind w:left="369" w:hanging="10"/>
      </w:pPr>
      <w:r>
        <w:t>4.</w:t>
      </w:r>
      <w:r>
        <w:rPr>
          <w:rFonts w:ascii="Arial" w:eastAsia="Arial" w:hAnsi="Arial" w:cs="Arial"/>
        </w:rPr>
        <w:t xml:space="preserve"> </w:t>
      </w:r>
      <w:r>
        <w:rPr>
          <w:rFonts w:ascii="Times New Roman" w:eastAsia="Times New Roman" w:hAnsi="Times New Roman" w:cs="Times New Roman"/>
          <w:b/>
        </w:rPr>
        <w:t>Webinars and Workshops:</w:t>
      </w:r>
      <w:r>
        <w:t xml:space="preserve"> </w:t>
      </w:r>
    </w:p>
    <w:p w:rsidR="006E4ABB" w:rsidRDefault="006E4ABB" w:rsidP="006E4ABB">
      <w:pPr>
        <w:numPr>
          <w:ilvl w:val="1"/>
          <w:numId w:val="29"/>
        </w:numPr>
        <w:spacing w:after="172" w:line="250" w:lineRule="auto"/>
        <w:ind w:hanging="360"/>
        <w:jc w:val="both"/>
      </w:pPr>
      <w:r>
        <w:t xml:space="preserve">Offer periodic webinars or workshops that focus on advanced features, new updates, or specific use cases. These sessions can provide ongoing education and help users stay current with the system. </w:t>
      </w:r>
    </w:p>
    <w:p w:rsidR="006E4ABB" w:rsidRDefault="006E4ABB">
      <w:pPr>
        <w:numPr>
          <w:ilvl w:val="0"/>
          <w:numId w:val="30"/>
        </w:numPr>
        <w:spacing w:after="158"/>
        <w:ind w:hanging="360"/>
      </w:pPr>
      <w:r>
        <w:rPr>
          <w:rFonts w:ascii="Times New Roman" w:eastAsia="Times New Roman" w:hAnsi="Times New Roman" w:cs="Times New Roman"/>
          <w:b/>
        </w:rPr>
        <w:t>Community Forum:</w:t>
      </w:r>
      <w:r>
        <w:t xml:space="preserve"> </w:t>
      </w:r>
    </w:p>
    <w:p w:rsidR="006E4ABB" w:rsidRDefault="006E4ABB">
      <w:pPr>
        <w:ind w:left="1440"/>
      </w:pPr>
      <w:r>
        <w:t xml:space="preserve">Create a community forum where users can ask questions, share experiences, and discuss tips. This collaborative space can foster a sense of community and support among users. </w:t>
      </w:r>
    </w:p>
    <w:p w:rsidR="006E4ABB" w:rsidRDefault="006E4ABB">
      <w:pPr>
        <w:numPr>
          <w:ilvl w:val="0"/>
          <w:numId w:val="30"/>
        </w:numPr>
        <w:spacing w:after="158"/>
        <w:ind w:hanging="360"/>
      </w:pPr>
      <w:r>
        <w:rPr>
          <w:rFonts w:ascii="Times New Roman" w:eastAsia="Times New Roman" w:hAnsi="Times New Roman" w:cs="Times New Roman"/>
          <w:b/>
        </w:rPr>
        <w:t>Dedicated Support Team:</w:t>
      </w:r>
      <w:r>
        <w:t xml:space="preserve"> </w:t>
      </w:r>
    </w:p>
    <w:p w:rsidR="006E4ABB" w:rsidRDefault="006E4ABB" w:rsidP="006E4ABB">
      <w:pPr>
        <w:numPr>
          <w:ilvl w:val="1"/>
          <w:numId w:val="29"/>
        </w:numPr>
        <w:spacing w:after="147" w:line="260" w:lineRule="auto"/>
        <w:ind w:hanging="360"/>
        <w:jc w:val="both"/>
      </w:pPr>
      <w:r>
        <w:t xml:space="preserve">Maintain a dedicated support team that users can contact for assistance. This team should be equipped to handle inquiries and provide guidance on system usage. </w:t>
      </w:r>
    </w:p>
    <w:p w:rsidR="006E4ABB" w:rsidRDefault="006E4ABB">
      <w:pPr>
        <w:spacing w:after="333"/>
      </w:pPr>
      <w:r>
        <w:rPr>
          <w:rFonts w:ascii="Calibri" w:eastAsia="Calibri" w:hAnsi="Calibri" w:cs="Calibri"/>
        </w:rPr>
        <w:t xml:space="preserve"> </w:t>
      </w:r>
    </w:p>
    <w:p w:rsidR="006E4ABB" w:rsidRDefault="006E4ABB">
      <w:pPr>
        <w:numPr>
          <w:ilvl w:val="0"/>
          <w:numId w:val="29"/>
        </w:numPr>
        <w:spacing w:after="0"/>
        <w:ind w:hanging="360"/>
      </w:pPr>
      <w:r>
        <w:rPr>
          <w:rFonts w:ascii="Times New Roman" w:eastAsia="Times New Roman" w:hAnsi="Times New Roman" w:cs="Times New Roman"/>
          <w:b/>
          <w:color w:val="2E74B5"/>
          <w:sz w:val="32"/>
        </w:rPr>
        <w:t xml:space="preserve">Case Studies or Success Stories: </w:t>
      </w:r>
    </w:p>
    <w:p w:rsidR="006E4ABB" w:rsidRDefault="006E4ABB">
      <w:r>
        <w:rPr>
          <w:rFonts w:ascii="Calibri" w:eastAsia="Calibri" w:hAnsi="Calibri" w:cs="Calibri"/>
        </w:rPr>
        <w:t xml:space="preserve"> </w:t>
      </w:r>
    </w:p>
    <w:p w:rsidR="006E4ABB" w:rsidRDefault="006E4ABB">
      <w:pPr>
        <w:spacing w:after="158"/>
        <w:ind w:left="10" w:hanging="10"/>
      </w:pPr>
      <w:r>
        <w:rPr>
          <w:rFonts w:ascii="Times New Roman" w:eastAsia="Times New Roman" w:hAnsi="Times New Roman" w:cs="Times New Roman"/>
          <w:b/>
        </w:rPr>
        <w:lastRenderedPageBreak/>
        <w:t xml:space="preserve">Case Study: </w:t>
      </w:r>
      <w:proofErr w:type="spellStart"/>
      <w:r>
        <w:rPr>
          <w:rFonts w:ascii="Times New Roman" w:eastAsia="Times New Roman" w:hAnsi="Times New Roman" w:cs="Times New Roman"/>
          <w:b/>
        </w:rPr>
        <w:t>TechSavvy</w:t>
      </w:r>
      <w:proofErr w:type="spellEnd"/>
      <w:r>
        <w:rPr>
          <w:rFonts w:ascii="Times New Roman" w:eastAsia="Times New Roman" w:hAnsi="Times New Roman" w:cs="Times New Roman"/>
          <w:b/>
        </w:rPr>
        <w:t xml:space="preserve"> Mobile Shop </w:t>
      </w:r>
    </w:p>
    <w:p w:rsidR="006E4ABB" w:rsidRDefault="006E4ABB">
      <w:pPr>
        <w:spacing w:after="158"/>
        <w:ind w:left="10" w:hanging="10"/>
      </w:pPr>
      <w:r>
        <w:rPr>
          <w:rFonts w:ascii="Times New Roman" w:eastAsia="Times New Roman" w:hAnsi="Times New Roman" w:cs="Times New Roman"/>
          <w:b/>
        </w:rPr>
        <w:t xml:space="preserve">Background </w:t>
      </w:r>
    </w:p>
    <w:p w:rsidR="006E4ABB" w:rsidRDefault="006E4ABB">
      <w:r>
        <w:rPr>
          <w:rFonts w:ascii="Times New Roman" w:eastAsia="Times New Roman" w:hAnsi="Times New Roman" w:cs="Times New Roman"/>
          <w:b/>
        </w:rPr>
        <w:t>Company Name:</w:t>
      </w:r>
      <w:r>
        <w:t xml:space="preserve"> </w:t>
      </w:r>
      <w:proofErr w:type="spellStart"/>
      <w:r>
        <w:t>TechSavvy</w:t>
      </w:r>
      <w:proofErr w:type="spellEnd"/>
      <w:r>
        <w:t xml:space="preserve"> Mobile Shop </w:t>
      </w:r>
    </w:p>
    <w:p w:rsidR="006E4ABB" w:rsidRDefault="006E4ABB">
      <w:r>
        <w:rPr>
          <w:rFonts w:ascii="Times New Roman" w:eastAsia="Times New Roman" w:hAnsi="Times New Roman" w:cs="Times New Roman"/>
          <w:b/>
        </w:rPr>
        <w:t>Location:</w:t>
      </w:r>
      <w:r>
        <w:t xml:space="preserve"> Austin, Texas </w:t>
      </w:r>
    </w:p>
    <w:p w:rsidR="006E4ABB" w:rsidRDefault="006E4ABB">
      <w:pPr>
        <w:spacing w:after="158"/>
        <w:ind w:left="10" w:hanging="10"/>
      </w:pPr>
      <w:r>
        <w:rPr>
          <w:rFonts w:ascii="Times New Roman" w:eastAsia="Times New Roman" w:hAnsi="Times New Roman" w:cs="Times New Roman"/>
          <w:b/>
        </w:rPr>
        <w:t>Established:</w:t>
      </w:r>
      <w:r>
        <w:t xml:space="preserve"> 2015 </w:t>
      </w:r>
    </w:p>
    <w:p w:rsidR="006E4ABB" w:rsidRDefault="006E4ABB">
      <w:r>
        <w:rPr>
          <w:rFonts w:ascii="Times New Roman" w:eastAsia="Times New Roman" w:hAnsi="Times New Roman" w:cs="Times New Roman"/>
          <w:b/>
        </w:rPr>
        <w:t>Business Type:</w:t>
      </w:r>
      <w:r>
        <w:t xml:space="preserve"> Retail mobile devices and accessories </w:t>
      </w:r>
    </w:p>
    <w:p w:rsidR="006E4ABB" w:rsidRDefault="006E4ABB">
      <w:proofErr w:type="spellStart"/>
      <w:r>
        <w:t>TechSavvy</w:t>
      </w:r>
      <w:proofErr w:type="spellEnd"/>
      <w:r>
        <w:t xml:space="preserve"> Mobile Shop is a family-owned business specializing in the sale of mobile phones, accessories, and repair services. Over the years, they built a loyal customer base, but as competition increased, they faced challenges in inventory management, sales tracking, and customer engagement. </w:t>
      </w:r>
    </w:p>
    <w:p w:rsidR="006E4ABB" w:rsidRDefault="006E4ABB">
      <w:pPr>
        <w:spacing w:after="158"/>
        <w:ind w:left="10" w:hanging="10"/>
      </w:pPr>
      <w:r>
        <w:rPr>
          <w:rFonts w:ascii="Times New Roman" w:eastAsia="Times New Roman" w:hAnsi="Times New Roman" w:cs="Times New Roman"/>
          <w:b/>
        </w:rPr>
        <w:t xml:space="preserve">Challenge </w:t>
      </w:r>
    </w:p>
    <w:p w:rsidR="006E4ABB" w:rsidRDefault="006E4ABB">
      <w:r>
        <w:t xml:space="preserve">Before implementing a new management system, </w:t>
      </w:r>
      <w:proofErr w:type="spellStart"/>
      <w:r>
        <w:t>TechSavvy</w:t>
      </w:r>
      <w:proofErr w:type="spellEnd"/>
      <w:r>
        <w:t xml:space="preserve"> struggled with: </w:t>
      </w:r>
    </w:p>
    <w:p w:rsidR="006E4ABB" w:rsidRDefault="006E4ABB" w:rsidP="006E4ABB">
      <w:pPr>
        <w:numPr>
          <w:ilvl w:val="0"/>
          <w:numId w:val="31"/>
        </w:numPr>
        <w:spacing w:after="172" w:line="250" w:lineRule="auto"/>
        <w:ind w:hanging="360"/>
        <w:jc w:val="both"/>
      </w:pPr>
      <w:r>
        <w:rPr>
          <w:rFonts w:ascii="Times New Roman" w:eastAsia="Times New Roman" w:hAnsi="Times New Roman" w:cs="Times New Roman"/>
          <w:b/>
        </w:rPr>
        <w:t>Inventory Management:</w:t>
      </w:r>
      <w:r>
        <w:t xml:space="preserve"> Manual tracking led to frequent </w:t>
      </w:r>
      <w:proofErr w:type="spellStart"/>
      <w:r>
        <w:t>stockouts</w:t>
      </w:r>
      <w:proofErr w:type="spellEnd"/>
      <w:r>
        <w:t xml:space="preserve"> and overstock situations. </w:t>
      </w:r>
    </w:p>
    <w:p w:rsidR="006E4ABB" w:rsidRDefault="006E4ABB" w:rsidP="006E4ABB">
      <w:pPr>
        <w:numPr>
          <w:ilvl w:val="0"/>
          <w:numId w:val="31"/>
        </w:numPr>
        <w:spacing w:after="172" w:line="250" w:lineRule="auto"/>
        <w:ind w:hanging="360"/>
        <w:jc w:val="both"/>
      </w:pPr>
      <w:r>
        <w:rPr>
          <w:rFonts w:ascii="Times New Roman" w:eastAsia="Times New Roman" w:hAnsi="Times New Roman" w:cs="Times New Roman"/>
          <w:b/>
        </w:rPr>
        <w:t>Customer Relationships:</w:t>
      </w:r>
      <w:r>
        <w:t xml:space="preserve"> Limited insights into customer preferences made personalized marketing difficult. </w:t>
      </w:r>
    </w:p>
    <w:p w:rsidR="006E4ABB" w:rsidRDefault="006E4ABB" w:rsidP="006E4ABB">
      <w:pPr>
        <w:numPr>
          <w:ilvl w:val="0"/>
          <w:numId w:val="31"/>
        </w:numPr>
        <w:spacing w:after="172" w:line="250" w:lineRule="auto"/>
        <w:ind w:hanging="360"/>
        <w:jc w:val="both"/>
      </w:pPr>
      <w:r>
        <w:rPr>
          <w:rFonts w:ascii="Times New Roman" w:eastAsia="Times New Roman" w:hAnsi="Times New Roman" w:cs="Times New Roman"/>
          <w:b/>
        </w:rPr>
        <w:t>Operational Efficiency:</w:t>
      </w:r>
      <w:r>
        <w:t xml:space="preserve"> Staff spent excessive time on administrative tasks, reducing their ability to engage with customers. </w:t>
      </w:r>
    </w:p>
    <w:p w:rsidR="006E4ABB" w:rsidRDefault="006E4ABB">
      <w:pPr>
        <w:spacing w:after="158"/>
        <w:ind w:left="10" w:hanging="10"/>
      </w:pPr>
      <w:r>
        <w:rPr>
          <w:rFonts w:ascii="Times New Roman" w:eastAsia="Times New Roman" w:hAnsi="Times New Roman" w:cs="Times New Roman"/>
          <w:b/>
        </w:rPr>
        <w:t xml:space="preserve">Solution </w:t>
      </w:r>
    </w:p>
    <w:p w:rsidR="006E4ABB" w:rsidRDefault="006E4ABB">
      <w:r>
        <w:t xml:space="preserve">In 2022, </w:t>
      </w:r>
      <w:proofErr w:type="spellStart"/>
      <w:r>
        <w:t>TechSavvy</w:t>
      </w:r>
      <w:proofErr w:type="spellEnd"/>
      <w:r>
        <w:t xml:space="preserve"> decided to implement a comprehensive Mobile Shop Management System that included: </w:t>
      </w:r>
    </w:p>
    <w:p w:rsidR="006E4ABB" w:rsidRDefault="006E4ABB" w:rsidP="006E4ABB">
      <w:pPr>
        <w:numPr>
          <w:ilvl w:val="0"/>
          <w:numId w:val="32"/>
        </w:numPr>
        <w:spacing w:after="172" w:line="250" w:lineRule="auto"/>
        <w:ind w:hanging="360"/>
        <w:jc w:val="both"/>
      </w:pPr>
      <w:r>
        <w:rPr>
          <w:rFonts w:ascii="Times New Roman" w:eastAsia="Times New Roman" w:hAnsi="Times New Roman" w:cs="Times New Roman"/>
          <w:b/>
        </w:rPr>
        <w:t>Real-Time Inventory Tracking:</w:t>
      </w:r>
      <w:r>
        <w:t xml:space="preserve"> Automated inventory updates to prevent stock issues. </w:t>
      </w:r>
    </w:p>
    <w:p w:rsidR="006E4ABB" w:rsidRDefault="006E4ABB" w:rsidP="006E4ABB">
      <w:pPr>
        <w:numPr>
          <w:ilvl w:val="0"/>
          <w:numId w:val="32"/>
        </w:numPr>
        <w:spacing w:after="172" w:line="250" w:lineRule="auto"/>
        <w:ind w:hanging="360"/>
        <w:jc w:val="both"/>
      </w:pPr>
      <w:r>
        <w:rPr>
          <w:rFonts w:ascii="Times New Roman" w:eastAsia="Times New Roman" w:hAnsi="Times New Roman" w:cs="Times New Roman"/>
          <w:b/>
        </w:rPr>
        <w:t>Customer Relationship Management (CRM):</w:t>
      </w:r>
      <w:r>
        <w:t xml:space="preserve"> Tools to track customer interactions and preferences. </w:t>
      </w:r>
    </w:p>
    <w:p w:rsidR="006E4ABB" w:rsidRDefault="006E4ABB" w:rsidP="006E4ABB">
      <w:pPr>
        <w:numPr>
          <w:ilvl w:val="0"/>
          <w:numId w:val="32"/>
        </w:numPr>
        <w:spacing w:after="172" w:line="250" w:lineRule="auto"/>
        <w:ind w:hanging="360"/>
        <w:jc w:val="both"/>
      </w:pPr>
      <w:r>
        <w:rPr>
          <w:rFonts w:ascii="Times New Roman" w:eastAsia="Times New Roman" w:hAnsi="Times New Roman" w:cs="Times New Roman"/>
          <w:b/>
        </w:rPr>
        <w:t>Sales Analytics:</w:t>
      </w:r>
      <w:r>
        <w:t xml:space="preserve"> Dashboard for real-time sales data and trend analysis. </w:t>
      </w:r>
    </w:p>
    <w:p w:rsidR="006E4ABB" w:rsidRDefault="006E4ABB" w:rsidP="006E4ABB">
      <w:pPr>
        <w:numPr>
          <w:ilvl w:val="0"/>
          <w:numId w:val="32"/>
        </w:numPr>
        <w:spacing w:after="172" w:line="250" w:lineRule="auto"/>
        <w:ind w:hanging="360"/>
        <w:jc w:val="both"/>
      </w:pPr>
      <w:r>
        <w:rPr>
          <w:rFonts w:ascii="Times New Roman" w:eastAsia="Times New Roman" w:hAnsi="Times New Roman" w:cs="Times New Roman"/>
          <w:b/>
        </w:rPr>
        <w:t>Loyalty Program Integration:</w:t>
      </w:r>
      <w:r>
        <w:t xml:space="preserve"> Features to create and manage customer loyalty programs. </w:t>
      </w:r>
    </w:p>
    <w:p w:rsidR="006E4ABB" w:rsidRDefault="006E4ABB">
      <w:pPr>
        <w:spacing w:after="158"/>
        <w:ind w:left="10" w:hanging="10"/>
      </w:pPr>
      <w:r>
        <w:rPr>
          <w:rFonts w:ascii="Times New Roman" w:eastAsia="Times New Roman" w:hAnsi="Times New Roman" w:cs="Times New Roman"/>
          <w:b/>
        </w:rPr>
        <w:t xml:space="preserve">Implementation </w:t>
      </w:r>
    </w:p>
    <w:p w:rsidR="006E4ABB" w:rsidRDefault="006E4ABB">
      <w:r>
        <w:t xml:space="preserve">The implementation process included: </w:t>
      </w:r>
    </w:p>
    <w:p w:rsidR="006E4ABB" w:rsidRDefault="006E4ABB" w:rsidP="006E4ABB">
      <w:pPr>
        <w:numPr>
          <w:ilvl w:val="0"/>
          <w:numId w:val="33"/>
        </w:numPr>
        <w:spacing w:after="172" w:line="250" w:lineRule="auto"/>
        <w:ind w:hanging="360"/>
        <w:jc w:val="both"/>
      </w:pPr>
      <w:r>
        <w:rPr>
          <w:rFonts w:ascii="Times New Roman" w:eastAsia="Times New Roman" w:hAnsi="Times New Roman" w:cs="Times New Roman"/>
          <w:b/>
        </w:rPr>
        <w:t>Needs Assessment:</w:t>
      </w:r>
      <w:r>
        <w:t xml:space="preserve"> Conducted surveys with staff to identify specific pain points. </w:t>
      </w:r>
    </w:p>
    <w:p w:rsidR="006E4ABB" w:rsidRDefault="006E4ABB" w:rsidP="006E4ABB">
      <w:pPr>
        <w:numPr>
          <w:ilvl w:val="0"/>
          <w:numId w:val="33"/>
        </w:numPr>
        <w:spacing w:after="172" w:line="250" w:lineRule="auto"/>
        <w:ind w:hanging="360"/>
        <w:jc w:val="both"/>
      </w:pPr>
      <w:r>
        <w:rPr>
          <w:rFonts w:ascii="Times New Roman" w:eastAsia="Times New Roman" w:hAnsi="Times New Roman" w:cs="Times New Roman"/>
          <w:b/>
        </w:rPr>
        <w:t>Training Sessions:</w:t>
      </w:r>
      <w:r>
        <w:t xml:space="preserve"> Held workshops to train staff on the new system, focusing on </w:t>
      </w:r>
      <w:proofErr w:type="spellStart"/>
      <w:r>
        <w:t>handson</w:t>
      </w:r>
      <w:proofErr w:type="spellEnd"/>
      <w:r>
        <w:t xml:space="preserve"> practice. </w:t>
      </w:r>
    </w:p>
    <w:p w:rsidR="006E4ABB" w:rsidRDefault="006E4ABB" w:rsidP="006E4ABB">
      <w:pPr>
        <w:numPr>
          <w:ilvl w:val="0"/>
          <w:numId w:val="33"/>
        </w:numPr>
        <w:spacing w:after="172" w:line="250" w:lineRule="auto"/>
        <w:ind w:hanging="360"/>
        <w:jc w:val="both"/>
      </w:pPr>
      <w:r>
        <w:rPr>
          <w:rFonts w:ascii="Times New Roman" w:eastAsia="Times New Roman" w:hAnsi="Times New Roman" w:cs="Times New Roman"/>
          <w:b/>
        </w:rPr>
        <w:t>Pilot Program:</w:t>
      </w:r>
      <w:r>
        <w:t xml:space="preserve"> Launched a pilot phase to test the system with a select group of employees before a full rollout. </w:t>
      </w:r>
    </w:p>
    <w:p w:rsidR="006E4ABB" w:rsidRDefault="006E4ABB">
      <w:pPr>
        <w:spacing w:after="158"/>
        <w:ind w:left="10" w:hanging="10"/>
      </w:pPr>
      <w:r>
        <w:rPr>
          <w:rFonts w:ascii="Times New Roman" w:eastAsia="Times New Roman" w:hAnsi="Times New Roman" w:cs="Times New Roman"/>
          <w:b/>
        </w:rPr>
        <w:t xml:space="preserve">Results </w:t>
      </w:r>
    </w:p>
    <w:p w:rsidR="006E4ABB" w:rsidRDefault="006E4ABB">
      <w:r>
        <w:lastRenderedPageBreak/>
        <w:t xml:space="preserve">After implementing the Mobile Shop Management System, </w:t>
      </w:r>
      <w:proofErr w:type="spellStart"/>
      <w:r>
        <w:t>TechSavvy</w:t>
      </w:r>
      <w:proofErr w:type="spellEnd"/>
      <w:r>
        <w:t xml:space="preserve"> experienced significant improvements: </w:t>
      </w:r>
    </w:p>
    <w:p w:rsidR="006E4ABB" w:rsidRDefault="006E4ABB" w:rsidP="006E4ABB">
      <w:pPr>
        <w:numPr>
          <w:ilvl w:val="0"/>
          <w:numId w:val="33"/>
        </w:numPr>
        <w:spacing w:after="172" w:line="250" w:lineRule="auto"/>
        <w:ind w:hanging="360"/>
        <w:jc w:val="both"/>
      </w:pPr>
      <w:r>
        <w:rPr>
          <w:rFonts w:ascii="Times New Roman" w:eastAsia="Times New Roman" w:hAnsi="Times New Roman" w:cs="Times New Roman"/>
          <w:b/>
        </w:rPr>
        <w:t>Increased Sales:</w:t>
      </w:r>
      <w:r>
        <w:t xml:space="preserve"> Within six months, sales increased by 35%, attributed to better inventory management and targeted promotions based on customer data. </w:t>
      </w:r>
    </w:p>
    <w:p w:rsidR="006E4ABB" w:rsidRDefault="006E4ABB" w:rsidP="006E4ABB">
      <w:pPr>
        <w:numPr>
          <w:ilvl w:val="0"/>
          <w:numId w:val="33"/>
        </w:numPr>
        <w:spacing w:after="172" w:line="250" w:lineRule="auto"/>
        <w:ind w:hanging="360"/>
        <w:jc w:val="both"/>
      </w:pPr>
      <w:r>
        <w:rPr>
          <w:rFonts w:ascii="Times New Roman" w:eastAsia="Times New Roman" w:hAnsi="Times New Roman" w:cs="Times New Roman"/>
          <w:b/>
        </w:rPr>
        <w:t>Enhanced Customer Satisfaction:</w:t>
      </w:r>
      <w:r>
        <w:t xml:space="preserve"> Customer feedback indicated a 40% improvement in service quality, thanks to quicker access to purchase histories and preferences. </w:t>
      </w:r>
    </w:p>
    <w:p w:rsidR="006E4ABB" w:rsidRDefault="006E4ABB" w:rsidP="006E4ABB">
      <w:pPr>
        <w:numPr>
          <w:ilvl w:val="0"/>
          <w:numId w:val="33"/>
        </w:numPr>
        <w:spacing w:after="172" w:line="250" w:lineRule="auto"/>
        <w:ind w:hanging="360"/>
        <w:jc w:val="both"/>
      </w:pPr>
      <w:r>
        <w:rPr>
          <w:rFonts w:ascii="Times New Roman" w:eastAsia="Times New Roman" w:hAnsi="Times New Roman" w:cs="Times New Roman"/>
          <w:b/>
        </w:rPr>
        <w:t>Operational Efficiency:</w:t>
      </w:r>
      <w:r>
        <w:t xml:space="preserve"> Staff reported saving an average of 15 hours per week previously spent on manual inventory checks and sales tracking. </w:t>
      </w:r>
    </w:p>
    <w:p w:rsidR="006E4ABB" w:rsidRDefault="006E4ABB">
      <w:pPr>
        <w:spacing w:after="333"/>
      </w:pPr>
      <w:r>
        <w:rPr>
          <w:rFonts w:ascii="Calibri" w:eastAsia="Calibri" w:hAnsi="Calibri" w:cs="Calibri"/>
        </w:rPr>
        <w:t xml:space="preserve"> </w:t>
      </w:r>
    </w:p>
    <w:p w:rsidR="006E4ABB" w:rsidRDefault="006E4ABB">
      <w:pPr>
        <w:spacing w:after="0"/>
        <w:ind w:left="355" w:hanging="10"/>
      </w:pPr>
      <w:r>
        <w:rPr>
          <w:rFonts w:ascii="Times New Roman" w:eastAsia="Times New Roman" w:hAnsi="Times New Roman" w:cs="Times New Roman"/>
          <w:b/>
          <w:color w:val="2E74B5"/>
          <w:sz w:val="32"/>
        </w:rPr>
        <w:t>7.</w:t>
      </w:r>
      <w:r>
        <w:rPr>
          <w:rFonts w:ascii="Arial" w:eastAsia="Arial" w:hAnsi="Arial" w:cs="Arial"/>
          <w:b/>
          <w:color w:val="2E74B5"/>
          <w:sz w:val="32"/>
        </w:rPr>
        <w:t xml:space="preserve"> </w:t>
      </w:r>
      <w:r>
        <w:rPr>
          <w:rFonts w:ascii="Times New Roman" w:eastAsia="Times New Roman" w:hAnsi="Times New Roman" w:cs="Times New Roman"/>
          <w:b/>
          <w:color w:val="2E74B5"/>
          <w:sz w:val="32"/>
        </w:rPr>
        <w:t xml:space="preserve">Technical Challenges: </w:t>
      </w:r>
    </w:p>
    <w:p w:rsidR="006E4ABB" w:rsidRDefault="006E4ABB">
      <w:r>
        <w:t xml:space="preserve"> </w:t>
      </w:r>
    </w:p>
    <w:p w:rsidR="006E4ABB" w:rsidRDefault="006E4ABB">
      <w:r>
        <w:t xml:space="preserve">Developing the </w:t>
      </w:r>
      <w:r>
        <w:rPr>
          <w:rFonts w:ascii="Times New Roman" w:eastAsia="Times New Roman" w:hAnsi="Times New Roman" w:cs="Times New Roman"/>
          <w:b/>
        </w:rPr>
        <w:t>Mobile Shop Management System</w:t>
      </w:r>
      <w:r>
        <w:t xml:space="preserve"> involves various technical challenges that can affect the project's timeline and functionality. Below are potential hurdles and proposed solutions or workarounds. </w:t>
      </w:r>
    </w:p>
    <w:p w:rsidR="006E4ABB" w:rsidRDefault="006E4ABB">
      <w:pPr>
        <w:spacing w:after="158"/>
        <w:ind w:left="10" w:hanging="10"/>
      </w:pPr>
      <w:r>
        <w:rPr>
          <w:rFonts w:ascii="Times New Roman" w:eastAsia="Times New Roman" w:hAnsi="Times New Roman" w:cs="Times New Roman"/>
          <w:b/>
        </w:rPr>
        <w:t xml:space="preserve">Potential Technical Hurdles </w:t>
      </w:r>
    </w:p>
    <w:p w:rsidR="006E4ABB" w:rsidRDefault="006E4ABB">
      <w:pPr>
        <w:numPr>
          <w:ilvl w:val="0"/>
          <w:numId w:val="34"/>
        </w:numPr>
        <w:spacing w:after="158"/>
        <w:ind w:hanging="360"/>
      </w:pPr>
      <w:r>
        <w:rPr>
          <w:rFonts w:ascii="Times New Roman" w:eastAsia="Times New Roman" w:hAnsi="Times New Roman" w:cs="Times New Roman"/>
          <w:b/>
        </w:rPr>
        <w:t>Integration with Existing Systems:</w:t>
      </w:r>
      <w:r>
        <w:t xml:space="preserve"> </w:t>
      </w:r>
    </w:p>
    <w:p w:rsidR="006E4ABB" w:rsidRDefault="006E4ABB" w:rsidP="006E4ABB">
      <w:pPr>
        <w:numPr>
          <w:ilvl w:val="1"/>
          <w:numId w:val="34"/>
        </w:numPr>
        <w:spacing w:after="172" w:line="250" w:lineRule="auto"/>
        <w:ind w:hanging="360"/>
        <w:jc w:val="both"/>
      </w:pPr>
      <w:r>
        <w:t xml:space="preserve">Many mobile shops may already use various software solutions (e.g., accounting, inventory management). Integrating the new system with these existing platforms can be complex. </w:t>
      </w:r>
    </w:p>
    <w:p w:rsidR="006E4ABB" w:rsidRDefault="006E4ABB">
      <w:pPr>
        <w:numPr>
          <w:ilvl w:val="0"/>
          <w:numId w:val="34"/>
        </w:numPr>
        <w:spacing w:after="158"/>
        <w:ind w:hanging="360"/>
      </w:pPr>
      <w:r>
        <w:rPr>
          <w:rFonts w:ascii="Times New Roman" w:eastAsia="Times New Roman" w:hAnsi="Times New Roman" w:cs="Times New Roman"/>
          <w:b/>
        </w:rPr>
        <w:t>Data Migration:</w:t>
      </w:r>
      <w:r>
        <w:t xml:space="preserve"> </w:t>
      </w:r>
    </w:p>
    <w:p w:rsidR="006E4ABB" w:rsidRDefault="006E4ABB">
      <w:pPr>
        <w:ind w:left="1440"/>
      </w:pPr>
      <w:r>
        <w:t xml:space="preserve">Migrating data from legacy systems to the new platform can result in data loss or corruption if not handled properly. Ensuring data integrity during this process is crucial. </w:t>
      </w:r>
    </w:p>
    <w:p w:rsidR="006E4ABB" w:rsidRDefault="006E4ABB">
      <w:pPr>
        <w:numPr>
          <w:ilvl w:val="0"/>
          <w:numId w:val="34"/>
        </w:numPr>
        <w:spacing w:after="158"/>
        <w:ind w:hanging="360"/>
      </w:pPr>
      <w:r>
        <w:rPr>
          <w:rFonts w:ascii="Times New Roman" w:eastAsia="Times New Roman" w:hAnsi="Times New Roman" w:cs="Times New Roman"/>
          <w:b/>
        </w:rPr>
        <w:t>User Interface Design:</w:t>
      </w:r>
      <w:r>
        <w:t xml:space="preserve"> </w:t>
      </w:r>
    </w:p>
    <w:p w:rsidR="006E4ABB" w:rsidRDefault="006E4ABB" w:rsidP="006E4ABB">
      <w:pPr>
        <w:numPr>
          <w:ilvl w:val="1"/>
          <w:numId w:val="34"/>
        </w:numPr>
        <w:spacing w:after="172" w:line="250" w:lineRule="auto"/>
        <w:ind w:hanging="360"/>
        <w:jc w:val="both"/>
      </w:pPr>
      <w:r>
        <w:t xml:space="preserve">Creating an intuitive and user-friendly interface that meets the diverse needs of different staff members can be challenging, especially with varying levels of technical proficiency. </w:t>
      </w:r>
    </w:p>
    <w:p w:rsidR="006E4ABB" w:rsidRDefault="006E4ABB">
      <w:pPr>
        <w:numPr>
          <w:ilvl w:val="0"/>
          <w:numId w:val="34"/>
        </w:numPr>
        <w:spacing w:after="158"/>
        <w:ind w:hanging="360"/>
      </w:pPr>
      <w:r>
        <w:rPr>
          <w:rFonts w:ascii="Times New Roman" w:eastAsia="Times New Roman" w:hAnsi="Times New Roman" w:cs="Times New Roman"/>
          <w:b/>
        </w:rPr>
        <w:t>Scalability:</w:t>
      </w:r>
      <w:r>
        <w:t xml:space="preserve"> </w:t>
      </w:r>
    </w:p>
    <w:p w:rsidR="006E4ABB" w:rsidRDefault="006E4ABB" w:rsidP="006E4ABB">
      <w:pPr>
        <w:numPr>
          <w:ilvl w:val="1"/>
          <w:numId w:val="34"/>
        </w:numPr>
        <w:spacing w:after="172" w:line="250" w:lineRule="auto"/>
        <w:ind w:hanging="360"/>
        <w:jc w:val="both"/>
      </w:pPr>
      <w:r>
        <w:t xml:space="preserve">The system must be designed to handle varying levels of traffic and data as the business grows. Ensuring that the architecture can scale without performance issues is critical. </w:t>
      </w:r>
    </w:p>
    <w:p w:rsidR="006E4ABB" w:rsidRDefault="006E4ABB">
      <w:pPr>
        <w:numPr>
          <w:ilvl w:val="0"/>
          <w:numId w:val="34"/>
        </w:numPr>
        <w:spacing w:after="158"/>
        <w:ind w:hanging="360"/>
      </w:pPr>
      <w:r>
        <w:rPr>
          <w:rFonts w:ascii="Times New Roman" w:eastAsia="Times New Roman" w:hAnsi="Times New Roman" w:cs="Times New Roman"/>
          <w:b/>
        </w:rPr>
        <w:t>Security Vulnerabilities:</w:t>
      </w:r>
      <w:r>
        <w:t xml:space="preserve"> </w:t>
      </w:r>
    </w:p>
    <w:p w:rsidR="006E4ABB" w:rsidRDefault="006E4ABB" w:rsidP="006E4ABB">
      <w:pPr>
        <w:numPr>
          <w:ilvl w:val="1"/>
          <w:numId w:val="34"/>
        </w:numPr>
        <w:spacing w:after="172" w:line="250" w:lineRule="auto"/>
        <w:ind w:hanging="360"/>
        <w:jc w:val="both"/>
      </w:pPr>
      <w:r>
        <w:t xml:space="preserve">Protecting sensitive customer data and maintaining compliance with data protection regulations can pose significant challenges, especially with increasing cyber threats. </w:t>
      </w:r>
    </w:p>
    <w:p w:rsidR="006E4ABB" w:rsidRDefault="006E4ABB">
      <w:pPr>
        <w:numPr>
          <w:ilvl w:val="0"/>
          <w:numId w:val="34"/>
        </w:numPr>
        <w:spacing w:after="158"/>
        <w:ind w:hanging="360"/>
      </w:pPr>
      <w:r>
        <w:rPr>
          <w:rFonts w:ascii="Times New Roman" w:eastAsia="Times New Roman" w:hAnsi="Times New Roman" w:cs="Times New Roman"/>
          <w:b/>
        </w:rPr>
        <w:t>Testing and Quality Assurance:</w:t>
      </w:r>
      <w:r>
        <w:t xml:space="preserve"> </w:t>
      </w:r>
    </w:p>
    <w:p w:rsidR="006E4ABB" w:rsidRDefault="006E4ABB" w:rsidP="006E4ABB">
      <w:pPr>
        <w:numPr>
          <w:ilvl w:val="1"/>
          <w:numId w:val="34"/>
        </w:numPr>
        <w:spacing w:after="172" w:line="250" w:lineRule="auto"/>
        <w:ind w:hanging="360"/>
        <w:jc w:val="both"/>
      </w:pPr>
      <w:r>
        <w:lastRenderedPageBreak/>
        <w:t xml:space="preserve">Comprehensive testing is essential to identify bugs and ensure functionality, but it can be time-consuming and may delay the project timeline. </w:t>
      </w:r>
    </w:p>
    <w:p w:rsidR="006E4ABB" w:rsidRDefault="006E4ABB">
      <w:pPr>
        <w:spacing w:after="158"/>
        <w:ind w:left="10" w:hanging="10"/>
      </w:pPr>
      <w:r>
        <w:rPr>
          <w:rFonts w:ascii="Times New Roman" w:eastAsia="Times New Roman" w:hAnsi="Times New Roman" w:cs="Times New Roman"/>
          <w:b/>
        </w:rPr>
        <w:t xml:space="preserve">Solutions or Workarounds </w:t>
      </w:r>
    </w:p>
    <w:p w:rsidR="006E4ABB" w:rsidRDefault="006E4ABB">
      <w:pPr>
        <w:numPr>
          <w:ilvl w:val="0"/>
          <w:numId w:val="35"/>
        </w:numPr>
        <w:spacing w:after="158"/>
        <w:ind w:hanging="360"/>
      </w:pPr>
      <w:r>
        <w:rPr>
          <w:rFonts w:ascii="Times New Roman" w:eastAsia="Times New Roman" w:hAnsi="Times New Roman" w:cs="Times New Roman"/>
          <w:b/>
        </w:rPr>
        <w:t>Integration with Existing Systems:</w:t>
      </w:r>
      <w:r>
        <w:t xml:space="preserve"> </w:t>
      </w:r>
    </w:p>
    <w:p w:rsidR="006E4ABB" w:rsidRDefault="006E4ABB" w:rsidP="006E4ABB">
      <w:pPr>
        <w:numPr>
          <w:ilvl w:val="1"/>
          <w:numId w:val="35"/>
        </w:numPr>
        <w:spacing w:after="162" w:line="260" w:lineRule="auto"/>
        <w:ind w:hanging="360"/>
        <w:jc w:val="both"/>
      </w:pPr>
      <w:r>
        <w:rPr>
          <w:rFonts w:ascii="Times New Roman" w:eastAsia="Times New Roman" w:hAnsi="Times New Roman" w:cs="Times New Roman"/>
          <w:b/>
        </w:rPr>
        <w:t>Solution:</w:t>
      </w:r>
      <w:r>
        <w:t xml:space="preserve"> Use APIs to facilitate seamless integration with existing software. Establish partnerships with vendors of popular systems to create compatible interfaces.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Workaround:</w:t>
      </w:r>
      <w:r>
        <w:t xml:space="preserve"> Create a phased implementation plan where integration occurs in stages, allowing for troubleshooting and adjustments. </w:t>
      </w:r>
    </w:p>
    <w:p w:rsidR="006E4ABB" w:rsidRDefault="006E4ABB">
      <w:pPr>
        <w:numPr>
          <w:ilvl w:val="0"/>
          <w:numId w:val="35"/>
        </w:numPr>
        <w:spacing w:after="158"/>
        <w:ind w:hanging="360"/>
      </w:pPr>
      <w:r>
        <w:rPr>
          <w:rFonts w:ascii="Times New Roman" w:eastAsia="Times New Roman" w:hAnsi="Times New Roman" w:cs="Times New Roman"/>
          <w:b/>
        </w:rPr>
        <w:t>Data Migration:</w:t>
      </w:r>
      <w:r>
        <w:t xml:space="preserve">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Solution:</w:t>
      </w:r>
      <w:r>
        <w:t xml:space="preserve"> Develop a detailed data migration plan that includes data mapping, validation checks, and a rollback strategy in case of issues.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Workaround:</w:t>
      </w:r>
      <w:r>
        <w:t xml:space="preserve"> Run parallel systems temporarily during migration to ensure that data is continuously updated and accessible. </w:t>
      </w:r>
    </w:p>
    <w:p w:rsidR="006E4ABB" w:rsidRDefault="006E4ABB">
      <w:pPr>
        <w:numPr>
          <w:ilvl w:val="0"/>
          <w:numId w:val="35"/>
        </w:numPr>
        <w:spacing w:after="158"/>
        <w:ind w:hanging="360"/>
      </w:pPr>
      <w:r>
        <w:rPr>
          <w:rFonts w:ascii="Times New Roman" w:eastAsia="Times New Roman" w:hAnsi="Times New Roman" w:cs="Times New Roman"/>
          <w:b/>
        </w:rPr>
        <w:t>User Interface Design:</w:t>
      </w:r>
      <w:r>
        <w:t xml:space="preserve">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Solution:</w:t>
      </w:r>
      <w:r>
        <w:t xml:space="preserve"> Conduct user testing sessions with diverse staff members to gather feedback during the design phase. Utilize prototyping tools to create iterative designs based on user input.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Workaround:</w:t>
      </w:r>
      <w:r>
        <w:t xml:space="preserve"> Provide customization options within the interface, allowing users to tailor their experience according to their preferences. </w:t>
      </w:r>
    </w:p>
    <w:p w:rsidR="006E4ABB" w:rsidRDefault="006E4ABB">
      <w:pPr>
        <w:numPr>
          <w:ilvl w:val="0"/>
          <w:numId w:val="35"/>
        </w:numPr>
        <w:spacing w:after="158"/>
        <w:ind w:hanging="360"/>
      </w:pPr>
      <w:r>
        <w:rPr>
          <w:rFonts w:ascii="Times New Roman" w:eastAsia="Times New Roman" w:hAnsi="Times New Roman" w:cs="Times New Roman"/>
          <w:b/>
        </w:rPr>
        <w:t>Scalability:</w:t>
      </w:r>
      <w:r>
        <w:t xml:space="preserve">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Solution:</w:t>
      </w:r>
      <w:r>
        <w:t xml:space="preserve"> Design the system architecture with scalability in mind, utilizing cloud services that can adjust resources based on demand.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Workaround:</w:t>
      </w:r>
      <w:r>
        <w:t xml:space="preserve"> Implement load testing to identify potential bottlenecks before launch and adjust resources accordingly. </w:t>
      </w:r>
    </w:p>
    <w:p w:rsidR="006E4ABB" w:rsidRDefault="006E4ABB">
      <w:pPr>
        <w:numPr>
          <w:ilvl w:val="0"/>
          <w:numId w:val="35"/>
        </w:numPr>
        <w:spacing w:after="158"/>
        <w:ind w:hanging="360"/>
      </w:pPr>
      <w:r>
        <w:rPr>
          <w:rFonts w:ascii="Times New Roman" w:eastAsia="Times New Roman" w:hAnsi="Times New Roman" w:cs="Times New Roman"/>
          <w:b/>
        </w:rPr>
        <w:t>Security Vulnerabilities:</w:t>
      </w:r>
      <w:r>
        <w:t xml:space="preserve">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Solution:</w:t>
      </w:r>
      <w:r>
        <w:t xml:space="preserve"> Implement best practices for security, including encryption, secure authentication, and regular security audits. Ensure compliance with relevant regulations (e.g., GDPR).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Workaround:</w:t>
      </w:r>
      <w:r>
        <w:t xml:space="preserve"> Conduct regular training sessions for staff on security awareness and best practices to minimize risks from human error. </w:t>
      </w:r>
    </w:p>
    <w:p w:rsidR="006E4ABB" w:rsidRDefault="006E4ABB">
      <w:pPr>
        <w:numPr>
          <w:ilvl w:val="0"/>
          <w:numId w:val="35"/>
        </w:numPr>
        <w:spacing w:after="158"/>
        <w:ind w:hanging="360"/>
      </w:pPr>
      <w:r>
        <w:rPr>
          <w:rFonts w:ascii="Times New Roman" w:eastAsia="Times New Roman" w:hAnsi="Times New Roman" w:cs="Times New Roman"/>
          <w:b/>
        </w:rPr>
        <w:t>Testing and Quality Assurance:</w:t>
      </w:r>
      <w:r>
        <w:t xml:space="preserve">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t>Solution:</w:t>
      </w:r>
      <w:r>
        <w:t xml:space="preserve"> Establish a dedicated QA team to conduct thorough testing, including unit tests, integration tests, and user acceptance testing. Use automated testing tools where possible to streamline the process. </w:t>
      </w:r>
    </w:p>
    <w:p w:rsidR="006E4ABB" w:rsidRDefault="006E4ABB" w:rsidP="006E4ABB">
      <w:pPr>
        <w:numPr>
          <w:ilvl w:val="1"/>
          <w:numId w:val="35"/>
        </w:numPr>
        <w:spacing w:after="172" w:line="250" w:lineRule="auto"/>
        <w:ind w:hanging="360"/>
        <w:jc w:val="both"/>
      </w:pPr>
      <w:r>
        <w:rPr>
          <w:rFonts w:ascii="Times New Roman" w:eastAsia="Times New Roman" w:hAnsi="Times New Roman" w:cs="Times New Roman"/>
          <w:b/>
        </w:rPr>
        <w:lastRenderedPageBreak/>
        <w:t>Workaround:</w:t>
      </w:r>
      <w:r>
        <w:t xml:space="preserve"> Prioritize testing of critical features first and roll out updates in phases to ensure stability while continually addressing issues. </w:t>
      </w:r>
    </w:p>
    <w:p w:rsidR="006E4ABB" w:rsidRDefault="006E4ABB">
      <w:pPr>
        <w:spacing w:after="335"/>
      </w:pPr>
      <w:r>
        <w:rPr>
          <w:rFonts w:ascii="Calibri" w:eastAsia="Calibri" w:hAnsi="Calibri" w:cs="Calibri"/>
        </w:rPr>
        <w:t xml:space="preserve"> </w:t>
      </w:r>
    </w:p>
    <w:p w:rsidR="006E4ABB" w:rsidRDefault="006E4ABB">
      <w:pPr>
        <w:spacing w:after="199"/>
        <w:ind w:left="355" w:hanging="10"/>
      </w:pPr>
      <w:r>
        <w:rPr>
          <w:rFonts w:ascii="Times New Roman" w:eastAsia="Times New Roman" w:hAnsi="Times New Roman" w:cs="Times New Roman"/>
          <w:b/>
          <w:color w:val="2E74B5"/>
          <w:sz w:val="32"/>
        </w:rPr>
        <w:t>8.</w:t>
      </w:r>
      <w:r>
        <w:rPr>
          <w:rFonts w:ascii="Arial" w:eastAsia="Arial" w:hAnsi="Arial" w:cs="Arial"/>
          <w:b/>
          <w:color w:val="2E74B5"/>
          <w:sz w:val="32"/>
        </w:rPr>
        <w:t xml:space="preserve"> </w:t>
      </w:r>
      <w:r>
        <w:rPr>
          <w:rFonts w:ascii="Times New Roman" w:eastAsia="Times New Roman" w:hAnsi="Times New Roman" w:cs="Times New Roman"/>
          <w:b/>
          <w:color w:val="2E74B5"/>
          <w:sz w:val="32"/>
        </w:rPr>
        <w:t xml:space="preserve">Legal and Ethical Considerations: </w:t>
      </w:r>
    </w:p>
    <w:p w:rsidR="006E4ABB" w:rsidRDefault="006E4ABB">
      <w:pPr>
        <w:spacing w:after="274"/>
      </w:pPr>
      <w:r>
        <w:t xml:space="preserve">When developing the </w:t>
      </w:r>
      <w:r>
        <w:rPr>
          <w:rFonts w:ascii="Times New Roman" w:eastAsia="Times New Roman" w:hAnsi="Times New Roman" w:cs="Times New Roman"/>
          <w:b/>
        </w:rPr>
        <w:t>Mobile Shop Management System</w:t>
      </w:r>
      <w:r>
        <w:t xml:space="preserve">, it is crucial to address the legal and ethical implications surrounding customer data management. This section examines relevant data privacy laws and ethical considerations. </w:t>
      </w:r>
    </w:p>
    <w:p w:rsidR="006E4ABB" w:rsidRDefault="006E4ABB">
      <w:pPr>
        <w:spacing w:after="260"/>
        <w:ind w:left="10" w:hanging="10"/>
      </w:pPr>
      <w:r>
        <w:rPr>
          <w:rFonts w:ascii="Times New Roman" w:eastAsia="Times New Roman" w:hAnsi="Times New Roman" w:cs="Times New Roman"/>
          <w:b/>
        </w:rPr>
        <w:t xml:space="preserve">Examination of Data Privacy Laws </w:t>
      </w:r>
    </w:p>
    <w:p w:rsidR="006E4ABB" w:rsidRDefault="006E4ABB">
      <w:pPr>
        <w:spacing w:after="0"/>
        <w:ind w:left="369" w:hanging="10"/>
      </w:pPr>
      <w:r>
        <w:t>1.</w:t>
      </w:r>
      <w:r>
        <w:rPr>
          <w:rFonts w:ascii="Arial" w:eastAsia="Arial" w:hAnsi="Arial" w:cs="Arial"/>
        </w:rPr>
        <w:t xml:space="preserve"> </w:t>
      </w:r>
      <w:r>
        <w:rPr>
          <w:rFonts w:ascii="Times New Roman" w:eastAsia="Times New Roman" w:hAnsi="Times New Roman" w:cs="Times New Roman"/>
          <w:b/>
        </w:rPr>
        <w:t>Health Insurance Portability and Accountability Act (HIPAA):</w:t>
      </w:r>
      <w:r>
        <w:t xml:space="preserve"> </w:t>
      </w:r>
    </w:p>
    <w:p w:rsidR="006E4ABB" w:rsidRDefault="006E4ABB" w:rsidP="006E4ABB">
      <w:pPr>
        <w:numPr>
          <w:ilvl w:val="0"/>
          <w:numId w:val="36"/>
        </w:numPr>
        <w:spacing w:after="7" w:line="250" w:lineRule="auto"/>
        <w:ind w:hanging="360"/>
        <w:jc w:val="both"/>
      </w:pPr>
      <w:r>
        <w:t>If the mobile shop collects any health-related information (e.g., health apps or devices), HIPAA regulations on protecting health information must be followed, ensuring confidentiality and security. 2.</w:t>
      </w:r>
      <w:r>
        <w:rPr>
          <w:rFonts w:ascii="Arial" w:eastAsia="Arial" w:hAnsi="Arial" w:cs="Arial"/>
        </w:rPr>
        <w:t xml:space="preserve"> </w:t>
      </w:r>
      <w:r>
        <w:rPr>
          <w:rFonts w:ascii="Times New Roman" w:eastAsia="Times New Roman" w:hAnsi="Times New Roman" w:cs="Times New Roman"/>
          <w:b/>
        </w:rPr>
        <w:t>Children’s Online Privacy Protection Act (COPPA):</w:t>
      </w:r>
      <w:r>
        <w:t xml:space="preserve"> </w:t>
      </w:r>
    </w:p>
    <w:p w:rsidR="006E4ABB" w:rsidRDefault="006E4ABB" w:rsidP="006E4ABB">
      <w:pPr>
        <w:numPr>
          <w:ilvl w:val="0"/>
          <w:numId w:val="36"/>
        </w:numPr>
        <w:spacing w:after="0" w:line="250" w:lineRule="auto"/>
        <w:ind w:hanging="360"/>
        <w:jc w:val="both"/>
      </w:pPr>
      <w:r>
        <w:t xml:space="preserve">If the system collects data from children under 13, COPPA requires parental consent and imposes specific requirements for data protection. </w:t>
      </w:r>
    </w:p>
    <w:p w:rsidR="006E4ABB" w:rsidRDefault="006E4ABB">
      <w:pPr>
        <w:spacing w:after="0"/>
        <w:ind w:left="369" w:hanging="10"/>
      </w:pPr>
      <w:r>
        <w:t>3.</w:t>
      </w:r>
      <w:r>
        <w:rPr>
          <w:rFonts w:ascii="Arial" w:eastAsia="Arial" w:hAnsi="Arial" w:cs="Arial"/>
        </w:rPr>
        <w:t xml:space="preserve"> </w:t>
      </w:r>
      <w:r>
        <w:rPr>
          <w:rFonts w:ascii="Times New Roman" w:eastAsia="Times New Roman" w:hAnsi="Times New Roman" w:cs="Times New Roman"/>
          <w:b/>
        </w:rPr>
        <w:t>Data Protection Act (DPA):</w:t>
      </w:r>
      <w:r>
        <w:t xml:space="preserve"> </w:t>
      </w:r>
    </w:p>
    <w:p w:rsidR="006E4ABB" w:rsidRDefault="006E4ABB" w:rsidP="006E4ABB">
      <w:pPr>
        <w:numPr>
          <w:ilvl w:val="0"/>
          <w:numId w:val="37"/>
        </w:numPr>
        <w:spacing w:after="172" w:line="250" w:lineRule="auto"/>
        <w:ind w:hanging="360"/>
        <w:jc w:val="both"/>
      </w:pPr>
      <w:r>
        <w:t xml:space="preserve">In many countries, local data protection laws may outline specific obligations for businesses regarding data handling, consent, and rights of individuals. </w:t>
      </w:r>
    </w:p>
    <w:p w:rsidR="006E4ABB" w:rsidRDefault="006E4ABB">
      <w:pPr>
        <w:sectPr w:rsidR="006E4ABB">
          <w:headerReference w:type="even" r:id="rId11"/>
          <w:headerReference w:type="default" r:id="rId12"/>
          <w:headerReference w:type="first" r:id="rId13"/>
          <w:pgSz w:w="12240" w:h="15840"/>
          <w:pgMar w:top="1445" w:right="1436" w:bottom="1515" w:left="1440" w:header="720" w:footer="720" w:gutter="0"/>
          <w:cols w:space="720"/>
          <w:titlePg/>
        </w:sectPr>
      </w:pPr>
    </w:p>
    <w:p w:rsidR="006E4ABB" w:rsidRDefault="006E4ABB">
      <w:pPr>
        <w:spacing w:after="0" w:line="483" w:lineRule="auto"/>
        <w:ind w:left="360" w:right="3490" w:hanging="360"/>
      </w:pPr>
      <w:r>
        <w:rPr>
          <w:rFonts w:ascii="Times New Roman" w:eastAsia="Times New Roman" w:hAnsi="Times New Roman" w:cs="Times New Roman"/>
          <w:b/>
        </w:rPr>
        <w:lastRenderedPageBreak/>
        <w:t xml:space="preserve">Ethical Considerations in Customer Data Management </w:t>
      </w:r>
      <w:r>
        <w:t>1.</w:t>
      </w:r>
      <w:r>
        <w:rPr>
          <w:rFonts w:ascii="Arial" w:eastAsia="Arial" w:hAnsi="Arial" w:cs="Arial"/>
        </w:rPr>
        <w:t xml:space="preserve"> </w:t>
      </w:r>
      <w:r>
        <w:rPr>
          <w:rFonts w:ascii="Times New Roman" w:eastAsia="Times New Roman" w:hAnsi="Times New Roman" w:cs="Times New Roman"/>
          <w:b/>
        </w:rPr>
        <w:t>Informed Consent:</w:t>
      </w:r>
      <w:r>
        <w:t xml:space="preserve"> </w:t>
      </w:r>
    </w:p>
    <w:p w:rsidR="006E4ABB" w:rsidRDefault="006E4ABB" w:rsidP="006E4ABB">
      <w:pPr>
        <w:numPr>
          <w:ilvl w:val="0"/>
          <w:numId w:val="37"/>
        </w:numPr>
        <w:spacing w:after="0" w:line="250" w:lineRule="auto"/>
        <w:ind w:hanging="360"/>
        <w:jc w:val="both"/>
      </w:pPr>
      <w:r>
        <w:t xml:space="preserve">Customers should be fully informed about what data is being collected, why it is being collected, and how it will be used. This transparency fosters trust and ensures that consent is genuinely informed. </w:t>
      </w:r>
    </w:p>
    <w:p w:rsidR="006E4ABB" w:rsidRDefault="006E4ABB">
      <w:pPr>
        <w:numPr>
          <w:ilvl w:val="0"/>
          <w:numId w:val="38"/>
        </w:numPr>
        <w:spacing w:after="0"/>
        <w:ind w:hanging="360"/>
      </w:pPr>
      <w:r>
        <w:rPr>
          <w:rFonts w:ascii="Times New Roman" w:eastAsia="Times New Roman" w:hAnsi="Times New Roman" w:cs="Times New Roman"/>
          <w:b/>
        </w:rPr>
        <w:t>Data Minimization:</w:t>
      </w:r>
      <w:r>
        <w:t xml:space="preserve"> </w:t>
      </w:r>
    </w:p>
    <w:p w:rsidR="006E4ABB" w:rsidRDefault="006E4ABB" w:rsidP="006E4ABB">
      <w:pPr>
        <w:numPr>
          <w:ilvl w:val="1"/>
          <w:numId w:val="38"/>
        </w:numPr>
        <w:spacing w:after="0" w:line="250" w:lineRule="auto"/>
        <w:ind w:hanging="360"/>
        <w:jc w:val="both"/>
      </w:pPr>
      <w:r>
        <w:t xml:space="preserve">Collect only the data that is necessary for the intended purpose. Avoid </w:t>
      </w:r>
      <w:proofErr w:type="spellStart"/>
      <w:r>
        <w:t>overcollecting</w:t>
      </w:r>
      <w:proofErr w:type="spellEnd"/>
      <w:r>
        <w:t xml:space="preserve"> information to reduce the risk of misuse and enhance customer privacy. </w:t>
      </w:r>
    </w:p>
    <w:p w:rsidR="006E4ABB" w:rsidRDefault="006E4ABB">
      <w:pPr>
        <w:numPr>
          <w:ilvl w:val="0"/>
          <w:numId w:val="38"/>
        </w:numPr>
        <w:spacing w:after="0"/>
        <w:ind w:hanging="360"/>
      </w:pPr>
      <w:r>
        <w:rPr>
          <w:rFonts w:ascii="Times New Roman" w:eastAsia="Times New Roman" w:hAnsi="Times New Roman" w:cs="Times New Roman"/>
          <w:b/>
        </w:rPr>
        <w:t>Data Security:</w:t>
      </w:r>
      <w:r>
        <w:t xml:space="preserve"> </w:t>
      </w:r>
    </w:p>
    <w:p w:rsidR="006E4ABB" w:rsidRDefault="006E4ABB" w:rsidP="006E4ABB">
      <w:pPr>
        <w:numPr>
          <w:ilvl w:val="1"/>
          <w:numId w:val="38"/>
        </w:numPr>
        <w:spacing w:after="0" w:line="250" w:lineRule="auto"/>
        <w:ind w:hanging="360"/>
        <w:jc w:val="both"/>
      </w:pPr>
      <w:r>
        <w:t xml:space="preserve">Implement robust security measures to protect customer data from unauthorized access, breaches, and leaks. Regular audits and updates to security protocols are essential. </w:t>
      </w:r>
    </w:p>
    <w:p w:rsidR="006E4ABB" w:rsidRDefault="006E4ABB">
      <w:pPr>
        <w:numPr>
          <w:ilvl w:val="0"/>
          <w:numId w:val="38"/>
        </w:numPr>
        <w:spacing w:after="0"/>
        <w:ind w:hanging="360"/>
      </w:pPr>
      <w:r>
        <w:rPr>
          <w:rFonts w:ascii="Times New Roman" w:eastAsia="Times New Roman" w:hAnsi="Times New Roman" w:cs="Times New Roman"/>
          <w:b/>
        </w:rPr>
        <w:t>User Control:</w:t>
      </w:r>
      <w:r>
        <w:t xml:space="preserve"> </w:t>
      </w:r>
    </w:p>
    <w:p w:rsidR="006E4ABB" w:rsidRDefault="006E4ABB" w:rsidP="006E4ABB">
      <w:pPr>
        <w:numPr>
          <w:ilvl w:val="1"/>
          <w:numId w:val="38"/>
        </w:numPr>
        <w:spacing w:after="0" w:line="250" w:lineRule="auto"/>
        <w:ind w:hanging="360"/>
        <w:jc w:val="both"/>
      </w:pPr>
      <w:r>
        <w:t xml:space="preserve">Provide customers with control over their data, including options to access, modify, or delete their information. This empowers customers and aligns with ethical data practices. </w:t>
      </w:r>
    </w:p>
    <w:p w:rsidR="006E4ABB" w:rsidRDefault="006E4ABB">
      <w:pPr>
        <w:numPr>
          <w:ilvl w:val="0"/>
          <w:numId w:val="38"/>
        </w:numPr>
        <w:spacing w:after="0"/>
        <w:ind w:hanging="360"/>
      </w:pPr>
      <w:r>
        <w:rPr>
          <w:rFonts w:ascii="Times New Roman" w:eastAsia="Times New Roman" w:hAnsi="Times New Roman" w:cs="Times New Roman"/>
          <w:b/>
        </w:rPr>
        <w:t>Transparency in Data Usage:</w:t>
      </w:r>
      <w:r>
        <w:t xml:space="preserve"> </w:t>
      </w:r>
    </w:p>
    <w:p w:rsidR="006E4ABB" w:rsidRDefault="006E4ABB" w:rsidP="006E4ABB">
      <w:pPr>
        <w:numPr>
          <w:ilvl w:val="1"/>
          <w:numId w:val="38"/>
        </w:numPr>
        <w:spacing w:after="0" w:line="250" w:lineRule="auto"/>
        <w:ind w:hanging="360"/>
        <w:jc w:val="both"/>
      </w:pPr>
      <w:r>
        <w:t xml:space="preserve">Clearly communicate how customer data will be used, especially if it will be shared with third parties. Ethical practices require obtaining explicit consent for any data sharing. </w:t>
      </w:r>
    </w:p>
    <w:p w:rsidR="006E4ABB" w:rsidRDefault="006E4ABB">
      <w:pPr>
        <w:numPr>
          <w:ilvl w:val="0"/>
          <w:numId w:val="38"/>
        </w:numPr>
        <w:spacing w:after="0"/>
        <w:ind w:hanging="360"/>
      </w:pPr>
      <w:r>
        <w:rPr>
          <w:rFonts w:ascii="Times New Roman" w:eastAsia="Times New Roman" w:hAnsi="Times New Roman" w:cs="Times New Roman"/>
          <w:b/>
        </w:rPr>
        <w:t>Responsible Data Sharing:</w:t>
      </w:r>
      <w:r>
        <w:t xml:space="preserve"> </w:t>
      </w:r>
    </w:p>
    <w:p w:rsidR="006E4ABB" w:rsidRDefault="006E4ABB" w:rsidP="006E4ABB">
      <w:pPr>
        <w:numPr>
          <w:ilvl w:val="1"/>
          <w:numId w:val="38"/>
        </w:numPr>
        <w:spacing w:after="0" w:line="250" w:lineRule="auto"/>
        <w:ind w:hanging="360"/>
        <w:jc w:val="both"/>
      </w:pPr>
      <w:r>
        <w:t xml:space="preserve">If sharing data with third-party vendors, ensure they adhere to the same data protection standards. Establish clear agreements that outline the use and protection of shared data. </w:t>
      </w:r>
    </w:p>
    <w:p w:rsidR="006E4ABB" w:rsidRDefault="006E4ABB">
      <w:pPr>
        <w:numPr>
          <w:ilvl w:val="0"/>
          <w:numId w:val="38"/>
        </w:numPr>
        <w:spacing w:after="0"/>
        <w:ind w:hanging="360"/>
      </w:pPr>
      <w:r>
        <w:rPr>
          <w:rFonts w:ascii="Times New Roman" w:eastAsia="Times New Roman" w:hAnsi="Times New Roman" w:cs="Times New Roman"/>
          <w:b/>
        </w:rPr>
        <w:t>Accountability:</w:t>
      </w:r>
      <w:r>
        <w:t xml:space="preserve"> </w:t>
      </w:r>
    </w:p>
    <w:p w:rsidR="006E4ABB" w:rsidRDefault="006E4ABB" w:rsidP="006E4ABB">
      <w:pPr>
        <w:numPr>
          <w:ilvl w:val="1"/>
          <w:numId w:val="38"/>
        </w:numPr>
        <w:spacing w:after="350" w:line="250" w:lineRule="auto"/>
        <w:ind w:hanging="360"/>
        <w:jc w:val="both"/>
      </w:pPr>
      <w:r>
        <w:t xml:space="preserve">Establish clear policies and procedures for data management. Hold the organization accountable for any misuse or breach of customer data, ensuring that there are consequences for violations. </w:t>
      </w:r>
    </w:p>
    <w:p w:rsidR="006E4ABB" w:rsidRDefault="006E4ABB">
      <w:pPr>
        <w:spacing w:after="0"/>
      </w:pPr>
      <w:r>
        <w:rPr>
          <w:rFonts w:ascii="Times New Roman" w:eastAsia="Times New Roman" w:hAnsi="Times New Roman" w:cs="Times New Roman"/>
          <w:b/>
          <w:color w:val="2E74B5"/>
          <w:sz w:val="32"/>
        </w:rPr>
        <w:t xml:space="preserve"> </w:t>
      </w:r>
    </w:p>
    <w:p w:rsidR="006E4ABB" w:rsidRDefault="006E4ABB">
      <w:pPr>
        <w:spacing w:after="158"/>
      </w:pPr>
      <w:r>
        <w:rPr>
          <w:rFonts w:ascii="Calibri" w:eastAsia="Calibri" w:hAnsi="Calibri" w:cs="Calibri"/>
        </w:rPr>
        <w:t xml:space="preserve"> </w:t>
      </w:r>
    </w:p>
    <w:p w:rsidR="006E4ABB" w:rsidRDefault="006E4ABB">
      <w:pPr>
        <w:spacing w:after="158"/>
      </w:pPr>
      <w:r>
        <w:rPr>
          <w:rFonts w:ascii="Calibri" w:eastAsia="Calibri" w:hAnsi="Calibri" w:cs="Calibri"/>
        </w:rPr>
        <w:t xml:space="preserve"> </w:t>
      </w:r>
    </w:p>
    <w:p w:rsidR="006E4ABB" w:rsidRDefault="006E4ABB">
      <w:r>
        <w:rPr>
          <w:rFonts w:ascii="Calibri" w:eastAsia="Calibri" w:hAnsi="Calibri" w:cs="Calibri"/>
        </w:rPr>
        <w:t xml:space="preserve"> </w:t>
      </w:r>
    </w:p>
    <w:p w:rsidR="006E4ABB" w:rsidRDefault="006E4ABB">
      <w:pPr>
        <w:spacing w:after="158"/>
      </w:pPr>
      <w:r>
        <w:rPr>
          <w:rFonts w:ascii="Calibri" w:eastAsia="Calibri" w:hAnsi="Calibri" w:cs="Calibri"/>
        </w:rPr>
        <w:t xml:space="preserve"> </w:t>
      </w:r>
    </w:p>
    <w:p w:rsidR="006E4ABB" w:rsidRDefault="006E4ABB">
      <w:r>
        <w:rPr>
          <w:rFonts w:ascii="Calibri" w:eastAsia="Calibri" w:hAnsi="Calibri" w:cs="Calibri"/>
        </w:rPr>
        <w:t xml:space="preserve"> </w:t>
      </w:r>
    </w:p>
    <w:p w:rsidR="006E4ABB" w:rsidRDefault="006E4ABB">
      <w:pPr>
        <w:spacing w:after="158"/>
      </w:pPr>
      <w:r>
        <w:rPr>
          <w:rFonts w:ascii="Calibri" w:eastAsia="Calibri" w:hAnsi="Calibri" w:cs="Calibri"/>
        </w:rPr>
        <w:t xml:space="preserve"> </w:t>
      </w:r>
    </w:p>
    <w:p w:rsidR="006E4ABB" w:rsidRDefault="006E4ABB">
      <w:pPr>
        <w:spacing w:after="158"/>
      </w:pPr>
      <w:r>
        <w:rPr>
          <w:rFonts w:ascii="Calibri" w:eastAsia="Calibri" w:hAnsi="Calibri" w:cs="Calibri"/>
        </w:rPr>
        <w:t xml:space="preserve"> </w:t>
      </w:r>
    </w:p>
    <w:p w:rsidR="006E4ABB" w:rsidRDefault="006E4ABB">
      <w:pPr>
        <w:spacing w:after="0"/>
      </w:pPr>
      <w:r>
        <w:rPr>
          <w:rFonts w:ascii="Calibri" w:eastAsia="Calibri" w:hAnsi="Calibri" w:cs="Calibri"/>
        </w:rPr>
        <w:t xml:space="preserve"> </w:t>
      </w:r>
    </w:p>
    <w:p w:rsidR="006E4ABB" w:rsidRDefault="006E4ABB">
      <w:pPr>
        <w:spacing w:after="237"/>
      </w:pPr>
      <w:r>
        <w:rPr>
          <w:rFonts w:ascii="Times New Roman" w:eastAsia="Times New Roman" w:hAnsi="Times New Roman" w:cs="Times New Roman"/>
          <w:b/>
          <w:color w:val="2E74B5"/>
          <w:sz w:val="32"/>
        </w:rPr>
        <w:t xml:space="preserve"> </w:t>
      </w:r>
    </w:p>
    <w:p w:rsidR="006E4ABB" w:rsidRDefault="006E4ABB">
      <w:pPr>
        <w:spacing w:after="0"/>
        <w:ind w:left="10" w:hanging="10"/>
      </w:pPr>
      <w:r>
        <w:rPr>
          <w:rFonts w:ascii="Times New Roman" w:eastAsia="Times New Roman" w:hAnsi="Times New Roman" w:cs="Times New Roman"/>
          <w:b/>
          <w:color w:val="2E74B5"/>
          <w:sz w:val="32"/>
        </w:rPr>
        <w:t xml:space="preserve">Conclusion: </w:t>
      </w:r>
    </w:p>
    <w:p w:rsidR="006E4ABB" w:rsidRDefault="006E4ABB">
      <w:pPr>
        <w:spacing w:after="170"/>
      </w:pPr>
      <w:r>
        <w:rPr>
          <w:rFonts w:ascii="Calibri" w:eastAsia="Calibri" w:hAnsi="Calibri" w:cs="Calibri"/>
        </w:rPr>
        <w:t xml:space="preserve"> </w:t>
      </w:r>
    </w:p>
    <w:p w:rsidR="006E4ABB" w:rsidRDefault="006E4ABB">
      <w:r>
        <w:lastRenderedPageBreak/>
        <w:t xml:space="preserve">The development of the </w:t>
      </w:r>
      <w:r>
        <w:rPr>
          <w:rFonts w:ascii="Times New Roman" w:eastAsia="Times New Roman" w:hAnsi="Times New Roman" w:cs="Times New Roman"/>
          <w:b/>
        </w:rPr>
        <w:t>Mobile Shop Management System</w:t>
      </w:r>
      <w:r>
        <w:t xml:space="preserve"> marks a transformative step for mobile retailers, providing a comprehensive solution to enhance operational efficiency and customer engagement. By systematizing functions such as inventory management and sales tracking, the system allows shop owners to streamline their operations, reduce manual errors, and free up valuable time for staff to focus on customer service. </w:t>
      </w:r>
    </w:p>
    <w:p w:rsidR="006E4ABB" w:rsidRDefault="006E4ABB">
      <w:r>
        <w:t xml:space="preserve">The implementation strategy, which includes tailored training sessions and ongoing support, is critical for ensuring that all users—regardless of their technical proficiency—can navigate the system effectively. This training not only boosts user confidence but also promotes a culture of continuous learning and adaptation within the organization. </w:t>
      </w:r>
    </w:p>
    <w:p w:rsidR="006E4ABB" w:rsidRDefault="006E4ABB">
      <w:r>
        <w:t xml:space="preserve">Addressing potential technical challenges—such as integration with existing systems, data migration, and scalability—through proactive planning and robust solutions is essential for minimizing disruptions during deployment. Additionally, implementing strong data security measures and adhering to relevant data privacy laws, such as GDPR and CCPA, are vital for protecting customer information and maintaining compliance. Ethical considerations in data management further enhance trust between the business and its customers, ensuring transparency and accountability in how data is collected and used. </w:t>
      </w:r>
    </w:p>
    <w:p w:rsidR="006E4ABB" w:rsidRDefault="006E4ABB">
      <w:r>
        <w:t xml:space="preserve">The potential return on investment (ROI) from adopting the Mobile Shop Management System is promising, with evidence from similar case studies indicating significant sales increases and improved customer satisfaction. By leveraging advanced analytics and customer relationship management features, mobile retailers can make data-driven decisions that align with market trends and consumer preferences. </w:t>
      </w:r>
    </w:p>
    <w:p w:rsidR="006E4ABB" w:rsidRDefault="006E4ABB">
      <w:r>
        <w:t xml:space="preserve">As the retail landscape continues to evolve with technological advancements, the Mobile Shop Management System will serve as a critical tool for empowering mobile shop owners to adapt and thrive. This holistic approach not only enhances operational capabilities but also positions retailers to meet the dynamic needs of their customers, fostering long-term growth and success in a competitive market. Ultimately, the system represents an investment in the future of mobile retail, equipping businesses with the tools they need to excel in an increasingly digital world. </w:t>
      </w:r>
    </w:p>
    <w:p w:rsidR="006E4ABB" w:rsidRDefault="006E4ABB">
      <w:pPr>
        <w:spacing w:after="148"/>
      </w:pPr>
      <w:r>
        <w:t xml:space="preserve"> </w:t>
      </w:r>
    </w:p>
    <w:p w:rsidR="006E4ABB" w:rsidRDefault="006E4ABB">
      <w:pPr>
        <w:spacing w:after="158"/>
      </w:pPr>
      <w:r>
        <w:rPr>
          <w:rFonts w:ascii="Calibri" w:eastAsia="Calibri" w:hAnsi="Calibri" w:cs="Calibri"/>
        </w:rPr>
        <w:t xml:space="preserve"> </w:t>
      </w:r>
    </w:p>
    <w:p w:rsidR="006E4ABB" w:rsidRDefault="006E4ABB">
      <w:pPr>
        <w:spacing w:after="161"/>
      </w:pPr>
      <w:r>
        <w:rPr>
          <w:rFonts w:ascii="Calibri" w:eastAsia="Calibri" w:hAnsi="Calibri" w:cs="Calibri"/>
        </w:rPr>
        <w:t xml:space="preserve"> </w:t>
      </w:r>
    </w:p>
    <w:p w:rsidR="006E4ABB" w:rsidRDefault="006E4ABB">
      <w:pPr>
        <w:spacing w:after="158"/>
      </w:pPr>
      <w:r>
        <w:rPr>
          <w:rFonts w:ascii="Calibri" w:eastAsia="Calibri" w:hAnsi="Calibri" w:cs="Calibri"/>
        </w:rPr>
        <w:t xml:space="preserve"> </w:t>
      </w:r>
    </w:p>
    <w:p w:rsidR="006E4ABB" w:rsidRDefault="006E4ABB">
      <w:r>
        <w:rPr>
          <w:rFonts w:ascii="Calibri" w:eastAsia="Calibri" w:hAnsi="Calibri" w:cs="Calibri"/>
        </w:rPr>
        <w:t xml:space="preserve"> </w:t>
      </w:r>
    </w:p>
    <w:p w:rsidR="006E4ABB" w:rsidRDefault="006E4ABB">
      <w:pPr>
        <w:spacing w:after="0"/>
      </w:pPr>
      <w:r>
        <w:rPr>
          <w:rFonts w:ascii="Calibri" w:eastAsia="Calibri" w:hAnsi="Calibri" w:cs="Calibri"/>
        </w:rPr>
        <w:t xml:space="preserve"> </w:t>
      </w:r>
    </w:p>
    <w:p w:rsidR="006E4ABB" w:rsidRDefault="006E4ABB">
      <w:pPr>
        <w:spacing w:after="0"/>
        <w:ind w:left="10" w:hanging="10"/>
      </w:pPr>
      <w:r>
        <w:rPr>
          <w:rFonts w:ascii="Times New Roman" w:eastAsia="Times New Roman" w:hAnsi="Times New Roman" w:cs="Times New Roman"/>
          <w:b/>
          <w:color w:val="2E74B5"/>
          <w:sz w:val="32"/>
        </w:rPr>
        <w:t>Case Study: Afghan Mobile Retailer "</w:t>
      </w:r>
      <w:proofErr w:type="spellStart"/>
      <w:r>
        <w:rPr>
          <w:rFonts w:ascii="Times New Roman" w:eastAsia="Times New Roman" w:hAnsi="Times New Roman" w:cs="Times New Roman"/>
          <w:b/>
          <w:color w:val="2E74B5"/>
          <w:sz w:val="32"/>
        </w:rPr>
        <w:t>SmartTech</w:t>
      </w:r>
      <w:proofErr w:type="spellEnd"/>
      <w:r>
        <w:rPr>
          <w:rFonts w:ascii="Times New Roman" w:eastAsia="Times New Roman" w:hAnsi="Times New Roman" w:cs="Times New Roman"/>
          <w:b/>
          <w:color w:val="2E74B5"/>
          <w:sz w:val="32"/>
        </w:rPr>
        <w:t xml:space="preserve">" </w:t>
      </w:r>
    </w:p>
    <w:p w:rsidR="006E4ABB" w:rsidRDefault="006E4ABB">
      <w:pPr>
        <w:spacing w:after="175"/>
      </w:pPr>
      <w:r>
        <w:rPr>
          <w:rFonts w:ascii="Calibri" w:eastAsia="Calibri" w:hAnsi="Calibri" w:cs="Calibri"/>
        </w:rPr>
        <w:t xml:space="preserve"> </w:t>
      </w:r>
    </w:p>
    <w:p w:rsidR="006E4ABB" w:rsidRDefault="006E4ABB">
      <w:pPr>
        <w:spacing w:after="158"/>
        <w:ind w:left="10" w:hanging="10"/>
      </w:pPr>
      <w:r>
        <w:rPr>
          <w:rFonts w:ascii="Times New Roman" w:eastAsia="Times New Roman" w:hAnsi="Times New Roman" w:cs="Times New Roman"/>
          <w:b/>
        </w:rPr>
        <w:t xml:space="preserve">Background </w:t>
      </w:r>
    </w:p>
    <w:p w:rsidR="006E4ABB" w:rsidRDefault="006E4ABB">
      <w:pPr>
        <w:spacing w:after="158"/>
        <w:ind w:left="10" w:hanging="10"/>
      </w:pPr>
      <w:r>
        <w:rPr>
          <w:rFonts w:ascii="Times New Roman" w:eastAsia="Times New Roman" w:hAnsi="Times New Roman" w:cs="Times New Roman"/>
          <w:b/>
        </w:rPr>
        <w:t>Company Name:</w:t>
      </w:r>
      <w:r>
        <w:t xml:space="preserve"> </w:t>
      </w:r>
      <w:proofErr w:type="spellStart"/>
      <w:r>
        <w:t>SmartTech</w:t>
      </w:r>
      <w:proofErr w:type="spellEnd"/>
      <w:r>
        <w:t xml:space="preserve"> </w:t>
      </w:r>
    </w:p>
    <w:p w:rsidR="006E4ABB" w:rsidRDefault="006E4ABB">
      <w:r>
        <w:rPr>
          <w:rFonts w:ascii="Times New Roman" w:eastAsia="Times New Roman" w:hAnsi="Times New Roman" w:cs="Times New Roman"/>
          <w:b/>
        </w:rPr>
        <w:lastRenderedPageBreak/>
        <w:t>Location:</w:t>
      </w:r>
      <w:r>
        <w:t xml:space="preserve"> Kabul, Afghanistan </w:t>
      </w:r>
    </w:p>
    <w:p w:rsidR="006E4ABB" w:rsidRDefault="006E4ABB">
      <w:pPr>
        <w:spacing w:after="158"/>
        <w:ind w:left="10" w:hanging="10"/>
      </w:pPr>
      <w:r>
        <w:rPr>
          <w:rFonts w:ascii="Times New Roman" w:eastAsia="Times New Roman" w:hAnsi="Times New Roman" w:cs="Times New Roman"/>
          <w:b/>
        </w:rPr>
        <w:t>Established:</w:t>
      </w:r>
      <w:r>
        <w:t xml:space="preserve"> 2018 </w:t>
      </w:r>
    </w:p>
    <w:p w:rsidR="006E4ABB" w:rsidRDefault="006E4ABB">
      <w:r>
        <w:rPr>
          <w:rFonts w:ascii="Times New Roman" w:eastAsia="Times New Roman" w:hAnsi="Times New Roman" w:cs="Times New Roman"/>
          <w:b/>
        </w:rPr>
        <w:t>Business Type:</w:t>
      </w:r>
      <w:r>
        <w:t xml:space="preserve"> Retail mobile devices and accessories </w:t>
      </w:r>
    </w:p>
    <w:p w:rsidR="006E4ABB" w:rsidRDefault="006E4ABB">
      <w:proofErr w:type="spellStart"/>
      <w:r>
        <w:t>SmartTech</w:t>
      </w:r>
      <w:proofErr w:type="spellEnd"/>
      <w:r>
        <w:t xml:space="preserve"> is a local mobile retailer in Afghanistan that specializes in selling mobile phones, accessories, and providing repair services. Established in 2018, the company aimed to serve the growing demand for mobile technology in a rapidly evolving market. However, </w:t>
      </w:r>
      <w:proofErr w:type="spellStart"/>
      <w:r>
        <w:t>SmartTech</w:t>
      </w:r>
      <w:proofErr w:type="spellEnd"/>
      <w:r>
        <w:t xml:space="preserve"> faced challenges related to inventory management, customer engagement, and operational efficiency. </w:t>
      </w:r>
    </w:p>
    <w:p w:rsidR="006E4ABB" w:rsidRDefault="006E4ABB">
      <w:pPr>
        <w:spacing w:after="158"/>
        <w:ind w:left="10" w:hanging="10"/>
      </w:pPr>
      <w:r>
        <w:rPr>
          <w:rFonts w:ascii="Times New Roman" w:eastAsia="Times New Roman" w:hAnsi="Times New Roman" w:cs="Times New Roman"/>
          <w:b/>
        </w:rPr>
        <w:t xml:space="preserve">Challenge </w:t>
      </w:r>
    </w:p>
    <w:p w:rsidR="006E4ABB" w:rsidRDefault="006E4ABB">
      <w:r>
        <w:t xml:space="preserve">Before implementing a new management system, </w:t>
      </w:r>
      <w:proofErr w:type="spellStart"/>
      <w:r>
        <w:t>SmartTech</w:t>
      </w:r>
      <w:proofErr w:type="spellEnd"/>
      <w:r>
        <w:t xml:space="preserve"> encountered several hurdles: </w:t>
      </w:r>
    </w:p>
    <w:p w:rsidR="006E4ABB" w:rsidRDefault="006E4ABB" w:rsidP="006E4ABB">
      <w:pPr>
        <w:numPr>
          <w:ilvl w:val="0"/>
          <w:numId w:val="39"/>
        </w:numPr>
        <w:spacing w:after="172" w:line="250" w:lineRule="auto"/>
        <w:ind w:hanging="360"/>
        <w:jc w:val="both"/>
      </w:pPr>
      <w:r>
        <w:rPr>
          <w:rFonts w:ascii="Times New Roman" w:eastAsia="Times New Roman" w:hAnsi="Times New Roman" w:cs="Times New Roman"/>
          <w:b/>
        </w:rPr>
        <w:t>Inefficient Inventory Management:</w:t>
      </w:r>
      <w:r>
        <w:t xml:space="preserve"> Manual tracking led to frequent stock discrepancies, resulting in either overstock or </w:t>
      </w:r>
      <w:proofErr w:type="spellStart"/>
      <w:r>
        <w:t>stockouts</w:t>
      </w:r>
      <w:proofErr w:type="spellEnd"/>
      <w:r>
        <w:t xml:space="preserve">. </w:t>
      </w:r>
    </w:p>
    <w:p w:rsidR="006E4ABB" w:rsidRDefault="006E4ABB" w:rsidP="006E4ABB">
      <w:pPr>
        <w:numPr>
          <w:ilvl w:val="0"/>
          <w:numId w:val="39"/>
        </w:numPr>
        <w:spacing w:after="172" w:line="250" w:lineRule="auto"/>
        <w:ind w:hanging="360"/>
        <w:jc w:val="both"/>
      </w:pPr>
      <w:r>
        <w:rPr>
          <w:rFonts w:ascii="Times New Roman" w:eastAsia="Times New Roman" w:hAnsi="Times New Roman" w:cs="Times New Roman"/>
          <w:b/>
        </w:rPr>
        <w:t>Limited Customer Insights:</w:t>
      </w:r>
      <w:r>
        <w:t xml:space="preserve"> The lack of a customer relationship management system made it difficult to understand customer preferences and tailor marketing efforts. </w:t>
      </w:r>
    </w:p>
    <w:p w:rsidR="006E4ABB" w:rsidRDefault="006E4ABB" w:rsidP="006E4ABB">
      <w:pPr>
        <w:numPr>
          <w:ilvl w:val="0"/>
          <w:numId w:val="39"/>
        </w:numPr>
        <w:spacing w:after="172" w:line="250" w:lineRule="auto"/>
        <w:ind w:hanging="360"/>
        <w:jc w:val="both"/>
      </w:pPr>
      <w:r>
        <w:rPr>
          <w:rFonts w:ascii="Times New Roman" w:eastAsia="Times New Roman" w:hAnsi="Times New Roman" w:cs="Times New Roman"/>
          <w:b/>
        </w:rPr>
        <w:t>Operational Bottlenecks:</w:t>
      </w:r>
      <w:r>
        <w:t xml:space="preserve"> Staff spent significant time on administrative tasks, limiting their ability to engage with customers effectively. </w:t>
      </w:r>
    </w:p>
    <w:p w:rsidR="006E4ABB" w:rsidRDefault="006E4ABB">
      <w:pPr>
        <w:spacing w:after="158"/>
        <w:ind w:left="10" w:hanging="10"/>
      </w:pPr>
      <w:r>
        <w:rPr>
          <w:rFonts w:ascii="Times New Roman" w:eastAsia="Times New Roman" w:hAnsi="Times New Roman" w:cs="Times New Roman"/>
          <w:b/>
        </w:rPr>
        <w:t xml:space="preserve">Solution </w:t>
      </w:r>
    </w:p>
    <w:p w:rsidR="006E4ABB" w:rsidRDefault="006E4ABB">
      <w:r>
        <w:t xml:space="preserve">In 2022, </w:t>
      </w:r>
      <w:proofErr w:type="spellStart"/>
      <w:r>
        <w:t>SmartTech</w:t>
      </w:r>
      <w:proofErr w:type="spellEnd"/>
      <w:r>
        <w:t xml:space="preserve"> decided to implement a comprehensive Mobile Shop Management System that included: </w:t>
      </w:r>
    </w:p>
    <w:p w:rsidR="006E4ABB" w:rsidRDefault="006E4ABB" w:rsidP="006E4ABB">
      <w:pPr>
        <w:numPr>
          <w:ilvl w:val="0"/>
          <w:numId w:val="40"/>
        </w:numPr>
        <w:spacing w:after="172" w:line="250" w:lineRule="auto"/>
        <w:ind w:hanging="360"/>
        <w:jc w:val="both"/>
      </w:pPr>
      <w:r>
        <w:rPr>
          <w:rFonts w:ascii="Times New Roman" w:eastAsia="Times New Roman" w:hAnsi="Times New Roman" w:cs="Times New Roman"/>
          <w:b/>
        </w:rPr>
        <w:t>Real-Time Inventory Management:</w:t>
      </w:r>
      <w:r>
        <w:t xml:space="preserve"> Automated inventory updates to prevent stock issues and improve accuracy. </w:t>
      </w:r>
    </w:p>
    <w:p w:rsidR="006E4ABB" w:rsidRDefault="006E4ABB" w:rsidP="006E4ABB">
      <w:pPr>
        <w:numPr>
          <w:ilvl w:val="0"/>
          <w:numId w:val="40"/>
        </w:numPr>
        <w:spacing w:after="172" w:line="250" w:lineRule="auto"/>
        <w:ind w:hanging="360"/>
        <w:jc w:val="both"/>
      </w:pPr>
      <w:r>
        <w:rPr>
          <w:rFonts w:ascii="Times New Roman" w:eastAsia="Times New Roman" w:hAnsi="Times New Roman" w:cs="Times New Roman"/>
          <w:b/>
        </w:rPr>
        <w:t>Customer Relationship Management (CRM):</w:t>
      </w:r>
      <w:r>
        <w:t xml:space="preserve"> Tools for tracking customer interactions and preferences, enabling personalized marketing. </w:t>
      </w:r>
    </w:p>
    <w:p w:rsidR="006E4ABB" w:rsidRDefault="006E4ABB" w:rsidP="006E4ABB">
      <w:pPr>
        <w:numPr>
          <w:ilvl w:val="0"/>
          <w:numId w:val="40"/>
        </w:numPr>
        <w:spacing w:after="172" w:line="250" w:lineRule="auto"/>
        <w:ind w:hanging="360"/>
        <w:jc w:val="both"/>
      </w:pPr>
      <w:r>
        <w:rPr>
          <w:rFonts w:ascii="Times New Roman" w:eastAsia="Times New Roman" w:hAnsi="Times New Roman" w:cs="Times New Roman"/>
          <w:b/>
        </w:rPr>
        <w:t>Sales Analytics Dashboard:</w:t>
      </w:r>
      <w:r>
        <w:t xml:space="preserve"> A system to analyze sales data and identify trends for better decision-making. </w:t>
      </w:r>
    </w:p>
    <w:p w:rsidR="006E4ABB" w:rsidRDefault="006E4ABB" w:rsidP="006E4ABB">
      <w:pPr>
        <w:numPr>
          <w:ilvl w:val="0"/>
          <w:numId w:val="40"/>
        </w:numPr>
        <w:spacing w:after="172" w:line="250" w:lineRule="auto"/>
        <w:ind w:hanging="360"/>
        <w:jc w:val="both"/>
      </w:pPr>
      <w:r>
        <w:rPr>
          <w:rFonts w:ascii="Times New Roman" w:eastAsia="Times New Roman" w:hAnsi="Times New Roman" w:cs="Times New Roman"/>
          <w:b/>
        </w:rPr>
        <w:t>Loyalty Program Integration:</w:t>
      </w:r>
      <w:r>
        <w:t xml:space="preserve"> Features to create and manage customer loyalty initiatives. </w:t>
      </w:r>
    </w:p>
    <w:p w:rsidR="006E4ABB" w:rsidRDefault="006E4ABB">
      <w:pPr>
        <w:spacing w:after="158"/>
        <w:ind w:left="10" w:hanging="10"/>
      </w:pPr>
      <w:r>
        <w:rPr>
          <w:rFonts w:ascii="Times New Roman" w:eastAsia="Times New Roman" w:hAnsi="Times New Roman" w:cs="Times New Roman"/>
          <w:b/>
        </w:rPr>
        <w:t xml:space="preserve">Implementation </w:t>
      </w:r>
    </w:p>
    <w:p w:rsidR="006E4ABB" w:rsidRDefault="006E4ABB">
      <w:r>
        <w:t xml:space="preserve">The implementation process involved: </w:t>
      </w:r>
    </w:p>
    <w:p w:rsidR="006E4ABB" w:rsidRDefault="006E4ABB" w:rsidP="006E4ABB">
      <w:pPr>
        <w:numPr>
          <w:ilvl w:val="0"/>
          <w:numId w:val="41"/>
        </w:numPr>
        <w:spacing w:after="172" w:line="250" w:lineRule="auto"/>
        <w:ind w:hanging="360"/>
        <w:jc w:val="both"/>
      </w:pPr>
      <w:r>
        <w:rPr>
          <w:rFonts w:ascii="Times New Roman" w:eastAsia="Times New Roman" w:hAnsi="Times New Roman" w:cs="Times New Roman"/>
          <w:b/>
        </w:rPr>
        <w:t>Needs Assessment:</w:t>
      </w:r>
      <w:r>
        <w:t xml:space="preserve"> Conducted surveys with staff to identify specific pain points and training needs. </w:t>
      </w:r>
    </w:p>
    <w:p w:rsidR="006E4ABB" w:rsidRDefault="006E4ABB" w:rsidP="006E4ABB">
      <w:pPr>
        <w:numPr>
          <w:ilvl w:val="0"/>
          <w:numId w:val="41"/>
        </w:numPr>
        <w:spacing w:after="172" w:line="250" w:lineRule="auto"/>
        <w:ind w:hanging="360"/>
        <w:jc w:val="both"/>
      </w:pPr>
      <w:r>
        <w:rPr>
          <w:rFonts w:ascii="Times New Roman" w:eastAsia="Times New Roman" w:hAnsi="Times New Roman" w:cs="Times New Roman"/>
          <w:b/>
        </w:rPr>
        <w:t>Training Sessions:</w:t>
      </w:r>
      <w:r>
        <w:t xml:space="preserve"> Organized workshops to train employees on using the new system, focusing on hands-on practice. </w:t>
      </w:r>
    </w:p>
    <w:p w:rsidR="006E4ABB" w:rsidRDefault="006E4ABB" w:rsidP="006E4ABB">
      <w:pPr>
        <w:numPr>
          <w:ilvl w:val="0"/>
          <w:numId w:val="41"/>
        </w:numPr>
        <w:spacing w:after="172" w:line="250" w:lineRule="auto"/>
        <w:ind w:hanging="360"/>
        <w:jc w:val="both"/>
      </w:pPr>
      <w:r>
        <w:rPr>
          <w:rFonts w:ascii="Times New Roman" w:eastAsia="Times New Roman" w:hAnsi="Times New Roman" w:cs="Times New Roman"/>
          <w:b/>
        </w:rPr>
        <w:t>Pilot Program:</w:t>
      </w:r>
      <w:r>
        <w:t xml:space="preserve"> Launched a pilot phase to test the system with a smaller group of employees before full deployment. </w:t>
      </w:r>
    </w:p>
    <w:p w:rsidR="006E4ABB" w:rsidRDefault="006E4ABB">
      <w:pPr>
        <w:spacing w:after="158"/>
        <w:ind w:left="10" w:hanging="10"/>
      </w:pPr>
      <w:r>
        <w:rPr>
          <w:rFonts w:ascii="Times New Roman" w:eastAsia="Times New Roman" w:hAnsi="Times New Roman" w:cs="Times New Roman"/>
          <w:b/>
        </w:rPr>
        <w:lastRenderedPageBreak/>
        <w:t xml:space="preserve">Results </w:t>
      </w:r>
    </w:p>
    <w:p w:rsidR="006E4ABB" w:rsidRDefault="006E4ABB">
      <w:r>
        <w:t xml:space="preserve">After implementing the Mobile Shop Management System, </w:t>
      </w:r>
      <w:proofErr w:type="spellStart"/>
      <w:r>
        <w:t>SmartTech</w:t>
      </w:r>
      <w:proofErr w:type="spellEnd"/>
      <w:r>
        <w:t xml:space="preserve"> experienced significant improvements: </w:t>
      </w:r>
    </w:p>
    <w:p w:rsidR="006E4ABB" w:rsidRDefault="006E4ABB" w:rsidP="006E4ABB">
      <w:pPr>
        <w:numPr>
          <w:ilvl w:val="0"/>
          <w:numId w:val="41"/>
        </w:numPr>
        <w:spacing w:after="172" w:line="250" w:lineRule="auto"/>
        <w:ind w:hanging="360"/>
        <w:jc w:val="both"/>
      </w:pPr>
      <w:r>
        <w:rPr>
          <w:rFonts w:ascii="Times New Roman" w:eastAsia="Times New Roman" w:hAnsi="Times New Roman" w:cs="Times New Roman"/>
          <w:b/>
        </w:rPr>
        <w:t>Increased Sales:</w:t>
      </w:r>
      <w:r>
        <w:t xml:space="preserve"> Within six months, sales increased by 30% due to better inventory management and targeted promotions based on customer data. </w:t>
      </w:r>
    </w:p>
    <w:p w:rsidR="006E4ABB" w:rsidRDefault="006E4ABB" w:rsidP="006E4ABB">
      <w:pPr>
        <w:numPr>
          <w:ilvl w:val="0"/>
          <w:numId w:val="41"/>
        </w:numPr>
        <w:spacing w:after="172" w:line="250" w:lineRule="auto"/>
        <w:ind w:hanging="360"/>
        <w:jc w:val="both"/>
      </w:pPr>
      <w:r>
        <w:rPr>
          <w:rFonts w:ascii="Times New Roman" w:eastAsia="Times New Roman" w:hAnsi="Times New Roman" w:cs="Times New Roman"/>
          <w:b/>
        </w:rPr>
        <w:t>Enhanced Customer Satisfaction:</w:t>
      </w:r>
      <w:r>
        <w:t xml:space="preserve"> Customer feedback indicated a 35% improvement in service quality, thanks to quicker access to purchase histories and preferences. </w:t>
      </w:r>
    </w:p>
    <w:p w:rsidR="006E4ABB" w:rsidRDefault="006E4ABB" w:rsidP="006E4ABB">
      <w:pPr>
        <w:numPr>
          <w:ilvl w:val="0"/>
          <w:numId w:val="41"/>
        </w:numPr>
        <w:spacing w:after="172" w:line="250" w:lineRule="auto"/>
        <w:ind w:hanging="360"/>
        <w:jc w:val="both"/>
      </w:pPr>
      <w:r>
        <w:rPr>
          <w:rFonts w:ascii="Times New Roman" w:eastAsia="Times New Roman" w:hAnsi="Times New Roman" w:cs="Times New Roman"/>
          <w:b/>
        </w:rPr>
        <w:t>Operational Efficiency:</w:t>
      </w:r>
      <w:r>
        <w:t xml:space="preserve"> Staff reported saving an average of 12 hours per week previously spent on manual inventory checks and sales processing. </w:t>
      </w:r>
    </w:p>
    <w:p w:rsidR="006E4ABB" w:rsidRDefault="006E4ABB">
      <w:pPr>
        <w:spacing w:after="158"/>
        <w:ind w:left="10" w:hanging="10"/>
      </w:pPr>
      <w:r>
        <w:rPr>
          <w:rFonts w:ascii="Times New Roman" w:eastAsia="Times New Roman" w:hAnsi="Times New Roman" w:cs="Times New Roman"/>
          <w:b/>
        </w:rPr>
        <w:t xml:space="preserve">Testimonials </w:t>
      </w:r>
    </w:p>
    <w:p w:rsidR="006E4ABB" w:rsidRDefault="006E4ABB" w:rsidP="006E4ABB">
      <w:pPr>
        <w:numPr>
          <w:ilvl w:val="0"/>
          <w:numId w:val="41"/>
        </w:numPr>
        <w:spacing w:after="0"/>
        <w:ind w:hanging="360"/>
        <w:jc w:val="both"/>
      </w:pPr>
      <w:r>
        <w:rPr>
          <w:rFonts w:ascii="Times New Roman" w:eastAsia="Times New Roman" w:hAnsi="Times New Roman" w:cs="Times New Roman"/>
          <w:b/>
        </w:rPr>
        <w:t xml:space="preserve">Ali </w:t>
      </w:r>
      <w:r>
        <w:rPr>
          <w:rFonts w:ascii="Times New Roman" w:eastAsia="Times New Roman" w:hAnsi="Times New Roman" w:cs="Times New Roman"/>
          <w:b/>
        </w:rPr>
        <w:tab/>
      </w:r>
      <w:proofErr w:type="spellStart"/>
      <w:r>
        <w:rPr>
          <w:rFonts w:ascii="Times New Roman" w:eastAsia="Times New Roman" w:hAnsi="Times New Roman" w:cs="Times New Roman"/>
          <w:b/>
        </w:rPr>
        <w:t>Rahimi</w:t>
      </w:r>
      <w:proofErr w:type="spellEnd"/>
      <w:r>
        <w:rPr>
          <w:rFonts w:ascii="Times New Roman" w:eastAsia="Times New Roman" w:hAnsi="Times New Roman" w:cs="Times New Roman"/>
          <w:b/>
        </w:rPr>
        <w:t xml:space="preserve">, </w:t>
      </w:r>
      <w:r>
        <w:rPr>
          <w:rFonts w:ascii="Times New Roman" w:eastAsia="Times New Roman" w:hAnsi="Times New Roman" w:cs="Times New Roman"/>
          <w:b/>
        </w:rPr>
        <w:tab/>
        <w:t xml:space="preserve">Owner </w:t>
      </w:r>
      <w:r>
        <w:rPr>
          <w:rFonts w:ascii="Times New Roman" w:eastAsia="Times New Roman" w:hAnsi="Times New Roman" w:cs="Times New Roman"/>
          <w:b/>
        </w:rPr>
        <w:tab/>
        <w:t xml:space="preserve">of </w:t>
      </w:r>
      <w:r>
        <w:rPr>
          <w:rFonts w:ascii="Times New Roman" w:eastAsia="Times New Roman" w:hAnsi="Times New Roman" w:cs="Times New Roman"/>
          <w:b/>
        </w:rPr>
        <w:tab/>
      </w:r>
      <w:proofErr w:type="spellStart"/>
      <w:r>
        <w:rPr>
          <w:rFonts w:ascii="Times New Roman" w:eastAsia="Times New Roman" w:hAnsi="Times New Roman" w:cs="Times New Roman"/>
          <w:b/>
        </w:rPr>
        <w:t>SmartTech</w:t>
      </w:r>
      <w:proofErr w:type="spellEnd"/>
      <w:r>
        <w:rPr>
          <w:rFonts w:ascii="Times New Roman" w:eastAsia="Times New Roman" w:hAnsi="Times New Roman" w:cs="Times New Roman"/>
          <w:b/>
        </w:rPr>
        <w:t>:</w:t>
      </w:r>
      <w:r>
        <w:t xml:space="preserve"> </w:t>
      </w:r>
    </w:p>
    <w:p w:rsidR="006E4ABB" w:rsidRDefault="006E4ABB">
      <w:pPr>
        <w:spacing w:after="153" w:line="271" w:lineRule="auto"/>
        <w:ind w:left="715" w:right="-10" w:hanging="10"/>
      </w:pPr>
      <w:r>
        <w:rPr>
          <w:rFonts w:ascii="Times New Roman" w:eastAsia="Times New Roman" w:hAnsi="Times New Roman" w:cs="Times New Roman"/>
          <w:i/>
        </w:rPr>
        <w:t>“The new management system has revolutionized our operations. We can now focus on providing excellent service while the system handles the background tasks. Our sales have significantly improved!”</w:t>
      </w:r>
      <w:r>
        <w:t xml:space="preserve"> </w:t>
      </w:r>
    </w:p>
    <w:p w:rsidR="006E4ABB" w:rsidRDefault="006E4ABB" w:rsidP="006E4ABB">
      <w:pPr>
        <w:numPr>
          <w:ilvl w:val="0"/>
          <w:numId w:val="41"/>
        </w:numPr>
        <w:spacing w:after="0"/>
        <w:ind w:hanging="360"/>
        <w:jc w:val="both"/>
      </w:pPr>
      <w:r>
        <w:rPr>
          <w:rFonts w:ascii="Times New Roman" w:eastAsia="Times New Roman" w:hAnsi="Times New Roman" w:cs="Times New Roman"/>
          <w:b/>
        </w:rPr>
        <w:t xml:space="preserve">Fatima </w:t>
      </w:r>
      <w:r>
        <w:rPr>
          <w:rFonts w:ascii="Times New Roman" w:eastAsia="Times New Roman" w:hAnsi="Times New Roman" w:cs="Times New Roman"/>
          <w:b/>
        </w:rPr>
        <w:tab/>
        <w:t xml:space="preserve">Noor, </w:t>
      </w:r>
      <w:r>
        <w:rPr>
          <w:rFonts w:ascii="Times New Roman" w:eastAsia="Times New Roman" w:hAnsi="Times New Roman" w:cs="Times New Roman"/>
          <w:b/>
        </w:rPr>
        <w:tab/>
        <w:t xml:space="preserve">Sales </w:t>
      </w:r>
      <w:r>
        <w:rPr>
          <w:rFonts w:ascii="Times New Roman" w:eastAsia="Times New Roman" w:hAnsi="Times New Roman" w:cs="Times New Roman"/>
          <w:b/>
        </w:rPr>
        <w:tab/>
        <w:t>Associate:</w:t>
      </w:r>
      <w:r>
        <w:t xml:space="preserve"> </w:t>
      </w:r>
    </w:p>
    <w:p w:rsidR="006E4ABB" w:rsidRDefault="006E4ABB">
      <w:pPr>
        <w:spacing w:after="153" w:line="271" w:lineRule="auto"/>
        <w:ind w:left="715" w:right="-10" w:hanging="10"/>
      </w:pPr>
      <w:r>
        <w:rPr>
          <w:rFonts w:ascii="Times New Roman" w:eastAsia="Times New Roman" w:hAnsi="Times New Roman" w:cs="Times New Roman"/>
          <w:i/>
        </w:rPr>
        <w:t>“The training was very effective. I feel much more confident using the system, and it helps me serve our customers better by providing quick access to their information.”</w:t>
      </w:r>
      <w:r>
        <w:t xml:space="preserve"> </w:t>
      </w:r>
    </w:p>
    <w:p w:rsidR="006E4ABB" w:rsidRDefault="006E4ABB">
      <w:pPr>
        <w:spacing w:after="158"/>
        <w:ind w:left="10" w:hanging="10"/>
      </w:pPr>
      <w:r>
        <w:rPr>
          <w:rFonts w:ascii="Times New Roman" w:eastAsia="Times New Roman" w:hAnsi="Times New Roman" w:cs="Times New Roman"/>
          <w:b/>
        </w:rPr>
        <w:t xml:space="preserve">Conclusion </w:t>
      </w:r>
    </w:p>
    <w:p w:rsidR="006E4ABB" w:rsidRDefault="006E4ABB">
      <w:proofErr w:type="spellStart"/>
      <w:r>
        <w:t>SmartTech's</w:t>
      </w:r>
      <w:proofErr w:type="spellEnd"/>
      <w:r>
        <w:t xml:space="preserve"> successful adoption of the Mobile Shop Management System demonstrates the transformative impact of technology on retail operations in Afghanistan. By addressing key challenges and enhancing customer engagement, </w:t>
      </w:r>
      <w:proofErr w:type="spellStart"/>
      <w:r>
        <w:t>SmartTech</w:t>
      </w:r>
      <w:proofErr w:type="spellEnd"/>
      <w:r>
        <w:t xml:space="preserve"> has positioned itself for sustainable growth in a competitive market. This case study serves as an inspiring example for other mobile retailers in Afghanistan looking to leverage technology to improve their business practices and customer relations. </w:t>
      </w:r>
    </w:p>
    <w:p w:rsidR="006E4ABB" w:rsidRDefault="006E4ABB">
      <w:pPr>
        <w:spacing w:after="158"/>
      </w:pPr>
      <w:r>
        <w:rPr>
          <w:rFonts w:ascii="Calibri" w:eastAsia="Calibri" w:hAnsi="Calibri" w:cs="Calibri"/>
        </w:rPr>
        <w:t xml:space="preserve"> </w:t>
      </w:r>
    </w:p>
    <w:p w:rsidR="006E4ABB" w:rsidRDefault="006E4ABB">
      <w:pPr>
        <w:spacing w:after="158"/>
      </w:pPr>
      <w:r>
        <w:rPr>
          <w:rFonts w:ascii="Calibri" w:eastAsia="Calibri" w:hAnsi="Calibri" w:cs="Calibri"/>
        </w:rPr>
        <w:t xml:space="preserve"> </w:t>
      </w:r>
    </w:p>
    <w:p w:rsidR="006E4ABB" w:rsidRDefault="006E4ABB">
      <w:r>
        <w:rPr>
          <w:rFonts w:ascii="Calibri" w:eastAsia="Calibri" w:hAnsi="Calibri" w:cs="Calibri"/>
        </w:rPr>
        <w:t xml:space="preserve"> </w:t>
      </w:r>
    </w:p>
    <w:p w:rsidR="006E4ABB" w:rsidRDefault="006E4ABB">
      <w:pPr>
        <w:spacing w:after="0"/>
      </w:pPr>
      <w:r>
        <w:rPr>
          <w:rFonts w:ascii="Calibri" w:eastAsia="Calibri" w:hAnsi="Calibri" w:cs="Calibri"/>
        </w:rPr>
        <w:t xml:space="preserve"> </w:t>
      </w:r>
    </w:p>
    <w:p w:rsidR="006E4ABB" w:rsidRDefault="006E4ABB">
      <w:pPr>
        <w:spacing w:after="30"/>
        <w:ind w:left="24" w:hanging="10"/>
      </w:pPr>
      <w:r>
        <w:rPr>
          <w:rFonts w:ascii="Times New Roman" w:eastAsia="Times New Roman" w:hAnsi="Times New Roman" w:cs="Times New Roman"/>
          <w:b/>
        </w:rPr>
        <w:t xml:space="preserve">Group Members: </w:t>
      </w:r>
      <w:r>
        <w:rPr>
          <w:rFonts w:ascii="Calibri" w:eastAsia="Calibri" w:hAnsi="Calibri" w:cs="Calibri"/>
        </w:rPr>
        <w:t xml:space="preserve">  </w:t>
      </w:r>
    </w:p>
    <w:p w:rsidR="006E4ABB" w:rsidRDefault="006E4ABB">
      <w:pPr>
        <w:spacing w:after="24"/>
        <w:ind w:left="14"/>
      </w:pPr>
      <w:r>
        <w:rPr>
          <w:rFonts w:ascii="Times New Roman" w:eastAsia="Times New Roman" w:hAnsi="Times New Roman" w:cs="Times New Roman"/>
          <w:b/>
        </w:rPr>
        <w:t xml:space="preserve"> </w:t>
      </w:r>
      <w:r>
        <w:rPr>
          <w:rFonts w:ascii="Calibri" w:eastAsia="Calibri" w:hAnsi="Calibri" w:cs="Calibri"/>
        </w:rPr>
        <w:t xml:space="preserve">  </w:t>
      </w:r>
    </w:p>
    <w:p w:rsidR="006E4ABB" w:rsidRDefault="006E4ABB" w:rsidP="006E4ABB">
      <w:pPr>
        <w:numPr>
          <w:ilvl w:val="0"/>
          <w:numId w:val="41"/>
        </w:numPr>
        <w:spacing w:after="0"/>
        <w:ind w:hanging="360"/>
        <w:jc w:val="both"/>
      </w:pPr>
      <w:proofErr w:type="spellStart"/>
      <w:r>
        <w:rPr>
          <w:rFonts w:ascii="Times New Roman" w:eastAsia="Times New Roman" w:hAnsi="Times New Roman" w:cs="Times New Roman"/>
          <w:b/>
        </w:rPr>
        <w:t>Sahim</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Zarmohammad</w:t>
      </w:r>
      <w:proofErr w:type="spellEnd"/>
      <w:r>
        <w:rPr>
          <w:rFonts w:ascii="Times New Roman" w:eastAsia="Times New Roman" w:hAnsi="Times New Roman" w:cs="Times New Roman"/>
          <w:b/>
        </w:rPr>
        <w:t xml:space="preserve"> </w:t>
      </w:r>
      <w:r>
        <w:rPr>
          <w:rFonts w:ascii="Calibri" w:eastAsia="Calibri" w:hAnsi="Calibri" w:cs="Calibri"/>
        </w:rPr>
        <w:t xml:space="preserve">  </w:t>
      </w:r>
    </w:p>
    <w:p w:rsidR="006E4ABB" w:rsidRDefault="006E4ABB" w:rsidP="006E4ABB">
      <w:pPr>
        <w:numPr>
          <w:ilvl w:val="0"/>
          <w:numId w:val="41"/>
        </w:numPr>
        <w:spacing w:after="0"/>
        <w:ind w:hanging="360"/>
        <w:jc w:val="both"/>
      </w:pPr>
      <w:r>
        <w:rPr>
          <w:rFonts w:ascii="Times New Roman" w:eastAsia="Times New Roman" w:hAnsi="Times New Roman" w:cs="Times New Roman"/>
          <w:b/>
        </w:rPr>
        <w:t xml:space="preserve">Mohammad </w:t>
      </w:r>
      <w:proofErr w:type="spellStart"/>
      <w:r>
        <w:rPr>
          <w:rFonts w:ascii="Times New Roman" w:eastAsia="Times New Roman" w:hAnsi="Times New Roman" w:cs="Times New Roman"/>
          <w:b/>
        </w:rPr>
        <w:t>Suliman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kakar</w:t>
      </w:r>
      <w:proofErr w:type="spellEnd"/>
      <w:r>
        <w:rPr>
          <w:rFonts w:ascii="Calibri" w:eastAsia="Calibri" w:hAnsi="Calibri" w:cs="Calibri"/>
        </w:rPr>
        <w:t xml:space="preserve"> </w:t>
      </w:r>
    </w:p>
    <w:p w:rsidR="006E4ABB" w:rsidRDefault="006E4ABB" w:rsidP="006E4ABB">
      <w:pPr>
        <w:numPr>
          <w:ilvl w:val="0"/>
          <w:numId w:val="41"/>
        </w:numPr>
        <w:spacing w:after="0"/>
        <w:ind w:hanging="360"/>
        <w:jc w:val="both"/>
      </w:pPr>
      <w:proofErr w:type="spellStart"/>
      <w:r>
        <w:rPr>
          <w:rFonts w:ascii="Times New Roman" w:eastAsia="Times New Roman" w:hAnsi="Times New Roman" w:cs="Times New Roman"/>
          <w:b/>
        </w:rPr>
        <w:t>Obaidullah</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Karimzai</w:t>
      </w:r>
      <w:proofErr w:type="spellEnd"/>
      <w:r>
        <w:rPr>
          <w:rFonts w:ascii="Calibri" w:eastAsia="Calibri" w:hAnsi="Calibri" w:cs="Calibri"/>
        </w:rPr>
        <w:t xml:space="preserve"> </w:t>
      </w:r>
    </w:p>
    <w:p w:rsidR="006E4ABB" w:rsidRDefault="006E4ABB" w:rsidP="006E4ABB">
      <w:pPr>
        <w:numPr>
          <w:ilvl w:val="0"/>
          <w:numId w:val="41"/>
        </w:numPr>
        <w:spacing w:after="0"/>
        <w:ind w:hanging="360"/>
        <w:jc w:val="both"/>
      </w:pPr>
      <w:proofErr w:type="spellStart"/>
      <w:r>
        <w:rPr>
          <w:rFonts w:ascii="Times New Roman" w:eastAsia="Times New Roman" w:hAnsi="Times New Roman" w:cs="Times New Roman"/>
          <w:b/>
        </w:rPr>
        <w:t>Yousaf</w:t>
      </w:r>
      <w:proofErr w:type="spellEnd"/>
      <w:r>
        <w:rPr>
          <w:rFonts w:ascii="Times New Roman" w:eastAsia="Times New Roman" w:hAnsi="Times New Roman" w:cs="Times New Roman"/>
          <w:b/>
        </w:rPr>
        <w:t xml:space="preserve"> Ahmad Safi</w:t>
      </w:r>
      <w:r>
        <w:rPr>
          <w:rFonts w:ascii="Calibri" w:eastAsia="Calibri" w:hAnsi="Calibri" w:cs="Calibri"/>
        </w:rPr>
        <w:t xml:space="preserve"> </w:t>
      </w:r>
    </w:p>
    <w:p w:rsidR="006E4ABB" w:rsidRDefault="006E4ABB">
      <w:pPr>
        <w:spacing w:after="0"/>
      </w:pPr>
      <w:r>
        <w:rPr>
          <w:rFonts w:ascii="Calibri" w:eastAsia="Calibri" w:hAnsi="Calibri" w:cs="Calibri"/>
        </w:rPr>
        <w:t xml:space="preserve">  </w:t>
      </w:r>
    </w:p>
    <w:p w:rsidR="006E22DE" w:rsidRDefault="006E22DE"/>
    <w:sectPr w:rsidR="006E22DE">
      <w:headerReference w:type="even" r:id="rId14"/>
      <w:headerReference w:type="default" r:id="rId15"/>
      <w:headerReference w:type="first" r:id="rId16"/>
      <w:pgSz w:w="12240" w:h="15840"/>
      <w:pgMar w:top="1446" w:right="1436" w:bottom="15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500" w:rsidRDefault="006A4500" w:rsidP="005B2334">
      <w:pPr>
        <w:spacing w:after="0" w:line="240" w:lineRule="auto"/>
      </w:pPr>
      <w:r>
        <w:separator/>
      </w:r>
    </w:p>
  </w:endnote>
  <w:endnote w:type="continuationSeparator" w:id="0">
    <w:p w:rsidR="006A4500" w:rsidRDefault="006A4500" w:rsidP="005B2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hij nazani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500" w:rsidRDefault="006A4500" w:rsidP="005B2334">
      <w:pPr>
        <w:spacing w:after="0" w:line="240" w:lineRule="auto"/>
      </w:pPr>
      <w:r>
        <w:separator/>
      </w:r>
    </w:p>
  </w:footnote>
  <w:footnote w:type="continuationSeparator" w:id="0">
    <w:p w:rsidR="006A4500" w:rsidRDefault="006A4500" w:rsidP="005B2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ABB" w:rsidRDefault="006E4ABB">
    <w:pPr>
      <w:spacing w:after="814"/>
      <w:ind w:left="1080"/>
    </w:pPr>
    <w:proofErr w:type="gramStart"/>
    <w:r>
      <w:rPr>
        <w:rFonts w:ascii="Courier New" w:eastAsia="Courier New" w:hAnsi="Courier New" w:cs="Courier New"/>
        <w:sz w:val="20"/>
      </w:rPr>
      <w:t>o</w:t>
    </w:r>
    <w:proofErr w:type="gramEnd"/>
    <w:r>
      <w:rPr>
        <w:rFonts w:ascii="Arial" w:eastAsia="Arial" w:hAnsi="Arial" w:cs="Arial"/>
        <w:sz w:val="20"/>
      </w:rPr>
      <w:t xml:space="preserve"> </w:t>
    </w:r>
  </w:p>
  <w:p w:rsidR="006E4ABB" w:rsidRDefault="006E4ABB">
    <w:pPr>
      <w:spacing w:after="0"/>
      <w:ind w:left="54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ABB" w:rsidRDefault="006E4ABB"/>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ABB" w:rsidRDefault="006E4ABB">
    <w:pPr>
      <w:spacing w:after="0"/>
      <w:ind w:left="1080"/>
    </w:pPr>
    <w:proofErr w:type="gramStart"/>
    <w:r>
      <w:rPr>
        <w:rFonts w:ascii="Courier New" w:eastAsia="Courier New" w:hAnsi="Courier New" w:cs="Courier New"/>
        <w:sz w:val="20"/>
      </w:rPr>
      <w:t>o</w:t>
    </w:r>
    <w:proofErr w:type="gramEnd"/>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ABB" w:rsidRDefault="006E4ABB"/>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ABB" w:rsidRDefault="006E4ABB"/>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ABB" w:rsidRDefault="006E4AB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01737"/>
    <w:multiLevelType w:val="hybridMultilevel"/>
    <w:tmpl w:val="82B274C4"/>
    <w:lvl w:ilvl="0" w:tplc="2390B51C">
      <w:start w:val="1"/>
      <w:numFmt w:val="decimal"/>
      <w:lvlText w:val="%1."/>
      <w:lvlJc w:val="left"/>
      <w:pPr>
        <w:ind w:left="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ACA1014">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B6C0EDA">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6A271C">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3421FA">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5AF67A">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D0C54A">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028922">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40E886">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FC39B8"/>
    <w:multiLevelType w:val="hybridMultilevel"/>
    <w:tmpl w:val="274C0DFA"/>
    <w:lvl w:ilvl="0" w:tplc="A1E8EA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90A9A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F628C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0B6CD0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01C6BEA">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E16B4A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FAC663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1A62A9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F56D08A">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86001B"/>
    <w:multiLevelType w:val="hybridMultilevel"/>
    <w:tmpl w:val="7802866E"/>
    <w:lvl w:ilvl="0" w:tplc="D37CCD5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07F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4EB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24F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066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60D5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09A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6B3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AA61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AC7ED2"/>
    <w:multiLevelType w:val="hybridMultilevel"/>
    <w:tmpl w:val="22346B48"/>
    <w:lvl w:ilvl="0" w:tplc="2EE8E00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AB9B4">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AC7D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CE73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8E60F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3D413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0FAC66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72AB3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04F48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253D10"/>
    <w:multiLevelType w:val="hybridMultilevel"/>
    <w:tmpl w:val="A934D43A"/>
    <w:lvl w:ilvl="0" w:tplc="693C9122">
      <w:start w:val="1"/>
      <w:numFmt w:val="bullet"/>
      <w:lvlText w:val="o"/>
      <w:lvlJc w:val="left"/>
      <w:pPr>
        <w:ind w:left="107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CF48E1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4C5ED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94035D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30A63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FCB83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685C7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A0637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150D5A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2E515E5"/>
    <w:multiLevelType w:val="hybridMultilevel"/>
    <w:tmpl w:val="2A06733E"/>
    <w:lvl w:ilvl="0" w:tplc="6EDEDAF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5E443D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763F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B7E252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364DEB0">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C188E3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54552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A858F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2D2AF0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E711F8"/>
    <w:multiLevelType w:val="hybridMultilevel"/>
    <w:tmpl w:val="2B1C4F18"/>
    <w:lvl w:ilvl="0" w:tplc="D62C005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0C4994">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082E0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8C763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A2E37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14F3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3A5BD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968DB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4ACE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9225D4A"/>
    <w:multiLevelType w:val="hybridMultilevel"/>
    <w:tmpl w:val="470E6804"/>
    <w:lvl w:ilvl="0" w:tplc="C32E495A">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C661D1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381C5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0A2F7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5E1FD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90FE5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14047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B70CE9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0C7B1E">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267737E"/>
    <w:multiLevelType w:val="hybridMultilevel"/>
    <w:tmpl w:val="FA2AA86A"/>
    <w:lvl w:ilvl="0" w:tplc="68588190">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F4C8D2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D3AD9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50C5B3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950DFA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E29D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98DD7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0C6B7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12C67E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354F89"/>
    <w:multiLevelType w:val="hybridMultilevel"/>
    <w:tmpl w:val="F0544784"/>
    <w:lvl w:ilvl="0" w:tplc="F73E9838">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EDC9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53049C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62928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32365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41AD09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E8241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8B41D4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9C66A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8E5246F"/>
    <w:multiLevelType w:val="hybridMultilevel"/>
    <w:tmpl w:val="C268BC84"/>
    <w:lvl w:ilvl="0" w:tplc="9D5EC84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0402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2F7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02D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DC6E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0A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CEB8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027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CF0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CAF6A85"/>
    <w:multiLevelType w:val="hybridMultilevel"/>
    <w:tmpl w:val="692AFD78"/>
    <w:lvl w:ilvl="0" w:tplc="7E8C584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2002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6B410E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D0DA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88CED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5483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743A7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3AE3E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D5E7D7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E0A763A"/>
    <w:multiLevelType w:val="hybridMultilevel"/>
    <w:tmpl w:val="BAB2E924"/>
    <w:lvl w:ilvl="0" w:tplc="C01680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621C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E4E8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B4D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186C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4440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2C60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1A09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6463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EE96ECD"/>
    <w:multiLevelType w:val="hybridMultilevel"/>
    <w:tmpl w:val="E56AC186"/>
    <w:lvl w:ilvl="0" w:tplc="D10C5E28">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C1639C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728B02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9A166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30737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6831E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421D1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E6C09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D6E9F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0074A21"/>
    <w:multiLevelType w:val="hybridMultilevel"/>
    <w:tmpl w:val="38EE8E4C"/>
    <w:lvl w:ilvl="0" w:tplc="9FAE810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EB274">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A0030B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D80D00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4DE392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E488E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04EFD9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F049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22D28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23F6559"/>
    <w:multiLevelType w:val="hybridMultilevel"/>
    <w:tmpl w:val="A3C89B18"/>
    <w:lvl w:ilvl="0" w:tplc="4C76AC9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4AC647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6CC30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BF01AE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6EDBC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994BD4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E8541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3E99A8">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164196">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9900874"/>
    <w:multiLevelType w:val="hybridMultilevel"/>
    <w:tmpl w:val="F292734A"/>
    <w:lvl w:ilvl="0" w:tplc="7F6489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5C2D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56E9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A8F0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018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7CF6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1877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7CB6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9837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B0A37BB"/>
    <w:multiLevelType w:val="hybridMultilevel"/>
    <w:tmpl w:val="9B361746"/>
    <w:lvl w:ilvl="0" w:tplc="2E2C9464">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2A884">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51C7CA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AC0401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16B3A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2C0C6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97E70C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50EE0A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94824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B903333"/>
    <w:multiLevelType w:val="hybridMultilevel"/>
    <w:tmpl w:val="C3F4E466"/>
    <w:lvl w:ilvl="0" w:tplc="C78CBC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78AE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4ACB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6E44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68E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4AE5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3C2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FAF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823A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073332E"/>
    <w:multiLevelType w:val="hybridMultilevel"/>
    <w:tmpl w:val="6776B4E4"/>
    <w:lvl w:ilvl="0" w:tplc="29620010">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0527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9EAA3B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94F2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7C2DEA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60EB0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B6FC6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F2C36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89E818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15D3E8B"/>
    <w:multiLevelType w:val="hybridMultilevel"/>
    <w:tmpl w:val="2F320A04"/>
    <w:lvl w:ilvl="0" w:tplc="8396986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4F3F6">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7AB80E">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9679F6">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4CD07C">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52BCA0">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1C7E1E">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02D436">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AA4E14">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17D27A4"/>
    <w:multiLevelType w:val="hybridMultilevel"/>
    <w:tmpl w:val="0C929A20"/>
    <w:lvl w:ilvl="0" w:tplc="69485EE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66D7C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D8053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3854B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42C05F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6706F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5C0416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02E48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16AC2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479205D"/>
    <w:multiLevelType w:val="hybridMultilevel"/>
    <w:tmpl w:val="814A8178"/>
    <w:lvl w:ilvl="0" w:tplc="4B242B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7C4A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B215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DCF3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524C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FA2E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CCAA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5831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6829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4A409A1"/>
    <w:multiLevelType w:val="hybridMultilevel"/>
    <w:tmpl w:val="1BA86FB6"/>
    <w:lvl w:ilvl="0" w:tplc="0070055A">
      <w:start w:val="5"/>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613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C4E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AF0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8CC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CCA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CE9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E49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AEB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47534B"/>
    <w:multiLevelType w:val="hybridMultilevel"/>
    <w:tmpl w:val="6ED689DC"/>
    <w:lvl w:ilvl="0" w:tplc="6840C876">
      <w:start w:val="1"/>
      <w:numFmt w:val="decimal"/>
      <w:lvlText w:val="%1."/>
      <w:lvlJc w:val="left"/>
      <w:pPr>
        <w:ind w:left="705"/>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1" w:tplc="0BCE4796">
      <w:start w:val="1"/>
      <w:numFmt w:val="lowerLetter"/>
      <w:lvlText w:val="%2"/>
      <w:lvlJc w:val="left"/>
      <w:pPr>
        <w:ind w:left="144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2" w:tplc="9B94231E">
      <w:start w:val="1"/>
      <w:numFmt w:val="lowerRoman"/>
      <w:lvlText w:val="%3"/>
      <w:lvlJc w:val="left"/>
      <w:pPr>
        <w:ind w:left="216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3" w:tplc="C15ED9C4">
      <w:start w:val="1"/>
      <w:numFmt w:val="decimal"/>
      <w:lvlText w:val="%4"/>
      <w:lvlJc w:val="left"/>
      <w:pPr>
        <w:ind w:left="288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4" w:tplc="C10EDF64">
      <w:start w:val="1"/>
      <w:numFmt w:val="lowerLetter"/>
      <w:lvlText w:val="%5"/>
      <w:lvlJc w:val="left"/>
      <w:pPr>
        <w:ind w:left="360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5" w:tplc="9AA8A65A">
      <w:start w:val="1"/>
      <w:numFmt w:val="lowerRoman"/>
      <w:lvlText w:val="%6"/>
      <w:lvlJc w:val="left"/>
      <w:pPr>
        <w:ind w:left="432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6" w:tplc="48DECC80">
      <w:start w:val="1"/>
      <w:numFmt w:val="decimal"/>
      <w:lvlText w:val="%7"/>
      <w:lvlJc w:val="left"/>
      <w:pPr>
        <w:ind w:left="504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7" w:tplc="CCB0F98C">
      <w:start w:val="1"/>
      <w:numFmt w:val="lowerLetter"/>
      <w:lvlText w:val="%8"/>
      <w:lvlJc w:val="left"/>
      <w:pPr>
        <w:ind w:left="576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8" w:tplc="388CC4CE">
      <w:start w:val="1"/>
      <w:numFmt w:val="lowerRoman"/>
      <w:lvlText w:val="%9"/>
      <w:lvlJc w:val="left"/>
      <w:pPr>
        <w:ind w:left="648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abstractNum>
  <w:abstractNum w:abstractNumId="25" w15:restartNumberingAfterBreak="0">
    <w:nsid w:val="472F1FFA"/>
    <w:multiLevelType w:val="hybridMultilevel"/>
    <w:tmpl w:val="C624FD1A"/>
    <w:lvl w:ilvl="0" w:tplc="655E49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FE52C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FA6AA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22675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A0C550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E0FA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5760C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884E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122D05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8582C4A"/>
    <w:multiLevelType w:val="hybridMultilevel"/>
    <w:tmpl w:val="9C88B3F4"/>
    <w:lvl w:ilvl="0" w:tplc="2F2C314A">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0A4D63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F617D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D49FB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D6A3FE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59ABC0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64EAC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5EF1E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0C935A">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B176C8B"/>
    <w:multiLevelType w:val="hybridMultilevel"/>
    <w:tmpl w:val="BB9E1C60"/>
    <w:lvl w:ilvl="0" w:tplc="1706B13A">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15D2">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6D4D4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2C18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E6DE6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8D878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712EC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5FE33D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8A2B62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B735205"/>
    <w:multiLevelType w:val="hybridMultilevel"/>
    <w:tmpl w:val="9734162A"/>
    <w:lvl w:ilvl="0" w:tplc="B5CCDFAC">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B6AE90">
      <w:start w:val="1"/>
      <w:numFmt w:val="bullet"/>
      <w:lvlText w:val="o"/>
      <w:lvlJc w:val="left"/>
      <w:pPr>
        <w:ind w:left="14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9611D6">
      <w:start w:val="1"/>
      <w:numFmt w:val="bullet"/>
      <w:lvlText w:val="▪"/>
      <w:lvlJc w:val="left"/>
      <w:pPr>
        <w:ind w:left="2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FE14F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44E208">
      <w:start w:val="1"/>
      <w:numFmt w:val="bullet"/>
      <w:lvlText w:val="o"/>
      <w:lvlJc w:val="left"/>
      <w:pPr>
        <w:ind w:left="36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669C3A">
      <w:start w:val="1"/>
      <w:numFmt w:val="bullet"/>
      <w:lvlText w:val="▪"/>
      <w:lvlJc w:val="left"/>
      <w:pPr>
        <w:ind w:left="4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78AEE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A2F46E">
      <w:start w:val="1"/>
      <w:numFmt w:val="bullet"/>
      <w:lvlText w:val="o"/>
      <w:lvlJc w:val="left"/>
      <w:pPr>
        <w:ind w:left="57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4A1070">
      <w:start w:val="1"/>
      <w:numFmt w:val="bullet"/>
      <w:lvlText w:val="▪"/>
      <w:lvlJc w:val="left"/>
      <w:pPr>
        <w:ind w:left="64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7E6F19"/>
    <w:multiLevelType w:val="hybridMultilevel"/>
    <w:tmpl w:val="B7CA6958"/>
    <w:lvl w:ilvl="0" w:tplc="C5BA0382">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B947D8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222FE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7C6E42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4DC229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3EE8BC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98B09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66FC2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1249E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F7A201E"/>
    <w:multiLevelType w:val="hybridMultilevel"/>
    <w:tmpl w:val="8E68AECE"/>
    <w:lvl w:ilvl="0" w:tplc="9DD0A2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6EA38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0212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C474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CA336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DEF48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EE230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B000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DA680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F9E6B30"/>
    <w:multiLevelType w:val="hybridMultilevel"/>
    <w:tmpl w:val="E0328C40"/>
    <w:lvl w:ilvl="0" w:tplc="EEEC8D2C">
      <w:start w:val="4"/>
      <w:numFmt w:val="decimal"/>
      <w:lvlText w:val="%1."/>
      <w:lvlJc w:val="left"/>
      <w:pPr>
        <w:ind w:left="705"/>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1" w:tplc="3A7E46A0">
      <w:start w:val="1"/>
      <w:numFmt w:val="lowerLetter"/>
      <w:lvlText w:val="%2"/>
      <w:lvlJc w:val="left"/>
      <w:pPr>
        <w:ind w:left="144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2" w:tplc="BE346EFE">
      <w:start w:val="1"/>
      <w:numFmt w:val="lowerRoman"/>
      <w:lvlText w:val="%3"/>
      <w:lvlJc w:val="left"/>
      <w:pPr>
        <w:ind w:left="216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3" w:tplc="8AF696EC">
      <w:start w:val="1"/>
      <w:numFmt w:val="decimal"/>
      <w:lvlText w:val="%4"/>
      <w:lvlJc w:val="left"/>
      <w:pPr>
        <w:ind w:left="288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4" w:tplc="42729844">
      <w:start w:val="1"/>
      <w:numFmt w:val="lowerLetter"/>
      <w:lvlText w:val="%5"/>
      <w:lvlJc w:val="left"/>
      <w:pPr>
        <w:ind w:left="360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5" w:tplc="07049FAE">
      <w:start w:val="1"/>
      <w:numFmt w:val="lowerRoman"/>
      <w:lvlText w:val="%6"/>
      <w:lvlJc w:val="left"/>
      <w:pPr>
        <w:ind w:left="432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6" w:tplc="7FDEC68A">
      <w:start w:val="1"/>
      <w:numFmt w:val="decimal"/>
      <w:lvlText w:val="%7"/>
      <w:lvlJc w:val="left"/>
      <w:pPr>
        <w:ind w:left="504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7" w:tplc="585E94B6">
      <w:start w:val="1"/>
      <w:numFmt w:val="lowerLetter"/>
      <w:lvlText w:val="%8"/>
      <w:lvlJc w:val="left"/>
      <w:pPr>
        <w:ind w:left="576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lvl w:ilvl="8" w:tplc="9B72F37C">
      <w:start w:val="1"/>
      <w:numFmt w:val="lowerRoman"/>
      <w:lvlText w:val="%9"/>
      <w:lvlJc w:val="left"/>
      <w:pPr>
        <w:ind w:left="6480"/>
      </w:pPr>
      <w:rPr>
        <w:rFonts w:ascii="Times New Roman" w:eastAsia="Times New Roman" w:hAnsi="Times New Roman" w:cs="Times New Roman"/>
        <w:b/>
        <w:bCs/>
        <w:i w:val="0"/>
        <w:strike w:val="0"/>
        <w:dstrike w:val="0"/>
        <w:color w:val="4472C4"/>
        <w:sz w:val="28"/>
        <w:szCs w:val="28"/>
        <w:u w:val="none" w:color="000000"/>
        <w:bdr w:val="none" w:sz="0" w:space="0" w:color="auto"/>
        <w:shd w:val="clear" w:color="auto" w:fill="auto"/>
        <w:vertAlign w:val="baseline"/>
      </w:rPr>
    </w:lvl>
  </w:abstractNum>
  <w:abstractNum w:abstractNumId="32" w15:restartNumberingAfterBreak="0">
    <w:nsid w:val="657E6079"/>
    <w:multiLevelType w:val="hybridMultilevel"/>
    <w:tmpl w:val="7A06B4AC"/>
    <w:lvl w:ilvl="0" w:tplc="D96228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523AB4">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D0DF8C">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04A692">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80CED0">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4685C0">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8B2AC">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DA3970">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34EFD8">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6286B83"/>
    <w:multiLevelType w:val="hybridMultilevel"/>
    <w:tmpl w:val="9F724510"/>
    <w:lvl w:ilvl="0" w:tplc="EB7EDB0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E81FE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FCCEF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6F6A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3454A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DEABE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48E98">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6B13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EE9D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A1C7589"/>
    <w:multiLevelType w:val="hybridMultilevel"/>
    <w:tmpl w:val="9272B4DE"/>
    <w:lvl w:ilvl="0" w:tplc="304C307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E23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B249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0A4F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AAE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A6A7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C94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E1B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6F5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4762B7A"/>
    <w:multiLevelType w:val="hybridMultilevel"/>
    <w:tmpl w:val="2294EC6E"/>
    <w:lvl w:ilvl="0" w:tplc="E04EA53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0CB108">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94BE04">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F8BB18">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769458">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BA734C">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D8123E">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2E3718">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40FABC">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4E9550C"/>
    <w:multiLevelType w:val="hybridMultilevel"/>
    <w:tmpl w:val="D4BE1BC0"/>
    <w:lvl w:ilvl="0" w:tplc="1430D66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890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61F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E1EB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B6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2C6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A89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6E9F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64E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6683679"/>
    <w:multiLevelType w:val="hybridMultilevel"/>
    <w:tmpl w:val="DB968BC0"/>
    <w:lvl w:ilvl="0" w:tplc="CE54E47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20CFD8">
      <w:start w:val="1"/>
      <w:numFmt w:val="lowerLetter"/>
      <w:lvlText w:val="%2"/>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AEB336">
      <w:start w:val="1"/>
      <w:numFmt w:val="lowerRoman"/>
      <w:lvlText w:val="%3"/>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6E83E4">
      <w:start w:val="1"/>
      <w:numFmt w:val="decimal"/>
      <w:lvlText w:val="%4"/>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DA685C">
      <w:start w:val="1"/>
      <w:numFmt w:val="lowerLetter"/>
      <w:lvlText w:val="%5"/>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38B7A2">
      <w:start w:val="1"/>
      <w:numFmt w:val="lowerRoman"/>
      <w:lvlText w:val="%6"/>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ACCC5C">
      <w:start w:val="1"/>
      <w:numFmt w:val="decimal"/>
      <w:lvlText w:val="%7"/>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3655AE">
      <w:start w:val="1"/>
      <w:numFmt w:val="lowerLetter"/>
      <w:lvlText w:val="%8"/>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70D5AE">
      <w:start w:val="1"/>
      <w:numFmt w:val="lowerRoman"/>
      <w:lvlText w:val="%9"/>
      <w:lvlJc w:val="left"/>
      <w:pPr>
        <w:ind w:left="6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793860"/>
    <w:multiLevelType w:val="hybridMultilevel"/>
    <w:tmpl w:val="D1DC8B9E"/>
    <w:lvl w:ilvl="0" w:tplc="91828F1A">
      <w:start w:val="1"/>
      <w:numFmt w:val="decimal"/>
      <w:lvlText w:val="%1."/>
      <w:lvlJc w:val="left"/>
      <w:pPr>
        <w:ind w:left="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DEC2A6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1848076E">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280F8BA">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95CADC12">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8801AAC">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779E555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D5ED4AE">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5E8C29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A833E22"/>
    <w:multiLevelType w:val="hybridMultilevel"/>
    <w:tmpl w:val="DB141A02"/>
    <w:lvl w:ilvl="0" w:tplc="344220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2BD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2CFE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06AC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D446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7CFB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C89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F8FC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D436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B4E218F"/>
    <w:multiLevelType w:val="hybridMultilevel"/>
    <w:tmpl w:val="61C40DF2"/>
    <w:lvl w:ilvl="0" w:tplc="6FF808F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6993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46211F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CB8DC7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58A5CB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F266C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780A1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0A150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41A9C0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28"/>
  </w:num>
  <w:num w:numId="2">
    <w:abstractNumId w:val="35"/>
  </w:num>
  <w:num w:numId="3">
    <w:abstractNumId w:val="20"/>
  </w:num>
  <w:num w:numId="4">
    <w:abstractNumId w:val="37"/>
  </w:num>
  <w:num w:numId="5">
    <w:abstractNumId w:val="0"/>
  </w:num>
  <w:num w:numId="6">
    <w:abstractNumId w:val="38"/>
  </w:num>
  <w:num w:numId="7">
    <w:abstractNumId w:val="24"/>
  </w:num>
  <w:num w:numId="8">
    <w:abstractNumId w:val="31"/>
  </w:num>
  <w:num w:numId="9">
    <w:abstractNumId w:val="29"/>
  </w:num>
  <w:num w:numId="10">
    <w:abstractNumId w:val="7"/>
  </w:num>
  <w:num w:numId="11">
    <w:abstractNumId w:val="26"/>
  </w:num>
  <w:num w:numId="12">
    <w:abstractNumId w:val="15"/>
  </w:num>
  <w:num w:numId="13">
    <w:abstractNumId w:val="21"/>
  </w:num>
  <w:num w:numId="14">
    <w:abstractNumId w:val="5"/>
  </w:num>
  <w:num w:numId="15">
    <w:abstractNumId w:val="8"/>
  </w:num>
  <w:num w:numId="16">
    <w:abstractNumId w:val="33"/>
  </w:num>
  <w:num w:numId="17">
    <w:abstractNumId w:val="39"/>
  </w:num>
  <w:num w:numId="18">
    <w:abstractNumId w:val="1"/>
  </w:num>
  <w:num w:numId="19">
    <w:abstractNumId w:val="30"/>
  </w:num>
  <w:num w:numId="20">
    <w:abstractNumId w:val="16"/>
  </w:num>
  <w:num w:numId="21">
    <w:abstractNumId w:val="36"/>
  </w:num>
  <w:num w:numId="22">
    <w:abstractNumId w:val="2"/>
  </w:num>
  <w:num w:numId="23">
    <w:abstractNumId w:val="40"/>
  </w:num>
  <w:num w:numId="24">
    <w:abstractNumId w:val="27"/>
  </w:num>
  <w:num w:numId="25">
    <w:abstractNumId w:val="3"/>
  </w:num>
  <w:num w:numId="26">
    <w:abstractNumId w:val="19"/>
  </w:num>
  <w:num w:numId="27">
    <w:abstractNumId w:val="9"/>
  </w:num>
  <w:num w:numId="28">
    <w:abstractNumId w:val="25"/>
  </w:num>
  <w:num w:numId="29">
    <w:abstractNumId w:val="6"/>
  </w:num>
  <w:num w:numId="30">
    <w:abstractNumId w:val="23"/>
  </w:num>
  <w:num w:numId="31">
    <w:abstractNumId w:val="18"/>
  </w:num>
  <w:num w:numId="32">
    <w:abstractNumId w:val="10"/>
  </w:num>
  <w:num w:numId="33">
    <w:abstractNumId w:val="12"/>
  </w:num>
  <w:num w:numId="34">
    <w:abstractNumId w:val="17"/>
  </w:num>
  <w:num w:numId="35">
    <w:abstractNumId w:val="14"/>
  </w:num>
  <w:num w:numId="36">
    <w:abstractNumId w:val="4"/>
  </w:num>
  <w:num w:numId="37">
    <w:abstractNumId w:val="13"/>
  </w:num>
  <w:num w:numId="38">
    <w:abstractNumId w:val="11"/>
  </w:num>
  <w:num w:numId="39">
    <w:abstractNumId w:val="22"/>
  </w:num>
  <w:num w:numId="40">
    <w:abstractNumId w:val="34"/>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ABB"/>
    <w:rsid w:val="000B7447"/>
    <w:rsid w:val="00132F80"/>
    <w:rsid w:val="005B2334"/>
    <w:rsid w:val="00677A0D"/>
    <w:rsid w:val="006A4500"/>
    <w:rsid w:val="006E22DE"/>
    <w:rsid w:val="006E4ABB"/>
    <w:rsid w:val="00943A20"/>
    <w:rsid w:val="00AE03A8"/>
    <w:rsid w:val="00EE6878"/>
    <w:rsid w:val="00F03AEE"/>
    <w:rsid w:val="00F20B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DBD8"/>
  <w15:chartTrackingRefBased/>
  <w15:docId w15:val="{27FA922A-A0DC-4BD1-A343-364BB004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677A0D"/>
    <w:pPr>
      <w:keepNext/>
      <w:keepLines/>
      <w:spacing w:after="0"/>
      <w:ind w:right="1185"/>
      <w:outlineLvl w:val="0"/>
    </w:pPr>
    <w:rPr>
      <w:rFonts w:ascii="Bahij nazanin" w:eastAsia="Times New Roman" w:hAnsi="Bahij nazanin" w:cs="Times New Roman"/>
      <w:b/>
      <w:color w:val="5B9BD5" w:themeColor="accent1"/>
      <w:sz w:val="32"/>
    </w:rPr>
  </w:style>
  <w:style w:type="paragraph" w:styleId="Heading2">
    <w:name w:val="heading 2"/>
    <w:next w:val="Normal"/>
    <w:link w:val="Heading2Char"/>
    <w:uiPriority w:val="9"/>
    <w:unhideWhenUsed/>
    <w:qFormat/>
    <w:rsid w:val="005B2334"/>
    <w:pPr>
      <w:keepNext/>
      <w:keepLines/>
      <w:spacing w:after="202"/>
      <w:ind w:left="10" w:right="4" w:hanging="10"/>
      <w:outlineLvl w:val="1"/>
    </w:pPr>
    <w:rPr>
      <w:rFonts w:ascii="Bahij nazanin" w:eastAsia="Times New Roman" w:hAnsi="Bahij nazanin" w:cs="Times New Roman"/>
      <w:b/>
      <w:color w:val="2E74B5"/>
      <w:sz w:val="32"/>
    </w:rPr>
  </w:style>
  <w:style w:type="paragraph" w:styleId="Heading3">
    <w:name w:val="heading 3"/>
    <w:next w:val="Normal"/>
    <w:link w:val="Heading3Char"/>
    <w:uiPriority w:val="9"/>
    <w:unhideWhenUsed/>
    <w:qFormat/>
    <w:rsid w:val="005B2334"/>
    <w:pPr>
      <w:keepNext/>
      <w:keepLines/>
      <w:spacing w:after="212" w:line="247" w:lineRule="auto"/>
      <w:ind w:left="370" w:hanging="10"/>
      <w:outlineLvl w:val="2"/>
    </w:pPr>
    <w:rPr>
      <w:rFonts w:ascii="Bahij nazanin" w:eastAsia="Times New Roman" w:hAnsi="Bahij nazanin" w:cs="Times New Roman"/>
      <w:b/>
      <w:color w:val="4472C4"/>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0D"/>
    <w:rPr>
      <w:rFonts w:ascii="Bahij nazanin" w:eastAsia="Times New Roman" w:hAnsi="Bahij nazanin" w:cs="Times New Roman"/>
      <w:b/>
      <w:color w:val="5B9BD5" w:themeColor="accent1"/>
      <w:sz w:val="32"/>
    </w:rPr>
  </w:style>
  <w:style w:type="character" w:customStyle="1" w:styleId="Heading2Char">
    <w:name w:val="Heading 2 Char"/>
    <w:basedOn w:val="DefaultParagraphFont"/>
    <w:link w:val="Heading2"/>
    <w:uiPriority w:val="9"/>
    <w:rsid w:val="005B2334"/>
    <w:rPr>
      <w:rFonts w:ascii="Bahij nazanin" w:eastAsia="Times New Roman" w:hAnsi="Bahij nazanin" w:cs="Times New Roman"/>
      <w:b/>
      <w:color w:val="2E74B5"/>
      <w:sz w:val="32"/>
    </w:rPr>
  </w:style>
  <w:style w:type="character" w:customStyle="1" w:styleId="Heading3Char">
    <w:name w:val="Heading 3 Char"/>
    <w:basedOn w:val="DefaultParagraphFont"/>
    <w:link w:val="Heading3"/>
    <w:uiPriority w:val="9"/>
    <w:rsid w:val="005B2334"/>
    <w:rPr>
      <w:rFonts w:ascii="Bahij nazanin" w:eastAsia="Times New Roman" w:hAnsi="Bahij nazanin" w:cs="Times New Roman"/>
      <w:b/>
      <w:color w:val="4472C4"/>
      <w:sz w:val="28"/>
    </w:rPr>
  </w:style>
  <w:style w:type="paragraph" w:styleId="Footer">
    <w:name w:val="footer"/>
    <w:basedOn w:val="Normal"/>
    <w:link w:val="FooterChar"/>
    <w:uiPriority w:val="99"/>
    <w:unhideWhenUsed/>
    <w:rsid w:val="005B2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109398">
      <w:bodyDiv w:val="1"/>
      <w:marLeft w:val="0"/>
      <w:marRight w:val="0"/>
      <w:marTop w:val="0"/>
      <w:marBottom w:val="0"/>
      <w:divBdr>
        <w:top w:val="none" w:sz="0" w:space="0" w:color="auto"/>
        <w:left w:val="none" w:sz="0" w:space="0" w:color="auto"/>
        <w:bottom w:val="none" w:sz="0" w:space="0" w:color="auto"/>
        <w:right w:val="none" w:sz="0" w:space="0" w:color="auto"/>
      </w:divBdr>
    </w:div>
    <w:div w:id="1482307402">
      <w:bodyDiv w:val="1"/>
      <w:marLeft w:val="0"/>
      <w:marRight w:val="0"/>
      <w:marTop w:val="0"/>
      <w:marBottom w:val="0"/>
      <w:divBdr>
        <w:top w:val="none" w:sz="0" w:space="0" w:color="auto"/>
        <w:left w:val="none" w:sz="0" w:space="0" w:color="auto"/>
        <w:bottom w:val="none" w:sz="0" w:space="0" w:color="auto"/>
        <w:right w:val="none" w:sz="0" w:space="0" w:color="auto"/>
      </w:divBdr>
    </w:div>
    <w:div w:id="164118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8311</Words>
  <Characters>47378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3</cp:revision>
  <dcterms:created xsi:type="dcterms:W3CDTF">2025-06-10T07:49:00Z</dcterms:created>
  <dcterms:modified xsi:type="dcterms:W3CDTF">2025-06-10T07:55:00Z</dcterms:modified>
</cp:coreProperties>
</file>