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625D1" w14:textId="7BE2B197" w:rsidR="004D68DD" w:rsidRPr="00312F02" w:rsidRDefault="00312F02" w:rsidP="00312F02">
      <w:pPr>
        <w:spacing w:after="0" w:line="240" w:lineRule="auto"/>
        <w:jc w:val="center"/>
        <w:rPr>
          <w:sz w:val="24"/>
          <w:szCs w:val="24"/>
        </w:rPr>
      </w:pPr>
      <w:r w:rsidRPr="00312F02">
        <w:rPr>
          <w:sz w:val="24"/>
          <w:szCs w:val="24"/>
        </w:rPr>
        <w:t>İSTANBUL ANADOLU DENETİMLİ SERBESTLİK BÜROSUNA</w:t>
      </w:r>
    </w:p>
    <w:p w14:paraId="42C3EBCF" w14:textId="713A4B13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p w14:paraId="645F00CD" w14:textId="1552C371" w:rsidR="00312F02" w:rsidRDefault="00312F02" w:rsidP="00312F02">
      <w:pPr>
        <w:spacing w:after="0" w:line="240" w:lineRule="auto"/>
        <w:jc w:val="both"/>
        <w:rPr>
          <w:sz w:val="24"/>
          <w:szCs w:val="24"/>
        </w:rPr>
      </w:pPr>
      <w:r w:rsidRPr="00312F02">
        <w:rPr>
          <w:sz w:val="24"/>
          <w:szCs w:val="24"/>
        </w:rPr>
        <w:t>İLGİ</w:t>
      </w:r>
      <w:r w:rsidRPr="00312F02">
        <w:rPr>
          <w:sz w:val="24"/>
          <w:szCs w:val="24"/>
        </w:rPr>
        <w:tab/>
        <w:t>:2020/9890 AK</w:t>
      </w:r>
    </w:p>
    <w:p w14:paraId="232078DB" w14:textId="77777777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p w14:paraId="08AF6B8B" w14:textId="2FC922E1" w:rsidR="00312F02" w:rsidRDefault="00312F02" w:rsidP="00312F02">
      <w:pPr>
        <w:spacing w:after="0" w:line="240" w:lineRule="auto"/>
        <w:jc w:val="both"/>
        <w:rPr>
          <w:sz w:val="24"/>
          <w:szCs w:val="24"/>
        </w:rPr>
      </w:pPr>
      <w:r w:rsidRPr="00312F02">
        <w:rPr>
          <w:sz w:val="24"/>
          <w:szCs w:val="24"/>
        </w:rPr>
        <w:t>KONU</w:t>
      </w:r>
      <w:r w:rsidRPr="00312F02">
        <w:rPr>
          <w:sz w:val="24"/>
          <w:szCs w:val="24"/>
        </w:rPr>
        <w:tab/>
        <w:t xml:space="preserve">: Mazeretimin sunumu </w:t>
      </w:r>
      <w:proofErr w:type="spellStart"/>
      <w:r w:rsidRPr="00312F02">
        <w:rPr>
          <w:sz w:val="24"/>
          <w:szCs w:val="24"/>
        </w:rPr>
        <w:t>hk</w:t>
      </w:r>
      <w:proofErr w:type="spellEnd"/>
      <w:r w:rsidRPr="00312F02">
        <w:rPr>
          <w:sz w:val="24"/>
          <w:szCs w:val="24"/>
        </w:rPr>
        <w:t>.</w:t>
      </w:r>
    </w:p>
    <w:p w14:paraId="524BE9DA" w14:textId="77777777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p w14:paraId="78FC9B84" w14:textId="68CEFD86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  <w:r w:rsidRPr="00312F02">
        <w:rPr>
          <w:sz w:val="24"/>
          <w:szCs w:val="24"/>
        </w:rPr>
        <w:t xml:space="preserve">İstanbul Anadolu 6. Sulh Ceza Hakimilği7Nin 05/09/2020 tarih ve 2020/349 karar sayılı kararıyla her haftanın Pazar </w:t>
      </w:r>
      <w:proofErr w:type="gramStart"/>
      <w:r w:rsidRPr="00312F02">
        <w:rPr>
          <w:sz w:val="24"/>
          <w:szCs w:val="24"/>
        </w:rPr>
        <w:t>günü  imza</w:t>
      </w:r>
      <w:proofErr w:type="gramEnd"/>
      <w:r w:rsidRPr="00312F02">
        <w:rPr>
          <w:sz w:val="24"/>
          <w:szCs w:val="24"/>
        </w:rPr>
        <w:t xml:space="preserve"> atmak şeklinde tedbir kararı verilmiştir. 18/10/2020 günü </w:t>
      </w:r>
      <w:proofErr w:type="gramStart"/>
      <w:r w:rsidRPr="00312F02">
        <w:rPr>
          <w:sz w:val="24"/>
          <w:szCs w:val="24"/>
        </w:rPr>
        <w:t>Pazar</w:t>
      </w:r>
      <w:proofErr w:type="gramEnd"/>
      <w:r w:rsidRPr="00312F02">
        <w:rPr>
          <w:sz w:val="24"/>
          <w:szCs w:val="24"/>
        </w:rPr>
        <w:t xml:space="preserve"> günü nişanım vardı, Nişanım dolayısıyla yoğunluk ve nişan telaşından dolayı imza atmayı sehven unutmuş bulunmaktayım. Mazeretimin kabul edilmesini talep ederim. Bundan sonra imzalarımı aksatmayacağımı beyan ederim.19/10/2020</w:t>
      </w:r>
    </w:p>
    <w:p w14:paraId="0D3867C2" w14:textId="47F14329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p w14:paraId="0DAA52E4" w14:textId="67E0FF14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  <w:r w:rsidRPr="00312F02">
        <w:rPr>
          <w:sz w:val="24"/>
          <w:szCs w:val="24"/>
        </w:rPr>
        <w:tab/>
        <w:t>Saygılarımla…</w:t>
      </w:r>
    </w:p>
    <w:p w14:paraId="3DA696B4" w14:textId="3AF05B92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p w14:paraId="31F5C442" w14:textId="4FA43C1D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  <w:r w:rsidRPr="00312F02">
        <w:rPr>
          <w:sz w:val="24"/>
          <w:szCs w:val="24"/>
        </w:rPr>
        <w:tab/>
      </w:r>
      <w:r w:rsidRPr="00312F02">
        <w:rPr>
          <w:sz w:val="24"/>
          <w:szCs w:val="24"/>
        </w:rPr>
        <w:tab/>
      </w:r>
      <w:r w:rsidRPr="00312F02">
        <w:rPr>
          <w:sz w:val="24"/>
          <w:szCs w:val="24"/>
        </w:rPr>
        <w:tab/>
      </w:r>
      <w:r w:rsidRPr="00312F02">
        <w:rPr>
          <w:sz w:val="24"/>
          <w:szCs w:val="24"/>
        </w:rPr>
        <w:tab/>
      </w:r>
      <w:r w:rsidRPr="00312F02">
        <w:rPr>
          <w:sz w:val="24"/>
          <w:szCs w:val="24"/>
        </w:rPr>
        <w:tab/>
        <w:t>Mazeret Bildiren</w:t>
      </w:r>
    </w:p>
    <w:p w14:paraId="6AA30963" w14:textId="45574169" w:rsidR="00312F02" w:rsidRDefault="00312F02" w:rsidP="00312F02">
      <w:pPr>
        <w:spacing w:after="0" w:line="240" w:lineRule="auto"/>
        <w:jc w:val="both"/>
        <w:rPr>
          <w:sz w:val="24"/>
          <w:szCs w:val="24"/>
        </w:rPr>
      </w:pPr>
      <w:r w:rsidRPr="00312F02">
        <w:rPr>
          <w:sz w:val="24"/>
          <w:szCs w:val="24"/>
        </w:rPr>
        <w:tab/>
      </w:r>
      <w:r w:rsidRPr="00312F02">
        <w:rPr>
          <w:sz w:val="24"/>
          <w:szCs w:val="24"/>
        </w:rPr>
        <w:tab/>
      </w:r>
      <w:r w:rsidRPr="00312F02">
        <w:rPr>
          <w:sz w:val="24"/>
          <w:szCs w:val="24"/>
        </w:rPr>
        <w:tab/>
      </w:r>
      <w:r w:rsidRPr="00312F02">
        <w:rPr>
          <w:sz w:val="24"/>
          <w:szCs w:val="24"/>
        </w:rPr>
        <w:tab/>
      </w:r>
      <w:r w:rsidRPr="00312F02">
        <w:rPr>
          <w:sz w:val="24"/>
          <w:szCs w:val="24"/>
        </w:rPr>
        <w:tab/>
        <w:t>EKREM ÇEVİK</w:t>
      </w:r>
    </w:p>
    <w:p w14:paraId="3F754498" w14:textId="10D540D5" w:rsid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p w14:paraId="6024D50A" w14:textId="000DBA2D" w:rsid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p w14:paraId="29AC0626" w14:textId="1C637DC9" w:rsidR="00312F02" w:rsidRDefault="00312F02" w:rsidP="00312F02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EKİ: Nişan Fotoğrafı</w:t>
      </w:r>
    </w:p>
    <w:p w14:paraId="2FDD574C" w14:textId="596AB8D4" w:rsid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p w14:paraId="6E417C06" w14:textId="77777777" w:rsidR="00312F02" w:rsidRPr="00312F02" w:rsidRDefault="00312F02" w:rsidP="00312F02">
      <w:pPr>
        <w:spacing w:after="0" w:line="240" w:lineRule="auto"/>
        <w:jc w:val="both"/>
        <w:rPr>
          <w:sz w:val="24"/>
          <w:szCs w:val="24"/>
        </w:rPr>
      </w:pPr>
    </w:p>
    <w:sectPr w:rsidR="00312F02" w:rsidRPr="00312F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4E"/>
    <w:rsid w:val="00144C4E"/>
    <w:rsid w:val="00312F02"/>
    <w:rsid w:val="004D68DD"/>
    <w:rsid w:val="0053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29DD2"/>
  <w15:chartTrackingRefBased/>
  <w15:docId w15:val="{0007C7F4-F957-4E46-8EB9-B31D76D2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FERİDUN GİRGİN</dc:creator>
  <cp:keywords/>
  <dc:description/>
  <cp:lastModifiedBy>FERİDUN GİRGİN</cp:lastModifiedBy>
  <cp:revision>2</cp:revision>
  <dcterms:created xsi:type="dcterms:W3CDTF">2020-10-19T11:08:00Z</dcterms:created>
  <dcterms:modified xsi:type="dcterms:W3CDTF">2020-10-19T11:13:00Z</dcterms:modified>
</cp:coreProperties>
</file>