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55" w:name="content"/>
    <w:bookmarkStart w:id="23" w:name="özet"/>
    <w:p>
      <w:pPr>
        <w:pStyle w:val="Heading1"/>
      </w:pPr>
      <w:r>
        <w:t xml:space="preserve">Özet</w:t>
      </w:r>
    </w:p>
    <w:p>
      <w:pPr>
        <w:pStyle w:val="FirstParagraph"/>
      </w:pPr>
      <w:r>
        <w:t xml:space="preserve">Bu araştırmada, İstanbul Arnavutköy’deki berber, kuaför ve kafe/restoran gibi küçük esnaf işletmelerine yönelik basit dijital hizmetler için</w:t>
      </w:r>
      <w:r>
        <w:t xml:space="preserve"> </w:t>
      </w:r>
      <w:r>
        <w:rPr>
          <w:b/>
          <w:bCs/>
        </w:rPr>
        <w:t xml:space="preserve">müşteri odaklı, anlaşılır paketleme ve fiyatlandırma</w:t>
      </w:r>
      <w:r>
        <w:t xml:space="preserve"> </w:t>
      </w:r>
      <w:r>
        <w:t xml:space="preserve">stratejileri incelendi. Sektördeki fiyat aralıkları ve paket yapıları analiz edildi, pazarlama ikna teknikleri (örneğin üç paketli yapı ve çapa etkisi) göz önüne alındı, müşteri psikolojisi ve segment farklılıkları değerlendirildi. Bulgulara göre, küçük işletmeler genellikle üç kademeli (“Başlangıç”, “Orta”, “Premium”) paketleri tercih ediyor ve en yüksek fiyatlı paket temel fiyat algısını olumlu etkilenecek şekilde konumlandırılıyor</w:t>
      </w:r>
      <w:hyperlink r:id="rId21">
        <w:r>
          <w:rPr>
            <w:rStyle w:val="Hyperlink"/>
          </w:rPr>
          <w:t xml:space="preserve">[1]</w:t>
        </w:r>
      </w:hyperlink>
      <w:r>
        <w:t xml:space="preserve">. Giriş paketi bile temel değeri (alan adı, hosting, basit SEO vb.) içermeli</w:t>
      </w:r>
      <w:hyperlink r:id="rId22">
        <w:r>
          <w:rPr>
            <w:rStyle w:val="Hyperlink"/>
          </w:rPr>
          <w:t xml:space="preserve">[2]</w:t>
        </w:r>
      </w:hyperlink>
      <w:r>
        <w:t xml:space="preserve">, orta seviye paketler ek özelliklerle (ek sayfa, reklam yönetimi) müşteri güvenini artırmalı, üst seviye paket ise geniş kapsam ve özel hizmetlerle premium algısını haklı çıkarmalıdır. Ayrıca, hizmet-sonrası bakım ve ekstra güncellemeler gibi eklentiler açıkça sunulmalı, temel paketi “eksik bırakmak” yerine yardımcı seçenekler olarak sunulmalıdır.</w:t>
      </w:r>
    </w:p>
    <w:bookmarkEnd w:id="23"/>
    <w:bookmarkStart w:id="34" w:name="ana-bulgular"/>
    <w:p>
      <w:pPr>
        <w:pStyle w:val="Heading1"/>
      </w:pPr>
      <w:r>
        <w:t xml:space="preserve">Ana Bulgular</w:t>
      </w:r>
    </w:p>
    <w:p>
      <w:pPr>
        <w:pStyle w:val="Compact"/>
        <w:numPr>
          <w:ilvl w:val="0"/>
          <w:numId w:val="1001"/>
        </w:numPr>
      </w:pPr>
      <w:r>
        <w:rPr>
          <w:b/>
          <w:bCs/>
        </w:rPr>
        <w:t xml:space="preserve">3 kademeli paket tercih ediliyor:</w:t>
      </w:r>
      <w:r>
        <w:t xml:space="preserve"> </w:t>
      </w:r>
      <w:r>
        <w:t xml:space="preserve">Hizmet paketlerini “Temel – Orta – Premium/Lüks” şeklinde üç seçeneğe ayırmak yaygın ve etkilidir. Araştırmalar, müşterilerin çoğunluğunun orta seviye (premium yerine) paketi seçtiğini gösteriyor</w:t>
      </w:r>
      <w:hyperlink r:id="rId21">
        <w:r>
          <w:rPr>
            <w:rStyle w:val="Hyperlink"/>
          </w:rPr>
          <w:t xml:space="preserve">[1]</w:t>
        </w:r>
      </w:hyperlink>
      <w:r>
        <w:t xml:space="preserve">.</w:t>
      </w:r>
    </w:p>
    <w:p>
      <w:pPr>
        <w:pStyle w:val="Compact"/>
        <w:numPr>
          <w:ilvl w:val="0"/>
          <w:numId w:val="1001"/>
        </w:numPr>
      </w:pPr>
      <w:r>
        <w:rPr>
          <w:b/>
          <w:bCs/>
        </w:rPr>
        <w:t xml:space="preserve">Çapa etkisi uygulanmalı:</w:t>
      </w:r>
      <w:r>
        <w:t xml:space="preserve"> </w:t>
      </w:r>
      <w:r>
        <w:t xml:space="preserve">En yüksek fiyatlı paketin bilinçli olarak yüksek tutulması, orta paketin değerli algılanmasını sağlar</w:t>
      </w:r>
      <w:hyperlink r:id="rId21">
        <w:r>
          <w:rPr>
            <w:rStyle w:val="Hyperlink"/>
          </w:rPr>
          <w:t xml:space="preserve">[1]</w:t>
        </w:r>
      </w:hyperlink>
      <w:r>
        <w:t xml:space="preserve">. Örneğin RuberMedia’nın sosyal medya yönetimi paketleri Temel ₺10.000 iken Ultra Premium ₺36.000 (Aralık 2024) olarak sunulmuştur</w:t>
      </w:r>
      <w:hyperlink r:id="rId24">
        <w:r>
          <w:rPr>
            <w:rStyle w:val="Hyperlink"/>
          </w:rPr>
          <w:t xml:space="preserve">[3]</w:t>
        </w:r>
      </w:hyperlink>
      <w:hyperlink r:id="rId25">
        <w:r>
          <w:rPr>
            <w:rStyle w:val="Hyperlink"/>
          </w:rPr>
          <w:t xml:space="preserve">[4]</w:t>
        </w:r>
      </w:hyperlink>
      <w:r>
        <w:t xml:space="preserve">.</w:t>
      </w:r>
    </w:p>
    <w:p>
      <w:pPr>
        <w:pStyle w:val="Compact"/>
        <w:numPr>
          <w:ilvl w:val="0"/>
          <w:numId w:val="1001"/>
        </w:numPr>
      </w:pPr>
      <w:r>
        <w:rPr>
          <w:b/>
          <w:bCs/>
        </w:rPr>
        <w:t xml:space="preserve">Genel fiyat aralığı:</w:t>
      </w:r>
      <w:r>
        <w:t xml:space="preserve"> </w:t>
      </w:r>
      <w:r>
        <w:t xml:space="preserve">Web tasarım projeleri tipik olarak birkaç bin TL’den on binlerce TL’ye kadar çıkıyor. KOBİ’ler için basit web siteleri 5.000–6.000 TL’ye kadar yapılabiliyor; çok sayfalı, randevu vb. ek özellikli siteler 30.000 TL civarına ulaşabiliyor</w:t>
      </w:r>
      <w:hyperlink r:id="rId26">
        <w:r>
          <w:rPr>
            <w:rStyle w:val="Hyperlink"/>
          </w:rPr>
          <w:t xml:space="preserve">[5]</w:t>
        </w:r>
      </w:hyperlink>
      <w:hyperlink r:id="rId27">
        <w:r>
          <w:rPr>
            <w:rStyle w:val="Hyperlink"/>
          </w:rPr>
          <w:t xml:space="preserve">[6]</w:t>
        </w:r>
      </w:hyperlink>
      <w:r>
        <w:t xml:space="preserve">. Sosyal medya yönetimi giriş paketleri aylık ~10.000 TL seviyesinde; kapsamlı paketler ise ~30.000–40.000 TL bandına çıkıyor</w:t>
      </w:r>
      <w:hyperlink r:id="rId28">
        <w:r>
          <w:rPr>
            <w:rStyle w:val="Hyperlink"/>
          </w:rPr>
          <w:t xml:space="preserve">[7]</w:t>
        </w:r>
      </w:hyperlink>
      <w:hyperlink r:id="rId29">
        <w:r>
          <w:rPr>
            <w:rStyle w:val="Hyperlink"/>
          </w:rPr>
          <w:t xml:space="preserve">[8]</w:t>
        </w:r>
      </w:hyperlink>
      <w:r>
        <w:t xml:space="preserve">.</w:t>
      </w:r>
    </w:p>
    <w:p>
      <w:pPr>
        <w:pStyle w:val="Compact"/>
        <w:numPr>
          <w:ilvl w:val="0"/>
          <w:numId w:val="1001"/>
        </w:numPr>
      </w:pPr>
      <w:r>
        <w:rPr>
          <w:b/>
          <w:bCs/>
        </w:rPr>
        <w:t xml:space="preserve">Pazar örnekleri:</w:t>
      </w:r>
      <w:r>
        <w:t xml:space="preserve"> </w:t>
      </w:r>
      <w:r>
        <w:t xml:space="preserve">Armut’a kayıtlı web tasarım taleplerine göre, İstanbul’da basit tanıtım sitesi fiyatları ~₺3.500–7.000 arasında çıkabiliyor</w:t>
      </w:r>
      <w:hyperlink r:id="rId30">
        <w:r>
          <w:rPr>
            <w:rStyle w:val="Hyperlink"/>
          </w:rPr>
          <w:t xml:space="preserve">[9]</w:t>
        </w:r>
      </w:hyperlink>
      <w:hyperlink r:id="rId31">
        <w:r>
          <w:rPr>
            <w:rStyle w:val="Hyperlink"/>
          </w:rPr>
          <w:t xml:space="preserve">[10]</w:t>
        </w:r>
      </w:hyperlink>
      <w:r>
        <w:t xml:space="preserve">. Bu, küçük esnafın ulaşabileceği gerçekçi bütçelerdir.</w:t>
      </w:r>
    </w:p>
    <w:p>
      <w:pPr>
        <w:pStyle w:val="Compact"/>
        <w:numPr>
          <w:ilvl w:val="0"/>
          <w:numId w:val="1001"/>
        </w:numPr>
      </w:pPr>
      <w:r>
        <w:rPr>
          <w:b/>
          <w:bCs/>
        </w:rPr>
        <w:t xml:space="preserve">KOBİ odaklı paketler:</w:t>
      </w:r>
      <w:r>
        <w:t xml:space="preserve"> </w:t>
      </w:r>
      <w:r>
        <w:t xml:space="preserve">KobiQR gibi yerli hizmet sağlayıcılar, “Başlangıç” gibi isimlerle küçük işletmelere uygun giriş paketleri vurguluyor</w:t>
      </w:r>
      <w:hyperlink r:id="rId32">
        <w:r>
          <w:rPr>
            <w:rStyle w:val="Hyperlink"/>
          </w:rPr>
          <w:t xml:space="preserve">[11]</w:t>
        </w:r>
      </w:hyperlink>
      <w:r>
        <w:t xml:space="preserve">. Ayrıca restoran/kafe segmentinde QR kodlu menü ve rezervasyon modüllerine özel çözümler öne çıkıyor</w:t>
      </w:r>
      <w:hyperlink r:id="rId33">
        <w:r>
          <w:rPr>
            <w:rStyle w:val="Hyperlink"/>
          </w:rPr>
          <w:t xml:space="preserve">[12]</w:t>
        </w:r>
      </w:hyperlink>
      <w:r>
        <w:t xml:space="preserve">.</w:t>
      </w:r>
    </w:p>
    <w:p>
      <w:pPr>
        <w:pStyle w:val="Compact"/>
        <w:numPr>
          <w:ilvl w:val="0"/>
          <w:numId w:val="1001"/>
        </w:numPr>
      </w:pPr>
      <w:r>
        <w:rPr>
          <w:b/>
          <w:bCs/>
        </w:rPr>
        <w:t xml:space="preserve">Güven ve değer ön planda:</w:t>
      </w:r>
      <w:r>
        <w:t xml:space="preserve"> </w:t>
      </w:r>
      <w:r>
        <w:t xml:space="preserve">Müşteriler temel paketin “çok ucuz” görünmesinden şüphe duyar, fiyatın makul karşılanması için sunulan değer net biçimde anlatılmalı. Örneğin, 5.990 TL’ye sunulan temel web paketinde bir yıllık alan adı ve SEO gibi garantiler bulunması güven veriyor</w:t>
      </w:r>
      <w:hyperlink r:id="rId22">
        <w:r>
          <w:rPr>
            <w:rStyle w:val="Hyperlink"/>
          </w:rPr>
          <w:t xml:space="preserve">[2]</w:t>
        </w:r>
      </w:hyperlink>
      <w:r>
        <w:t xml:space="preserve">.</w:t>
      </w:r>
    </w:p>
    <w:bookmarkEnd w:id="34"/>
    <w:bookmarkStart w:id="35" w:name="kanıt-tablosu"/>
    <w:p>
      <w:pPr>
        <w:pStyle w:val="Heading1"/>
      </w:pPr>
      <w:r>
        <w:t xml:space="preserve">Kanıt Tablosu</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rPr>
                <w:b/>
                <w:bCs/>
              </w:rPr>
              <w:t xml:space="preserve">Kaynak</w:t>
            </w:r>
          </w:p>
        </w:tc>
        <w:tc>
          <w:tcPr/>
          <w:p>
            <w:pPr>
              <w:pStyle w:val="Compact"/>
            </w:pPr>
            <w:r>
              <w:rPr>
                <w:b/>
                <w:bCs/>
              </w:rPr>
              <w:t xml:space="preserve">Bulgular / İpuçları</w:t>
            </w:r>
          </w:p>
        </w:tc>
      </w:tr>
      <w:tr>
        <w:tc>
          <w:tcPr/>
          <w:p>
            <w:pPr>
              <w:pStyle w:val="Compact"/>
            </w:pPr>
            <w:r>
              <w:t xml:space="preserve">Guzida (Web Tasarım Paketleri)</w:t>
            </w:r>
            <w:hyperlink r:id="rId22">
              <w:r>
                <w:rPr>
                  <w:rStyle w:val="Hyperlink"/>
                </w:rPr>
                <w:t xml:space="preserve">[2]</w:t>
              </w:r>
            </w:hyperlink>
            <w:hyperlink r:id="rId27">
              <w:r>
                <w:rPr>
                  <w:rStyle w:val="Hyperlink"/>
                </w:rPr>
                <w:t xml:space="preserve">[6]</w:t>
              </w:r>
            </w:hyperlink>
          </w:p>
        </w:tc>
        <w:tc>
          <w:tcPr/>
          <w:p>
            <w:pPr>
              <w:pStyle w:val="Compact"/>
            </w:pPr>
            <w:r>
              <w:t xml:space="preserve">Standart Web: ₺5.990 (yıllık alan adı, hosting, 20 sayfa vs), &lt;br&gt;Premium Web: ₺59.900 (sınırsız sayfa, özel tasarım, modüller). &lt;br&gt;Örnek – Basit paket kapsamı ve Premium paket kapsamı.</w:t>
            </w:r>
          </w:p>
        </w:tc>
      </w:tr>
      <w:tr>
        <w:tc>
          <w:tcPr/>
          <w:p>
            <w:pPr>
              <w:pStyle w:val="Compact"/>
            </w:pPr>
            <w:r>
              <w:t xml:space="preserve">Guzida (Sosyal Medya Paketleri)</w:t>
            </w:r>
            <w:hyperlink r:id="rId28">
              <w:r>
                <w:rPr>
                  <w:rStyle w:val="Hyperlink"/>
                </w:rPr>
                <w:t xml:space="preserve">[7]</w:t>
              </w:r>
            </w:hyperlink>
            <w:hyperlink r:id="rId29">
              <w:r>
                <w:rPr>
                  <w:rStyle w:val="Hyperlink"/>
                </w:rPr>
                <w:t xml:space="preserve">[8]</w:t>
              </w:r>
            </w:hyperlink>
          </w:p>
        </w:tc>
        <w:tc>
          <w:tcPr/>
          <w:p>
            <w:pPr>
              <w:pStyle w:val="Compact"/>
            </w:pPr>
            <w:r>
              <w:t xml:space="preserve">Sosyal Medya Starter: ₺9.750/ay (2 platform, 8 içerik) &lt;br&gt;Premium: ₺42.650/ay (5 platform, 16+ içerik, reklam yönetimi, Reels vb.). &lt;br&gt;Yükselen fiyatla artan özellikler.</w:t>
            </w:r>
          </w:p>
        </w:tc>
      </w:tr>
      <w:tr>
        <w:tc>
          <w:tcPr/>
          <w:p>
            <w:pPr>
              <w:pStyle w:val="Compact"/>
            </w:pPr>
            <w:r>
              <w:t xml:space="preserve">RuberMedia (Blog)</w:t>
            </w:r>
            <w:hyperlink r:id="rId24">
              <w:r>
                <w:rPr>
                  <w:rStyle w:val="Hyperlink"/>
                </w:rPr>
                <w:t xml:space="preserve">[3]</w:t>
              </w:r>
            </w:hyperlink>
            <w:hyperlink r:id="rId25">
              <w:r>
                <w:rPr>
                  <w:rStyle w:val="Hyperlink"/>
                </w:rPr>
                <w:t xml:space="preserve">[4]</w:t>
              </w:r>
            </w:hyperlink>
          </w:p>
        </w:tc>
        <w:tc>
          <w:tcPr/>
          <w:p>
            <w:pPr>
              <w:pStyle w:val="Compact"/>
            </w:pPr>
            <w:r>
              <w:t xml:space="preserve">Sosyal medya yönetimi paketleri: Temel ₺10.000 (2 platform, 8 gönderi) – Kurumsal ₺22.000 – Ultra Premium ₺36.000 (sınırsız platform, 20+ içerik, influencer). &lt;br&gt;Üç-beş kademeli yapı ve yükselen fiyatlar.</w:t>
            </w:r>
          </w:p>
        </w:tc>
      </w:tr>
      <w:tr>
        <w:tc>
          <w:tcPr/>
          <w:p>
            <w:pPr>
              <w:pStyle w:val="Compact"/>
            </w:pPr>
            <w:r>
              <w:t xml:space="preserve">Egea Ad Works (Blog)</w:t>
            </w:r>
            <w:hyperlink r:id="rId26">
              <w:r>
                <w:rPr>
                  <w:rStyle w:val="Hyperlink"/>
                </w:rPr>
                <w:t xml:space="preserve">[5]</w:t>
              </w:r>
            </w:hyperlink>
          </w:p>
        </w:tc>
        <w:tc>
          <w:tcPr/>
          <w:p>
            <w:pPr>
              <w:pStyle w:val="Compact"/>
            </w:pPr>
            <w:r>
              <w:t xml:space="preserve">“Berber/kuaför web sitesi fiyatları” aralığı: ₺5.000–30.000. &lt;br&gt;Basit siteselerden özellikli randevu/portal sistemli sitelere kadar geniş varyasyon.</w:t>
            </w:r>
          </w:p>
        </w:tc>
      </w:tr>
      <w:tr>
        <w:tc>
          <w:tcPr/>
          <w:p>
            <w:pPr>
              <w:pStyle w:val="Compact"/>
            </w:pPr>
            <w:r>
              <w:t xml:space="preserve">Armut (Pazar verisi)</w:t>
            </w:r>
            <w:hyperlink r:id="rId30">
              <w:r>
                <w:rPr>
                  <w:rStyle w:val="Hyperlink"/>
                </w:rPr>
                <w:t xml:space="preserve">[9]</w:t>
              </w:r>
            </w:hyperlink>
            <w:hyperlink r:id="rId31">
              <w:r>
                <w:rPr>
                  <w:rStyle w:val="Hyperlink"/>
                </w:rPr>
                <w:t xml:space="preserve">[10]</w:t>
              </w:r>
            </w:hyperlink>
          </w:p>
        </w:tc>
        <w:tc>
          <w:tcPr/>
          <w:p>
            <w:pPr>
              <w:pStyle w:val="Compact"/>
            </w:pPr>
            <w:r>
              <w:t xml:space="preserve">Örnek web tasarım talepleri: İstanbul’da 27.01.2026’da ₺3.500 ve ₺10.000 bütçeli işler (bireysel tanıtım siteleri); Isparta’da ₺6.000 (şirket sitesi) talebi. &lt;br&gt;Küçük projeler genellikle ₺3.000–15.000 aralığında.</w:t>
            </w:r>
          </w:p>
        </w:tc>
      </w:tr>
      <w:tr>
        <w:tc>
          <w:tcPr/>
          <w:p>
            <w:pPr>
              <w:pStyle w:val="Compact"/>
            </w:pPr>
            <w:r>
              <w:t xml:space="preserve">KobiQR (Ürün Sayfası)</w:t>
            </w:r>
            <w:hyperlink r:id="rId32">
              <w:r>
                <w:rPr>
                  <w:rStyle w:val="Hyperlink"/>
                </w:rPr>
                <w:t xml:space="preserve">[11]</w:t>
              </w:r>
            </w:hyperlink>
          </w:p>
        </w:tc>
        <w:tc>
          <w:tcPr/>
          <w:p>
            <w:pPr>
              <w:pStyle w:val="Compact"/>
            </w:pPr>
            <w:r>
              <w:rPr>
                <w:b/>
                <w:bCs/>
              </w:rPr>
              <w:t xml:space="preserve">“Başlangıç QR”</w:t>
            </w:r>
            <w:r>
              <w:t xml:space="preserve">,</w:t>
            </w:r>
            <w:r>
              <w:t xml:space="preserve"> </w:t>
            </w:r>
            <w:r>
              <w:rPr>
                <w:b/>
                <w:bCs/>
              </w:rPr>
              <w:t xml:space="preserve">“Pro QR”</w:t>
            </w:r>
            <w:r>
              <w:t xml:space="preserve">,</w:t>
            </w:r>
            <w:r>
              <w:t xml:space="preserve"> </w:t>
            </w:r>
            <w:r>
              <w:rPr>
                <w:b/>
                <w:bCs/>
              </w:rPr>
              <w:t xml:space="preserve">“Elite QR”</w:t>
            </w:r>
            <w:r>
              <w:t xml:space="preserve"> </w:t>
            </w:r>
            <w:r>
              <w:t xml:space="preserve">isimli üç paket. &lt;br&gt;Başlangıç paketi “Küçük işletmeler için ideal” çözümler içeriyor. &lt;br&gt;Sektöre göre modüllerle kademeli artan özellik.</w:t>
            </w:r>
          </w:p>
        </w:tc>
      </w:tr>
      <w:tr>
        <w:tc>
          <w:tcPr/>
          <w:p>
            <w:pPr>
              <w:pStyle w:val="Compact"/>
            </w:pPr>
            <w:r>
              <w:t xml:space="preserve">OtelCiro (Blog)</w:t>
            </w:r>
            <w:hyperlink r:id="rId21">
              <w:r>
                <w:rPr>
                  <w:rStyle w:val="Hyperlink"/>
                </w:rPr>
                <w:t xml:space="preserve">[1]</w:t>
              </w:r>
            </w:hyperlink>
          </w:p>
        </w:tc>
        <w:tc>
          <w:tcPr/>
          <w:p>
            <w:pPr>
              <w:pStyle w:val="Compact"/>
            </w:pPr>
            <w:r>
              <w:t xml:space="preserve">Spa paket tasarımı kuralı:</w:t>
            </w:r>
            <w:r>
              <w:t xml:space="preserve"> </w:t>
            </w:r>
            <w:r>
              <w:rPr>
                <w:i/>
                <w:iCs/>
              </w:rPr>
              <w:t xml:space="preserve">3 katman sunun</w:t>
            </w:r>
            <w:r>
              <w:t xml:space="preserve"> </w:t>
            </w:r>
            <w:r>
              <w:t xml:space="preserve">(Temel, Premium, Lüks). &lt;br&gt;Müşterilerin %52’si orta paketleri seçiyor.</w:t>
            </w:r>
            <w:r>
              <w:t xml:space="preserve"> </w:t>
            </w:r>
            <w:r>
              <w:rPr>
                <w:i/>
                <w:iCs/>
              </w:rPr>
              <w:t xml:space="preserve">Çapa fiyat kullanın</w:t>
            </w:r>
            <w:r>
              <w:t xml:space="preserve">: Lüks paketi yüksek fiyatlayıp Premium’u makul göstermek (çapa etkisi).</w:t>
            </w:r>
          </w:p>
        </w:tc>
      </w:tr>
    </w:tbl>
    <w:bookmarkEnd w:id="35"/>
    <w:bookmarkStart w:id="37" w:name="fiyat-çapası-ilkeleri"/>
    <w:p>
      <w:pPr>
        <w:pStyle w:val="Heading1"/>
      </w:pPr>
      <w:r>
        <w:t xml:space="preserve">Fiyat Çapası İlkeleri</w:t>
      </w:r>
    </w:p>
    <w:p>
      <w:pPr>
        <w:pStyle w:val="Compact"/>
        <w:numPr>
          <w:ilvl w:val="0"/>
          <w:numId w:val="1002"/>
        </w:numPr>
      </w:pPr>
      <w:r>
        <w:rPr>
          <w:b/>
          <w:bCs/>
        </w:rPr>
        <w:t xml:space="preserve">Üç paket kuralı:</w:t>
      </w:r>
      <w:r>
        <w:t xml:space="preserve"> </w:t>
      </w:r>
      <w:r>
        <w:t xml:space="preserve">Küçük işletmeler için en çok rastlanan yapı 3 aşamalı paketlemektir (Temel–Orta–Premium). Spa/pazarlama literatürüne göre bu tutum, müşteriyi karar vermede basitleştirir</w:t>
      </w:r>
      <w:hyperlink r:id="rId21">
        <w:r>
          <w:rPr>
            <w:rStyle w:val="Hyperlink"/>
          </w:rPr>
          <w:t xml:space="preserve">[1]</w:t>
        </w:r>
      </w:hyperlink>
      <w:r>
        <w:t xml:space="preserve">. Orta (orta seviye) paket tasarlandığında, genellikle müşterilerin yarısından fazlası bu “güvenli tercihi” seçer</w:t>
      </w:r>
      <w:hyperlink r:id="rId21">
        <w:r>
          <w:rPr>
            <w:rStyle w:val="Hyperlink"/>
          </w:rPr>
          <w:t xml:space="preserve">[1]</w:t>
        </w:r>
      </w:hyperlink>
      <w:r>
        <w:t xml:space="preserve">.</w:t>
      </w:r>
    </w:p>
    <w:p>
      <w:pPr>
        <w:pStyle w:val="Compact"/>
        <w:numPr>
          <w:ilvl w:val="0"/>
          <w:numId w:val="1002"/>
        </w:numPr>
      </w:pPr>
      <w:r>
        <w:rPr>
          <w:b/>
          <w:bCs/>
        </w:rPr>
        <w:t xml:space="preserve">Çapa etkisi:</w:t>
      </w:r>
      <w:r>
        <w:t xml:space="preserve"> </w:t>
      </w:r>
      <w:r>
        <w:t xml:space="preserve">En üst seviye paket</w:t>
      </w:r>
      <w:r>
        <w:t xml:space="preserve"> </w:t>
      </w:r>
      <w:r>
        <w:rPr>
          <w:b/>
          <w:bCs/>
        </w:rPr>
        <w:t xml:space="preserve">kasıtlı yüksek fiyatla</w:t>
      </w:r>
      <w:r>
        <w:t xml:space="preserve"> </w:t>
      </w:r>
      <w:r>
        <w:t xml:space="preserve">sunulmalı ki ortadaki paket göreceli olarak cazip görünsün</w:t>
      </w:r>
      <w:hyperlink r:id="rId21">
        <w:r>
          <w:rPr>
            <w:rStyle w:val="Hyperlink"/>
          </w:rPr>
          <w:t xml:space="preserve">[1]</w:t>
        </w:r>
      </w:hyperlink>
      <w:r>
        <w:t xml:space="preserve">. Örneğin RuberMedia Sosyal Medya paketlerinde orta seviye Standart ₺14.000 iken Ultra Premium ₺36.000 ilan edilerek Standart paket “makul” algısı kazanmıştır</w:t>
      </w:r>
      <w:hyperlink r:id="rId24">
        <w:r>
          <w:rPr>
            <w:rStyle w:val="Hyperlink"/>
          </w:rPr>
          <w:t xml:space="preserve">[3]</w:t>
        </w:r>
      </w:hyperlink>
      <w:hyperlink r:id="rId25">
        <w:r>
          <w:rPr>
            <w:rStyle w:val="Hyperlink"/>
          </w:rPr>
          <w:t xml:space="preserve">[4]</w:t>
        </w:r>
      </w:hyperlink>
      <w:r>
        <w:t xml:space="preserve">. Bu sayede müşteriye “en pahalıyı karşılayamayabilirsiniz ama orta paket çok uygun” mesajı verilir.</w:t>
      </w:r>
    </w:p>
    <w:p>
      <w:pPr>
        <w:pStyle w:val="Compact"/>
        <w:numPr>
          <w:ilvl w:val="0"/>
          <w:numId w:val="1002"/>
        </w:numPr>
      </w:pPr>
      <w:r>
        <w:rPr>
          <w:b/>
          <w:bCs/>
        </w:rPr>
        <w:t xml:space="preserve">Giriş paketinin kredibilitesi:</w:t>
      </w:r>
      <w:r>
        <w:t xml:space="preserve"> </w:t>
      </w:r>
      <w:r>
        <w:t xml:space="preserve">En temel paket, temel iletişim ve görünürlük ihtiyaçlarını sağlamalıdır. Örneğin bir web tasarım temel paketi, bir yıllık alan adı ve hosting gibi zorunlu altyapıyı içermelidir</w:t>
      </w:r>
      <w:hyperlink r:id="rId22">
        <w:r>
          <w:rPr>
            <w:rStyle w:val="Hyperlink"/>
          </w:rPr>
          <w:t xml:space="preserve">[2]</w:t>
        </w:r>
      </w:hyperlink>
      <w:r>
        <w:t xml:space="preserve">. Guzida Standart Web paketi (₺5.990) 1 yıllık alan adı ve hosting dahildir</w:t>
      </w:r>
      <w:hyperlink r:id="rId22">
        <w:r>
          <w:rPr>
            <w:rStyle w:val="Hyperlink"/>
          </w:rPr>
          <w:t xml:space="preserve">[2]</w:t>
        </w:r>
      </w:hyperlink>
      <w:r>
        <w:t xml:space="preserve">. Böylece giriş paketi çok ucuz (şüpheli) değil, ihtiyaç karşılar nitelikte sunulmuş olur.</w:t>
      </w:r>
    </w:p>
    <w:p>
      <w:pPr>
        <w:pStyle w:val="Compact"/>
        <w:numPr>
          <w:ilvl w:val="0"/>
          <w:numId w:val="1002"/>
        </w:numPr>
      </w:pPr>
      <w:r>
        <w:rPr>
          <w:b/>
          <w:bCs/>
        </w:rPr>
        <w:t xml:space="preserve">Orta paket cazibesi:</w:t>
      </w:r>
      <w:r>
        <w:t xml:space="preserve"> </w:t>
      </w:r>
      <w:r>
        <w:t xml:space="preserve">Orta seviye paket, baz paketin üzerine önemli özellikler eklemelidir. Örneğin bir sosyal medya paketinde haftalık paylaşım takvimi, ek platform veya reklam yönetimi orta pakete dahil edilebilir. Guzida Plus Sosyal Medya paketi (₺16.450) 12 içerikle ve analiz/planlama hizmeti ile standart paketi genişletir</w:t>
      </w:r>
      <w:hyperlink r:id="rId36">
        <w:r>
          <w:rPr>
            <w:rStyle w:val="Hyperlink"/>
          </w:rPr>
          <w:t xml:space="preserve">[13]</w:t>
        </w:r>
      </w:hyperlink>
      <w:r>
        <w:t xml:space="preserve">. Bu, orta paketi “güvenli orta yol” yapar.</w:t>
      </w:r>
    </w:p>
    <w:p>
      <w:pPr>
        <w:pStyle w:val="Compact"/>
        <w:numPr>
          <w:ilvl w:val="0"/>
          <w:numId w:val="1002"/>
        </w:numPr>
      </w:pPr>
      <w:r>
        <w:rPr>
          <w:b/>
          <w:bCs/>
        </w:rPr>
        <w:t xml:space="preserve">Üst paket gerekçesi:</w:t>
      </w:r>
      <w:r>
        <w:t xml:space="preserve"> </w:t>
      </w:r>
      <w:r>
        <w:t xml:space="preserve">En üst paket, geniş hizmet yelpazesiyle fiyatını haklı çıkarmalıdır. Örneğin RuberMedia Ultra paketi sınırsız platform, influencer kampanyası vb. sunar</w:t>
      </w:r>
      <w:hyperlink r:id="rId25">
        <w:r>
          <w:rPr>
            <w:rStyle w:val="Hyperlink"/>
          </w:rPr>
          <w:t xml:space="preserve">[4]</w:t>
        </w:r>
      </w:hyperlink>
      <w:r>
        <w:t xml:space="preserve">. Temel + Orta paketle sunulamayacak “farklılıklar” içermelidir. Böylece yüksek fiyat sadece “zam” değil, gerçek katma değer olarak algılanır.</w:t>
      </w:r>
    </w:p>
    <w:bookmarkEnd w:id="37"/>
    <w:bookmarkStart w:id="39" w:name="paket-mimarisi-prensipleri"/>
    <w:p>
      <w:pPr>
        <w:pStyle w:val="Heading1"/>
      </w:pPr>
      <w:r>
        <w:t xml:space="preserve">Paket Mimarisi Prensipleri</w:t>
      </w:r>
    </w:p>
    <w:p>
      <w:pPr>
        <w:pStyle w:val="Compact"/>
        <w:numPr>
          <w:ilvl w:val="0"/>
          <w:numId w:val="1003"/>
        </w:numPr>
      </w:pPr>
      <w:r>
        <w:rPr>
          <w:b/>
          <w:bCs/>
        </w:rPr>
        <w:t xml:space="preserve">Net özellik ayrımı:</w:t>
      </w:r>
      <w:r>
        <w:t xml:space="preserve"> </w:t>
      </w:r>
      <w:r>
        <w:t xml:space="preserve">Her pakette sunulan hizmetler açıkça ayrılmalı, çakışmamalı. Örneğin temel paket tek sayfa basit site veya sadece Google profil optimizasyonu içerirken, orta paket ek sayfa veya sosyal medya yönetimi ekleyebilir. Guzida Standart Web paketi 20 sayfaya kadar içerik girişini sınırlar</w:t>
      </w:r>
      <w:hyperlink r:id="rId22">
        <w:r>
          <w:rPr>
            <w:rStyle w:val="Hyperlink"/>
          </w:rPr>
          <w:t xml:space="preserve">[2]</w:t>
        </w:r>
      </w:hyperlink>
      <w:r>
        <w:t xml:space="preserve">; Premium pakette sayfa sayısı sınırsızdır</w:t>
      </w:r>
      <w:hyperlink r:id="rId27">
        <w:r>
          <w:rPr>
            <w:rStyle w:val="Hyperlink"/>
          </w:rPr>
          <w:t xml:space="preserve">[6]</w:t>
        </w:r>
      </w:hyperlink>
      <w:r>
        <w:t xml:space="preserve">. Bu şekilde “Standart sabit 20 sayfa”, “Premium sınırsız sayfa” gibi net farklar olur.</w:t>
      </w:r>
    </w:p>
    <w:p>
      <w:pPr>
        <w:pStyle w:val="Compact"/>
        <w:numPr>
          <w:ilvl w:val="0"/>
          <w:numId w:val="1003"/>
        </w:numPr>
      </w:pPr>
      <w:r>
        <w:rPr>
          <w:b/>
          <w:bCs/>
        </w:rPr>
        <w:t xml:space="preserve">Temel pakette olması gerekenler:</w:t>
      </w:r>
      <w:r>
        <w:t xml:space="preserve"> </w:t>
      </w:r>
      <w:r>
        <w:t xml:space="preserve">Giriş paketinde işletmenin dijital varoluşu için olmazsa olmazlar bulunmalı. Örneğin web sitesi için mobil uyumlu tasarım, iletişim formu, bir adet alan adı ve hosting dahil edilmelidir</w:t>
      </w:r>
      <w:hyperlink r:id="rId22">
        <w:r>
          <w:rPr>
            <w:rStyle w:val="Hyperlink"/>
          </w:rPr>
          <w:t xml:space="preserve">[2]</w:t>
        </w:r>
      </w:hyperlink>
      <w:r>
        <w:t xml:space="preserve">. Google İşletme Profili optimizasyonu gibi düşük maliyetli destekler de temel pakette verilebilir. Bu, müşteriye “bu işe başlamak için gereken her şeyi aldınız” güvencesi verir.</w:t>
      </w:r>
    </w:p>
    <w:p>
      <w:pPr>
        <w:pStyle w:val="Compact"/>
        <w:numPr>
          <w:ilvl w:val="0"/>
          <w:numId w:val="1003"/>
        </w:numPr>
      </w:pPr>
      <w:r>
        <w:rPr>
          <w:b/>
          <w:bCs/>
        </w:rPr>
        <w:t xml:space="preserve">Yüksek paketlerde eklenenler:</w:t>
      </w:r>
      <w:r>
        <w:t xml:space="preserve"> </w:t>
      </w:r>
      <w:r>
        <w:t xml:space="preserve">Üst düzey paket, “ekstra” özelliklerle öne çıkmalı. Örneğin profesyonel fotoğraf/video prodüksiyonu, ileri SEO çalışması, aylık raporlar, reklam yönetimi ve CRM entegrasyonu gibi hizmetler yükseğe taşınır. Guzida Premium Web’de özel modüller ve iki yıllık garanti bulunur</w:t>
      </w:r>
      <w:hyperlink r:id="rId27">
        <w:r>
          <w:rPr>
            <w:rStyle w:val="Hyperlink"/>
          </w:rPr>
          <w:t xml:space="preserve">[6]</w:t>
        </w:r>
      </w:hyperlink>
      <w:r>
        <w:t xml:space="preserve">. Sosyal medyada da daha fazla içerik/ad kapasitesi ve strateji eklenir.</w:t>
      </w:r>
    </w:p>
    <w:p>
      <w:pPr>
        <w:pStyle w:val="Compact"/>
        <w:numPr>
          <w:ilvl w:val="0"/>
          <w:numId w:val="1003"/>
        </w:numPr>
      </w:pPr>
      <w:r>
        <w:rPr>
          <w:b/>
          <w:bCs/>
        </w:rPr>
        <w:t xml:space="preserve">Çakışma ve karmaşa önleme:</w:t>
      </w:r>
      <w:r>
        <w:t xml:space="preserve"> </w:t>
      </w:r>
      <w:r>
        <w:t xml:space="preserve">Paket içeriği birbirine girmemeli. Örneğin, “sınırsız e-posta adresi” gibi faydalar tüm paketlerde ortak olabilir veya en azından açıkça tanımlanmalıdır. Üst paketi cazip göstermek için temel paketten çok önemli bir işi kaldırmak ters etki yapar. Tüm paketlerde</w:t>
      </w:r>
      <w:r>
        <w:t xml:space="preserve"> </w:t>
      </w:r>
      <w:r>
        <w:rPr>
          <w:b/>
          <w:bCs/>
        </w:rPr>
        <w:t xml:space="preserve">bir web sitesi temel düzeyde teslim edilmeli</w:t>
      </w:r>
      <w:r>
        <w:t xml:space="preserve">; ek sayfa veya özellikler üst paketlere yedirilmelidir.</w:t>
      </w:r>
    </w:p>
    <w:p>
      <w:pPr>
        <w:pStyle w:val="Compact"/>
        <w:numPr>
          <w:ilvl w:val="0"/>
          <w:numId w:val="1003"/>
        </w:numPr>
      </w:pPr>
      <w:r>
        <w:rPr>
          <w:b/>
          <w:bCs/>
        </w:rPr>
        <w:t xml:space="preserve">Basit paket şeması:</w:t>
      </w:r>
      <w:r>
        <w:t xml:space="preserve"> </w:t>
      </w:r>
      <w:r>
        <w:t xml:space="preserve">Karmaşık tablo veya fazla seçenekten kaçınılmalı. Üç paket yeterli iken bazı ajansların dört veya beş kademeli şemaları (şekil 3) müşteriyi bunaltır. Örneğin, Angel Ajans dört seviye sunuyor ama fiyat vermediği için kafalarda karışıklık oluşturuyor</w:t>
      </w:r>
      <w:hyperlink r:id="rId38">
        <w:r>
          <w:rPr>
            <w:rStyle w:val="Hyperlink"/>
          </w:rPr>
          <w:t xml:space="preserve">[14]</w:t>
        </w:r>
      </w:hyperlink>
      <w:r>
        <w:t xml:space="preserve">. EsnafDigital için en anlaşılır şema; Temel, Tavsiye Edilen, Gelişmiş gibi üç seçenek olacaktır.</w:t>
      </w:r>
    </w:p>
    <w:bookmarkEnd w:id="39"/>
    <w:bookmarkStart w:id="40" w:name="upsell-ve-eklenti-stratejileri"/>
    <w:p>
      <w:pPr>
        <w:pStyle w:val="Heading1"/>
      </w:pPr>
      <w:r>
        <w:t xml:space="preserve">Upsell ve Eklenti Stratejileri</w:t>
      </w:r>
    </w:p>
    <w:p>
      <w:pPr>
        <w:pStyle w:val="Compact"/>
        <w:numPr>
          <w:ilvl w:val="0"/>
          <w:numId w:val="1004"/>
        </w:numPr>
      </w:pPr>
      <w:r>
        <w:rPr>
          <w:b/>
          <w:bCs/>
        </w:rPr>
        <w:t xml:space="preserve">Temel eksiksiz, ekstra isteğe bağlı:</w:t>
      </w:r>
      <w:r>
        <w:t xml:space="preserve"> </w:t>
      </w:r>
      <w:r>
        <w:t xml:space="preserve">Temel paketi “yarım iş” gibi gösteren upsell tuzağından kaçının. Örneğin bir web sitesi paketinde domain ve hosting temel pakete dahil edilmeli; bunlar eklenti olarak sunulmamalıdır (aksi halde paket eksik kalmış hissi yaratır). Öte yandan, fiziksel kartvizit dizaynı veya mağaza içi dijital panolar gibi ikincil hizmetler upsell olarak sunulabilir.</w:t>
      </w:r>
    </w:p>
    <w:p>
      <w:pPr>
        <w:pStyle w:val="Compact"/>
        <w:numPr>
          <w:ilvl w:val="0"/>
          <w:numId w:val="1004"/>
        </w:numPr>
      </w:pPr>
      <w:r>
        <w:rPr>
          <w:b/>
          <w:bCs/>
        </w:rPr>
        <w:t xml:space="preserve">Ön satış vs satış sonrası sunum:</w:t>
      </w:r>
      <w:r>
        <w:t xml:space="preserve"> </w:t>
      </w:r>
      <w:r>
        <w:t xml:space="preserve">Bazı ek hizmetler (örn. özel alan adı, ek sayfa, hızlı revizyon) teklif aşamasında paketlere katılarak verilebilir. Diğerleri (örneğin aylık bakım/hosting desteği, sosyal medya güncelleme aboneliği) satış sonrası tanıtılmalıdır. Örneğin “Ekstra sayfa” veya “İkinci gün revizyon” gibi seçenekler teklif formunda yer alırken, “Aylık site güncelleme” hizmeti site canlıya alındıktan sonra işlenebilir.</w:t>
      </w:r>
    </w:p>
    <w:p>
      <w:pPr>
        <w:pStyle w:val="Compact"/>
        <w:numPr>
          <w:ilvl w:val="0"/>
          <w:numId w:val="1004"/>
        </w:numPr>
      </w:pPr>
      <w:r>
        <w:rPr>
          <w:b/>
          <w:bCs/>
        </w:rPr>
        <w:t xml:space="preserve">Katkı yerine değer vurgusu:</w:t>
      </w:r>
      <w:r>
        <w:t xml:space="preserve"> </w:t>
      </w:r>
      <w:r>
        <w:t xml:space="preserve">Upsell ve cross-sell mesajları,</w:t>
      </w:r>
      <w:r>
        <w:t xml:space="preserve"> </w:t>
      </w:r>
      <w:r>
        <w:rPr>
          <w:i/>
          <w:iCs/>
        </w:rPr>
        <w:t xml:space="preserve">eksik bırakma</w:t>
      </w:r>
      <w:r>
        <w:t xml:space="preserve"> </w:t>
      </w:r>
      <w:r>
        <w:t xml:space="preserve">değil</w:t>
      </w:r>
      <w:r>
        <w:t xml:space="preserve"> </w:t>
      </w:r>
      <w:r>
        <w:rPr>
          <w:i/>
          <w:iCs/>
        </w:rPr>
        <w:t xml:space="preserve">değer katma</w:t>
      </w:r>
      <w:r>
        <w:t xml:space="preserve"> </w:t>
      </w:r>
      <w:r>
        <w:t xml:space="preserve">biçiminde aktarılmalı. Örneğin “Bu pakete aylık bakım ekleyerek web sitenizi sürekli güncel ve güvenli tutabilirsiniz” denilebilir. Aynı şekilde, “Ekstra kart/broşür tasarımıyla işletmenizin tanıtımını güçlendiririz” gibi olumlu bir ifadeyle teklif edilmelidir.</w:t>
      </w:r>
    </w:p>
    <w:p>
      <w:pPr>
        <w:pStyle w:val="Compact"/>
        <w:numPr>
          <w:ilvl w:val="0"/>
          <w:numId w:val="1004"/>
        </w:numPr>
      </w:pPr>
      <w:r>
        <w:rPr>
          <w:b/>
          <w:bCs/>
        </w:rPr>
        <w:t xml:space="preserve">Zamanlama ve ilgi uyandırma:</w:t>
      </w:r>
      <w:r>
        <w:t xml:space="preserve"> </w:t>
      </w:r>
      <w:r>
        <w:t xml:space="preserve">Satış konuşmasında upsell teklifleri için uygun an, ana teklif detayları tamamlandıktan hemen sonrasıdır. Teklif sırasında “Alan adı olsun mu istemez misiniz?” gibi doğrudan yöneltmek yerine, “İsterseniz tüm süreci bizim üzerimize bırakan bir ‘Premium paketimiz’ de var” gibi yumuşak geçiş yapılabilir. Aşağıdaki örnekler işe yarayabilir:</w:t>
      </w:r>
    </w:p>
    <w:p>
      <w:pPr>
        <w:pStyle w:val="Compact"/>
        <w:numPr>
          <w:ilvl w:val="0"/>
          <w:numId w:val="1004"/>
        </w:numPr>
      </w:pPr>
      <w:r>
        <w:rPr>
          <w:i/>
          <w:iCs/>
        </w:rPr>
        <w:t xml:space="preserve">“Bu paketimize bir yıllık site barındırma ve alan adı da dahil. İsterseniz ikinci yıldan itibaren bakım desteği ayda 200₺’ye sunabiliriz.”</w:t>
      </w:r>
    </w:p>
    <w:p>
      <w:pPr>
        <w:pStyle w:val="Compact"/>
        <w:numPr>
          <w:ilvl w:val="0"/>
          <w:numId w:val="1004"/>
        </w:numPr>
      </w:pPr>
      <w:r>
        <w:rPr>
          <w:i/>
          <w:iCs/>
        </w:rPr>
        <w:t xml:space="preserve">“Size örnek örnek: Giriş paketimize haftalık sosyal medya gönderisi ekleyerek daha fazla müşteri çekebilirsiniz.”</w:t>
      </w:r>
    </w:p>
    <w:p>
      <w:pPr>
        <w:pStyle w:val="Compact"/>
        <w:numPr>
          <w:ilvl w:val="0"/>
          <w:numId w:val="1004"/>
        </w:numPr>
      </w:pPr>
      <w:r>
        <w:rPr>
          <w:b/>
          <w:bCs/>
        </w:rPr>
        <w:t xml:space="preserve">Eklenti önerileri:</w:t>
      </w:r>
      <w:r>
        <w:t xml:space="preserve"> </w:t>
      </w:r>
      <w:r>
        <w:t xml:space="preserve">Potansiyel ek hizmetler (müşterinin işi tamamlama sürecinde karşılaşabileceği ihtiyaçlar) şunlardır: Özel alan adı (genelde paket dahil), ek sayfa veya alt hizmet (eşantiyon menü, müşteri formu), grafik tasarım (kartvizit, broşür), QR/NFC destekli içerik, fazladan fotoğraf/video prodüksiyon, SEO optimizasyonu, sosyal medya hesap temizliği veya açılışı, inceleme toplama sistemi kurulumu, aylık bakım/ güncelleme hizmeti, ekstra revizyon/düzeltme. Her biri, “isteğe bağlı eklenti” olarak düzenlenmeli; temel tekliften ayrı gösterilerek müşterinin seçimine bırakılmalıdır.</w:t>
      </w:r>
    </w:p>
    <w:bookmarkEnd w:id="40"/>
    <w:bookmarkStart w:id="45" w:name="segment-bazlı-gözlemler"/>
    <w:p>
      <w:pPr>
        <w:pStyle w:val="Heading1"/>
      </w:pPr>
      <w:r>
        <w:t xml:space="preserve">Segment Bazlı Gözlemler</w:t>
      </w:r>
    </w:p>
    <w:p>
      <w:pPr>
        <w:pStyle w:val="Compact"/>
        <w:numPr>
          <w:ilvl w:val="0"/>
          <w:numId w:val="1005"/>
        </w:numPr>
      </w:pPr>
      <w:r>
        <w:rPr>
          <w:b/>
          <w:bCs/>
        </w:rPr>
        <w:t xml:space="preserve">Berberler:</w:t>
      </w:r>
      <w:r>
        <w:t xml:space="preserve"> </w:t>
      </w:r>
      <w:r>
        <w:t xml:space="preserve">Yerel keşif ve referanslar çok önemlidir. Google Benim İşletmem profilinin tam güncel olması ve müşteri yorumlarının yönetilmesi başarı getirir</w:t>
      </w:r>
      <w:hyperlink r:id="rId41">
        <w:r>
          <w:rPr>
            <w:rStyle w:val="Hyperlink"/>
          </w:rPr>
          <w:t xml:space="preserve">[15]</w:t>
        </w:r>
      </w:hyperlink>
      <w:hyperlink r:id="rId42">
        <w:r>
          <w:rPr>
            <w:rStyle w:val="Hyperlink"/>
          </w:rPr>
          <w:t xml:space="preserve">[16]</w:t>
        </w:r>
      </w:hyperlink>
      <w:r>
        <w:t xml:space="preserve">. Planla örneğinde berberlere, Google profil bilgisini eksiksiz girmek ve olumlu yorumları öne çıkarmak önerilir</w:t>
      </w:r>
      <w:hyperlink r:id="rId41">
        <w:r>
          <w:rPr>
            <w:rStyle w:val="Hyperlink"/>
          </w:rPr>
          <w:t xml:space="preserve">[15]</w:t>
        </w:r>
      </w:hyperlink>
      <w:hyperlink r:id="rId42">
        <w:r>
          <w:rPr>
            <w:rStyle w:val="Hyperlink"/>
          </w:rPr>
          <w:t xml:space="preserve">[16]</w:t>
        </w:r>
      </w:hyperlink>
      <w:r>
        <w:t xml:space="preserve">. Bu segment genellikle düşük bütçeli olduğu için, basit ama etkili çözümler (sabit site + WhatsApp entegre sayfa) sunulmalıdır. Ekstra olarak, hızlı kredi/bakım eklentileri (kadrolu reklam yönetimi) bu gruba daha az çekici gelebilir.</w:t>
      </w:r>
    </w:p>
    <w:p>
      <w:pPr>
        <w:pStyle w:val="Compact"/>
        <w:numPr>
          <w:ilvl w:val="0"/>
          <w:numId w:val="1005"/>
        </w:numPr>
      </w:pPr>
      <w:r>
        <w:rPr>
          <w:b/>
          <w:bCs/>
        </w:rPr>
        <w:t xml:space="preserve">Kuaför ve Güzellik Salonları:</w:t>
      </w:r>
      <w:r>
        <w:t xml:space="preserve"> </w:t>
      </w:r>
      <w:r>
        <w:t xml:space="preserve">Görsel ağırlıklı işlerde güven telkin eden içerikler (önce/sonra fotoğrafları, müşteri referans videoları) öne çıkarılmalıdır. KobiQR gibi çözümler “güzellik merkezi QR hizmet sayfaları” sunarak bu sektörde modüler portföy tanıtımı sağlar</w:t>
      </w:r>
      <w:hyperlink r:id="rId43">
        <w:r>
          <w:rPr>
            <w:rStyle w:val="Hyperlink"/>
          </w:rPr>
          <w:t xml:space="preserve">[17]</w:t>
        </w:r>
      </w:hyperlink>
      <w:r>
        <w:t xml:space="preserve">. Sosyal medya ve influencer pazarlama da bu kesimde daha kabul görebilir (özellikle genç kitle). Bu nedenle, paketlere eklenen hizmetler arasında Instagram/TikTok içerik üretimi, blog/SEO ve dijital reklamlar daha rahat satılabilir. Kuaförler için Planla önerilerinde de Instagram/TikTok yayınları ve müşteri yorumlarının paylaşımı yer almaktadır</w:t>
      </w:r>
      <w:hyperlink r:id="rId44">
        <w:r>
          <w:rPr>
            <w:rStyle w:val="Hyperlink"/>
          </w:rPr>
          <w:t xml:space="preserve">[18]</w:t>
        </w:r>
      </w:hyperlink>
      <w:hyperlink r:id="rId42">
        <w:r>
          <w:rPr>
            <w:rStyle w:val="Hyperlink"/>
          </w:rPr>
          <w:t xml:space="preserve">[16]</w:t>
        </w:r>
      </w:hyperlink>
      <w:r>
        <w:t xml:space="preserve">.</w:t>
      </w:r>
    </w:p>
    <w:p>
      <w:pPr>
        <w:pStyle w:val="Compact"/>
        <w:numPr>
          <w:ilvl w:val="0"/>
          <w:numId w:val="1005"/>
        </w:numPr>
      </w:pPr>
      <w:r>
        <w:rPr>
          <w:b/>
          <w:bCs/>
        </w:rPr>
        <w:t xml:space="preserve">Kafe/Restoranlar:</w:t>
      </w:r>
      <w:r>
        <w:t xml:space="preserve"> </w:t>
      </w:r>
      <w:r>
        <w:t xml:space="preserve">Menülerini ve rezervasyon sistemlerini dijitalleştirmek kritik. KobiQR’ın “Restoranlar için QR kodlu dijital menü” çözümlerine özel vurgu yapması, bu segmente yönelik talepleri gösteriyor</w:t>
      </w:r>
      <w:hyperlink r:id="rId33">
        <w:r>
          <w:rPr>
            <w:rStyle w:val="Hyperlink"/>
          </w:rPr>
          <w:t xml:space="preserve">[12]</w:t>
        </w:r>
      </w:hyperlink>
      <w:r>
        <w:t xml:space="preserve">. Bu işletmeler genelde sıralı hizmet sunar; bu nedenle basit bir dijital menü sitesi veya hazır QR çözümleri (tabi extra ücretle QR standı gibi materyaller) caziptir. Sosyal medya ve lokasyon odaklı reklamlar, restoranları hızla etkiler; aksine berberlere göre daha yüksek bütçe ayırabilirler. Örneğin restoranlara yönelik QR Web paketi rezervasyon ve online sipariş butonları sunuyor (bakınız [52] sayfası). Sonuçta, bu segmentin dijital adımları (QR menü, Google Maps yorum) genellikle daha geniş kapsamlı paketlerde yer alır.</w:t>
      </w:r>
    </w:p>
    <w:p>
      <w:pPr>
        <w:pStyle w:val="Compact"/>
        <w:numPr>
          <w:ilvl w:val="0"/>
          <w:numId w:val="1005"/>
        </w:numPr>
      </w:pPr>
      <w:r>
        <w:rPr>
          <w:b/>
          <w:bCs/>
        </w:rPr>
        <w:t xml:space="preserve">Fiyat Duyarlılığı:</w:t>
      </w:r>
      <w:r>
        <w:t xml:space="preserve"> </w:t>
      </w:r>
      <w:r>
        <w:t xml:space="preserve">En yüksek fiyat hassasiyeti muhtemelen barbershop segmentindedir. Küçük, gündelik hizmet işletmeleri genelde</w:t>
      </w:r>
      <w:r>
        <w:t xml:space="preserve"> </w:t>
      </w:r>
      <w:r>
        <w:rPr>
          <w:b/>
          <w:bCs/>
        </w:rPr>
        <w:t xml:space="preserve">fiyatı düşük tutmak ister</w:t>
      </w:r>
      <w:r>
        <w:t xml:space="preserve">. Kuaför ve kafe sahipleri nispeten ürün/müşteri çeşitliliği nedeniyle biraz daha fazla harcama yapmaya eğilimli olabilir. Restoranlar en geniş bütçeleri kullanma kapasitesine sahiptir. Bu gözlemler sektöre özgü, nicel kaynaklar sınırlı olduğundan dikkatle değerlendirilmeli.</w:t>
      </w:r>
    </w:p>
    <w:p>
      <w:pPr>
        <w:pStyle w:val="Compact"/>
        <w:numPr>
          <w:ilvl w:val="0"/>
          <w:numId w:val="1005"/>
        </w:numPr>
      </w:pPr>
      <w:r>
        <w:rPr>
          <w:b/>
          <w:bCs/>
        </w:rPr>
        <w:t xml:space="preserve">Ek Hizmet Kabulü:</w:t>
      </w:r>
      <w:r>
        <w:t xml:space="preserve"> </w:t>
      </w:r>
      <w:r>
        <w:t xml:space="preserve">Kafe/restoran sahibi, menusünü dijital hale getiren ve ek satış sağlayan QR sistemi gibi yeniliklere genelde olumlu yaklaşır. Kuaför salonları ise genelde “sürekli bakım” paketlerine daha yatkındır (örneğin aylık sosyal medya yönetimi abonelikleri). Berberler ise yüksek fiyatlı eklentilere mesafeli olabilir; onlara “paketin bir parçası olarak” sunulan küçük ilaveler (örneğin bir poster ya da broşür) daha kolay kabul görür. Bu segment farklılıkları net araştırma sonuçlarından ziyade sektörel gözlemlerdir.</w:t>
      </w:r>
    </w:p>
    <w:bookmarkEnd w:id="45"/>
    <w:bookmarkStart w:id="46" w:name="kaçınılması-gereken-anti-patternler"/>
    <w:p>
      <w:pPr>
        <w:pStyle w:val="Heading1"/>
      </w:pPr>
      <w:r>
        <w:t xml:space="preserve">Kaçınılması Gereken Anti-Pattern’ler</w:t>
      </w:r>
    </w:p>
    <w:p>
      <w:pPr>
        <w:pStyle w:val="Compact"/>
        <w:numPr>
          <w:ilvl w:val="0"/>
          <w:numId w:val="1006"/>
        </w:numPr>
      </w:pPr>
      <w:r>
        <w:rPr>
          <w:b/>
          <w:bCs/>
        </w:rPr>
        <w:t xml:space="preserve">Çok sayıda paket:</w:t>
      </w:r>
      <w:r>
        <w:t xml:space="preserve"> </w:t>
      </w:r>
      <w:r>
        <w:t xml:space="preserve">3 paketten fazlası genellikle gereksizdir. Beş-altı seçenek, özellikle küçük işletme sahipleri için kafa karıştırıcı olur.</w:t>
      </w:r>
    </w:p>
    <w:p>
      <w:pPr>
        <w:pStyle w:val="Compact"/>
        <w:numPr>
          <w:ilvl w:val="0"/>
          <w:numId w:val="1006"/>
        </w:numPr>
      </w:pPr>
      <w:r>
        <w:rPr>
          <w:b/>
          <w:bCs/>
        </w:rPr>
        <w:t xml:space="preserve">Belirsiz kapsam:</w:t>
      </w:r>
      <w:r>
        <w:t xml:space="preserve"> </w:t>
      </w:r>
      <w:r>
        <w:t xml:space="preserve">Paketler arasındaki farkların belirsiz olması (örn. hangi pakette kaç içerik veya sayfa olduğu açıkça yazılmaması) satış görüşmesini zorlaştırır. Net karşılaştırma tablo/şemaları kullanılmalı.</w:t>
      </w:r>
    </w:p>
    <w:p>
      <w:pPr>
        <w:pStyle w:val="Compact"/>
        <w:numPr>
          <w:ilvl w:val="0"/>
          <w:numId w:val="1006"/>
        </w:numPr>
      </w:pPr>
      <w:r>
        <w:rPr>
          <w:b/>
          <w:bCs/>
        </w:rPr>
        <w:t xml:space="preserve">Sahte indirim stratejileri:</w:t>
      </w:r>
      <w:r>
        <w:t xml:space="preserve"> </w:t>
      </w:r>
      <w:r>
        <w:t xml:space="preserve">“Yüzde 50 indirim” gibi sunumlar teklifi değerli göstermez; bilakis güvensizlik yaratabilir. İndirim politikalarından ziyade değeri vurgulamak önemlidir.</w:t>
      </w:r>
    </w:p>
    <w:p>
      <w:pPr>
        <w:pStyle w:val="Compact"/>
        <w:numPr>
          <w:ilvl w:val="0"/>
          <w:numId w:val="1006"/>
        </w:numPr>
      </w:pPr>
      <w:r>
        <w:rPr>
          <w:b/>
          <w:bCs/>
        </w:rPr>
        <w:t xml:space="preserve">Manipülatif çapa:</w:t>
      </w:r>
      <w:r>
        <w:t xml:space="preserve"> </w:t>
      </w:r>
      <w:r>
        <w:t xml:space="preserve">Fiyatı yapay olarak aşırı yükseltip orta paketi abartılı değerli göstermek, müşteri gözünde manipülasyon sinyali verebilir. En üst paketin neden pahalı olduğu şeffafca izah edilmeli.</w:t>
      </w:r>
    </w:p>
    <w:p>
      <w:pPr>
        <w:pStyle w:val="Compact"/>
        <w:numPr>
          <w:ilvl w:val="0"/>
          <w:numId w:val="1006"/>
        </w:numPr>
      </w:pPr>
      <w:r>
        <w:rPr>
          <w:b/>
          <w:bCs/>
        </w:rPr>
        <w:t xml:space="preserve">Temel hizmetleri ek uzatmalara saklamak:</w:t>
      </w:r>
      <w:r>
        <w:t xml:space="preserve"> </w:t>
      </w:r>
      <w:r>
        <w:t xml:space="preserve">Örneğin alan adı veya temel site bakımı gibi kritik öğeleri sadece en pahalı pakete koymak yanlış. Temel plan eksik kalmış izlenimi verir.</w:t>
      </w:r>
    </w:p>
    <w:p>
      <w:pPr>
        <w:pStyle w:val="Compact"/>
        <w:numPr>
          <w:ilvl w:val="0"/>
          <w:numId w:val="1006"/>
        </w:numPr>
      </w:pPr>
      <w:r>
        <w:rPr>
          <w:b/>
          <w:bCs/>
        </w:rPr>
        <w:t xml:space="preserve">Rastgele upsell teklifleri:</w:t>
      </w:r>
      <w:r>
        <w:t xml:space="preserve"> </w:t>
      </w:r>
      <w:r>
        <w:t xml:space="preserve">Müşteri işine uymayan veya önemsiz yan teklifleri (örn. sadece yüzeysel sosyal medya temizlik hizmeti) ısrarla zorlamak; bunun yerine müşterinin gerçek ihtiyaçlarına odaklanmak gerekir.</w:t>
      </w:r>
    </w:p>
    <w:p>
      <w:pPr>
        <w:pStyle w:val="Compact"/>
        <w:numPr>
          <w:ilvl w:val="0"/>
          <w:numId w:val="1006"/>
        </w:numPr>
      </w:pPr>
      <w:r>
        <w:rPr>
          <w:b/>
          <w:bCs/>
        </w:rPr>
        <w:t xml:space="preserve">Karmaşık fiyat tabloları:</w:t>
      </w:r>
      <w:r>
        <w:t xml:space="preserve"> </w:t>
      </w:r>
      <w:r>
        <w:t xml:space="preserve">Çok sayıda kolon/satır, karışık terminoloji ve çok büyük rakamlar (örn. “60.000 TL” gibi) küçük işletmede göz korkutur. Fiyat tabloları sade ve ölçü birimleri net olmalıdır (aylık mı, proje bazlı mı vb.).</w:t>
      </w:r>
    </w:p>
    <w:p>
      <w:pPr>
        <w:pStyle w:val="Compact"/>
        <w:numPr>
          <w:ilvl w:val="0"/>
          <w:numId w:val="1006"/>
        </w:numPr>
      </w:pPr>
      <w:r>
        <w:rPr>
          <w:b/>
          <w:bCs/>
        </w:rPr>
        <w:t xml:space="preserve">Ajans listesi taklidi:</w:t>
      </w:r>
      <w:r>
        <w:t xml:space="preserve"> </w:t>
      </w:r>
      <w:r>
        <w:t xml:space="preserve">Hizmet paketi sunarken, sırf çoklu seçenek sunmak adına akademik/dijital ajans listesi gibi karmaşık bir görünüm vermek ters teper. Tek hedef “küçük işletmenin anlayacağı dilde” basitliği sağlamaktır.</w:t>
      </w:r>
    </w:p>
    <w:bookmarkEnd w:id="46"/>
    <w:bookmarkStart w:id="47" w:name="sonuçlar-esnafdigitale-etkileri"/>
    <w:p>
      <w:pPr>
        <w:pStyle w:val="Heading1"/>
      </w:pPr>
      <w:r>
        <w:t xml:space="preserve">Sonuçlar – EsnafDigital’e Etkileri</w:t>
      </w:r>
    </w:p>
    <w:p>
      <w:pPr>
        <w:pStyle w:val="FirstParagraph"/>
      </w:pPr>
      <w:r>
        <w:t xml:space="preserve">EsnafDigital, küçük esnaf segmentine yönelik hizmetlerini tasarlarken</w:t>
      </w:r>
      <w:r>
        <w:t xml:space="preserve"> </w:t>
      </w:r>
      <w:r>
        <w:rPr>
          <w:b/>
          <w:bCs/>
        </w:rPr>
        <w:t xml:space="preserve">net, güvenilir ve anlaşılır bir paket şeması</w:t>
      </w:r>
      <w:r>
        <w:t xml:space="preserve"> </w:t>
      </w:r>
      <w:r>
        <w:t xml:space="preserve">benimsemelidir. Önerilen etkiler:</w:t>
      </w:r>
    </w:p>
    <w:p>
      <w:pPr>
        <w:pStyle w:val="Compact"/>
        <w:numPr>
          <w:ilvl w:val="0"/>
          <w:numId w:val="1007"/>
        </w:numPr>
      </w:pPr>
      <w:r>
        <w:rPr>
          <w:b/>
          <w:bCs/>
        </w:rPr>
        <w:t xml:space="preserve">Pakete dahil zorunlular</w:t>
      </w:r>
      <w:r>
        <w:t xml:space="preserve"> </w:t>
      </w:r>
      <w:r>
        <w:t xml:space="preserve">(alan adı, barındırma, sayfa tasarımı, iletişim) temel pakette sunulmalı; böylece “bu fiyata sadece paket” şüphesi önlenir</w:t>
      </w:r>
      <w:hyperlink r:id="rId22">
        <w:r>
          <w:rPr>
            <w:rStyle w:val="Hyperlink"/>
          </w:rPr>
          <w:t xml:space="preserve">[2]</w:t>
        </w:r>
      </w:hyperlink>
      <w:r>
        <w:t xml:space="preserve">.</w:t>
      </w:r>
    </w:p>
    <w:p>
      <w:pPr>
        <w:pStyle w:val="Compact"/>
        <w:numPr>
          <w:ilvl w:val="0"/>
          <w:numId w:val="1007"/>
        </w:numPr>
      </w:pPr>
      <w:r>
        <w:rPr>
          <w:b/>
          <w:bCs/>
        </w:rPr>
        <w:t xml:space="preserve">Üç kademeli yapı:</w:t>
      </w:r>
      <w:r>
        <w:t xml:space="preserve"> </w:t>
      </w:r>
      <w:r>
        <w:t xml:space="preserve">Giriş paketi (örnek: tek sayfa web + Google profil + temel SEO), tavsiye edilen orta paket (aylık sosyal içerik/ Google reklamları eklenmiş web sitesi), ve tam kapsamlı üst paket (şablon + reklam yönetimi + aylık bakım) şeklinde somutlaştırılmalıdır. OtelCiro’da önerildiği gibi bu üçlü, müşterilerin %52’sinin hedefi olacaktır</w:t>
      </w:r>
      <w:hyperlink r:id="rId21">
        <w:r>
          <w:rPr>
            <w:rStyle w:val="Hyperlink"/>
          </w:rPr>
          <w:t xml:space="preserve">[1]</w:t>
        </w:r>
      </w:hyperlink>
      <w:r>
        <w:t xml:space="preserve">.</w:t>
      </w:r>
    </w:p>
    <w:p>
      <w:pPr>
        <w:pStyle w:val="Compact"/>
        <w:numPr>
          <w:ilvl w:val="0"/>
          <w:numId w:val="1007"/>
        </w:numPr>
      </w:pPr>
      <w:r>
        <w:rPr>
          <w:b/>
          <w:bCs/>
        </w:rPr>
        <w:t xml:space="preserve">Fiyatlamada çapa:</w:t>
      </w:r>
      <w:r>
        <w:t xml:space="preserve"> </w:t>
      </w:r>
      <w:r>
        <w:t xml:space="preserve">Orta paket, temel pakete kıyasla belirgin avantajlar taşımalı; yüksek paket ise tasarlanıp basitçe “%25 daha pahalı” olarak değil, gerçek değerle açıklanmalı. Örneğin “Profesyonel Paket – ₺X (en çok seçilen orta paketimiz)” gibi etiketler kullanılabilir. En üst paket, örneğin fotoğraf/video çekimi ve aylık istatistiklerle zenginleştirilip kendini haklı göstermelidir.</w:t>
      </w:r>
    </w:p>
    <w:p>
      <w:pPr>
        <w:pStyle w:val="Compact"/>
        <w:numPr>
          <w:ilvl w:val="0"/>
          <w:numId w:val="1007"/>
        </w:numPr>
      </w:pPr>
      <w:r>
        <w:rPr>
          <w:b/>
          <w:bCs/>
        </w:rPr>
        <w:t xml:space="preserve">Satış konuşması:</w:t>
      </w:r>
      <w:r>
        <w:t xml:space="preserve"> </w:t>
      </w:r>
      <w:r>
        <w:t xml:space="preserve">Müşteriyle iletişimde basit, şeffaf dil kullanılmalı. Örneğin “Bu pakete evet derseniz, 1 yıllık alan adınız ve 12 aylık hosting tümüyle ücretsiz. İsterseniz bu pakete aylık</w:t>
      </w:r>
      <w:r>
        <w:t xml:space="preserve"> </w:t>
      </w:r>
      <w:r>
        <w:rPr>
          <w:b/>
          <w:bCs/>
        </w:rPr>
        <w:t xml:space="preserve">30₺</w:t>
      </w:r>
      <w:r>
        <w:t xml:space="preserve"> </w:t>
      </w:r>
      <w:r>
        <w:t xml:space="preserve">bakım hizmeti de ekleyebiliriz” demek, teklifi tamalar ve müşteri güvenini artırır. Planla örneğine benzer şekilde, Google My Business profilinin ücretsiz optimize edildiği vurgulanabilir</w:t>
      </w:r>
      <w:hyperlink r:id="rId41">
        <w:r>
          <w:rPr>
            <w:rStyle w:val="Hyperlink"/>
          </w:rPr>
          <w:t xml:space="preserve">[15]</w:t>
        </w:r>
      </w:hyperlink>
      <w:r>
        <w:t xml:space="preserve">.</w:t>
      </w:r>
    </w:p>
    <w:p>
      <w:pPr>
        <w:pStyle w:val="Compact"/>
        <w:numPr>
          <w:ilvl w:val="0"/>
          <w:numId w:val="1007"/>
        </w:numPr>
      </w:pPr>
      <w:r>
        <w:rPr>
          <w:b/>
          <w:bCs/>
        </w:rPr>
        <w:t xml:space="preserve">Segment odaklı ek hizmetler:</w:t>
      </w:r>
      <w:r>
        <w:t xml:space="preserve"> </w:t>
      </w:r>
      <w:r>
        <w:t xml:space="preserve">Berberler için müşteri yorumlarının yönetimi, kuaförler için Instagram görsel paketleri, restoranlar için QR menü çözümleri gibi eklentiler hazırlanmalı. Örneğin restoran segmenti için KobiQR tarzı bir pakete QR barkod seti eklemek (bkz. [60] görsel) etkili olabilir</w:t>
      </w:r>
      <w:hyperlink r:id="rId33">
        <w:r>
          <w:rPr>
            <w:rStyle w:val="Hyperlink"/>
          </w:rPr>
          <w:t xml:space="preserve">[12]</w:t>
        </w:r>
      </w:hyperlink>
      <w:r>
        <w:t xml:space="preserve">.</w:t>
      </w:r>
    </w:p>
    <w:p>
      <w:pPr>
        <w:pStyle w:val="Compact"/>
        <w:numPr>
          <w:ilvl w:val="0"/>
          <w:numId w:val="1007"/>
        </w:numPr>
      </w:pPr>
      <w:r>
        <w:rPr>
          <w:b/>
          <w:bCs/>
        </w:rPr>
        <w:t xml:space="preserve">Fiyat dayanıklılığı:</w:t>
      </w:r>
      <w:r>
        <w:t xml:space="preserve"> </w:t>
      </w:r>
      <w:r>
        <w:t xml:space="preserve">Çok düşük fiyat (örneğin temel siteyi ₺500’e sunmak) müşteri tarafından “kalitesiz” kabul edilebilir, çok yüksek fiyat ise uzaklaştırır. Bu nedenle, her segment için orta noktayı hedefleyen dengeli bir fiyat belirlenmeli.</w:t>
      </w:r>
    </w:p>
    <w:p>
      <w:pPr>
        <w:pStyle w:val="Compact"/>
        <w:numPr>
          <w:ilvl w:val="0"/>
          <w:numId w:val="1007"/>
        </w:numPr>
      </w:pPr>
      <w:r>
        <w:rPr>
          <w:b/>
          <w:bCs/>
        </w:rPr>
        <w:t xml:space="preserve">Satış eğitim ve araçları:</w:t>
      </w:r>
      <w:r>
        <w:t xml:space="preserve"> </w:t>
      </w:r>
      <w:r>
        <w:t xml:space="preserve">Personelin paket farklarını ve esneklikleri anlatan kısa bir rehber kullanması yararlı olacaktır. Örneğin “Bütçenize göre temel kurulumdan başlayıp, sonraki adımda bakım/SEO eklentileri konuşalım” şeklinde akış kurgulanabilir.</w:t>
      </w:r>
    </w:p>
    <w:p>
      <w:pPr>
        <w:pStyle w:val="Compact"/>
        <w:numPr>
          <w:ilvl w:val="0"/>
          <w:numId w:val="1007"/>
        </w:numPr>
      </w:pPr>
      <w:r>
        <w:rPr>
          <w:b/>
          <w:bCs/>
        </w:rPr>
        <w:t xml:space="preserve">Pazardaki rekabet:</w:t>
      </w:r>
      <w:r>
        <w:t xml:space="preserve"> </w:t>
      </w:r>
      <w:r>
        <w:t xml:space="preserve">Yerel ajans ve serbest çalışan teklifleri takip edilmeli. Örneğin Medyaweb hazır site paketleri ~₺1.399 seviyesinde (tek seferlik) başlıyor, bu çok ucuz modelin pazar payını gözetmek faydalıdır. Bu fiyatın çok altında pazarlama yapmak, “yalnızca basit şablon” algısı yaratacağından kaçınılmalıdır.</w:t>
      </w:r>
    </w:p>
    <w:bookmarkEnd w:id="47"/>
    <w:bookmarkStart w:id="49" w:name="önümüzdeki-30-günlük-eylem-planı"/>
    <w:p>
      <w:pPr>
        <w:pStyle w:val="Heading1"/>
      </w:pPr>
      <w:r>
        <w:t xml:space="preserve">Önümüzdeki 30 Günlük Eylem Planı</w:t>
      </w:r>
    </w:p>
    <w:p>
      <w:pPr>
        <w:pStyle w:val="Compact"/>
        <w:numPr>
          <w:ilvl w:val="0"/>
          <w:numId w:val="1008"/>
        </w:numPr>
      </w:pPr>
      <w:r>
        <w:rPr>
          <w:b/>
          <w:bCs/>
        </w:rPr>
        <w:t xml:space="preserve">Hedef Müşteri Araştırması:</w:t>
      </w:r>
      <w:r>
        <w:t xml:space="preserve"> </w:t>
      </w:r>
      <w:r>
        <w:t xml:space="preserve">Arnavutköy bölgesindeki potansiyel berber, kuaför ve kafe işletmelerinin dijital ihtiyaçlarını ve bütçelerini anket veya görüşmelerle öğrenin. Bu bilgiler paketleri son dakika ayarlamalarına yön versin.</w:t>
      </w:r>
    </w:p>
    <w:p>
      <w:pPr>
        <w:numPr>
          <w:ilvl w:val="0"/>
          <w:numId w:val="1008"/>
        </w:numPr>
      </w:pPr>
      <w:r>
        <w:rPr>
          <w:b/>
          <w:bCs/>
        </w:rPr>
        <w:t xml:space="preserve">Paket Şablonlarını Tanımlayın:</w:t>
      </w:r>
      <w:r>
        <w:t xml:space="preserve"> </w:t>
      </w:r>
      <w:r>
        <w:t xml:space="preserve">Yukarıdaki ilkelere göre üç ana paket taslağı oluşturun. Her pakete dahil hizmetleri ve fiyat aralıklarını belirleyin. Örneğin:</w:t>
      </w:r>
    </w:p>
    <w:p>
      <w:pPr>
        <w:numPr>
          <w:ilvl w:val="0"/>
          <w:numId w:val="1008"/>
        </w:numPr>
      </w:pPr>
      <w:r>
        <w:rPr>
          <w:i/>
          <w:iCs/>
        </w:rPr>
        <w:t xml:space="preserve">Temel Paket:</w:t>
      </w:r>
      <w:r>
        <w:t xml:space="preserve"> </w:t>
      </w:r>
      <w:r>
        <w:t xml:space="preserve">1 sayfalık web + Google Maps optimizasyon (₺X)</w:t>
      </w:r>
    </w:p>
    <w:p>
      <w:pPr>
        <w:pStyle w:val="Compact"/>
        <w:numPr>
          <w:ilvl w:val="0"/>
          <w:numId w:val="1008"/>
        </w:numPr>
      </w:pPr>
      <w:r>
        <w:rPr>
          <w:i/>
          <w:iCs/>
        </w:rPr>
        <w:t xml:space="preserve">Orta Paket:</w:t>
      </w:r>
      <w:r>
        <w:t xml:space="preserve"> </w:t>
      </w:r>
      <w:r>
        <w:t xml:space="preserve">Temel + 1 sayfa + sosyal medya mini yönetimi (₺Y)</w:t>
      </w:r>
    </w:p>
    <w:p>
      <w:pPr>
        <w:pStyle w:val="Compact"/>
        <w:numPr>
          <w:ilvl w:val="0"/>
          <w:numId w:val="1008"/>
        </w:numPr>
      </w:pPr>
      <w:r>
        <w:rPr>
          <w:i/>
          <w:iCs/>
        </w:rPr>
        <w:t xml:space="preserve">Premium Paket:</w:t>
      </w:r>
      <w:r>
        <w:t xml:space="preserve"> </w:t>
      </w:r>
      <w:r>
        <w:t xml:space="preserve">Orta + 2 sayfa + reklam yönetimi (₺Z)</w:t>
      </w:r>
    </w:p>
    <w:p>
      <w:pPr>
        <w:pStyle w:val="Compact"/>
        <w:numPr>
          <w:ilvl w:val="0"/>
          <w:numId w:val="1008"/>
        </w:numPr>
      </w:pPr>
      <w:r>
        <w:rPr>
          <w:b/>
          <w:bCs/>
        </w:rPr>
        <w:t xml:space="preserve">Sunum Materyali Hazırlama:</w:t>
      </w:r>
      <w:r>
        <w:t xml:space="preserve"> </w:t>
      </w:r>
      <w:r>
        <w:t xml:space="preserve">Web sitesinde ve teklif sunumunda kullanılacak basit, yan yana fiyat tabloları oluşturun. Görsellerle desteklenmiş açıklamalı paket broşürleri hazırlayın. Görseldeki gibi bir fiyat tablosu mantığı işe yarar</w:t>
      </w:r>
      <w:hyperlink r:id="rId48">
        <w:r>
          <w:rPr>
            <w:rStyle w:val="Hyperlink"/>
          </w:rPr>
          <w:t xml:space="preserve">[19]</w:t>
        </w:r>
      </w:hyperlink>
      <w:r>
        <w:t xml:space="preserve">.</w:t>
      </w:r>
    </w:p>
    <w:p>
      <w:pPr>
        <w:pStyle w:val="Compact"/>
        <w:numPr>
          <w:ilvl w:val="0"/>
          <w:numId w:val="1008"/>
        </w:numPr>
      </w:pPr>
      <w:r>
        <w:rPr>
          <w:b/>
          <w:bCs/>
        </w:rPr>
        <w:t xml:space="preserve">Fiyat Testi:</w:t>
      </w:r>
      <w:r>
        <w:t xml:space="preserve"> </w:t>
      </w:r>
      <w:r>
        <w:t xml:space="preserve">Farklı paket/ fiyat kombinasyonlarını birkaç deneme müşteride test edin. Geri bildirimleri alın: “Sizce hangisi makul?”, “Bu fiyat size uygun mu?”. Yüksek fiyatlı paketin cazibesini ölçmek için “teşvik edici” küçük bir promosyon da düşünülebilir.</w:t>
      </w:r>
    </w:p>
    <w:p>
      <w:pPr>
        <w:pStyle w:val="Compact"/>
        <w:numPr>
          <w:ilvl w:val="0"/>
          <w:numId w:val="1008"/>
        </w:numPr>
      </w:pPr>
      <w:r>
        <w:rPr>
          <w:b/>
          <w:bCs/>
        </w:rPr>
        <w:t xml:space="preserve">Upsell Senaryoları Hazırlayın:</w:t>
      </w:r>
      <w:r>
        <w:t xml:space="preserve"> </w:t>
      </w:r>
      <w:r>
        <w:t xml:space="preserve">En uygun ek hizmetleri belirleyin (ör. ekstra sayfa, aylık bakım, basılı broşür). Bu teklifleri hazırlayarak satış ekibini eğitin. Örneğin “Site yayınlandığında 30₺/ay bakım” gibi açık teklifler yazarak satış formuna ekleyin.</w:t>
      </w:r>
    </w:p>
    <w:p>
      <w:pPr>
        <w:pStyle w:val="Compact"/>
        <w:numPr>
          <w:ilvl w:val="0"/>
          <w:numId w:val="1008"/>
        </w:numPr>
      </w:pPr>
      <w:r>
        <w:rPr>
          <w:b/>
          <w:bCs/>
        </w:rPr>
        <w:t xml:space="preserve">Pazarlama ve Bilinirlik:</w:t>
      </w:r>
      <w:r>
        <w:t xml:space="preserve"> </w:t>
      </w:r>
      <w:r>
        <w:t xml:space="preserve">Geliştirilen paketleri sosyal medyada ve yerel reklam kanallarında duyurun. SEO çalışmaları kapsamında Google Business profili başlatılabilir. Özellikle örnek bir QR menü çözümü ya da Google güncellemesi gösterilerek “birazcık yatırımla çok kazanabilirsiniz” vurgusu yapılabilir.</w:t>
      </w:r>
    </w:p>
    <w:p>
      <w:pPr>
        <w:pStyle w:val="Compact"/>
        <w:numPr>
          <w:ilvl w:val="0"/>
          <w:numId w:val="1008"/>
        </w:numPr>
      </w:pPr>
      <w:r>
        <w:rPr>
          <w:b/>
          <w:bCs/>
        </w:rPr>
        <w:t xml:space="preserve">Performans İzleme:</w:t>
      </w:r>
      <w:r>
        <w:t xml:space="preserve"> </w:t>
      </w:r>
      <w:r>
        <w:t xml:space="preserve">İlk satışlardan sonra geri dönüşüm oranlarını (kaç teklif, kaç satış), en çok hangi paketin seçildiğini ve ek satış tekliflerine tepkileri takip edin. Bu veriler paketi revize etmek için kullanılacak.</w:t>
      </w:r>
    </w:p>
    <w:bookmarkEnd w:id="49"/>
    <w:bookmarkStart w:id="50" w:name="sonuç-türkçe-fiyatlandırma-çerçevesi"/>
    <w:p>
      <w:pPr>
        <w:pStyle w:val="Heading1"/>
      </w:pPr>
      <w:r>
        <w:t xml:space="preserve">Sonuç – Türkçe Fiyatlandırma Çerçevesi</w:t>
      </w:r>
    </w:p>
    <w:p>
      <w:pPr>
        <w:pStyle w:val="Compact"/>
        <w:numPr>
          <w:ilvl w:val="0"/>
          <w:numId w:val="1009"/>
        </w:numPr>
      </w:pPr>
      <w:r>
        <w:rPr>
          <w:b/>
          <w:bCs/>
        </w:rPr>
        <w:t xml:space="preserve">Temel Paket (Başlangıç):</w:t>
      </w:r>
      <w:r>
        <w:t xml:space="preserve"> </w:t>
      </w:r>
      <w:r>
        <w:t xml:space="preserve">Bütçe duyarlı müşteriler için giriş düzeyi hizmet. Örnek: Tek sayfalık mobil uyumlu web sitesi, bir yıllık alan adı ve hosting, Google İşletme Profili kurulumu. (Fiyat önerisi: ~₺5.000–7.000 arası tek seferlik). Bu paketin altına inmemeye çalışın; çok ucuz algısı güvensizlik yaratır.</w:t>
      </w:r>
    </w:p>
    <w:p>
      <w:pPr>
        <w:pStyle w:val="Compact"/>
        <w:numPr>
          <w:ilvl w:val="0"/>
          <w:numId w:val="1009"/>
        </w:numPr>
      </w:pPr>
      <w:r>
        <w:rPr>
          <w:b/>
          <w:bCs/>
        </w:rPr>
        <w:t xml:space="preserve">Tavsiye Edilen Paket (Orta/Profesyonel):</w:t>
      </w:r>
      <w:r>
        <w:t xml:space="preserve"> </w:t>
      </w:r>
      <w:r>
        <w:t xml:space="preserve">Orta ölçekli işletmeler için en çok satılan seviye. Temel pakete ek olarak ilave sayfa(lar), haftalık sosyal medya içerikleri veya Google Ads kampanyası gibi ekstra hizmetler içerir. (Önerilen fiyat: ~₺10.000–15.000 arası tek seferlik veya aylık taksit). Araştırmalara göre müşterilerin çoğu bu paketi seçer, fiyat-değer dengesi iyidir</w:t>
      </w:r>
      <w:hyperlink r:id="rId21">
        <w:r>
          <w:rPr>
            <w:rStyle w:val="Hyperlink"/>
          </w:rPr>
          <w:t xml:space="preserve">[1]</w:t>
        </w:r>
      </w:hyperlink>
      <w:r>
        <w:t xml:space="preserve">.</w:t>
      </w:r>
    </w:p>
    <w:p>
      <w:pPr>
        <w:pStyle w:val="Compact"/>
        <w:numPr>
          <w:ilvl w:val="0"/>
          <w:numId w:val="1009"/>
        </w:numPr>
      </w:pPr>
      <w:r>
        <w:rPr>
          <w:b/>
          <w:bCs/>
        </w:rPr>
        <w:t xml:space="preserve">Gelişmiş Paket (Premium/Üstün):</w:t>
      </w:r>
      <w:r>
        <w:t xml:space="preserve"> </w:t>
      </w:r>
      <w:r>
        <w:t xml:space="preserve">Tam kapsamlı kurumsal çözüm isteyen işletmeler için. Orta pakettekilerin tümü + profesyonel fotoğraf/video, reklam yönetimi, aylık istatistik raporu vb. (Fiyat: ~₺20.000 üzeri tek seferlik, işin büyüklüğüne göre). Burada yüksek fiyat, kapsamlı teslimatla haklı çıkarılmalı. Örneğin, “bu pakete +₺X ödeyerek sitenize üç dili ve aylık SEO desteği ekleyebilirsiniz” denebilir.</w:t>
      </w:r>
    </w:p>
    <w:p>
      <w:pPr>
        <w:pStyle w:val="Compact"/>
        <w:numPr>
          <w:ilvl w:val="0"/>
          <w:numId w:val="1009"/>
        </w:numPr>
      </w:pPr>
      <w:r>
        <w:rPr>
          <w:b/>
          <w:bCs/>
        </w:rPr>
        <w:t xml:space="preserve">Fiyat Anchoring:</w:t>
      </w:r>
      <w:r>
        <w:t xml:space="preserve"> </w:t>
      </w:r>
      <w:r>
        <w:t xml:space="preserve">Orta paketi cazip kılmak için Premium paketi bilinçli şekilde üst seviyede tutun. Örneğin “Profesyonel Paket” fiyatını “Kurumsal Paketimize oranla uygun” olarak vurgulayın. Fiyatları duyururken orta paketi “en popüler” işaretleyin. Giriş paketi çok düşük algılanmasın diye mutlaka alan adı/hosting gibi eklentileri dahil gösterin</w:t>
      </w:r>
      <w:hyperlink r:id="rId22">
        <w:r>
          <w:rPr>
            <w:rStyle w:val="Hyperlink"/>
          </w:rPr>
          <w:t xml:space="preserve">[2]</w:t>
        </w:r>
      </w:hyperlink>
      <w:r>
        <w:t xml:space="preserve">.</w:t>
      </w:r>
    </w:p>
    <w:p>
      <w:pPr>
        <w:pStyle w:val="Compact"/>
        <w:numPr>
          <w:ilvl w:val="0"/>
          <w:numId w:val="1009"/>
        </w:numPr>
      </w:pPr>
      <w:r>
        <w:rPr>
          <w:b/>
          <w:bCs/>
        </w:rPr>
        <w:t xml:space="preserve">Ek Hizmetler:</w:t>
      </w:r>
      <w:r>
        <w:t xml:space="preserve"> </w:t>
      </w:r>
      <w:r>
        <w:t xml:space="preserve">Paketlerin dışında “opsiyonel eklenti” olarak domain yenileme, ek sayfa, tasarım hizmetleri, sosyal medya reklamı gibi hizmetler sunun. (Örneğin aylık bakım ücreti olarak ~₺50–100 gibi rakamlar verilebilir). Upsell tekliflerini “işinizi büyütmek için ideal” şekilde çerçeveleyin.</w:t>
      </w:r>
    </w:p>
    <w:p>
      <w:pPr>
        <w:pStyle w:val="Compact"/>
        <w:numPr>
          <w:ilvl w:val="0"/>
          <w:numId w:val="1009"/>
        </w:numPr>
      </w:pPr>
      <w:r>
        <w:rPr>
          <w:b/>
          <w:bCs/>
        </w:rPr>
        <w:t xml:space="preserve">Fiyat İletişimi:</w:t>
      </w:r>
      <w:r>
        <w:t xml:space="preserve"> </w:t>
      </w:r>
      <w:r>
        <w:t xml:space="preserve">Müşteriye fiyatı açıklarken net olun, sayıları yuvarlayın (örneğin ₺9.750 yerine ₺10.000). İkiye bölünmüş taksitli ödeme veya “ilk yıl %KDV dahil” gibi seçenekler sunabilirsiniz. Her paketin avantajlarını “fırsat” gözüyle anlatın: “Bu fiyata tüm paket ne sağlıyor?” Sorularını önden cevaplayın. Kaçınılması gereken rekabet/indirim karşılaştırmalarından ziyade,</w:t>
      </w:r>
      <w:r>
        <w:t xml:space="preserve"> </w:t>
      </w:r>
      <w:r>
        <w:rPr>
          <w:b/>
          <w:bCs/>
        </w:rPr>
        <w:t xml:space="preserve">size özel hazırladığımız çözümler</w:t>
      </w:r>
      <w:r>
        <w:t xml:space="preserve"> </w:t>
      </w:r>
      <w:r>
        <w:t xml:space="preserve">yaklaşımını benimseyin.</w:t>
      </w:r>
    </w:p>
    <w:bookmarkEnd w:id="50"/>
    <w:bookmarkStart w:id="51" w:name="paket-şeması-örnek-tablolar"/>
    <w:p>
      <w:pPr>
        <w:pStyle w:val="Heading1"/>
      </w:pPr>
      <w:r>
        <w:t xml:space="preserve">Paket Şeması (Örnek Tablolar)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Paket</w:t>
            </w:r>
          </w:p>
        </w:tc>
        <w:tc>
          <w:tcPr/>
          <w:p>
            <w:pPr>
              <w:pStyle w:val="Compact"/>
            </w:pPr>
            <w:r>
              <w:rPr>
                <w:b/>
                <w:bCs/>
              </w:rPr>
              <w:t xml:space="preserve">Temel</w:t>
            </w:r>
          </w:p>
        </w:tc>
        <w:tc>
          <w:tcPr/>
          <w:p>
            <w:pPr>
              <w:pStyle w:val="Compact"/>
            </w:pPr>
            <w:r>
              <w:rPr>
                <w:b/>
                <w:bCs/>
              </w:rPr>
              <w:t xml:space="preserve">Tavsiye Edilen</w:t>
            </w:r>
          </w:p>
        </w:tc>
        <w:tc>
          <w:tcPr/>
          <w:p>
            <w:pPr>
              <w:pStyle w:val="Compact"/>
            </w:pPr>
            <w:r>
              <w:rPr>
                <w:b/>
                <w:bCs/>
              </w:rPr>
              <w:t xml:space="preserve">Premium</w:t>
            </w:r>
          </w:p>
        </w:tc>
      </w:tr>
      <w:tr>
        <w:tc>
          <w:tcPr/>
          <w:p>
            <w:pPr>
              <w:pStyle w:val="Compact"/>
            </w:pPr>
            <w:r>
              <w:rPr>
                <w:b/>
                <w:bCs/>
              </w:rPr>
              <w:t xml:space="preserve">İçerik</w:t>
            </w:r>
          </w:p>
        </w:tc>
        <w:tc>
          <w:tcPr/>
          <w:p>
            <w:pPr>
              <w:pStyle w:val="Compact"/>
            </w:pPr>
            <w:r>
              <w:t xml:space="preserve">1 Sayfa Web (kişisel/biyografi) &lt;br&gt;Google My Business optimizasyonu &lt;br&gt;Mobil uyumlu tasarım &lt;br&gt;1 yıl alan adı+hosting</w:t>
            </w:r>
          </w:p>
        </w:tc>
        <w:tc>
          <w:tcPr/>
          <w:p>
            <w:pPr>
              <w:pStyle w:val="Compact"/>
            </w:pPr>
            <w:r>
              <w:t xml:space="preserve">Temel + ek 2 sayfa &lt;br&gt;Instagram+Facebook yönetimi (4 gönderi/ay) &lt;br&gt; Haftalık paylaşım takvimi &lt;br&gt;Küçük reklam kampanyası</w:t>
            </w:r>
          </w:p>
        </w:tc>
        <w:tc>
          <w:tcPr/>
          <w:p>
            <w:pPr>
              <w:pStyle w:val="Compact"/>
            </w:pPr>
            <w:r>
              <w:t xml:space="preserve">Orta + ek 3 sayfa &lt;br&gt;Profesyonel foto-video içerik &lt;br&gt;Sosyal reklam yönetimi &lt;br&gt;Aylık performans raporu</w:t>
            </w:r>
          </w:p>
        </w:tc>
      </w:tr>
      <w:tr>
        <w:tc>
          <w:tcPr/>
          <w:p>
            <w:pPr>
              <w:pStyle w:val="Compact"/>
            </w:pPr>
            <w:r>
              <w:rPr>
                <w:b/>
                <w:bCs/>
              </w:rPr>
              <w:t xml:space="preserve">Destek / Garanti</w:t>
            </w:r>
          </w:p>
        </w:tc>
        <w:tc>
          <w:tcPr/>
          <w:p>
            <w:pPr>
              <w:pStyle w:val="Compact"/>
            </w:pPr>
            <w:r>
              <w:t xml:space="preserve">E-posta desteği (3 ay)</w:t>
            </w:r>
          </w:p>
        </w:tc>
        <w:tc>
          <w:tcPr/>
          <w:p>
            <w:pPr>
              <w:pStyle w:val="Compact"/>
            </w:pPr>
            <w:r>
              <w:t xml:space="preserve">Telefon+Mail desteği (6 ay)</w:t>
            </w:r>
          </w:p>
        </w:tc>
        <w:tc>
          <w:tcPr/>
          <w:p>
            <w:pPr>
              <w:pStyle w:val="Compact"/>
            </w:pPr>
            <w:r>
              <w:t xml:space="preserve">Öncelikli destek (1 yıl) + 2 Yıl bakım garantisi</w:t>
            </w:r>
          </w:p>
        </w:tc>
      </w:tr>
      <w:tr>
        <w:tc>
          <w:tcPr/>
          <w:p>
            <w:pPr>
              <w:pStyle w:val="Compact"/>
            </w:pPr>
            <w:r>
              <w:rPr>
                <w:b/>
                <w:bCs/>
              </w:rPr>
              <w:t xml:space="preserve">Fiyat (Tahmini)</w:t>
            </w:r>
          </w:p>
        </w:tc>
        <w:tc>
          <w:tcPr/>
          <w:p>
            <w:pPr>
              <w:pStyle w:val="Compact"/>
            </w:pPr>
            <w:r>
              <w:t xml:space="preserve">₺6.000 (tek sefer)</w:t>
            </w:r>
          </w:p>
        </w:tc>
        <w:tc>
          <w:tcPr/>
          <w:p>
            <w:pPr>
              <w:pStyle w:val="Compact"/>
            </w:pPr>
            <w:r>
              <w:t xml:space="preserve">₺12.000 (tek sefer)</w:t>
            </w:r>
          </w:p>
        </w:tc>
        <w:tc>
          <w:tcPr/>
          <w:p>
            <w:pPr>
              <w:pStyle w:val="Compact"/>
            </w:pPr>
            <w:r>
              <w:t xml:space="preserve">₺20.000+ (projenin kapsamına göre)</w:t>
            </w:r>
          </w:p>
        </w:tc>
      </w:tr>
    </w:tbl>
    <w:p>
      <w:pPr>
        <w:pStyle w:val="BodyText"/>
      </w:pPr>
      <w:r>
        <w:t xml:space="preserve">Bu tablolar örnek niteliktedir; EsnafDigital paketleri iş kapsamına göre netleştirilmelidir. Temel pakette ekstra talepler (örn. alan adı uzatma, ekstra içerik) eklenti olarak teklif edilirken, orta ve premiumda zaten hesaplanmış olarak verilmelidir.</w:t>
      </w:r>
    </w:p>
    <w:bookmarkEnd w:id="51"/>
    <w:bookmarkStart w:id="52" w:name="upsell-eklenti-öneri-seti"/>
    <w:p>
      <w:pPr>
        <w:pStyle w:val="Heading1"/>
      </w:pPr>
      <w:r>
        <w:t xml:space="preserve">Upsell / Eklenti Öneri Seti</w:t>
      </w:r>
    </w:p>
    <w:p>
      <w:pPr>
        <w:pStyle w:val="Compact"/>
        <w:numPr>
          <w:ilvl w:val="0"/>
          <w:numId w:val="1010"/>
        </w:numPr>
      </w:pPr>
      <w:r>
        <w:rPr>
          <w:b/>
          <w:bCs/>
        </w:rPr>
        <w:t xml:space="preserve">Başlangıçta sunulabilecekler:</w:t>
      </w:r>
      <w:r>
        <w:t xml:space="preserve"> </w:t>
      </w:r>
      <w:r>
        <w:t xml:space="preserve">Özel alan adı kaydı (pakete dahil değilse ayrı seçenek), ek sayfa/menü (web sitelerine ek ürün/servis sayfası), sosyal medya banner/kapak tasarımları,</w:t>
      </w:r>
      <w:r>
        <w:t xml:space="preserve"> </w:t>
      </w:r>
      <w:r>
        <w:rPr>
          <w:b/>
          <w:bCs/>
        </w:rPr>
        <w:t xml:space="preserve">QR kodlu iş ilanı/dijital menü</w:t>
      </w:r>
      <w:r>
        <w:t xml:space="preserve"> </w:t>
      </w:r>
      <w:r>
        <w:t xml:space="preserve">standları. Bu tür küçük fiziksel materyaller veya yalnızca sunumla ilgili tasarımlar, teklif aşamasında “fiyat tablomuza ekleyebileceğimiz opsiyonlar” olarak gösterilebilir.</w:t>
      </w:r>
    </w:p>
    <w:p>
      <w:pPr>
        <w:pStyle w:val="Compact"/>
        <w:numPr>
          <w:ilvl w:val="0"/>
          <w:numId w:val="1010"/>
        </w:numPr>
      </w:pPr>
      <w:r>
        <w:rPr>
          <w:b/>
          <w:bCs/>
        </w:rPr>
        <w:t xml:space="preserve">Sonradan sunulabilecekler:</w:t>
      </w:r>
      <w:r>
        <w:t xml:space="preserve"> </w:t>
      </w:r>
      <w:r>
        <w:t xml:space="preserve">Aylık site bakımı (güvenlik güncellemesi, içerik ekleme), SEO hizmeti (arayüz iyileştirmeleri), sosyal medya reklam bütçesi yönetimi (küçük kampanya), müşteri inceleme sistemi (WhatsApp/Google yorum takibi), ekstra revizyonlar. Örneğin “Site tesliminden sonra aylık 200₺+KDV karşılığında üç değişiklik hakkı” gibi bir bakım paketi satışı kolaydır.</w:t>
      </w:r>
    </w:p>
    <w:p>
      <w:pPr>
        <w:pStyle w:val="Compact"/>
        <w:numPr>
          <w:ilvl w:val="0"/>
          <w:numId w:val="1010"/>
        </w:numPr>
      </w:pPr>
      <w:r>
        <w:rPr>
          <w:b/>
          <w:bCs/>
        </w:rPr>
        <w:t xml:space="preserve">Eklenti yaklaşımları:</w:t>
      </w:r>
      <w:r>
        <w:t xml:space="preserve"> </w:t>
      </w:r>
      <w:r>
        <w:t xml:space="preserve">Upsell teklifleri “isteğe bağlı destek” olarak çerçevelenmeli. Örneğin “Sitenizi yayına aldıktan sonra ücretsiz üç aylık teknikal eğitim sağlıyoruz. Ardından aylık ₺X bakım planımız da bulunuyor” denebilir. Aynı zamanda teklif belgesinde yan sütuna basit bir “Eklentiler” bölümü ekleyin. Bu bölümde her eklenti kısa açıklama ve fiyatla yer alır (örn. “Alan Adı Yenileme – ₺100/ yıl”, “Ek Sayfa Tasarımı – ₺Y/ adet”). Bu, müşteriye seçenekleri kontrol etmeyi hissettirir.</w:t>
      </w:r>
    </w:p>
    <w:p>
      <w:pPr>
        <w:pStyle w:val="Compact"/>
        <w:numPr>
          <w:ilvl w:val="0"/>
          <w:numId w:val="1010"/>
        </w:numPr>
      </w:pPr>
      <w:r>
        <w:rPr>
          <w:b/>
          <w:bCs/>
        </w:rPr>
        <w:t xml:space="preserve">Müşteri dostu sunum:</w:t>
      </w:r>
      <w:r>
        <w:t xml:space="preserve"> </w:t>
      </w:r>
      <w:r>
        <w:t xml:space="preserve">Eklentiler, “paketin güçlendiricileri” olarak sunulmalı. Örneğin: “Bu internet sitesine ayrıca bir de mobil uygulama entegre etmek ister misiniz? Daha fazla müşteri kazanma şansı sağlar” gibi ikna edici cümleler kullanılabilir. Ama zorlama ya da “mutlak ihtiyaç” gibi sunmamak önemli. Her eklenti, müşterinin işine maddi katkı sağlar vurgusuyla teklif edilmeli.</w:t>
      </w:r>
    </w:p>
    <w:bookmarkEnd w:id="52"/>
    <w:bookmarkStart w:id="53" w:name="X52dee2d0613b98d165fdde322e049e3a7f85c40"/>
    <w:p>
      <w:pPr>
        <w:pStyle w:val="Heading1"/>
      </w:pPr>
      <w:r>
        <w:t xml:space="preserve">Ücret Konuşması İçin Rehber (Örnek Diyaloglar)</w:t>
      </w:r>
    </w:p>
    <w:p>
      <w:pPr>
        <w:pStyle w:val="Compact"/>
        <w:numPr>
          <w:ilvl w:val="0"/>
          <w:numId w:val="1011"/>
        </w:numPr>
      </w:pPr>
      <w:r>
        <w:rPr>
          <w:b/>
          <w:bCs/>
        </w:rPr>
        <w:t xml:space="preserve">Paket Açıklaması:</w:t>
      </w:r>
      <w:r>
        <w:t xml:space="preserve"> </w:t>
      </w:r>
      <w:r>
        <w:t xml:space="preserve">Müşteri “Fiyat nedir?” diye sorduğunda, öncelikle paket farklarını özetleyin. Örneğin:</w:t>
      </w:r>
      <w:r>
        <w:t xml:space="preserve"> </w:t>
      </w:r>
      <w:r>
        <w:rPr>
          <w:i/>
          <w:iCs/>
        </w:rPr>
        <w:t xml:space="preserve">“Size hazırladığımız üç paket var. Temel paketimiz, 1 sayfalık mobil uyumlu web sitesini Google profilinizle bütünleştiriyor; orta paketimizde buna ek olarak aylık 4 sosyal gönderi ve ekstra sayfa hizmeti oluyor; en üst paketimizde tüm özelliklere ek olarak reklam yönetimi ve aylık bakım desteği sunuyoruz.”</w:t>
      </w:r>
      <w:r>
        <w:t xml:space="preserve"> </w:t>
      </w:r>
      <w:r>
        <w:t xml:space="preserve">Bu açıklamada fiyat yerine, değeri vurgulamak ön planda olmalı.</w:t>
      </w:r>
    </w:p>
    <w:p>
      <w:pPr>
        <w:pStyle w:val="Compact"/>
        <w:numPr>
          <w:ilvl w:val="0"/>
          <w:numId w:val="1011"/>
        </w:numPr>
      </w:pPr>
      <w:r>
        <w:rPr>
          <w:b/>
          <w:bCs/>
        </w:rPr>
        <w:t xml:space="preserve">Fiyat Açıklaması:</w:t>
      </w:r>
      <w:r>
        <w:t xml:space="preserve"> </w:t>
      </w:r>
      <w:r>
        <w:t xml:space="preserve">Paketi seçince direkt fiyat söylemek yerine, paket içeriğini anlattıktan sonra</w:t>
      </w:r>
      <w:r>
        <w:t xml:space="preserve"> </w:t>
      </w:r>
      <w:r>
        <w:rPr>
          <w:i/>
          <w:iCs/>
        </w:rPr>
        <w:t xml:space="preserve">“Bu hizmetler için bütçenizi ₺X olarak hesapladık”</w:t>
      </w:r>
      <w:r>
        <w:t xml:space="preserve"> </w:t>
      </w:r>
      <w:r>
        <w:t xml:space="preserve">denebilir. Teklifte kısa özet listeler ve fiyatlar yan yana gösterilmeli. Örneğin:</w:t>
      </w:r>
      <w:r>
        <w:t xml:space="preserve"> </w:t>
      </w:r>
      <w:r>
        <w:rPr>
          <w:i/>
          <w:iCs/>
        </w:rPr>
        <w:t xml:space="preserve">“Temel paket 6.000₺, tavsiye ettiğimiz paket 12.000₺, premium 20.000₺”</w:t>
      </w:r>
      <w:r>
        <w:t xml:space="preserve"> </w:t>
      </w:r>
      <w:r>
        <w:t xml:space="preserve">gibi. Rakamlar net, yuvarlak olmalı. KDV’ye dair notlar sunulacaksa küçük puntolarla belirtin.</w:t>
      </w:r>
    </w:p>
    <w:p>
      <w:pPr>
        <w:pStyle w:val="Compact"/>
        <w:numPr>
          <w:ilvl w:val="0"/>
          <w:numId w:val="1011"/>
        </w:numPr>
      </w:pPr>
      <w:r>
        <w:rPr>
          <w:b/>
          <w:bCs/>
        </w:rPr>
        <w:t xml:space="preserve">Çapa Kurma:</w:t>
      </w:r>
      <w:r>
        <w:t xml:space="preserve"> </w:t>
      </w:r>
      <w:r>
        <w:t xml:space="preserve">Eğer müşteri</w:t>
      </w:r>
      <w:r>
        <w:t xml:space="preserve"> </w:t>
      </w:r>
      <w:r>
        <w:rPr>
          <w:i/>
          <w:iCs/>
        </w:rPr>
        <w:t xml:space="preserve">“Fiyat fazla”</w:t>
      </w:r>
      <w:r>
        <w:t xml:space="preserve"> </w:t>
      </w:r>
      <w:r>
        <w:t xml:space="preserve">diyorsa, hemen üst paketi göstermekten çekinmeyin. Örneğin:</w:t>
      </w:r>
      <w:r>
        <w:t xml:space="preserve"> </w:t>
      </w:r>
      <w:r>
        <w:rPr>
          <w:i/>
          <w:iCs/>
        </w:rPr>
        <w:t xml:space="preserve">“Evet, bu paketimiz talep yoğunluğu yüksek olduğundan biraz daha yüksek oldu ama şu paketimiz daha kapsamlı ve aslında fiyat/kalite olarak çok tercih ediliyor.”</w:t>
      </w:r>
      <w:r>
        <w:t xml:space="preserve"> </w:t>
      </w:r>
      <w:r>
        <w:t xml:space="preserve">Böylece önce şikayet edilen fiyatın üzerine değil, daha iyi bir seçeneğe vurgu yaparak çapa etkisi yaratılır.</w:t>
      </w:r>
    </w:p>
    <w:p>
      <w:pPr>
        <w:pStyle w:val="Compact"/>
        <w:numPr>
          <w:ilvl w:val="0"/>
          <w:numId w:val="1011"/>
        </w:numPr>
      </w:pPr>
      <w:r>
        <w:rPr>
          <w:b/>
          <w:bCs/>
        </w:rPr>
        <w:t xml:space="preserve">İkna Örnekleri:</w:t>
      </w:r>
    </w:p>
    <w:p>
      <w:pPr>
        <w:pStyle w:val="Compact"/>
        <w:numPr>
          <w:ilvl w:val="0"/>
          <w:numId w:val="1011"/>
        </w:numPr>
      </w:pPr>
      <w:r>
        <w:rPr>
          <w:i/>
          <w:iCs/>
        </w:rPr>
        <w:t xml:space="preserve">“Anladım, beklediğinizden yüksek görünüyor. Bir de şöyle düşünün: Temel pakette siteniz sadece statik bilgi verirken, orta pakette SEO &amp; sosyal medya desteği ile çok daha fazla yeni müşteri çekersiniz. Bu ek yatırım uzun vadede geri döner.”</w:t>
      </w:r>
    </w:p>
    <w:p>
      <w:pPr>
        <w:pStyle w:val="Compact"/>
        <w:numPr>
          <w:ilvl w:val="0"/>
          <w:numId w:val="1011"/>
        </w:numPr>
      </w:pPr>
      <w:r>
        <w:rPr>
          <w:i/>
          <w:iCs/>
        </w:rPr>
        <w:t xml:space="preserve">“Bu fiyata bir yıllık hosting ve alan adı da dahil; yalnızca web sitesi tasarlayıp size teslim ediyoruz</w:t>
      </w:r>
      <w:hyperlink r:id="rId22">
        <w:r>
          <w:rPr>
            <w:rStyle w:val="Hyperlink"/>
            <w:i/>
            <w:iCs/>
          </w:rPr>
          <w:t xml:space="preserve">[2]</w:t>
        </w:r>
      </w:hyperlink>
      <w:r>
        <w:rPr>
          <w:i/>
          <w:iCs/>
        </w:rPr>
        <w:t xml:space="preserve">. Üst paketimizde ise aylık performans raporları ve ücretsiz güncellemeler de var.”</w:t>
      </w:r>
      <w:r>
        <w:t xml:space="preserve"> </w:t>
      </w:r>
      <w:r>
        <w:t xml:space="preserve">(Bu şekilde temel pakete girdiğinde kattığınız ekstraları sayıp güven verin.)</w:t>
      </w:r>
    </w:p>
    <w:p>
      <w:pPr>
        <w:pStyle w:val="Compact"/>
        <w:numPr>
          <w:ilvl w:val="0"/>
          <w:numId w:val="1011"/>
        </w:numPr>
      </w:pPr>
      <w:r>
        <w:rPr>
          <w:i/>
          <w:iCs/>
        </w:rPr>
        <w:t xml:space="preserve">“Sizce projenin değeri ne kadar? Biz de ona göre en uygun çözümü geliştirmek isteriz. Sizin görüşünüz önemli, teklif esnek.”</w:t>
      </w:r>
      <w:r>
        <w:t xml:space="preserve"> </w:t>
      </w:r>
      <w:r>
        <w:t xml:space="preserve">(Müşteriyle diyalog kurmak ikna şansını artırır.)</w:t>
      </w:r>
    </w:p>
    <w:p>
      <w:pPr>
        <w:pStyle w:val="Compact"/>
        <w:numPr>
          <w:ilvl w:val="0"/>
          <w:numId w:val="1011"/>
        </w:numPr>
      </w:pPr>
      <w:r>
        <w:rPr>
          <w:b/>
          <w:bCs/>
        </w:rPr>
        <w:t xml:space="preserve">Kapanış:</w:t>
      </w:r>
      <w:r>
        <w:t xml:space="preserve"> </w:t>
      </w:r>
      <w:r>
        <w:t xml:space="preserve">Teklif sonrası</w:t>
      </w:r>
      <w:r>
        <w:t xml:space="preserve"> </w:t>
      </w:r>
      <w:r>
        <w:rPr>
          <w:i/>
          <w:iCs/>
        </w:rPr>
        <w:t xml:space="preserve">“Başlamak için ne zaman uygun olur?”</w:t>
      </w:r>
      <w:r>
        <w:t xml:space="preserve"> </w:t>
      </w:r>
      <w:r>
        <w:t xml:space="preserve">gibi bir soru yöneltmek, satışın kapanmasını kolaylaştırır. Ayrıca “İlk aylık güncellemelerimiz ücretsiz” gibi bir teklif, müşteride güven sağlayarak karar sürecini hızlandırabilir.</w:t>
      </w:r>
    </w:p>
    <w:bookmarkEnd w:id="53"/>
    <w:bookmarkStart w:id="54" w:name="belirsizlikler-ve-açık-sorular"/>
    <w:p>
      <w:pPr>
        <w:pStyle w:val="Heading1"/>
      </w:pPr>
      <w:r>
        <w:t xml:space="preserve">Belirsizlikler ve Açık Sorular</w:t>
      </w:r>
    </w:p>
    <w:p>
      <w:pPr>
        <w:pStyle w:val="Compact"/>
        <w:numPr>
          <w:ilvl w:val="0"/>
          <w:numId w:val="1012"/>
        </w:numPr>
      </w:pPr>
      <w:r>
        <w:rPr>
          <w:b/>
          <w:bCs/>
        </w:rPr>
        <w:t xml:space="preserve">Bütçe aralığı:</w:t>
      </w:r>
      <w:r>
        <w:t xml:space="preserve"> </w:t>
      </w:r>
      <w:r>
        <w:t xml:space="preserve">Önerilen fiyat aralıklarının kesin kabul edilip edilmeyeceği, pazardaki rekabete göre değişebilir. Arnavutköy’de müşterilerin ne kadar ödemeye istekli olduğunu görmek için doğrudan saha testi gerekli.</w:t>
      </w:r>
    </w:p>
    <w:p>
      <w:pPr>
        <w:pStyle w:val="Compact"/>
        <w:numPr>
          <w:ilvl w:val="0"/>
          <w:numId w:val="1012"/>
        </w:numPr>
      </w:pPr>
      <w:r>
        <w:rPr>
          <w:b/>
          <w:bCs/>
        </w:rPr>
        <w:t xml:space="preserve">Hizmet kabuller:</w:t>
      </w:r>
      <w:r>
        <w:t xml:space="preserve"> </w:t>
      </w:r>
      <w:r>
        <w:t xml:space="preserve">Örneğin bakım/hosting hizmetleri ne oranda satılabilir? (Bazı küçük işletmeler “bize siteyi verin, sonrasıyla uğraşmayın” derken, bazıları aylık ücret ödemekten çekinebilir.)</w:t>
      </w:r>
    </w:p>
    <w:p>
      <w:pPr>
        <w:pStyle w:val="Compact"/>
        <w:numPr>
          <w:ilvl w:val="0"/>
          <w:numId w:val="1012"/>
        </w:numPr>
      </w:pPr>
      <w:r>
        <w:rPr>
          <w:b/>
          <w:bCs/>
        </w:rPr>
        <w:t xml:space="preserve">Hızlı geri bildirim:</w:t>
      </w:r>
      <w:r>
        <w:t xml:space="preserve"> </w:t>
      </w:r>
      <w:r>
        <w:t xml:space="preserve">Paketler pazara çıkınca geri dönüş hızına göre güncelleme yapılması gerekebilir. İlk 1-2 ayda alınacak “neden alınmadı” veya “neden çok iyi” geri bildirimleri takip edilmeli.</w:t>
      </w:r>
    </w:p>
    <w:p>
      <w:pPr>
        <w:pStyle w:val="Compact"/>
        <w:numPr>
          <w:ilvl w:val="0"/>
          <w:numId w:val="1012"/>
        </w:numPr>
      </w:pPr>
      <w:r>
        <w:rPr>
          <w:b/>
          <w:bCs/>
        </w:rPr>
        <w:t xml:space="preserve">Alternatif çözümler:</w:t>
      </w:r>
      <w:r>
        <w:t xml:space="preserve"> </w:t>
      </w:r>
      <w:r>
        <w:t xml:space="preserve">KobiQR gibi SaaS çözümlerle rekabet: Müşterinin kendi</w:t>
      </w:r>
      <w:r>
        <w:t xml:space="preserve"> </w:t>
      </w:r>
      <w:r>
        <w:rPr>
          <w:b/>
          <w:bCs/>
        </w:rPr>
        <w:t xml:space="preserve">tek seferlik</w:t>
      </w:r>
      <w:r>
        <w:t xml:space="preserve"> </w:t>
      </w:r>
      <w:r>
        <w:t xml:space="preserve">yatırımı mı yapacağı yoksa abonelik tabanlı bir platform mu daha cazip göründüğü izlenmeli. Bu alanda yeni teknoloji çözümleri (örneğin NFT tabanlı kartvizit) çıkarsa nasıl entegre edilebileceği belirsiz.</w:t>
      </w:r>
    </w:p>
    <w:p>
      <w:pPr>
        <w:pStyle w:val="Compact"/>
        <w:numPr>
          <w:ilvl w:val="0"/>
          <w:numId w:val="1012"/>
        </w:numPr>
      </w:pPr>
      <w:r>
        <w:rPr>
          <w:b/>
          <w:bCs/>
        </w:rPr>
        <w:t xml:space="preserve">Pazarlama stratejisi:</w:t>
      </w:r>
      <w:r>
        <w:t xml:space="preserve"> </w:t>
      </w:r>
      <w:r>
        <w:t xml:space="preserve">Dijital pazarlamaya yatkın olmayan işletmelere hangi dilde yaklaşılacağı sorusu. Örneğin çok geleneksel bir kafe sahibi “Facebook neymiş?” diyebilir. Buna uygun eğitim/referans sağlanması gerek.</w:t>
      </w:r>
    </w:p>
    <w:p>
      <w:pPr>
        <w:pStyle w:val="Compact"/>
        <w:numPr>
          <w:ilvl w:val="0"/>
          <w:numId w:val="1012"/>
        </w:numPr>
      </w:pPr>
      <w:r>
        <w:rPr>
          <w:b/>
          <w:bCs/>
        </w:rPr>
        <w:t xml:space="preserve">Vergilendirme ve resmi kayıt:</w:t>
      </w:r>
      <w:r>
        <w:t xml:space="preserve"> </w:t>
      </w:r>
      <w:r>
        <w:t xml:space="preserve">Sunulan hizmetlerden Katma Değer Vergisi (KDV) ve mücbir sebepler (ödeme vadeleri) gibi finansal konular netleştirilmeli; tekliflerde bunları nasıl yansıtacağınız açık olmalı.</w:t>
      </w:r>
    </w:p>
    <w:p>
      <w:pPr>
        <w:pStyle w:val="FirstParagraph"/>
      </w:pPr>
      <w:r>
        <w:t xml:space="preserve">Bu araştırma, EsnafDigital’ın küçük işletmelere yönelik tekliflerini şekillendirmesi için öncü bir kaynak sunmaktadır. Yukarıdaki prensiplere uyarak şeffaf, anlaşılır ve değer odaklı bir fiyatlandırma stratejisi geliştirilebilir. Belgelenmiş Türkçe paket tablosu ve fiyatlama framework’ü ile ekip hızlıca satışa hazırlanabilir, ihtiyaç hâlinde yukarıdaki belirsizlikler odaklı yeni veriler toplanarak strateji güncellenebilir.</w:t>
      </w:r>
    </w:p>
    <w:bookmarkEnd w:id="54"/>
    <w:bookmarkEnd w:id="55"/>
    <w:p>
      <w:r>
        <w:pict>
          <v:rect style="width:0;height:1.5pt" o:hralign="center" o:hrstd="t" o:hr="t"/>
        </w:pict>
      </w:r>
    </w:p>
    <w:bookmarkStart w:id="65" w:name="citations"/>
    <w:p>
      <w:pPr>
        <w:pStyle w:val="FirstParagraph"/>
      </w:pPr>
      <w:hyperlink r:id="rId21">
        <w:r>
          <w:rPr>
            <w:rStyle w:val="Hyperlink"/>
          </w:rPr>
          <w:t xml:space="preserve">[1]</w:t>
        </w:r>
      </w:hyperlink>
      <w:r>
        <w:t xml:space="preserve"> </w:t>
      </w:r>
      <w:r>
        <w:t xml:space="preserve">Spa ve Wellness Fiyatlandırma Stratejisi: Premium Deneyim | OtelCiro</w:t>
      </w:r>
    </w:p>
    <w:p>
      <w:pPr>
        <w:pStyle w:val="BodyText"/>
      </w:pPr>
      <w:hyperlink r:id="rId56">
        <w:r>
          <w:rPr>
            <w:rStyle w:val="Hyperlink"/>
          </w:rPr>
          <w:t xml:space="preserve">https://otelciro.com/tr/news/spa-wellness-fiyatlandirma-strateji</w:t>
        </w:r>
      </w:hyperlink>
    </w:p>
    <w:p>
      <w:pPr>
        <w:pStyle w:val="BodyText"/>
      </w:pPr>
      <w:hyperlink r:id="rId22">
        <w:r>
          <w:rPr>
            <w:rStyle w:val="Hyperlink"/>
          </w:rPr>
          <w:t xml:space="preserve">[2]</w:t>
        </w:r>
      </w:hyperlink>
      <w:r>
        <w:t xml:space="preserve"> </w:t>
      </w:r>
      <w:hyperlink r:id="rId27">
        <w:r>
          <w:rPr>
            <w:rStyle w:val="Hyperlink"/>
          </w:rPr>
          <w:t xml:space="preserve">[6]</w:t>
        </w:r>
      </w:hyperlink>
      <w:r>
        <w:t xml:space="preserve"> </w:t>
      </w:r>
      <w:hyperlink r:id="rId28">
        <w:r>
          <w:rPr>
            <w:rStyle w:val="Hyperlink"/>
          </w:rPr>
          <w:t xml:space="preserve">[7]</w:t>
        </w:r>
      </w:hyperlink>
      <w:r>
        <w:t xml:space="preserve"> </w:t>
      </w:r>
      <w:hyperlink r:id="rId29">
        <w:r>
          <w:rPr>
            <w:rStyle w:val="Hyperlink"/>
          </w:rPr>
          <w:t xml:space="preserve">[8]</w:t>
        </w:r>
      </w:hyperlink>
      <w:r>
        <w:t xml:space="preserve"> </w:t>
      </w:r>
      <w:hyperlink r:id="rId36">
        <w:r>
          <w:rPr>
            <w:rStyle w:val="Hyperlink"/>
          </w:rPr>
          <w:t xml:space="preserve">[13]</w:t>
        </w:r>
      </w:hyperlink>
      <w:r>
        <w:t xml:space="preserve"> </w:t>
      </w:r>
      <w:r>
        <w:t xml:space="preserve">Fiyat Listesi</w:t>
      </w:r>
      <w:r>
        <w:t xml:space="preserve"> </w:t>
      </w:r>
    </w:p>
    <w:p>
      <w:pPr>
        <w:pStyle w:val="BodyText"/>
      </w:pPr>
      <w:hyperlink r:id="rId57">
        <w:r>
          <w:rPr>
            <w:rStyle w:val="Hyperlink"/>
          </w:rPr>
          <w:t xml:space="preserve">https://www.guzida.com/fiyat/</w:t>
        </w:r>
      </w:hyperlink>
    </w:p>
    <w:p>
      <w:pPr>
        <w:pStyle w:val="BodyText"/>
      </w:pPr>
      <w:hyperlink r:id="rId24">
        <w:r>
          <w:rPr>
            <w:rStyle w:val="Hyperlink"/>
          </w:rPr>
          <w:t xml:space="preserve">[3]</w:t>
        </w:r>
      </w:hyperlink>
      <w:r>
        <w:t xml:space="preserve"> </w:t>
      </w:r>
      <w:hyperlink r:id="rId25">
        <w:r>
          <w:rPr>
            <w:rStyle w:val="Hyperlink"/>
          </w:rPr>
          <w:t xml:space="preserve">[4]</w:t>
        </w:r>
      </w:hyperlink>
      <w:r>
        <w:t xml:space="preserve"> </w:t>
      </w:r>
      <w:r>
        <w:t xml:space="preserve">Sosyal Medya Yönetimi Fiyat 2026 - Aylık Paket</w:t>
      </w:r>
    </w:p>
    <w:p>
      <w:pPr>
        <w:pStyle w:val="BodyText"/>
      </w:pPr>
      <w:hyperlink r:id="rId58">
        <w:r>
          <w:rPr>
            <w:rStyle w:val="Hyperlink"/>
          </w:rPr>
          <w:t xml:space="preserve">https://rubermedia.com/sosyal-medya-yonetimi-fiyat/</w:t>
        </w:r>
      </w:hyperlink>
    </w:p>
    <w:p>
      <w:pPr>
        <w:pStyle w:val="BodyText"/>
      </w:pPr>
      <w:hyperlink r:id="rId26">
        <w:r>
          <w:rPr>
            <w:rStyle w:val="Hyperlink"/>
          </w:rPr>
          <w:t xml:space="preserve">[5]</w:t>
        </w:r>
      </w:hyperlink>
      <w:r>
        <w:t xml:space="preserve"> </w:t>
      </w:r>
      <w:r>
        <w:t xml:space="preserve">Berber ve Kuaför Web Sitesi Tasarımı, Fiyatları 2026</w:t>
      </w:r>
    </w:p>
    <w:p>
      <w:pPr>
        <w:pStyle w:val="BodyText"/>
      </w:pPr>
      <w:hyperlink r:id="rId59">
        <w:r>
          <w:rPr>
            <w:rStyle w:val="Hyperlink"/>
          </w:rPr>
          <w:t xml:space="preserve">https://egeadworks.com/berber-kuafor-web-sitesi-tasarim-fiyatlari/</w:t>
        </w:r>
      </w:hyperlink>
    </w:p>
    <w:p>
      <w:pPr>
        <w:pStyle w:val="BodyText"/>
      </w:pPr>
      <w:hyperlink r:id="rId30">
        <w:r>
          <w:rPr>
            <w:rStyle w:val="Hyperlink"/>
          </w:rPr>
          <w:t xml:space="preserve">[9]</w:t>
        </w:r>
      </w:hyperlink>
      <w:r>
        <w:t xml:space="preserve"> </w:t>
      </w:r>
      <w:hyperlink r:id="rId31">
        <w:r>
          <w:rPr>
            <w:rStyle w:val="Hyperlink"/>
          </w:rPr>
          <w:t xml:space="preserve">[10]</w:t>
        </w:r>
      </w:hyperlink>
      <w:r>
        <w:t xml:space="preserve"> </w:t>
      </w:r>
      <w:r>
        <w:t xml:space="preserve">Web Site Yapımı Fiyatları 2026 | Armut</w:t>
      </w:r>
    </w:p>
    <w:p>
      <w:pPr>
        <w:pStyle w:val="BodyText"/>
      </w:pPr>
      <w:hyperlink r:id="rId60">
        <w:r>
          <w:rPr>
            <w:rStyle w:val="Hyperlink"/>
          </w:rPr>
          <w:t xml:space="preserve">https://armut.com/fiyatlari/web-site-yapimi_271</w:t>
        </w:r>
      </w:hyperlink>
    </w:p>
    <w:p>
      <w:pPr>
        <w:pStyle w:val="BodyText"/>
      </w:pPr>
      <w:hyperlink r:id="rId32">
        <w:r>
          <w:rPr>
            <w:rStyle w:val="Hyperlink"/>
          </w:rPr>
          <w:t xml:space="preserve">[11]</w:t>
        </w:r>
      </w:hyperlink>
      <w:r>
        <w:t xml:space="preserve"> </w:t>
      </w:r>
      <w:hyperlink r:id="rId33">
        <w:r>
          <w:rPr>
            <w:rStyle w:val="Hyperlink"/>
          </w:rPr>
          <w:t xml:space="preserve">[12]</w:t>
        </w:r>
      </w:hyperlink>
      <w:r>
        <w:t xml:space="preserve"> </w:t>
      </w:r>
      <w:hyperlink r:id="rId43">
        <w:r>
          <w:rPr>
            <w:rStyle w:val="Hyperlink"/>
          </w:rPr>
          <w:t xml:space="preserve">[17]</w:t>
        </w:r>
      </w:hyperlink>
      <w:r>
        <w:t xml:space="preserve"> </w:t>
      </w:r>
      <w:r>
        <w:t xml:space="preserve">QR Web: İşletmeler İçin QR Kodlu Mobil Web Sitesi | KobiQR</w:t>
      </w:r>
    </w:p>
    <w:p>
      <w:pPr>
        <w:pStyle w:val="BodyText"/>
      </w:pPr>
      <w:hyperlink r:id="rId61">
        <w:r>
          <w:rPr>
            <w:rStyle w:val="Hyperlink"/>
          </w:rPr>
          <w:t xml:space="preserve">https://www.kobiqr.com/urunler/qr-web</w:t>
        </w:r>
      </w:hyperlink>
    </w:p>
    <w:p>
      <w:pPr>
        <w:pStyle w:val="BodyText"/>
      </w:pPr>
      <w:hyperlink r:id="rId38">
        <w:r>
          <w:rPr>
            <w:rStyle w:val="Hyperlink"/>
          </w:rPr>
          <w:t xml:space="preserve">[14]</w:t>
        </w:r>
      </w:hyperlink>
      <w:r>
        <w:t xml:space="preserve"> </w:t>
      </w:r>
      <w:r>
        <w:t xml:space="preserve">Sosyal Medya Yöneti̇m Paketleri̇ | Angel Ajans</w:t>
      </w:r>
    </w:p>
    <w:p>
      <w:pPr>
        <w:pStyle w:val="BodyText"/>
      </w:pPr>
      <w:hyperlink r:id="rId62">
        <w:r>
          <w:rPr>
            <w:rStyle w:val="Hyperlink"/>
          </w:rPr>
          <w:t xml:space="preserve">https://www.angelajans.com.tr/urun-kategori/37/sosyal-medya-yonetim-paketleri</w:t>
        </w:r>
      </w:hyperlink>
    </w:p>
    <w:p>
      <w:pPr>
        <w:pStyle w:val="BodyText"/>
      </w:pPr>
      <w:hyperlink r:id="rId41">
        <w:r>
          <w:rPr>
            <w:rStyle w:val="Hyperlink"/>
          </w:rPr>
          <w:t xml:space="preserve">[15]</w:t>
        </w:r>
      </w:hyperlink>
      <w:r>
        <w:t xml:space="preserve"> </w:t>
      </w:r>
      <w:hyperlink r:id="rId42">
        <w:r>
          <w:rPr>
            <w:rStyle w:val="Hyperlink"/>
          </w:rPr>
          <w:t xml:space="preserve">[16]</w:t>
        </w:r>
      </w:hyperlink>
      <w:r>
        <w:t xml:space="preserve"> </w:t>
      </w:r>
      <w:hyperlink r:id="rId44">
        <w:r>
          <w:rPr>
            <w:rStyle w:val="Hyperlink"/>
          </w:rPr>
          <w:t xml:space="preserve">[18]</w:t>
        </w:r>
      </w:hyperlink>
      <w:r>
        <w:t xml:space="preserve"> </w:t>
      </w:r>
      <w:r>
        <w:t xml:space="preserve">Berberler İçin En Etkili Dijital Reklam Stratejileri</w:t>
      </w:r>
    </w:p>
    <w:p>
      <w:pPr>
        <w:pStyle w:val="BodyText"/>
      </w:pPr>
      <w:hyperlink r:id="rId63">
        <w:r>
          <w:rPr>
            <w:rStyle w:val="Hyperlink"/>
          </w:rPr>
          <w:t xml:space="preserve">https://planla.co/blog/berberler-icin-en-etkili-dijital-reklam-stratejileri/</w:t>
        </w:r>
      </w:hyperlink>
    </w:p>
    <w:p>
      <w:pPr>
        <w:pStyle w:val="BodyText"/>
      </w:pPr>
      <w:hyperlink r:id="rId48">
        <w:r>
          <w:rPr>
            <w:rStyle w:val="Hyperlink"/>
          </w:rPr>
          <w:t xml:space="preserve">[19]</w:t>
        </w:r>
      </w:hyperlink>
      <w:r>
        <w:t xml:space="preserve"> </w:t>
      </w:r>
      <w:r>
        <w:t xml:space="preserve">rubermedia.com</w:t>
      </w:r>
    </w:p>
    <w:p>
      <w:pPr>
        <w:pStyle w:val="BodyText"/>
      </w:pPr>
      <w:hyperlink r:id="rId64">
        <w:r>
          <w:rPr>
            <w:rStyle w:val="Hyperlink"/>
          </w:rPr>
          <w:t xml:space="preserve">https://rubermedia.com/wp-content/uploads/2024/12/sosyal-medya-yonetim-2025-fiyat.jpg</w:t>
        </w:r>
      </w:hyperlink>
    </w:p>
    <w:bookmarkEnd w:id="6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1"/>
  </w:num>
  <w:num w:numId="1011">
    <w:abstractNumId w:val="991"/>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tr"/>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60" Target="https://armut.com/fiyatlari/web-site-yapimi_271" TargetMode="External" /><Relationship Type="http://schemas.openxmlformats.org/officeDocument/2006/relationships/hyperlink" Id="rId30" Target="https://armut.com/fiyatlari/web-site-yapimi_271#:~:text=%C4%B0stanbul%20%2F%20Ka%C4%9F%C4%B1thane" TargetMode="External" /><Relationship Type="http://schemas.openxmlformats.org/officeDocument/2006/relationships/hyperlink" Id="rId31" Target="https://armut.com/fiyatlari/web-site-yapimi_271#:~:text=27%2F01%2F2026" TargetMode="External" /><Relationship Type="http://schemas.openxmlformats.org/officeDocument/2006/relationships/hyperlink" Id="rId59" Target="https://egeadworks.com/berber-kuafor-web-sitesi-tasarim-fiyatlari/" TargetMode="External" /><Relationship Type="http://schemas.openxmlformats.org/officeDocument/2006/relationships/hyperlink" Id="rId26" Target="https://egeadworks.com/berber-kuafor-web-sitesi-tasarim-fiyatlari/#:~:text=Berber%20ve%20kuaf%C3%B6r%20web%20sitesi,000%20TL%20aras%C4%B1nda%20de%C4%9Fi%C5%9Fiklik%20g%C3%B6stermektedir" TargetMode="External" /><Relationship Type="http://schemas.openxmlformats.org/officeDocument/2006/relationships/hyperlink" Id="rId56" Target="https://otelciro.com/tr/news/spa-wellness-fiyatlandirma-strateji" TargetMode="External" /><Relationship Type="http://schemas.openxmlformats.org/officeDocument/2006/relationships/hyperlink" Id="rId21" Target="https://otelciro.com/tr/news/spa-wellness-fiyatlandirma-strateji#:~:text=Kural%201%20%E2%80%94%203%20katman,52%27sinin%20Premium%20paketi%20se%C3%A7ti%C4%9Fini%20g%C3%B6steriyor" TargetMode="External" /><Relationship Type="http://schemas.openxmlformats.org/officeDocument/2006/relationships/hyperlink" Id="rId63" Target="https://planla.co/blog/berberler-icin-en-etkili-dijital-reklam-stratejileri/" TargetMode="External" /><Relationship Type="http://schemas.openxmlformats.org/officeDocument/2006/relationships/hyperlink" Id="rId42" Target="https://planla.co/blog/berberler-icin-en-etkili-dijital-reklam-stratejileri/#:~:text=5" TargetMode="External" /><Relationship Type="http://schemas.openxmlformats.org/officeDocument/2006/relationships/hyperlink" Id="rId41" Target="https://planla.co/blog/berberler-icin-en-etkili-dijital-reklam-stratejileri/#:~:text=Berberinizin%20Google%27da%20kolayca%20bulunmas%C4%B1n%C4%B1%20sa%C4%9Flamak,%C4%B0%C5%9Fletmem%20kayd%C4%B1n%C4%B1z%C4%B1%20olu%C5%9Fturun%20veya%20g%C3%BCncelleyin" TargetMode="External" /><Relationship Type="http://schemas.openxmlformats.org/officeDocument/2006/relationships/hyperlink" Id="rId44" Target="https://planla.co/blog/berberler-icin-en-etkili-dijital-reklam-stratejileri/#:~:text=Facebook%2C%20Instagram%20ve%20TikTok%20gibi,%C3%A7ekmenin%20en%20h%C4%B1zl%C4%B1%20yollar%C4%B1ndan%20biridir" TargetMode="External" /><Relationship Type="http://schemas.openxmlformats.org/officeDocument/2006/relationships/hyperlink" Id="rId58" Target="https://rubermedia.com/sosyal-medya-yonetimi-fiyat/" TargetMode="External" /><Relationship Type="http://schemas.openxmlformats.org/officeDocument/2006/relationships/hyperlink" Id="rId25" Target="https://rubermedia.com/sosyal-medya-yonetimi-fiyat/#:~:text=%E2%80%93%20Etkile%C5%9Fim%20Y%C3%B6netimi%20%E2%80%93%20Temel,Influencer%20Kampanyalar%C4%B1%20%E2%80%93%20A%2FB%20Testleri" TargetMode="External" /><Relationship Type="http://schemas.openxmlformats.org/officeDocument/2006/relationships/hyperlink" Id="rId24" Target="https://rubermedia.com/sosyal-medya-yonetimi-fiyat/#:~:text=Paket%20Ad%C4%B1%20Kapsam%20Fiyat%20,000%20%E2%82%BA" TargetMode="External" /><Relationship Type="http://schemas.openxmlformats.org/officeDocument/2006/relationships/hyperlink" Id="rId64" Target="https://rubermedia.com/wp-content/uploads/2024/12/sosyal-medya-yonetim-2025-fiyat.jpg" TargetMode="External" /><Relationship Type="http://schemas.openxmlformats.org/officeDocument/2006/relationships/hyperlink" Id="rId48" Target="https://rubermedia.com/wp-content/uploads/2024/12/sosyal-medya-yonetim-2025-fiyat.jpg#:~:text=" TargetMode="External" /><Relationship Type="http://schemas.openxmlformats.org/officeDocument/2006/relationships/hyperlink" Id="rId62" Target="https://www.angelajans.com.tr/urun-kategori/37/sosyal-medya-yonetim-paketleri" TargetMode="External" /><Relationship Type="http://schemas.openxmlformats.org/officeDocument/2006/relationships/hyperlink" Id="rId38" Target="https://www.angelajans.com.tr/urun-kategori/37/sosyal-medya-yonetim-paketleri#:~:text=Sosyal%20Medya%20Y%C3%B6neti%CC%87m%20Paketleri%CC%87" TargetMode="External" /><Relationship Type="http://schemas.openxmlformats.org/officeDocument/2006/relationships/hyperlink" Id="rId57" Target="https://www.guzida.com/fiyat/" TargetMode="External" /><Relationship Type="http://schemas.openxmlformats.org/officeDocument/2006/relationships/hyperlink" Id="rId27" Target="https://www.guzida.com/fiyat/#:~:text=PREMIUM" TargetMode="External" /><Relationship Type="http://schemas.openxmlformats.org/officeDocument/2006/relationships/hyperlink" Id="rId36" Target="https://www.guzida.com/fiyat/#:~:text=Plus" TargetMode="External" /><Relationship Type="http://schemas.openxmlformats.org/officeDocument/2006/relationships/hyperlink" Id="rId29" Target="https://www.guzida.com/fiyat/#:~:text=Premium" TargetMode="External" /><Relationship Type="http://schemas.openxmlformats.org/officeDocument/2006/relationships/hyperlink" Id="rId22" Target="https://www.guzida.com/fiyat/#:~:text=Standart" TargetMode="External" /><Relationship Type="http://schemas.openxmlformats.org/officeDocument/2006/relationships/hyperlink" Id="rId28" Target="https://www.guzida.com/fiyat/#:~:text=Starter" TargetMode="External" /><Relationship Type="http://schemas.openxmlformats.org/officeDocument/2006/relationships/hyperlink" Id="rId61" Target="https://www.kobiqr.com/urunler/qr-web" TargetMode="External" /><Relationship Type="http://schemas.openxmlformats.org/officeDocument/2006/relationships/hyperlink" Id="rId32" Target="https://www.kobiqr.com/urunler/qr-web#:~:text=Ba%C5%9Flang%C4%B1%C3%A7%20QR" TargetMode="External" /><Relationship Type="http://schemas.openxmlformats.org/officeDocument/2006/relationships/hyperlink" Id="rId33" Target="https://www.kobiqr.com/urunler/qr-web#:~:text=Restoranlar%20i%C3%A7in%20QR%20kodlu%20dijital,tasar%C4%B1m%20ile%20i%C5%9Fletmenizi%20dijitale%20ta%C5%9F%C4%B1y%C4%B1n" TargetMode="External" /><Relationship Type="http://schemas.openxmlformats.org/officeDocument/2006/relationships/hyperlink" Id="rId43" Target="https://www.kobiqr.com/urunler/qr-web#:~:text=kataloglar%C4%B1%20ve%20g%C3%BCzellik%20merkezleri%20i%C3%A7in,ile%20i%C5%9Fletmelerin%20dijital%20d%C3%B6n%C3%BC%C5%9F%C3%BCm%C3%BCn%C3%BC%20kolayla%C5%9Ft%C4%B1r%C4%B1r" TargetMode="External" /></Relationships>
</file>

<file path=word/_rels/footnotes.xml.rels><?xml version="1.0" encoding="UTF-8"?><Relationships xmlns="http://schemas.openxmlformats.org/package/2006/relationships"><Relationship Type="http://schemas.openxmlformats.org/officeDocument/2006/relationships/hyperlink" Id="rId60" Target="https://armut.com/fiyatlari/web-site-yapimi_271" TargetMode="External" /><Relationship Type="http://schemas.openxmlformats.org/officeDocument/2006/relationships/hyperlink" Id="rId30" Target="https://armut.com/fiyatlari/web-site-yapimi_271#:~:text=%C4%B0stanbul%20%2F%20Ka%C4%9F%C4%B1thane" TargetMode="External" /><Relationship Type="http://schemas.openxmlformats.org/officeDocument/2006/relationships/hyperlink" Id="rId31" Target="https://armut.com/fiyatlari/web-site-yapimi_271#:~:text=27%2F01%2F2026" TargetMode="External" /><Relationship Type="http://schemas.openxmlformats.org/officeDocument/2006/relationships/hyperlink" Id="rId59" Target="https://egeadworks.com/berber-kuafor-web-sitesi-tasarim-fiyatlari/" TargetMode="External" /><Relationship Type="http://schemas.openxmlformats.org/officeDocument/2006/relationships/hyperlink" Id="rId26" Target="https://egeadworks.com/berber-kuafor-web-sitesi-tasarim-fiyatlari/#:~:text=Berber%20ve%20kuaf%C3%B6r%20web%20sitesi,000%20TL%20aras%C4%B1nda%20de%C4%9Fi%C5%9Fiklik%20g%C3%B6stermektedir" TargetMode="External" /><Relationship Type="http://schemas.openxmlformats.org/officeDocument/2006/relationships/hyperlink" Id="rId56" Target="https://otelciro.com/tr/news/spa-wellness-fiyatlandirma-strateji" TargetMode="External" /><Relationship Type="http://schemas.openxmlformats.org/officeDocument/2006/relationships/hyperlink" Id="rId21" Target="https://otelciro.com/tr/news/spa-wellness-fiyatlandirma-strateji#:~:text=Kural%201%20%E2%80%94%203%20katman,52%27sinin%20Premium%20paketi%20se%C3%A7ti%C4%9Fini%20g%C3%B6steriyor" TargetMode="External" /><Relationship Type="http://schemas.openxmlformats.org/officeDocument/2006/relationships/hyperlink" Id="rId63" Target="https://planla.co/blog/berberler-icin-en-etkili-dijital-reklam-stratejileri/" TargetMode="External" /><Relationship Type="http://schemas.openxmlformats.org/officeDocument/2006/relationships/hyperlink" Id="rId42" Target="https://planla.co/blog/berberler-icin-en-etkili-dijital-reklam-stratejileri/#:~:text=5" TargetMode="External" /><Relationship Type="http://schemas.openxmlformats.org/officeDocument/2006/relationships/hyperlink" Id="rId41" Target="https://planla.co/blog/berberler-icin-en-etkili-dijital-reklam-stratejileri/#:~:text=Berberinizin%20Google%27da%20kolayca%20bulunmas%C4%B1n%C4%B1%20sa%C4%9Flamak,%C4%B0%C5%9Fletmem%20kayd%C4%B1n%C4%B1z%C4%B1%20olu%C5%9Fturun%20veya%20g%C3%BCncelleyin" TargetMode="External" /><Relationship Type="http://schemas.openxmlformats.org/officeDocument/2006/relationships/hyperlink" Id="rId44" Target="https://planla.co/blog/berberler-icin-en-etkili-dijital-reklam-stratejileri/#:~:text=Facebook%2C%20Instagram%20ve%20TikTok%20gibi,%C3%A7ekmenin%20en%20h%C4%B1zl%C4%B1%20yollar%C4%B1ndan%20biridir" TargetMode="External" /><Relationship Type="http://schemas.openxmlformats.org/officeDocument/2006/relationships/hyperlink" Id="rId58" Target="https://rubermedia.com/sosyal-medya-yonetimi-fiyat/" TargetMode="External" /><Relationship Type="http://schemas.openxmlformats.org/officeDocument/2006/relationships/hyperlink" Id="rId25" Target="https://rubermedia.com/sosyal-medya-yonetimi-fiyat/#:~:text=%E2%80%93%20Etkile%C5%9Fim%20Y%C3%B6netimi%20%E2%80%93%20Temel,Influencer%20Kampanyalar%C4%B1%20%E2%80%93%20A%2FB%20Testleri" TargetMode="External" /><Relationship Type="http://schemas.openxmlformats.org/officeDocument/2006/relationships/hyperlink" Id="rId24" Target="https://rubermedia.com/sosyal-medya-yonetimi-fiyat/#:~:text=Paket%20Ad%C4%B1%20Kapsam%20Fiyat%20,000%20%E2%82%BA" TargetMode="External" /><Relationship Type="http://schemas.openxmlformats.org/officeDocument/2006/relationships/hyperlink" Id="rId64" Target="https://rubermedia.com/wp-content/uploads/2024/12/sosyal-medya-yonetim-2025-fiyat.jpg" TargetMode="External" /><Relationship Type="http://schemas.openxmlformats.org/officeDocument/2006/relationships/hyperlink" Id="rId48" Target="https://rubermedia.com/wp-content/uploads/2024/12/sosyal-medya-yonetim-2025-fiyat.jpg#:~:text=" TargetMode="External" /><Relationship Type="http://schemas.openxmlformats.org/officeDocument/2006/relationships/hyperlink" Id="rId62" Target="https://www.angelajans.com.tr/urun-kategori/37/sosyal-medya-yonetim-paketleri" TargetMode="External" /><Relationship Type="http://schemas.openxmlformats.org/officeDocument/2006/relationships/hyperlink" Id="rId38" Target="https://www.angelajans.com.tr/urun-kategori/37/sosyal-medya-yonetim-paketleri#:~:text=Sosyal%20Medya%20Y%C3%B6neti%CC%87m%20Paketleri%CC%87" TargetMode="External" /><Relationship Type="http://schemas.openxmlformats.org/officeDocument/2006/relationships/hyperlink" Id="rId57" Target="https://www.guzida.com/fiyat/" TargetMode="External" /><Relationship Type="http://schemas.openxmlformats.org/officeDocument/2006/relationships/hyperlink" Id="rId27" Target="https://www.guzida.com/fiyat/#:~:text=PREMIUM" TargetMode="External" /><Relationship Type="http://schemas.openxmlformats.org/officeDocument/2006/relationships/hyperlink" Id="rId36" Target="https://www.guzida.com/fiyat/#:~:text=Plus" TargetMode="External" /><Relationship Type="http://schemas.openxmlformats.org/officeDocument/2006/relationships/hyperlink" Id="rId29" Target="https://www.guzida.com/fiyat/#:~:text=Premium" TargetMode="External" /><Relationship Type="http://schemas.openxmlformats.org/officeDocument/2006/relationships/hyperlink" Id="rId22" Target="https://www.guzida.com/fiyat/#:~:text=Standart" TargetMode="External" /><Relationship Type="http://schemas.openxmlformats.org/officeDocument/2006/relationships/hyperlink" Id="rId28" Target="https://www.guzida.com/fiyat/#:~:text=Starter" TargetMode="External" /><Relationship Type="http://schemas.openxmlformats.org/officeDocument/2006/relationships/hyperlink" Id="rId61" Target="https://www.kobiqr.com/urunler/qr-web" TargetMode="External" /><Relationship Type="http://schemas.openxmlformats.org/officeDocument/2006/relationships/hyperlink" Id="rId32" Target="https://www.kobiqr.com/urunler/qr-web#:~:text=Ba%C5%9Flang%C4%B1%C3%A7%20QR" TargetMode="External" /><Relationship Type="http://schemas.openxmlformats.org/officeDocument/2006/relationships/hyperlink" Id="rId33" Target="https://www.kobiqr.com/urunler/qr-web#:~:text=Restoranlar%20i%C3%A7in%20QR%20kodlu%20dijital,tasar%C4%B1m%20ile%20i%C5%9Fletmenizi%20dijitale%20ta%C5%9F%C4%B1y%C4%B1n" TargetMode="External" /><Relationship Type="http://schemas.openxmlformats.org/officeDocument/2006/relationships/hyperlink" Id="rId43" Target="https://www.kobiqr.com/urunler/qr-web#:~:text=kataloglar%C4%B1%20ve%20g%C3%BCzellik%20merkezleri%20i%C3%A7in,ile%20i%C5%9Fletmelerin%20dijital%20d%C3%B6n%C3%BC%C5%9F%C3%BCm%C3%BCn%C3%BC%20kolayla%C5%9Ft%C4%B1r%C4%B1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tr</dc:language>
  <cp:keywords/>
  <dcterms:created xsi:type="dcterms:W3CDTF">2026-04-23T09:53:07Z</dcterms:created>
  <dcterms:modified xsi:type="dcterms:W3CDTF">2026-04-23T09:53:07Z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