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4C0" w:rsidRDefault="008677B2" w:rsidP="008677B2">
      <w:pPr>
        <w:jc w:val="center"/>
        <w:rPr>
          <w:rFonts w:ascii="Algerian" w:hAnsi="Algerian"/>
          <w:b/>
          <w:bCs/>
          <w:sz w:val="36"/>
          <w:szCs w:val="36"/>
          <w:rtl/>
        </w:rPr>
      </w:pPr>
      <w:r w:rsidRPr="008677B2">
        <w:rPr>
          <w:rFonts w:ascii="Algerian" w:hAnsi="Algerian"/>
          <w:b/>
          <w:bCs/>
          <w:sz w:val="36"/>
          <w:szCs w:val="36"/>
        </w:rPr>
        <w:t>Sensor in car</w:t>
      </w:r>
    </w:p>
    <w:p w:rsidR="008677B2" w:rsidRDefault="008677B2" w:rsidP="008F5FA5">
      <w:pPr>
        <w:rPr>
          <w:rFonts w:ascii="Algerian" w:hAnsi="Algerian"/>
          <w:b/>
          <w:bCs/>
          <w:sz w:val="36"/>
          <w:szCs w:val="36"/>
          <w:rtl/>
        </w:rPr>
      </w:pPr>
      <w:r w:rsidRPr="008677B2">
        <w:rPr>
          <w:rFonts w:ascii="Algerian" w:hAnsi="Algerian"/>
          <w:b/>
          <w:bCs/>
          <w:noProof/>
          <w:sz w:val="36"/>
          <w:szCs w:val="36"/>
        </w:rPr>
        <w:drawing>
          <wp:anchor distT="0" distB="0" distL="114300" distR="114300" simplePos="0" relativeHeight="251658240" behindDoc="0" locked="0" layoutInCell="1" allowOverlap="1">
            <wp:simplePos x="0" y="0"/>
            <wp:positionH relativeFrom="column">
              <wp:posOffset>427658</wp:posOffset>
            </wp:positionH>
            <wp:positionV relativeFrom="paragraph">
              <wp:posOffset>116363</wp:posOffset>
            </wp:positionV>
            <wp:extent cx="5204911" cy="2728196"/>
            <wp:effectExtent l="95250" t="95250" r="91440" b="914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04911" cy="2728196"/>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8F5FA5" w:rsidRDefault="008677B2" w:rsidP="008F5FA5">
      <w:pPr>
        <w:rPr>
          <w:rFonts w:ascii="Algerian" w:hAnsi="Algerian"/>
          <w:b/>
          <w:bCs/>
          <w:sz w:val="36"/>
          <w:szCs w:val="36"/>
          <w:rtl/>
        </w:rPr>
      </w:pPr>
      <w:r w:rsidRPr="008F5FA5">
        <w:rPr>
          <w:rFonts w:ascii="Helvetica" w:hAnsi="Helvetica"/>
          <w:color w:val="151619"/>
          <w:spacing w:val="2"/>
          <w:sz w:val="27"/>
          <w:szCs w:val="27"/>
          <w:shd w:val="clear" w:color="auto" w:fill="FFFFFF"/>
        </w:rPr>
        <w:t xml:space="preserve">A car sensor is an electronic device that monitors various aspects of the vehicle and sends information to the driver or </w:t>
      </w:r>
      <w:proofErr w:type="gramStart"/>
      <w:r w:rsidRPr="008F5FA5">
        <w:rPr>
          <w:rFonts w:ascii="Helvetica" w:hAnsi="Helvetica"/>
          <w:color w:val="151619"/>
          <w:spacing w:val="2"/>
          <w:sz w:val="27"/>
          <w:szCs w:val="27"/>
          <w:shd w:val="clear" w:color="auto" w:fill="FFFFFF"/>
        </w:rPr>
        <w:t xml:space="preserve">ECU </w:t>
      </w:r>
      <w:r w:rsidR="008F5FA5" w:rsidRPr="008F5FA5">
        <w:rPr>
          <w:rFonts w:ascii="Helvetica" w:hAnsi="Helvetica"/>
          <w:color w:val="151619"/>
          <w:spacing w:val="2"/>
          <w:sz w:val="27"/>
          <w:szCs w:val="27"/>
          <w:shd w:val="clear" w:color="auto" w:fill="FFFFFF"/>
        </w:rPr>
        <w:t xml:space="preserve"> </w:t>
      </w:r>
      <w:r w:rsidRPr="008F5FA5">
        <w:rPr>
          <w:rFonts w:ascii="Helvetica" w:hAnsi="Helvetica"/>
          <w:color w:val="151619"/>
          <w:spacing w:val="2"/>
          <w:sz w:val="27"/>
          <w:szCs w:val="27"/>
          <w:shd w:val="clear" w:color="auto" w:fill="FFFFFF"/>
        </w:rPr>
        <w:t>(</w:t>
      </w:r>
      <w:proofErr w:type="gramEnd"/>
      <w:r w:rsidRPr="008F5FA5">
        <w:rPr>
          <w:rFonts w:ascii="Helvetica" w:hAnsi="Helvetica"/>
          <w:color w:val="151619"/>
          <w:spacing w:val="2"/>
          <w:sz w:val="27"/>
          <w:szCs w:val="27"/>
          <w:shd w:val="clear" w:color="auto" w:fill="FFFFFF"/>
        </w:rPr>
        <w:t>Electronic Control Unit). In certain situations, the ECU automatically makes adjustments to the particular component based on the information received from the sensor</w:t>
      </w:r>
      <w:r>
        <w:rPr>
          <w:rFonts w:ascii="Helvetica" w:hAnsi="Helvetica"/>
          <w:color w:val="151619"/>
          <w:spacing w:val="2"/>
          <w:sz w:val="21"/>
          <w:szCs w:val="21"/>
          <w:shd w:val="clear" w:color="auto" w:fill="FFFFFF"/>
        </w:rPr>
        <w:t>.</w:t>
      </w:r>
    </w:p>
    <w:p w:rsidR="008F5FA5" w:rsidRPr="008F5FA5" w:rsidRDefault="008F5FA5" w:rsidP="008F5FA5">
      <w:pPr>
        <w:numPr>
          <w:ilvl w:val="0"/>
          <w:numId w:val="4"/>
        </w:numPr>
        <w:shd w:val="clear" w:color="auto" w:fill="FFFFFF"/>
        <w:spacing w:after="192" w:line="240" w:lineRule="auto"/>
        <w:ind w:left="525"/>
        <w:textAlignment w:val="baseline"/>
        <w:rPr>
          <w:rFonts w:ascii="inherit" w:eastAsia="Times New Roman" w:hAnsi="inherit" w:cs="Times New Roman"/>
          <w:color w:val="auto"/>
          <w:sz w:val="29"/>
          <w:szCs w:val="29"/>
        </w:rPr>
      </w:pPr>
      <w:r w:rsidRPr="008F5FA5">
        <w:rPr>
          <w:rFonts w:ascii="inherit" w:eastAsia="Times New Roman" w:hAnsi="inherit" w:cs="Times New Roman"/>
          <w:color w:val="auto"/>
          <w:sz w:val="29"/>
          <w:szCs w:val="29"/>
        </w:rPr>
        <w:t>Sensors are made life easy for drivers.</w:t>
      </w:r>
    </w:p>
    <w:p w:rsidR="008F5FA5" w:rsidRPr="008F5FA5" w:rsidRDefault="008F5FA5" w:rsidP="008F5FA5">
      <w:pPr>
        <w:numPr>
          <w:ilvl w:val="0"/>
          <w:numId w:val="4"/>
        </w:numPr>
        <w:shd w:val="clear" w:color="auto" w:fill="FFFFFF"/>
        <w:spacing w:after="192" w:line="240" w:lineRule="auto"/>
        <w:ind w:left="525"/>
        <w:textAlignment w:val="baseline"/>
        <w:rPr>
          <w:rFonts w:ascii="inherit" w:eastAsia="Times New Roman" w:hAnsi="inherit" w:cs="Times New Roman"/>
          <w:color w:val="auto"/>
          <w:sz w:val="29"/>
          <w:szCs w:val="29"/>
        </w:rPr>
      </w:pPr>
      <w:r w:rsidRPr="008F5FA5">
        <w:rPr>
          <w:rFonts w:ascii="inherit" w:eastAsia="Times New Roman" w:hAnsi="inherit" w:cs="Times New Roman"/>
          <w:color w:val="auto"/>
          <w:sz w:val="29"/>
          <w:szCs w:val="29"/>
        </w:rPr>
        <w:t>Faulty components are easily detected</w:t>
      </w:r>
    </w:p>
    <w:p w:rsidR="008F5FA5" w:rsidRPr="008F5FA5" w:rsidRDefault="008F5FA5" w:rsidP="008F5FA5">
      <w:pPr>
        <w:numPr>
          <w:ilvl w:val="0"/>
          <w:numId w:val="4"/>
        </w:numPr>
        <w:shd w:val="clear" w:color="auto" w:fill="FFFFFF"/>
        <w:spacing w:after="192" w:line="240" w:lineRule="auto"/>
        <w:ind w:left="525"/>
        <w:textAlignment w:val="baseline"/>
        <w:rPr>
          <w:rFonts w:ascii="inherit" w:eastAsia="Times New Roman" w:hAnsi="inherit" w:cs="Times New Roman"/>
          <w:color w:val="auto"/>
          <w:sz w:val="29"/>
          <w:szCs w:val="29"/>
        </w:rPr>
      </w:pPr>
      <w:r w:rsidRPr="008F5FA5">
        <w:rPr>
          <w:rFonts w:ascii="inherit" w:eastAsia="Times New Roman" w:hAnsi="inherit" w:cs="Times New Roman"/>
          <w:color w:val="auto"/>
          <w:sz w:val="29"/>
          <w:szCs w:val="29"/>
        </w:rPr>
        <w:t>Automatic control is common with vehicles that feature sensors.</w:t>
      </w:r>
    </w:p>
    <w:p w:rsidR="008F5FA5" w:rsidRPr="008F5FA5" w:rsidRDefault="008F5FA5" w:rsidP="008F5FA5">
      <w:pPr>
        <w:numPr>
          <w:ilvl w:val="0"/>
          <w:numId w:val="4"/>
        </w:numPr>
        <w:shd w:val="clear" w:color="auto" w:fill="FFFFFF"/>
        <w:spacing w:after="192" w:line="240" w:lineRule="auto"/>
        <w:ind w:left="525"/>
        <w:textAlignment w:val="baseline"/>
        <w:rPr>
          <w:rFonts w:ascii="inherit" w:eastAsia="Times New Roman" w:hAnsi="inherit" w:cs="Times New Roman"/>
          <w:color w:val="auto"/>
          <w:sz w:val="29"/>
          <w:szCs w:val="29"/>
        </w:rPr>
      </w:pPr>
      <w:r w:rsidRPr="008F5FA5">
        <w:rPr>
          <w:rFonts w:ascii="inherit" w:eastAsia="Times New Roman" w:hAnsi="inherit" w:cs="Times New Roman"/>
          <w:color w:val="auto"/>
          <w:sz w:val="29"/>
          <w:szCs w:val="29"/>
        </w:rPr>
        <w:t>The engine is properly maintained with the devices.</w:t>
      </w:r>
    </w:p>
    <w:p w:rsidR="008F5FA5" w:rsidRPr="008F5FA5" w:rsidRDefault="008F5FA5" w:rsidP="008F5FA5">
      <w:pPr>
        <w:numPr>
          <w:ilvl w:val="0"/>
          <w:numId w:val="4"/>
        </w:numPr>
        <w:shd w:val="clear" w:color="auto" w:fill="FFFFFF"/>
        <w:spacing w:after="192" w:line="240" w:lineRule="auto"/>
        <w:ind w:left="525"/>
        <w:textAlignment w:val="baseline"/>
        <w:rPr>
          <w:rFonts w:ascii="inherit" w:eastAsia="Times New Roman" w:hAnsi="inherit" w:cs="Times New Roman"/>
          <w:color w:val="auto"/>
          <w:sz w:val="29"/>
          <w:szCs w:val="29"/>
        </w:rPr>
      </w:pPr>
      <w:r w:rsidRPr="008F5FA5">
        <w:rPr>
          <w:rFonts w:ascii="inherit" w:eastAsia="Times New Roman" w:hAnsi="inherit" w:cs="Times New Roman"/>
          <w:color w:val="auto"/>
          <w:sz w:val="29"/>
          <w:szCs w:val="29"/>
        </w:rPr>
        <w:t>Every adjustment is done precisely with sensors.</w:t>
      </w:r>
    </w:p>
    <w:p w:rsidR="008F5FA5" w:rsidRPr="008F5FA5" w:rsidRDefault="008F5FA5" w:rsidP="008F5FA5">
      <w:pPr>
        <w:numPr>
          <w:ilvl w:val="0"/>
          <w:numId w:val="4"/>
        </w:numPr>
        <w:shd w:val="clear" w:color="auto" w:fill="FFFFFF"/>
        <w:spacing w:after="192" w:line="240" w:lineRule="auto"/>
        <w:ind w:left="525"/>
        <w:textAlignment w:val="baseline"/>
        <w:rPr>
          <w:rFonts w:ascii="inherit" w:eastAsia="Times New Roman" w:hAnsi="inherit" w:cs="Times New Roman"/>
          <w:color w:val="auto"/>
          <w:sz w:val="29"/>
          <w:szCs w:val="29"/>
        </w:rPr>
      </w:pPr>
      <w:r w:rsidRPr="008F5FA5">
        <w:rPr>
          <w:rFonts w:ascii="inherit" w:eastAsia="Times New Roman" w:hAnsi="inherit" w:cs="Times New Roman"/>
          <w:color w:val="auto"/>
          <w:sz w:val="29"/>
          <w:szCs w:val="29"/>
        </w:rPr>
        <w:t>The driver receives warming information on bad components.</w:t>
      </w:r>
    </w:p>
    <w:p w:rsidR="008F5FA5" w:rsidRPr="008F5FA5" w:rsidRDefault="008F5FA5" w:rsidP="008F5FA5">
      <w:pPr>
        <w:jc w:val="center"/>
        <w:rPr>
          <w:rFonts w:ascii="Algerian" w:hAnsi="Algerian"/>
          <w:b/>
          <w:bCs/>
          <w:sz w:val="36"/>
          <w:szCs w:val="36"/>
        </w:rPr>
      </w:pPr>
      <w:r w:rsidRPr="008F5FA5">
        <w:rPr>
          <w:rFonts w:ascii="Algerian" w:hAnsi="Algerian"/>
          <w:b/>
          <w:bCs/>
          <w:noProof/>
          <w:sz w:val="36"/>
          <w:szCs w:val="36"/>
        </w:rPr>
        <w:drawing>
          <wp:inline distT="0" distB="0" distL="0" distR="0" wp14:anchorId="04D4BC96" wp14:editId="70538701">
            <wp:extent cx="1153473" cy="72984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5350" cy="731029"/>
                    </a:xfrm>
                    <a:prstGeom prst="rect">
                      <a:avLst/>
                    </a:prstGeom>
                  </pic:spPr>
                </pic:pic>
              </a:graphicData>
            </a:graphic>
          </wp:inline>
        </w:drawing>
      </w:r>
    </w:p>
    <w:p w:rsidR="008677B2" w:rsidRDefault="00D661D9" w:rsidP="008F5FA5">
      <w:pPr>
        <w:tabs>
          <w:tab w:val="left" w:pos="6672"/>
        </w:tabs>
        <w:rPr>
          <w:rFonts w:ascii="Algerian" w:hAnsi="Algerian"/>
          <w:sz w:val="18"/>
          <w:szCs w:val="24"/>
          <w:rtl/>
        </w:rPr>
      </w:pPr>
      <w:hyperlink r:id="rId7" w:history="1">
        <w:r w:rsidR="008F5FA5" w:rsidRPr="00A82459">
          <w:rPr>
            <w:rStyle w:val="Hyperlink"/>
            <w:rFonts w:ascii="Algerian" w:hAnsi="Algerian"/>
            <w:sz w:val="18"/>
            <w:szCs w:val="24"/>
          </w:rPr>
          <w:t>https://studentlesson.com/car-sensors-definition-functions-diagram-types-working/</w:t>
        </w:r>
      </w:hyperlink>
    </w:p>
    <w:p w:rsidR="008F5FA5" w:rsidRDefault="00D661D9" w:rsidP="008F5FA5">
      <w:pPr>
        <w:tabs>
          <w:tab w:val="left" w:pos="6672"/>
        </w:tabs>
        <w:rPr>
          <w:rStyle w:val="Hyperlink"/>
          <w:rFonts w:ascii="Algerian" w:hAnsi="Algerian"/>
          <w:sz w:val="16"/>
          <w:szCs w:val="22"/>
          <w:rtl/>
        </w:rPr>
      </w:pPr>
      <w:hyperlink r:id="rId8" w:history="1">
        <w:r w:rsidR="008F5FA5" w:rsidRPr="00A82459">
          <w:rPr>
            <w:rStyle w:val="Hyperlink"/>
            <w:rFonts w:ascii="Algerian" w:hAnsi="Algerian"/>
            <w:sz w:val="16"/>
            <w:szCs w:val="22"/>
          </w:rPr>
          <w:t>https://ackodrive.com/car-guide/different-types-of-car-sensors/</w:t>
        </w:r>
      </w:hyperlink>
    </w:p>
    <w:p w:rsidR="00D661D9" w:rsidRDefault="00D661D9" w:rsidP="008F5FA5">
      <w:pPr>
        <w:tabs>
          <w:tab w:val="left" w:pos="6672"/>
        </w:tabs>
        <w:rPr>
          <w:rStyle w:val="Hyperlink"/>
          <w:rFonts w:ascii="Algerian" w:hAnsi="Algerian"/>
          <w:sz w:val="16"/>
          <w:szCs w:val="22"/>
          <w:rtl/>
        </w:rPr>
      </w:pPr>
    </w:p>
    <w:p w:rsidR="00D661D9" w:rsidRPr="00D661D9" w:rsidRDefault="00D661D9" w:rsidP="00D661D9">
      <w:pPr>
        <w:spacing w:after="0" w:line="240" w:lineRule="auto"/>
        <w:jc w:val="center"/>
        <w:rPr>
          <w:rFonts w:ascii="Times New Roman" w:eastAsia="Times New Roman" w:hAnsi="Times New Roman" w:cs="Times New Roman"/>
          <w:color w:val="auto"/>
          <w:sz w:val="24"/>
          <w:szCs w:val="24"/>
        </w:rPr>
      </w:pPr>
      <w:proofErr w:type="gramStart"/>
      <w:r w:rsidRPr="00D661D9">
        <w:rPr>
          <w:rFonts w:ascii="Arial" w:eastAsia="Times New Roman" w:hAnsi="Arial" w:cs="Arial"/>
          <w:b/>
          <w:bCs/>
          <w:i/>
          <w:iCs/>
          <w:color w:val="151619"/>
          <w:sz w:val="37"/>
          <w:szCs w:val="37"/>
          <w:shd w:val="clear" w:color="auto" w:fill="FFFFFF"/>
        </w:rPr>
        <w:lastRenderedPageBreak/>
        <w:t>sensors</w:t>
      </w:r>
      <w:proofErr w:type="gramEnd"/>
      <w:r w:rsidRPr="00D661D9">
        <w:rPr>
          <w:rFonts w:ascii="Arial" w:eastAsia="Times New Roman" w:hAnsi="Arial" w:cs="Arial"/>
          <w:b/>
          <w:bCs/>
          <w:i/>
          <w:iCs/>
          <w:color w:val="151619"/>
          <w:sz w:val="37"/>
          <w:szCs w:val="37"/>
          <w:shd w:val="clear" w:color="auto" w:fill="FFFFFF"/>
        </w:rPr>
        <w:t xml:space="preserve"> in cars</w:t>
      </w:r>
    </w:p>
    <w:p w:rsidR="00D661D9" w:rsidRPr="00D661D9" w:rsidRDefault="00D661D9" w:rsidP="00D661D9">
      <w:pPr>
        <w:spacing w:after="0" w:line="240" w:lineRule="auto"/>
        <w:rPr>
          <w:rFonts w:ascii="Times New Roman" w:eastAsia="Times New Roman" w:hAnsi="Times New Roman" w:cs="Times New Roman"/>
          <w:color w:val="auto"/>
          <w:sz w:val="24"/>
          <w:szCs w:val="24"/>
        </w:rPr>
      </w:pPr>
    </w:p>
    <w:p w:rsidR="00D661D9" w:rsidRPr="00D661D9" w:rsidRDefault="00D661D9" w:rsidP="00D661D9">
      <w:pPr>
        <w:spacing w:after="0" w:line="240" w:lineRule="auto"/>
        <w:rPr>
          <w:rFonts w:ascii="Times New Roman" w:eastAsia="Times New Roman" w:hAnsi="Times New Roman" w:cs="Times New Roman"/>
          <w:color w:val="auto"/>
          <w:sz w:val="24"/>
          <w:szCs w:val="24"/>
        </w:rPr>
      </w:pPr>
      <w:r w:rsidRPr="00D661D9">
        <w:rPr>
          <w:rFonts w:ascii="Arial" w:eastAsia="Times New Roman" w:hAnsi="Arial" w:cs="Arial"/>
          <w:color w:val="151619"/>
          <w:sz w:val="26"/>
          <w:szCs w:val="26"/>
          <w:shd w:val="clear" w:color="auto" w:fill="FFFFFF"/>
        </w:rPr>
        <w:t>A car sensor is an electronic device that monitors various aspects of the vehicle and sends information to the driver or ECU (Electronic Control Unit). In certain situations, the ECU automatically makes adjustments to the particular component based on the information received from the sensor. The below points cover more details about car sensors.</w:t>
      </w:r>
    </w:p>
    <w:p w:rsidR="00D661D9" w:rsidRPr="00D661D9" w:rsidRDefault="00D661D9" w:rsidP="00D661D9">
      <w:pPr>
        <w:spacing w:after="0" w:line="240" w:lineRule="auto"/>
        <w:rPr>
          <w:rFonts w:ascii="Times New Roman" w:eastAsia="Times New Roman" w:hAnsi="Times New Roman" w:cs="Times New Roman"/>
          <w:color w:val="auto"/>
          <w:sz w:val="24"/>
          <w:szCs w:val="24"/>
        </w:rPr>
      </w:pPr>
    </w:p>
    <w:p w:rsidR="00D661D9" w:rsidRPr="00D661D9" w:rsidRDefault="00D661D9" w:rsidP="00D661D9">
      <w:pPr>
        <w:spacing w:after="0" w:line="240" w:lineRule="auto"/>
        <w:rPr>
          <w:rFonts w:ascii="Times New Roman" w:eastAsia="Times New Roman" w:hAnsi="Times New Roman" w:cs="Times New Roman"/>
          <w:color w:val="auto"/>
          <w:sz w:val="24"/>
          <w:szCs w:val="24"/>
        </w:rPr>
      </w:pPr>
      <w:r w:rsidRPr="00D661D9">
        <w:rPr>
          <w:rFonts w:ascii="Arial" w:eastAsia="Times New Roman" w:hAnsi="Arial" w:cs="Arial"/>
          <w:color w:val="202124"/>
          <w:sz w:val="26"/>
          <w:szCs w:val="26"/>
          <w:shd w:val="clear" w:color="auto" w:fill="FFFFFF"/>
        </w:rPr>
        <w:t xml:space="preserve">The first car sensor was invented in 1995 by George </w:t>
      </w:r>
      <w:proofErr w:type="spellStart"/>
      <w:r w:rsidRPr="00D661D9">
        <w:rPr>
          <w:rFonts w:ascii="Arial" w:eastAsia="Times New Roman" w:hAnsi="Arial" w:cs="Arial"/>
          <w:color w:val="202124"/>
          <w:sz w:val="26"/>
          <w:szCs w:val="26"/>
          <w:shd w:val="clear" w:color="auto" w:fill="FFFFFF"/>
        </w:rPr>
        <w:t>Platzer</w:t>
      </w:r>
      <w:proofErr w:type="spellEnd"/>
      <w:r w:rsidRPr="00D661D9">
        <w:rPr>
          <w:rFonts w:ascii="Arial" w:eastAsia="Times New Roman" w:hAnsi="Arial" w:cs="Arial"/>
          <w:color w:val="202124"/>
          <w:sz w:val="26"/>
          <w:szCs w:val="26"/>
          <w:shd w:val="clear" w:color="auto" w:fill="FFFFFF"/>
        </w:rPr>
        <w:t xml:space="preserve"> and it’s a blind spot detection sensor, which is a sensor placed in the car to warn the driver of other cars that are traveling next to the driver or behind him, and these warnings are either visual, or audible, or by vibration or </w:t>
      </w:r>
      <w:proofErr w:type="spellStart"/>
      <w:r w:rsidRPr="00D661D9">
        <w:rPr>
          <w:rFonts w:ascii="Arial" w:eastAsia="Times New Roman" w:hAnsi="Arial" w:cs="Arial"/>
          <w:color w:val="202124"/>
          <w:sz w:val="26"/>
          <w:szCs w:val="26"/>
          <w:shd w:val="clear" w:color="auto" w:fill="FFFFFF"/>
        </w:rPr>
        <w:t>touch</w:t>
      </w:r>
      <w:proofErr w:type="gramStart"/>
      <w:r w:rsidRPr="00D661D9">
        <w:rPr>
          <w:rFonts w:ascii="Arial" w:eastAsia="Times New Roman" w:hAnsi="Arial" w:cs="Arial"/>
          <w:color w:val="202124"/>
          <w:sz w:val="26"/>
          <w:szCs w:val="26"/>
          <w:shd w:val="clear" w:color="auto" w:fill="FFFFFF"/>
        </w:rPr>
        <w:t>,It</w:t>
      </w:r>
      <w:proofErr w:type="spellEnd"/>
      <w:proofErr w:type="gramEnd"/>
      <w:r w:rsidRPr="00D661D9">
        <w:rPr>
          <w:rFonts w:ascii="Arial" w:eastAsia="Times New Roman" w:hAnsi="Arial" w:cs="Arial"/>
          <w:color w:val="202124"/>
          <w:sz w:val="26"/>
          <w:szCs w:val="26"/>
          <w:shd w:val="clear" w:color="auto" w:fill="FFFFFF"/>
        </w:rPr>
        <w:t xml:space="preserve"> is being developed to this day so that it senses all directions of the car.</w:t>
      </w:r>
    </w:p>
    <w:p w:rsidR="00D661D9" w:rsidRPr="00D661D9" w:rsidRDefault="00D661D9" w:rsidP="00D661D9">
      <w:pPr>
        <w:spacing w:after="240" w:line="240" w:lineRule="auto"/>
        <w:rPr>
          <w:rFonts w:ascii="Times New Roman" w:eastAsia="Times New Roman" w:hAnsi="Times New Roman" w:cs="Times New Roman"/>
          <w:color w:val="auto"/>
          <w:sz w:val="24"/>
          <w:szCs w:val="24"/>
        </w:rPr>
      </w:pPr>
      <w:r w:rsidRPr="00D661D9">
        <w:rPr>
          <w:rFonts w:ascii="Times New Roman" w:eastAsia="Times New Roman" w:hAnsi="Times New Roman" w:cs="Times New Roman"/>
          <w:color w:val="auto"/>
          <w:sz w:val="24"/>
          <w:szCs w:val="24"/>
        </w:rPr>
        <w:br/>
      </w:r>
    </w:p>
    <w:p w:rsidR="00D661D9" w:rsidRPr="00D661D9" w:rsidRDefault="00D661D9" w:rsidP="00D661D9">
      <w:pPr>
        <w:spacing w:after="0" w:line="240" w:lineRule="auto"/>
        <w:rPr>
          <w:rFonts w:ascii="Times New Roman" w:eastAsia="Times New Roman" w:hAnsi="Times New Roman" w:cs="Times New Roman"/>
          <w:color w:val="auto"/>
          <w:sz w:val="24"/>
          <w:szCs w:val="24"/>
        </w:rPr>
      </w:pPr>
      <w:r w:rsidRPr="00D661D9">
        <w:rPr>
          <w:rFonts w:ascii="Arial" w:eastAsia="Times New Roman" w:hAnsi="Arial" w:cs="Arial"/>
          <w:b/>
          <w:bCs/>
          <w:color w:val="202124"/>
          <w:sz w:val="40"/>
          <w:szCs w:val="40"/>
          <w:shd w:val="clear" w:color="auto" w:fill="FFFFFF"/>
        </w:rPr>
        <w:t>Uses of sensors in cars:</w:t>
      </w:r>
    </w:p>
    <w:p w:rsidR="00D661D9" w:rsidRPr="00D661D9" w:rsidRDefault="00D661D9" w:rsidP="00D661D9">
      <w:pPr>
        <w:spacing w:after="0" w:line="240" w:lineRule="auto"/>
        <w:rPr>
          <w:rFonts w:ascii="Times New Roman" w:eastAsia="Times New Roman" w:hAnsi="Times New Roman" w:cs="Times New Roman"/>
          <w:color w:val="auto"/>
          <w:sz w:val="24"/>
          <w:szCs w:val="24"/>
        </w:rPr>
      </w:pPr>
      <w:r w:rsidRPr="00D661D9">
        <w:rPr>
          <w:rFonts w:ascii="Arial" w:eastAsia="Times New Roman" w:hAnsi="Arial" w:cs="Arial"/>
          <w:color w:val="202124"/>
          <w:shd w:val="clear" w:color="auto" w:fill="FFFFFF"/>
        </w:rPr>
        <w:t>•</w:t>
      </w:r>
      <w:r w:rsidRPr="00D661D9">
        <w:rPr>
          <w:rFonts w:ascii="Arial" w:eastAsia="Times New Roman" w:hAnsi="Arial" w:cs="Arial"/>
          <w:color w:val="202124"/>
          <w:shd w:val="clear" w:color="auto" w:fill="FFFFFF"/>
        </w:rPr>
        <w:tab/>
        <w:t>Sensors</w:t>
      </w:r>
      <w:proofErr w:type="gramStart"/>
      <w:r w:rsidRPr="00D661D9">
        <w:rPr>
          <w:rFonts w:ascii="Arial" w:eastAsia="Times New Roman" w:hAnsi="Arial" w:cs="Arial"/>
          <w:color w:val="202124"/>
          <w:shd w:val="clear" w:color="auto" w:fill="FFFFFF"/>
        </w:rPr>
        <w:t>  made</w:t>
      </w:r>
      <w:proofErr w:type="gramEnd"/>
      <w:r w:rsidRPr="00D661D9">
        <w:rPr>
          <w:rFonts w:ascii="Arial" w:eastAsia="Times New Roman" w:hAnsi="Arial" w:cs="Arial"/>
          <w:color w:val="202124"/>
          <w:shd w:val="clear" w:color="auto" w:fill="FFFFFF"/>
        </w:rPr>
        <w:t xml:space="preserve"> life easy for drivers.</w:t>
      </w:r>
    </w:p>
    <w:p w:rsidR="00D661D9" w:rsidRPr="00D661D9" w:rsidRDefault="00D661D9" w:rsidP="00D661D9">
      <w:pPr>
        <w:spacing w:after="0" w:line="240" w:lineRule="auto"/>
        <w:rPr>
          <w:rFonts w:ascii="Times New Roman" w:eastAsia="Times New Roman" w:hAnsi="Times New Roman" w:cs="Times New Roman"/>
          <w:color w:val="auto"/>
          <w:sz w:val="24"/>
          <w:szCs w:val="24"/>
        </w:rPr>
      </w:pPr>
      <w:r w:rsidRPr="00D661D9">
        <w:rPr>
          <w:rFonts w:ascii="Arial" w:eastAsia="Times New Roman" w:hAnsi="Arial" w:cs="Arial"/>
          <w:color w:val="202124"/>
          <w:shd w:val="clear" w:color="auto" w:fill="FFFFFF"/>
        </w:rPr>
        <w:t>•</w:t>
      </w:r>
      <w:r w:rsidRPr="00D661D9">
        <w:rPr>
          <w:rFonts w:ascii="Arial" w:eastAsia="Times New Roman" w:hAnsi="Arial" w:cs="Arial"/>
          <w:color w:val="202124"/>
          <w:shd w:val="clear" w:color="auto" w:fill="FFFFFF"/>
        </w:rPr>
        <w:tab/>
        <w:t>Faulty components are easily detected</w:t>
      </w:r>
    </w:p>
    <w:p w:rsidR="00D661D9" w:rsidRPr="00D661D9" w:rsidRDefault="00D661D9" w:rsidP="00D661D9">
      <w:pPr>
        <w:spacing w:after="0" w:line="240" w:lineRule="auto"/>
        <w:rPr>
          <w:rFonts w:ascii="Times New Roman" w:eastAsia="Times New Roman" w:hAnsi="Times New Roman" w:cs="Times New Roman"/>
          <w:color w:val="auto"/>
          <w:sz w:val="24"/>
          <w:szCs w:val="24"/>
        </w:rPr>
      </w:pPr>
      <w:r w:rsidRPr="00D661D9">
        <w:rPr>
          <w:rFonts w:ascii="Arial" w:eastAsia="Times New Roman" w:hAnsi="Arial" w:cs="Arial"/>
          <w:color w:val="202124"/>
          <w:shd w:val="clear" w:color="auto" w:fill="FFFFFF"/>
        </w:rPr>
        <w:t>•</w:t>
      </w:r>
      <w:r w:rsidRPr="00D661D9">
        <w:rPr>
          <w:rFonts w:ascii="Arial" w:eastAsia="Times New Roman" w:hAnsi="Arial" w:cs="Arial"/>
          <w:color w:val="202124"/>
          <w:shd w:val="clear" w:color="auto" w:fill="FFFFFF"/>
        </w:rPr>
        <w:tab/>
        <w:t>Automatic control is common with vehicles that feature sensors.</w:t>
      </w:r>
    </w:p>
    <w:p w:rsidR="00D661D9" w:rsidRPr="00D661D9" w:rsidRDefault="00D661D9" w:rsidP="00D661D9">
      <w:pPr>
        <w:spacing w:after="0" w:line="240" w:lineRule="auto"/>
        <w:rPr>
          <w:rFonts w:ascii="Times New Roman" w:eastAsia="Times New Roman" w:hAnsi="Times New Roman" w:cs="Times New Roman"/>
          <w:color w:val="auto"/>
          <w:sz w:val="24"/>
          <w:szCs w:val="24"/>
        </w:rPr>
      </w:pPr>
      <w:r w:rsidRPr="00D661D9">
        <w:rPr>
          <w:rFonts w:ascii="Arial" w:eastAsia="Times New Roman" w:hAnsi="Arial" w:cs="Arial"/>
          <w:color w:val="202124"/>
          <w:shd w:val="clear" w:color="auto" w:fill="FFFFFF"/>
        </w:rPr>
        <w:t>•</w:t>
      </w:r>
      <w:r w:rsidRPr="00D661D9">
        <w:rPr>
          <w:rFonts w:ascii="Arial" w:eastAsia="Times New Roman" w:hAnsi="Arial" w:cs="Arial"/>
          <w:color w:val="202124"/>
          <w:shd w:val="clear" w:color="auto" w:fill="FFFFFF"/>
        </w:rPr>
        <w:tab/>
        <w:t>The engine is properly maintained with the devices.</w:t>
      </w:r>
    </w:p>
    <w:p w:rsidR="00D661D9" w:rsidRPr="00D661D9" w:rsidRDefault="00D661D9" w:rsidP="00D661D9">
      <w:pPr>
        <w:spacing w:after="0" w:line="240" w:lineRule="auto"/>
        <w:rPr>
          <w:rFonts w:ascii="Times New Roman" w:eastAsia="Times New Roman" w:hAnsi="Times New Roman" w:cs="Times New Roman"/>
          <w:color w:val="auto"/>
          <w:sz w:val="24"/>
          <w:szCs w:val="24"/>
        </w:rPr>
      </w:pPr>
      <w:r w:rsidRPr="00D661D9">
        <w:rPr>
          <w:rFonts w:ascii="Arial" w:eastAsia="Times New Roman" w:hAnsi="Arial" w:cs="Arial"/>
          <w:color w:val="202124"/>
          <w:shd w:val="clear" w:color="auto" w:fill="FFFFFF"/>
        </w:rPr>
        <w:t>•</w:t>
      </w:r>
      <w:r w:rsidRPr="00D661D9">
        <w:rPr>
          <w:rFonts w:ascii="Arial" w:eastAsia="Times New Roman" w:hAnsi="Arial" w:cs="Arial"/>
          <w:color w:val="202124"/>
          <w:shd w:val="clear" w:color="auto" w:fill="FFFFFF"/>
        </w:rPr>
        <w:tab/>
        <w:t>Every adjustment is done precisely with sensors.</w:t>
      </w:r>
    </w:p>
    <w:p w:rsidR="00D661D9" w:rsidRPr="00D661D9" w:rsidRDefault="00D661D9" w:rsidP="00D661D9">
      <w:pPr>
        <w:spacing w:after="0" w:line="240" w:lineRule="auto"/>
        <w:rPr>
          <w:rFonts w:ascii="Times New Roman" w:eastAsia="Times New Roman" w:hAnsi="Times New Roman" w:cs="Times New Roman"/>
          <w:color w:val="auto"/>
          <w:sz w:val="24"/>
          <w:szCs w:val="24"/>
        </w:rPr>
      </w:pPr>
      <w:r w:rsidRPr="00D661D9">
        <w:rPr>
          <w:rFonts w:ascii="Arial" w:eastAsia="Times New Roman" w:hAnsi="Arial" w:cs="Arial"/>
          <w:color w:val="202124"/>
          <w:shd w:val="clear" w:color="auto" w:fill="FFFFFF"/>
        </w:rPr>
        <w:t>•</w:t>
      </w:r>
      <w:r w:rsidRPr="00D661D9">
        <w:rPr>
          <w:rFonts w:ascii="Arial" w:eastAsia="Times New Roman" w:hAnsi="Arial" w:cs="Arial"/>
          <w:color w:val="202124"/>
          <w:shd w:val="clear" w:color="auto" w:fill="FFFFFF"/>
        </w:rPr>
        <w:tab/>
        <w:t>The driver receives warming information on bad components.</w:t>
      </w:r>
    </w:p>
    <w:p w:rsidR="00D661D9" w:rsidRDefault="00D661D9" w:rsidP="008F5FA5">
      <w:pPr>
        <w:tabs>
          <w:tab w:val="left" w:pos="6672"/>
        </w:tabs>
        <w:rPr>
          <w:rFonts w:ascii="Algerian" w:hAnsi="Algerian"/>
          <w:sz w:val="16"/>
          <w:szCs w:val="22"/>
          <w:rtl/>
        </w:rPr>
      </w:pPr>
      <w:bookmarkStart w:id="0" w:name="_GoBack"/>
      <w:bookmarkEnd w:id="0"/>
    </w:p>
    <w:p w:rsidR="008F5FA5" w:rsidRPr="008F5FA5" w:rsidRDefault="008F5FA5" w:rsidP="008F5FA5">
      <w:pPr>
        <w:tabs>
          <w:tab w:val="left" w:pos="6672"/>
        </w:tabs>
        <w:rPr>
          <w:rFonts w:ascii="Algerian" w:hAnsi="Algerian"/>
          <w:sz w:val="16"/>
          <w:szCs w:val="22"/>
          <w:rtl/>
        </w:rPr>
      </w:pPr>
    </w:p>
    <w:sectPr w:rsidR="008F5FA5" w:rsidRPr="008F5FA5" w:rsidSect="008677B2">
      <w:pgSz w:w="12240" w:h="15840"/>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d arabic">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76542"/>
    <w:multiLevelType w:val="hybridMultilevel"/>
    <w:tmpl w:val="C6AA1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5573E"/>
    <w:multiLevelType w:val="hybridMultilevel"/>
    <w:tmpl w:val="36B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C54FE6"/>
    <w:multiLevelType w:val="multilevel"/>
    <w:tmpl w:val="ECA8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C5B47"/>
    <w:multiLevelType w:val="multilevel"/>
    <w:tmpl w:val="D91A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B2"/>
    <w:rsid w:val="00593B91"/>
    <w:rsid w:val="00603F75"/>
    <w:rsid w:val="0065253D"/>
    <w:rsid w:val="008677B2"/>
    <w:rsid w:val="008F5FA5"/>
    <w:rsid w:val="00D661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B810A"/>
  <w15:chartTrackingRefBased/>
  <w15:docId w15:val="{0304ABBB-CEB3-4E4B-B2B0-EDB1FFDF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implifid arabic" w:eastAsiaTheme="minorHAnsi" w:hAnsi="simplifid arabic" w:cs="simplifid arabic"/>
        <w:color w:val="000000" w:themeColor="text1"/>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FA5"/>
    <w:pPr>
      <w:ind w:left="720"/>
      <w:contextualSpacing/>
    </w:pPr>
  </w:style>
  <w:style w:type="character" w:styleId="Hyperlink">
    <w:name w:val="Hyperlink"/>
    <w:basedOn w:val="DefaultParagraphFont"/>
    <w:uiPriority w:val="99"/>
    <w:unhideWhenUsed/>
    <w:rsid w:val="008F5FA5"/>
    <w:rPr>
      <w:color w:val="0563C1" w:themeColor="hyperlink"/>
      <w:u w:val="single"/>
    </w:rPr>
  </w:style>
  <w:style w:type="paragraph" w:styleId="NormalWeb">
    <w:name w:val="Normal (Web)"/>
    <w:basedOn w:val="Normal"/>
    <w:uiPriority w:val="99"/>
    <w:semiHidden/>
    <w:unhideWhenUsed/>
    <w:rsid w:val="00D661D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D66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301965">
      <w:bodyDiv w:val="1"/>
      <w:marLeft w:val="0"/>
      <w:marRight w:val="0"/>
      <w:marTop w:val="0"/>
      <w:marBottom w:val="0"/>
      <w:divBdr>
        <w:top w:val="none" w:sz="0" w:space="0" w:color="auto"/>
        <w:left w:val="none" w:sz="0" w:space="0" w:color="auto"/>
        <w:bottom w:val="none" w:sz="0" w:space="0" w:color="auto"/>
        <w:right w:val="none" w:sz="0" w:space="0" w:color="auto"/>
      </w:divBdr>
    </w:div>
    <w:div w:id="1253052706">
      <w:bodyDiv w:val="1"/>
      <w:marLeft w:val="0"/>
      <w:marRight w:val="0"/>
      <w:marTop w:val="0"/>
      <w:marBottom w:val="0"/>
      <w:divBdr>
        <w:top w:val="none" w:sz="0" w:space="0" w:color="auto"/>
        <w:left w:val="none" w:sz="0" w:space="0" w:color="auto"/>
        <w:bottom w:val="none" w:sz="0" w:space="0" w:color="auto"/>
        <w:right w:val="none" w:sz="0" w:space="0" w:color="auto"/>
      </w:divBdr>
    </w:div>
    <w:div w:id="146407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kodrive.com/car-guide/different-types-of-car-sensors/" TargetMode="External"/><Relationship Id="rId3" Type="http://schemas.openxmlformats.org/officeDocument/2006/relationships/settings" Target="settings.xml"/><Relationship Id="rId7" Type="http://schemas.openxmlformats.org/officeDocument/2006/relationships/hyperlink" Target="https://studentlesson.com/car-sensors-definition-functions-diagram-types-wo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2022-10-03T20:08:00Z</dcterms:created>
  <dcterms:modified xsi:type="dcterms:W3CDTF">2022-10-10T19:34:00Z</dcterms:modified>
</cp:coreProperties>
</file>