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56E3751A"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64D1821E" w14:textId="5CB5CB3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B.Tech CSE</w:t>
      </w:r>
    </w:p>
    <w:p w14:paraId="54799DE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58AB7B1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Amritapuri Campus</w:t>
      </w:r>
    </w:p>
    <w:p w14:paraId="4B38D03E" w14:textId="6E9A88E7" w:rsidR="00DC76FA" w:rsidRDefault="00470D6B" w:rsidP="00470D6B">
      <w:pPr>
        <w:spacing w:after="0"/>
        <w:rPr>
          <w:rFonts w:ascii="Times New Roman" w:hAnsi="Times New Roman" w:cs="Times New Roman"/>
          <w:b/>
          <w:bCs/>
          <w:sz w:val="28"/>
          <w:szCs w:val="28"/>
        </w:rPr>
      </w:pPr>
      <w:r>
        <w:rPr>
          <w:rFonts w:ascii="Times New Roman" w:hAnsi="Times New Roman" w:cs="Times New Roman"/>
          <w:b/>
          <w:bCs/>
          <w:sz w:val="28"/>
          <w:szCs w:val="28"/>
        </w:rPr>
        <w:t xml:space="preserve">             </w:t>
      </w:r>
    </w:p>
    <w:p w14:paraId="701EE125" w14:textId="66752641" w:rsidR="00470D6B" w:rsidRPr="00B5459D" w:rsidRDefault="00470D6B" w:rsidP="00470D6B">
      <w:pPr>
        <w:spacing w:after="0"/>
        <w:rPr>
          <w:rFonts w:ascii="Times New Roman" w:hAnsi="Times New Roman" w:cs="Times New Roman"/>
          <w:b/>
          <w:bCs/>
          <w:sz w:val="28"/>
          <w:szCs w:val="28"/>
        </w:rPr>
      </w:pPr>
      <w:r>
        <w:rPr>
          <w:rFonts w:ascii="Times New Roman" w:hAnsi="Times New Roman" w:cs="Times New Roman"/>
          <w:b/>
          <w:bCs/>
          <w:sz w:val="28"/>
          <w:szCs w:val="28"/>
        </w:rPr>
        <w:t xml:space="preserve">                                      </w:t>
      </w:r>
      <w:r w:rsidRPr="00470D6B">
        <w:rPr>
          <w:rFonts w:ascii="Times New Roman" w:hAnsi="Times New Roman" w:cs="Times New Roman"/>
          <w:b/>
          <w:bCs/>
          <w:sz w:val="28"/>
          <w:szCs w:val="28"/>
        </w:rPr>
        <w:t>3. Database Design Document</w:t>
      </w:r>
    </w:p>
    <w:p w14:paraId="599ABB63" w14:textId="77777777" w:rsidR="00C97186" w:rsidRPr="00B5459D" w:rsidRDefault="00C97186" w:rsidP="00DC76FA">
      <w:pPr>
        <w:spacing w:after="0"/>
        <w:jc w:val="both"/>
        <w:rPr>
          <w:rFonts w:ascii="Times New Roman" w:hAnsi="Times New Roman" w:cs="Times New Roman"/>
        </w:rPr>
      </w:pPr>
    </w:p>
    <w:p w14:paraId="04E4D57A" w14:textId="20F76BE6" w:rsidR="00DC76FA" w:rsidRPr="00B5459D" w:rsidRDefault="00DC76FA" w:rsidP="00DC76FA">
      <w:pPr>
        <w:spacing w:after="0"/>
        <w:jc w:val="both"/>
        <w:rPr>
          <w:rFonts w:ascii="Times New Roman" w:hAnsi="Times New Roman" w:cs="Times New Roman"/>
          <w:sz w:val="26"/>
          <w:szCs w:val="26"/>
        </w:rPr>
      </w:pPr>
      <w:r w:rsidRPr="00A3715E">
        <w:rPr>
          <w:rFonts w:ascii="Arial Black" w:hAnsi="Arial Black" w:cs="Times New Roman"/>
          <w:sz w:val="26"/>
          <w:szCs w:val="26"/>
        </w:rPr>
        <w:t xml:space="preserve">Group No </w:t>
      </w:r>
      <w:r w:rsidRPr="00A3715E">
        <w:rPr>
          <w:rFonts w:ascii="Arial Black" w:hAnsi="Arial Black" w:cs="Times New Roman"/>
          <w:sz w:val="26"/>
          <w:szCs w:val="26"/>
        </w:rPr>
        <w:tab/>
      </w:r>
      <w:r w:rsidRPr="00B5459D">
        <w:rPr>
          <w:rFonts w:ascii="Times New Roman" w:hAnsi="Times New Roman" w:cs="Times New Roman"/>
          <w:sz w:val="26"/>
          <w:szCs w:val="26"/>
        </w:rPr>
        <w:t>:</w:t>
      </w:r>
      <w:r w:rsidR="00470D6B">
        <w:rPr>
          <w:rFonts w:ascii="Times New Roman" w:hAnsi="Times New Roman" w:cs="Times New Roman"/>
          <w:sz w:val="26"/>
          <w:szCs w:val="26"/>
        </w:rPr>
        <w:t>D5</w:t>
      </w:r>
      <w:r w:rsidRPr="00B5459D">
        <w:rPr>
          <w:rFonts w:ascii="Times New Roman" w:hAnsi="Times New Roman" w:cs="Times New Roman"/>
          <w:sz w:val="26"/>
          <w:szCs w:val="26"/>
        </w:rPr>
        <w:tab/>
      </w:r>
    </w:p>
    <w:p w14:paraId="116DD8E8" w14:textId="00914DDB" w:rsidR="00DC76FA" w:rsidRPr="00B5459D" w:rsidRDefault="00DC76FA" w:rsidP="00DC76FA">
      <w:pPr>
        <w:spacing w:after="0"/>
        <w:jc w:val="both"/>
        <w:rPr>
          <w:rFonts w:ascii="Times New Roman" w:hAnsi="Times New Roman" w:cs="Times New Roman"/>
          <w:sz w:val="26"/>
          <w:szCs w:val="26"/>
        </w:rPr>
      </w:pPr>
      <w:r w:rsidRPr="00A3715E">
        <w:rPr>
          <w:rFonts w:ascii="Arial Black" w:hAnsi="Arial Black" w:cs="Times New Roman"/>
          <w:sz w:val="26"/>
          <w:szCs w:val="26"/>
        </w:rPr>
        <w:t>Team Members</w:t>
      </w:r>
      <w:r w:rsidRPr="00B5459D">
        <w:rPr>
          <w:rFonts w:ascii="Times New Roman" w:hAnsi="Times New Roman" w:cs="Times New Roman"/>
          <w:sz w:val="26"/>
          <w:szCs w:val="26"/>
        </w:rP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B5459D" w14:paraId="2578CC9E" w14:textId="77777777" w:rsidTr="00C97186">
        <w:trPr>
          <w:trHeight w:hRule="exact" w:val="284"/>
        </w:trPr>
        <w:tc>
          <w:tcPr>
            <w:tcW w:w="2528" w:type="dxa"/>
            <w:shd w:val="clear" w:color="auto" w:fill="D9D9D9" w:themeFill="background1" w:themeFillShade="D9"/>
          </w:tcPr>
          <w:p w14:paraId="09152863"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2966" w:type="dxa"/>
            <w:shd w:val="clear" w:color="auto" w:fill="D9D9D9" w:themeFill="background1" w:themeFillShade="D9"/>
          </w:tcPr>
          <w:p w14:paraId="0BBB24A0"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DC76FA" w:rsidRPr="00B5459D" w14:paraId="1789616B" w14:textId="77777777" w:rsidTr="00C97186">
        <w:trPr>
          <w:trHeight w:hRule="exact" w:val="284"/>
        </w:trPr>
        <w:tc>
          <w:tcPr>
            <w:tcW w:w="2528" w:type="dxa"/>
          </w:tcPr>
          <w:p w14:paraId="264E8F9C" w14:textId="5CD812F2" w:rsidR="00DC76FA" w:rsidRPr="00B5459D" w:rsidRDefault="00470D6B"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AM.SC.U4CSE25308</w:t>
            </w:r>
          </w:p>
        </w:tc>
        <w:tc>
          <w:tcPr>
            <w:tcW w:w="2966" w:type="dxa"/>
          </w:tcPr>
          <w:p w14:paraId="2EE80EB7" w14:textId="27B6D76E" w:rsidR="00DC76FA" w:rsidRPr="00B5459D" w:rsidRDefault="00470D6B"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 HARDHIK</w:t>
            </w:r>
          </w:p>
        </w:tc>
      </w:tr>
      <w:tr w:rsidR="00DC76FA" w:rsidRPr="00B5459D" w14:paraId="6BD766FD" w14:textId="77777777" w:rsidTr="00C97186">
        <w:trPr>
          <w:trHeight w:hRule="exact" w:val="284"/>
        </w:trPr>
        <w:tc>
          <w:tcPr>
            <w:tcW w:w="2528" w:type="dxa"/>
          </w:tcPr>
          <w:p w14:paraId="0C6AFEAC" w14:textId="538ED1EE" w:rsidR="00DC76FA" w:rsidRPr="00B5459D" w:rsidRDefault="00470D6B"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AM.SC.U4CSE25315</w:t>
            </w:r>
          </w:p>
        </w:tc>
        <w:tc>
          <w:tcPr>
            <w:tcW w:w="2966" w:type="dxa"/>
          </w:tcPr>
          <w:p w14:paraId="7FB8B3D1" w14:textId="3FDC3C4D" w:rsidR="00DC76FA" w:rsidRPr="00B5459D" w:rsidRDefault="00470D6B"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 SAHITH</w:t>
            </w:r>
          </w:p>
        </w:tc>
      </w:tr>
      <w:tr w:rsidR="00DC76FA" w:rsidRPr="00B5459D" w14:paraId="135F96A1" w14:textId="77777777" w:rsidTr="00C97186">
        <w:trPr>
          <w:trHeight w:hRule="exact" w:val="284"/>
        </w:trPr>
        <w:tc>
          <w:tcPr>
            <w:tcW w:w="2528" w:type="dxa"/>
          </w:tcPr>
          <w:p w14:paraId="23E6955D" w14:textId="77777777" w:rsidR="00DC76FA" w:rsidRDefault="00470D6B"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AM.SC.U4CSE25336</w:t>
            </w:r>
          </w:p>
          <w:p w14:paraId="4196E0BC" w14:textId="06A82CCD" w:rsidR="00470D6B" w:rsidRPr="00B5459D" w:rsidRDefault="00470D6B" w:rsidP="00CA60BC">
            <w:pPr>
              <w:rPr>
                <w:rFonts w:ascii="Times New Roman" w:eastAsia="Times New Roman" w:hAnsi="Times New Roman" w:cs="Times New Roman"/>
                <w:color w:val="000000"/>
                <w:sz w:val="26"/>
                <w:szCs w:val="26"/>
                <w:lang w:val="en-US"/>
              </w:rPr>
            </w:pPr>
          </w:p>
        </w:tc>
        <w:tc>
          <w:tcPr>
            <w:tcW w:w="2966" w:type="dxa"/>
          </w:tcPr>
          <w:p w14:paraId="54386AA1" w14:textId="79B60B16" w:rsidR="00DC76FA" w:rsidRPr="00B5459D" w:rsidRDefault="00470D6B"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 VINAY</w:t>
            </w:r>
          </w:p>
        </w:tc>
      </w:tr>
      <w:tr w:rsidR="00DC76FA" w:rsidRPr="00B5459D" w14:paraId="3F0A406A" w14:textId="77777777" w:rsidTr="00C97186">
        <w:trPr>
          <w:trHeight w:hRule="exact" w:val="284"/>
        </w:trPr>
        <w:tc>
          <w:tcPr>
            <w:tcW w:w="2528" w:type="dxa"/>
          </w:tcPr>
          <w:p w14:paraId="552266CB" w14:textId="6B25949F" w:rsidR="00DC76FA" w:rsidRPr="00B5459D" w:rsidRDefault="00470D6B" w:rsidP="00CA60BC">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AM.SC.U4CSE25357</w:t>
            </w:r>
          </w:p>
        </w:tc>
        <w:tc>
          <w:tcPr>
            <w:tcW w:w="2966" w:type="dxa"/>
          </w:tcPr>
          <w:p w14:paraId="23CE5E74" w14:textId="1435CF22" w:rsidR="00DC76FA" w:rsidRPr="00B5459D" w:rsidRDefault="00470D6B"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 TARUN</w:t>
            </w:r>
          </w:p>
        </w:tc>
      </w:tr>
    </w:tbl>
    <w:p w14:paraId="6F64CCE4" w14:textId="77777777" w:rsidR="00DC76FA" w:rsidRPr="00B5459D" w:rsidRDefault="00DC76FA" w:rsidP="00DC76FA">
      <w:pPr>
        <w:spacing w:after="0"/>
        <w:jc w:val="both"/>
        <w:rPr>
          <w:rFonts w:ascii="Times New Roman" w:hAnsi="Times New Roman" w:cs="Times New Roman"/>
          <w:b/>
          <w:bCs/>
          <w:sz w:val="26"/>
          <w:szCs w:val="26"/>
        </w:rPr>
      </w:pPr>
    </w:p>
    <w:p w14:paraId="442F9C14" w14:textId="498B37B5" w:rsidR="003924E6" w:rsidRPr="00470D6B" w:rsidRDefault="00AC0C47">
      <w:pPr>
        <w:rPr>
          <w:rFonts w:ascii="Aptos" w:hAnsi="Aptos" w:cs="Times New Roman"/>
          <w:sz w:val="26"/>
          <w:szCs w:val="26"/>
        </w:rPr>
      </w:pPr>
      <w:r w:rsidRPr="00470D6B">
        <w:rPr>
          <w:rFonts w:ascii="Arial Black" w:hAnsi="Arial Black" w:cs="Times New Roman"/>
          <w:sz w:val="26"/>
          <w:szCs w:val="26"/>
        </w:rPr>
        <w:t>Project</w:t>
      </w:r>
      <w:r w:rsidR="00DC76FA" w:rsidRPr="00470D6B">
        <w:rPr>
          <w:rFonts w:ascii="Arial Black" w:hAnsi="Arial Black" w:cs="Times New Roman"/>
          <w:sz w:val="26"/>
          <w:szCs w:val="26"/>
        </w:rPr>
        <w:t xml:space="preserve"> Title</w:t>
      </w:r>
      <w:r w:rsidR="00DC76FA" w:rsidRPr="00470D6B">
        <w:rPr>
          <w:rFonts w:ascii="Arial Black" w:hAnsi="Arial Black" w:cs="Times New Roman"/>
          <w:sz w:val="26"/>
          <w:szCs w:val="26"/>
        </w:rPr>
        <w:tab/>
        <w:t>:</w:t>
      </w:r>
      <w:r w:rsidR="00470D6B" w:rsidRPr="00470D6B">
        <w:rPr>
          <w:rFonts w:ascii="Aptos" w:hAnsi="Aptos" w:cs="Times New Roman"/>
          <w:sz w:val="26"/>
          <w:szCs w:val="26"/>
        </w:rPr>
        <w:t>Movie Ticket Booking and Snack Ordering System</w:t>
      </w:r>
    </w:p>
    <w:p w14:paraId="1E30F8AE" w14:textId="77777777" w:rsidR="00470D6B" w:rsidRDefault="00470D6B">
      <w:pPr>
        <w:rPr>
          <w:rFonts w:ascii="Times New Roman" w:hAnsi="Times New Roman" w:cs="Times New Roman"/>
          <w:sz w:val="26"/>
          <w:szCs w:val="26"/>
        </w:rPr>
      </w:pPr>
    </w:p>
    <w:p w14:paraId="498E0745" w14:textId="77777777" w:rsidR="00470D6B" w:rsidRPr="00470D6B" w:rsidRDefault="00470D6B" w:rsidP="00470D6B">
      <w:pPr>
        <w:rPr>
          <w:rFonts w:ascii="Arial Black" w:hAnsi="Arial Black" w:cs="Times New Roman"/>
          <w:sz w:val="26"/>
          <w:szCs w:val="26"/>
        </w:rPr>
      </w:pPr>
      <w:r w:rsidRPr="00470D6B">
        <w:rPr>
          <w:rFonts w:ascii="Arial Black" w:hAnsi="Arial Black" w:cs="Times New Roman"/>
          <w:sz w:val="26"/>
          <w:szCs w:val="26"/>
        </w:rPr>
        <w:t>3.1. Detailed description of the project </w:t>
      </w:r>
    </w:p>
    <w:p w14:paraId="68B9B1F0" w14:textId="77777777" w:rsidR="00470D6B" w:rsidRDefault="00470D6B" w:rsidP="00470D6B">
      <w:pPr>
        <w:rPr>
          <w:rFonts w:ascii="Arial Black" w:hAnsi="Arial Black" w:cs="Times New Roman"/>
          <w:sz w:val="26"/>
          <w:szCs w:val="26"/>
        </w:rPr>
      </w:pPr>
      <w:r w:rsidRPr="00470D6B">
        <w:rPr>
          <w:rFonts w:ascii="Arial Black" w:hAnsi="Arial Black" w:cs="Times New Roman"/>
          <w:i/>
          <w:iCs/>
          <w:sz w:val="26"/>
          <w:szCs w:val="26"/>
        </w:rPr>
        <w:t>[clearly describe the scenario so that the entities, attributes, relationships, users and business rules are evident from the description]</w:t>
      </w:r>
      <w:r w:rsidRPr="00470D6B">
        <w:rPr>
          <w:rFonts w:ascii="Arial Black" w:hAnsi="Arial Black" w:cs="Times New Roman"/>
          <w:sz w:val="26"/>
          <w:szCs w:val="26"/>
        </w:rPr>
        <w:t> </w:t>
      </w:r>
    </w:p>
    <w:p w14:paraId="16225718" w14:textId="77777777" w:rsidR="005146E2" w:rsidRPr="005146E2" w:rsidRDefault="005146E2" w:rsidP="005146E2">
      <w:pPr>
        <w:rPr>
          <w:rFonts w:ascii="Arial Black" w:hAnsi="Arial Black" w:cs="Times New Roman"/>
          <w:sz w:val="26"/>
          <w:szCs w:val="26"/>
        </w:rPr>
      </w:pPr>
      <w:r w:rsidRPr="005146E2">
        <w:rPr>
          <w:rFonts w:ascii="Arial Black" w:hAnsi="Arial Black" w:cs="Times New Roman"/>
          <w:sz w:val="26"/>
          <w:szCs w:val="26"/>
        </w:rPr>
        <w:t>SCENARIO DESCRIPTION:</w:t>
      </w:r>
    </w:p>
    <w:p w14:paraId="3E73FAE7"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Modern multiplexes require a unified online portal to streamline movie ticket reservations and concession counter purchases. Traditional in-person queuing leads to scheduling bottlenecks, delays during peak showtimes, and fragmented transaction records. The Movie Ticket Booking and Snack Ordering System provides an integrated digital platform that allows patrons to discover ongoing and upcoming movie releases across various cities, view real-time theater schedules, pick specific auditorium seats, and order food items prior to showtime. Simultaneously, it allows theater administration to configure showtimes, supervise concession stock, verify digital admission passes, and monitor overall ticket and snack revenues in real time.</w:t>
      </w:r>
    </w:p>
    <w:p w14:paraId="026D38D4"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 xml:space="preserve">Consider an end-to-end customer workflow: A registered user selects their city (e.g., Hyderabad) and browses available movies. Upon selecting a title such as Spider-Man: Brand New Day, the user chooses an affiliated theater (e.g., PVR Cinemas), date, and screening slot (e.g., 10:00 AM). The interactive seating map displays available, reserved, and booked seats. As the customer selects seats (e.g., B3, B4), the system locks them to prevent concurrent booking conflicts. Before checkout, the patron navigates to the concession catalog to bundle cinema snacks (e.g., Popcorn, Coke). </w:t>
      </w:r>
      <w:r w:rsidRPr="005146E2">
        <w:rPr>
          <w:rFonts w:ascii="Times New Roman" w:hAnsi="Times New Roman" w:cs="Times New Roman"/>
          <w:sz w:val="26"/>
          <w:szCs w:val="26"/>
        </w:rPr>
        <w:lastRenderedPageBreak/>
        <w:t>Upon proceeding to the payment gateway and completing the transaction via UPI, card, or net banking, the database finalizes the reservation, updates snack inventories, generates a digital admission ticket with a unique Booking ID, and updates the user's booking history.</w:t>
      </w:r>
    </w:p>
    <w:p w14:paraId="3329C661" w14:textId="77777777" w:rsidR="005146E2" w:rsidRPr="005146E2" w:rsidRDefault="005146E2" w:rsidP="005146E2">
      <w:pPr>
        <w:rPr>
          <w:rFonts w:ascii="Arial Black" w:hAnsi="Arial Black" w:cs="Times New Roman"/>
          <w:sz w:val="26"/>
          <w:szCs w:val="26"/>
        </w:rPr>
      </w:pPr>
      <w:r w:rsidRPr="005146E2">
        <w:rPr>
          <w:rFonts w:ascii="Arial Black" w:hAnsi="Arial Black" w:cs="Times New Roman"/>
          <w:sz w:val="26"/>
          <w:szCs w:val="26"/>
        </w:rPr>
        <w:t>ENTITIES AND ATTRIBUTES:</w:t>
      </w:r>
    </w:p>
    <w:p w14:paraId="64AC34E8"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USERS – System user accounts for customers and administrators.</w:t>
      </w:r>
    </w:p>
    <w:p w14:paraId="3D768591"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Attributes: user_id (PK), full_name, email (U), phone, password_hash, role, created_at</w:t>
      </w:r>
    </w:p>
    <w:p w14:paraId="06EEEAFD"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THEATRES – Cinema complexes hosting screenings.</w:t>
      </w:r>
    </w:p>
    <w:p w14:paraId="16B9A130"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Attributes: theatre_id (PK), theatre_name, city, location_address</w:t>
      </w:r>
    </w:p>
    <w:p w14:paraId="6A696788"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SCREENS – Specific auditoriums inside a cinema complex.</w:t>
      </w:r>
    </w:p>
    <w:p w14:paraId="68B5B5FA"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Attributes: screen_id (PK), theatre_id (FK), screen_number, total_capacity</w:t>
      </w:r>
    </w:p>
    <w:p w14:paraId="1E133567"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MOVIES – Catalog of films showcased on the platform.</w:t>
      </w:r>
    </w:p>
    <w:p w14:paraId="61F47460"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Attributes: movie_id (PK), title, genre, duration_minutes, release_status</w:t>
      </w:r>
    </w:p>
    <w:p w14:paraId="7A217D69"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SHOWS – Specific scheduled screenings of a movie on a screen.</w:t>
      </w:r>
    </w:p>
    <w:p w14:paraId="71D50C9E"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Attributes: show_id (PK), movie_id (FK), screen_id (FK), show_date, show_time, base_ticket_price</w:t>
      </w:r>
    </w:p>
    <w:p w14:paraId="155203C2"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SEATS – Physical seat layout of each auditorium.</w:t>
      </w:r>
    </w:p>
    <w:p w14:paraId="0666F4C9"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Attributes: seat_id (PK), screen_id (FK), seat_row, seat_number, seat_type</w:t>
      </w:r>
    </w:p>
    <w:p w14:paraId="36C96530"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BOOKINGS – Primary reservation entity per customer transaction.</w:t>
      </w:r>
    </w:p>
    <w:p w14:paraId="673BB5AE"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Attributes: booking_id (PK), user_id (FK), show_id (FK), total_amount, booking_status, booking_time</w:t>
      </w:r>
    </w:p>
    <w:p w14:paraId="78B5CCD8"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BOOKED_SEATS – Junction table tracking seats reserved in a booking.</w:t>
      </w:r>
    </w:p>
    <w:p w14:paraId="7180653D"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Attributes: booked_seat_id (PK), booking_id (FK), seat_id (FK), seat_price</w:t>
      </w:r>
    </w:p>
    <w:p w14:paraId="65B8CF37"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SNACKS – Concession menu inventory items.</w:t>
      </w:r>
    </w:p>
    <w:p w14:paraId="7DF26D22"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Attributes: snack_id (PK), snack_name, unit_price, stock_qty</w:t>
      </w:r>
    </w:p>
    <w:p w14:paraId="5851B0BA"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SNACK_ORDERS – Snack items included within a booking.</w:t>
      </w:r>
    </w:p>
    <w:p w14:paraId="50F5C7AE"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Attributes: snack_order_id (PK), booking_id (FK), snack_id (FK), quantity, subtotal</w:t>
      </w:r>
    </w:p>
    <w:p w14:paraId="7FFA3E91"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PAYMENTS – Financial transaction details for an order.</w:t>
      </w:r>
    </w:p>
    <w:p w14:paraId="3E3F3125"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Attributes: payment_id (PK), booking_id (FK, U), payment_method, payment_status, transaction_reference, paid_at</w:t>
      </w:r>
    </w:p>
    <w:p w14:paraId="194D24A5" w14:textId="77777777" w:rsidR="005146E2" w:rsidRPr="005146E2" w:rsidRDefault="005146E2" w:rsidP="005146E2">
      <w:pPr>
        <w:rPr>
          <w:rFonts w:ascii="Arial Black" w:hAnsi="Arial Black" w:cs="Times New Roman"/>
          <w:sz w:val="26"/>
          <w:szCs w:val="26"/>
        </w:rPr>
      </w:pPr>
      <w:r w:rsidRPr="005146E2">
        <w:rPr>
          <w:rFonts w:ascii="Arial Black" w:hAnsi="Arial Black" w:cs="Times New Roman"/>
          <w:sz w:val="26"/>
          <w:szCs w:val="26"/>
        </w:rPr>
        <w:lastRenderedPageBreak/>
        <w:t>RELATIONSHIPS:</w:t>
      </w:r>
    </w:p>
    <w:p w14:paraId="3F839D5E"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 THEATRE operates one or more SCREENS (1:N)</w:t>
      </w:r>
    </w:p>
    <w:p w14:paraId="3738E74E"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 SCREEN contains multiple SEATS (1:N)</w:t>
      </w:r>
    </w:p>
    <w:p w14:paraId="1D0E721B"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 SCREEN schedules multiple SHOWS over time; each SHOW belongs to one SCREEN and screens one MOVIE (1:N, N:1)</w:t>
      </w:r>
    </w:p>
    <w:p w14:paraId="4E3C3652"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 USER initiates zero or many BOOKINGS (1:N)</w:t>
      </w:r>
    </w:p>
    <w:p w14:paraId="76FCD0B0"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 BOOKING is tied to one SHOW (N:1) and reserves one or more SEATS via BOOKED_SEATS (1:N)</w:t>
      </w:r>
    </w:p>
    <w:p w14:paraId="5BDED52A"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 BOOKING can contain zero or multiple SNACK_ORDERS (1:N), where each line references one SNACK (N:1)</w:t>
      </w:r>
    </w:p>
    <w:p w14:paraId="0EA49563"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Each confirmed BOOKING has exactly one corresponding PAYMENT record (1:1)</w:t>
      </w:r>
    </w:p>
    <w:p w14:paraId="5B03A45F" w14:textId="77777777" w:rsidR="005146E2" w:rsidRPr="005146E2" w:rsidRDefault="005146E2" w:rsidP="005146E2">
      <w:pPr>
        <w:rPr>
          <w:rFonts w:ascii="Arial Black" w:hAnsi="Arial Black" w:cs="Times New Roman"/>
          <w:sz w:val="26"/>
          <w:szCs w:val="26"/>
        </w:rPr>
      </w:pPr>
      <w:r w:rsidRPr="005146E2">
        <w:rPr>
          <w:rFonts w:ascii="Arial Black" w:hAnsi="Arial Black" w:cs="Times New Roman"/>
          <w:sz w:val="26"/>
          <w:szCs w:val="26"/>
        </w:rPr>
        <w:t>USERS OF THE SYSTEM (ROLES):</w:t>
      </w:r>
    </w:p>
    <w:p w14:paraId="35C5AD33"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Customer: Registers/logs in, searches films by city, selects auditorium seats, orders snacks, processes payments, and views booking history.</w:t>
      </w:r>
    </w:p>
    <w:p w14:paraId="7B924B73"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Cinema Counter Staff: Validates digital ticket IDs/QR passes at the gate and dispenses concession orders.</w:t>
      </w:r>
    </w:p>
    <w:p w14:paraId="36657762"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Administrator: Manages cinema schedules, updates movie statuses, adjusts ticket/snack base prices, restocks inventory, and accesses consolidated revenue reports.</w:t>
      </w:r>
    </w:p>
    <w:p w14:paraId="6DA1C723" w14:textId="77777777" w:rsidR="005146E2" w:rsidRPr="005146E2" w:rsidRDefault="005146E2" w:rsidP="005146E2">
      <w:pPr>
        <w:rPr>
          <w:rFonts w:ascii="Arial Black" w:hAnsi="Arial Black" w:cs="Times New Roman"/>
          <w:sz w:val="26"/>
          <w:szCs w:val="26"/>
        </w:rPr>
      </w:pPr>
      <w:r w:rsidRPr="005146E2">
        <w:rPr>
          <w:rFonts w:ascii="Arial Black" w:hAnsi="Arial Black" w:cs="Times New Roman"/>
          <w:sz w:val="26"/>
          <w:szCs w:val="26"/>
        </w:rPr>
        <w:t>BUSINESS RULES:</w:t>
      </w:r>
    </w:p>
    <w:p w14:paraId="72617010"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email and phone must be unique per customer account.</w:t>
      </w:r>
    </w:p>
    <w:p w14:paraId="1F151AD0"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A single seat for a specific show cannot be booked more than once (enforced via unique constraint on {show_id, seat_id} across active reservations).</w:t>
      </w:r>
    </w:p>
    <w:p w14:paraId="07B260ED"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booking_status defaults to 'Pending' and transitions to 'Confirmed' only upon successful payment verification.</w:t>
      </w:r>
    </w:p>
    <w:p w14:paraId="613D22E3"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Concession stock_qty must be greater than or equal to ordered quantity; stock automatically decrements upon checkout completion.</w:t>
      </w:r>
    </w:p>
    <w:p w14:paraId="0170408D" w14:textId="77777777" w:rsidR="005146E2" w:rsidRPr="005146E2"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Cancellation or expiration of an unpaid session automatically releases held seats after a 10-minute timeout window.</w:t>
      </w:r>
    </w:p>
    <w:p w14:paraId="00628E97" w14:textId="4A690BC8" w:rsidR="00470D6B" w:rsidRPr="00470D6B" w:rsidRDefault="005146E2" w:rsidP="005146E2">
      <w:pPr>
        <w:rPr>
          <w:rFonts w:ascii="Times New Roman" w:hAnsi="Times New Roman" w:cs="Times New Roman"/>
          <w:sz w:val="26"/>
          <w:szCs w:val="26"/>
        </w:rPr>
      </w:pPr>
      <w:r w:rsidRPr="005146E2">
        <w:rPr>
          <w:rFonts w:ascii="Times New Roman" w:hAnsi="Times New Roman" w:cs="Times New Roman"/>
          <w:sz w:val="26"/>
          <w:szCs w:val="26"/>
        </w:rPr>
        <w:t>Total booking charge is strictly computed as the sum of all reserved ticket prices plus all snack line totals.</w:t>
      </w:r>
    </w:p>
    <w:p w14:paraId="36EC3628" w14:textId="77777777" w:rsidR="00470D6B" w:rsidRPr="00470D6B" w:rsidRDefault="00470D6B" w:rsidP="00470D6B">
      <w:pPr>
        <w:rPr>
          <w:rFonts w:ascii="Times New Roman" w:hAnsi="Times New Roman" w:cs="Times New Roman"/>
          <w:sz w:val="26"/>
          <w:szCs w:val="26"/>
        </w:rPr>
      </w:pPr>
      <w:r w:rsidRPr="00470D6B">
        <w:rPr>
          <w:rFonts w:ascii="Times New Roman" w:hAnsi="Times New Roman" w:cs="Times New Roman"/>
          <w:sz w:val="26"/>
          <w:szCs w:val="26"/>
        </w:rPr>
        <w:t> </w:t>
      </w:r>
    </w:p>
    <w:p w14:paraId="1EE65A93" w14:textId="77777777" w:rsidR="00470D6B" w:rsidRPr="00A3715E" w:rsidRDefault="00470D6B" w:rsidP="00470D6B">
      <w:pPr>
        <w:rPr>
          <w:rFonts w:ascii="Arial Black" w:hAnsi="Arial Black" w:cs="Times New Roman"/>
          <w:sz w:val="26"/>
          <w:szCs w:val="26"/>
        </w:rPr>
      </w:pPr>
      <w:r w:rsidRPr="00A3715E">
        <w:rPr>
          <w:rFonts w:ascii="Arial Black" w:hAnsi="Arial Black" w:cs="Times New Roman"/>
          <w:sz w:val="26"/>
          <w:szCs w:val="26"/>
        </w:rPr>
        <w:lastRenderedPageBreak/>
        <w:t>3.2. ER Diagram </w:t>
      </w:r>
    </w:p>
    <w:p w14:paraId="062D7C2B" w14:textId="77777777" w:rsidR="00470D6B" w:rsidRDefault="00470D6B" w:rsidP="00470D6B">
      <w:pPr>
        <w:rPr>
          <w:rFonts w:ascii="Times New Roman" w:hAnsi="Times New Roman" w:cs="Times New Roman"/>
          <w:sz w:val="26"/>
          <w:szCs w:val="26"/>
        </w:rPr>
      </w:pPr>
      <w:r w:rsidRPr="00470D6B">
        <w:rPr>
          <w:rFonts w:ascii="Times New Roman" w:hAnsi="Times New Roman" w:cs="Times New Roman"/>
          <w:i/>
          <w:iCs/>
          <w:sz w:val="26"/>
          <w:szCs w:val="26"/>
        </w:rPr>
        <w:t>[entities, attributes, relationships, keys, cardinality and participation have to be accurately represented]</w:t>
      </w:r>
      <w:r w:rsidRPr="00470D6B">
        <w:rPr>
          <w:rFonts w:ascii="Times New Roman" w:hAnsi="Times New Roman" w:cs="Times New Roman"/>
          <w:sz w:val="26"/>
          <w:szCs w:val="26"/>
        </w:rPr>
        <w:t> </w:t>
      </w:r>
    </w:p>
    <w:p w14:paraId="62F3200C" w14:textId="2621ECA0" w:rsidR="002F6FFA" w:rsidRDefault="006C2656" w:rsidP="00470D6B">
      <w:pPr>
        <w:rPr>
          <w:rFonts w:ascii="Times New Roman" w:hAnsi="Times New Roman" w:cs="Times New Roman"/>
          <w:sz w:val="26"/>
          <w:szCs w:val="26"/>
        </w:rPr>
      </w:pPr>
      <w:r w:rsidRPr="006C2656">
        <w:rPr>
          <w:rFonts w:ascii="Times New Roman" w:hAnsi="Times New Roman" w:cs="Times New Roman"/>
          <w:noProof/>
          <w:sz w:val="26"/>
          <w:szCs w:val="26"/>
        </w:rPr>
        <w:drawing>
          <wp:inline distT="0" distB="0" distL="0" distR="0" wp14:anchorId="7E7F7117" wp14:editId="285AFD84">
            <wp:extent cx="5731510" cy="3130550"/>
            <wp:effectExtent l="0" t="0" r="2540" b="0"/>
            <wp:docPr id="181879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92087" name=""/>
                    <pic:cNvPicPr/>
                  </pic:nvPicPr>
                  <pic:blipFill>
                    <a:blip r:embed="rId5"/>
                    <a:stretch>
                      <a:fillRect/>
                    </a:stretch>
                  </pic:blipFill>
                  <pic:spPr>
                    <a:xfrm>
                      <a:off x="0" y="0"/>
                      <a:ext cx="5731510" cy="3130550"/>
                    </a:xfrm>
                    <a:prstGeom prst="rect">
                      <a:avLst/>
                    </a:prstGeom>
                  </pic:spPr>
                </pic:pic>
              </a:graphicData>
            </a:graphic>
          </wp:inline>
        </w:drawing>
      </w:r>
    </w:p>
    <w:p w14:paraId="10DED216" w14:textId="56F2163E" w:rsidR="002F6FFA" w:rsidRPr="00470D6B" w:rsidRDefault="002F6FFA" w:rsidP="00470D6B">
      <w:pPr>
        <w:rPr>
          <w:rFonts w:ascii="Times New Roman" w:hAnsi="Times New Roman" w:cs="Times New Roman"/>
          <w:sz w:val="26"/>
          <w:szCs w:val="26"/>
        </w:rPr>
      </w:pPr>
      <w:r>
        <w:rPr>
          <w:rFonts w:ascii="Times New Roman" w:hAnsi="Times New Roman" w:cs="Times New Roman"/>
          <w:sz w:val="26"/>
          <w:szCs w:val="26"/>
        </w:rPr>
        <w:t>Represented using dbdiagram.io</w:t>
      </w:r>
      <w:r w:rsidR="000A6B83">
        <w:rPr>
          <w:rFonts w:ascii="Times New Roman" w:hAnsi="Times New Roman" w:cs="Times New Roman"/>
          <w:sz w:val="26"/>
          <w:szCs w:val="26"/>
        </w:rPr>
        <w:t xml:space="preserve"> website</w:t>
      </w:r>
    </w:p>
    <w:p w14:paraId="1A012B08" w14:textId="77777777" w:rsidR="00470D6B" w:rsidRPr="00470D6B" w:rsidRDefault="00470D6B" w:rsidP="00470D6B">
      <w:pPr>
        <w:rPr>
          <w:rFonts w:ascii="Times New Roman" w:hAnsi="Times New Roman" w:cs="Times New Roman"/>
          <w:sz w:val="26"/>
          <w:szCs w:val="26"/>
        </w:rPr>
      </w:pPr>
      <w:r w:rsidRPr="00470D6B">
        <w:rPr>
          <w:rFonts w:ascii="Times New Roman" w:hAnsi="Times New Roman" w:cs="Times New Roman"/>
          <w:sz w:val="26"/>
          <w:szCs w:val="26"/>
        </w:rPr>
        <w:t> </w:t>
      </w:r>
    </w:p>
    <w:p w14:paraId="39DC883B" w14:textId="77777777" w:rsidR="00470D6B" w:rsidRPr="00470D6B" w:rsidRDefault="00470D6B" w:rsidP="00470D6B">
      <w:pPr>
        <w:rPr>
          <w:rFonts w:ascii="Times New Roman" w:hAnsi="Times New Roman" w:cs="Times New Roman"/>
          <w:sz w:val="26"/>
          <w:szCs w:val="26"/>
        </w:rPr>
      </w:pPr>
      <w:r w:rsidRPr="00470D6B">
        <w:rPr>
          <w:rFonts w:ascii="Times New Roman" w:hAnsi="Times New Roman" w:cs="Times New Roman"/>
          <w:sz w:val="26"/>
          <w:szCs w:val="26"/>
        </w:rPr>
        <w:t> </w:t>
      </w:r>
    </w:p>
    <w:p w14:paraId="5C630D5C" w14:textId="77777777" w:rsidR="00470D6B" w:rsidRPr="00A3715E" w:rsidRDefault="00470D6B" w:rsidP="00470D6B">
      <w:pPr>
        <w:rPr>
          <w:rFonts w:ascii="Arial Black" w:hAnsi="Arial Black" w:cs="Times New Roman"/>
          <w:sz w:val="26"/>
          <w:szCs w:val="26"/>
        </w:rPr>
      </w:pPr>
      <w:r w:rsidRPr="00A3715E">
        <w:rPr>
          <w:rFonts w:ascii="Arial Black" w:hAnsi="Arial Black" w:cs="Times New Roman"/>
          <w:sz w:val="26"/>
          <w:szCs w:val="26"/>
        </w:rPr>
        <w:t>3.3 Relational Schema </w:t>
      </w:r>
    </w:p>
    <w:p w14:paraId="5F0458AA" w14:textId="77777777" w:rsidR="00470D6B" w:rsidRDefault="00470D6B" w:rsidP="00470D6B">
      <w:pPr>
        <w:rPr>
          <w:rFonts w:ascii="Times New Roman" w:hAnsi="Times New Roman" w:cs="Times New Roman"/>
          <w:sz w:val="26"/>
          <w:szCs w:val="26"/>
        </w:rPr>
      </w:pPr>
      <w:r w:rsidRPr="00470D6B">
        <w:rPr>
          <w:rFonts w:ascii="Times New Roman" w:hAnsi="Times New Roman" w:cs="Times New Roman"/>
          <w:i/>
          <w:iCs/>
          <w:sz w:val="26"/>
          <w:szCs w:val="26"/>
        </w:rPr>
        <w:t>[Correctly converts all entities, relationships, cardinality etc to relational schema]</w:t>
      </w:r>
      <w:r w:rsidRPr="00470D6B">
        <w:rPr>
          <w:rFonts w:ascii="Times New Roman" w:hAnsi="Times New Roman" w:cs="Times New Roman"/>
          <w:sz w:val="26"/>
          <w:szCs w:val="26"/>
        </w:rPr>
        <w:t> </w:t>
      </w:r>
    </w:p>
    <w:p w14:paraId="2836392E" w14:textId="77777777" w:rsidR="000A6B83" w:rsidRPr="000A6B83" w:rsidRDefault="000A6B83" w:rsidP="000A6B83">
      <w:pPr>
        <w:rPr>
          <w:rFonts w:ascii="Arial Rounded MT Bold" w:hAnsi="Arial Rounded MT Bold" w:cs="Times New Roman"/>
          <w:sz w:val="26"/>
          <w:szCs w:val="26"/>
        </w:rPr>
      </w:pPr>
      <w:r w:rsidRPr="000A6B83">
        <w:rPr>
          <w:rFonts w:ascii="Arial Rounded MT Bold" w:hAnsi="Arial Rounded MT Bold" w:cs="Times New Roman"/>
          <w:sz w:val="26"/>
          <w:szCs w:val="26"/>
        </w:rPr>
        <w:t>Table : USERS</w:t>
      </w:r>
    </w:p>
    <w:p w14:paraId="433C64CA"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user_id [PK]</w:t>
      </w:r>
    </w:p>
    <w:p w14:paraId="7EF3735E"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full_name</w:t>
      </w:r>
    </w:p>
    <w:p w14:paraId="5C9DE31E"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email [U]</w:t>
      </w:r>
    </w:p>
    <w:p w14:paraId="301EED69"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phone [U]</w:t>
      </w:r>
    </w:p>
    <w:p w14:paraId="2D86A41F"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password_hash</w:t>
      </w:r>
    </w:p>
    <w:p w14:paraId="2152FDF9"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role</w:t>
      </w:r>
    </w:p>
    <w:p w14:paraId="07E60297"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created_at</w:t>
      </w:r>
    </w:p>
    <w:p w14:paraId="1DFE1920" w14:textId="77777777" w:rsidR="000A6B83" w:rsidRPr="000A6B83" w:rsidRDefault="000A6B83" w:rsidP="000A6B83">
      <w:pPr>
        <w:rPr>
          <w:rFonts w:ascii="Arial Rounded MT Bold" w:hAnsi="Arial Rounded MT Bold" w:cs="Times New Roman"/>
          <w:sz w:val="26"/>
          <w:szCs w:val="26"/>
        </w:rPr>
      </w:pPr>
      <w:r w:rsidRPr="000A6B83">
        <w:rPr>
          <w:rFonts w:ascii="Arial Rounded MT Bold" w:hAnsi="Arial Rounded MT Bold" w:cs="Times New Roman"/>
          <w:sz w:val="26"/>
          <w:szCs w:val="26"/>
        </w:rPr>
        <w:t>Table : THEATRES</w:t>
      </w:r>
    </w:p>
    <w:p w14:paraId="381691EE"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theatre_id [PK]</w:t>
      </w:r>
    </w:p>
    <w:p w14:paraId="54E91EDE"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lastRenderedPageBreak/>
        <w:t>theatre_name</w:t>
      </w:r>
    </w:p>
    <w:p w14:paraId="0E520876"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city</w:t>
      </w:r>
    </w:p>
    <w:p w14:paraId="7C1B5A39"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location_address</w:t>
      </w:r>
    </w:p>
    <w:p w14:paraId="40614839" w14:textId="77777777" w:rsidR="000A6B83" w:rsidRPr="000A6B83" w:rsidRDefault="000A6B83" w:rsidP="000A6B83">
      <w:pPr>
        <w:rPr>
          <w:rFonts w:ascii="Arial Rounded MT Bold" w:hAnsi="Arial Rounded MT Bold" w:cs="Times New Roman"/>
          <w:sz w:val="26"/>
          <w:szCs w:val="26"/>
        </w:rPr>
      </w:pPr>
      <w:r w:rsidRPr="000A6B83">
        <w:rPr>
          <w:rFonts w:ascii="Arial Rounded MT Bold" w:hAnsi="Arial Rounded MT Bold" w:cs="Times New Roman"/>
          <w:sz w:val="26"/>
          <w:szCs w:val="26"/>
        </w:rPr>
        <w:t>Table : SCREENS</w:t>
      </w:r>
    </w:p>
    <w:p w14:paraId="6F1C94EF"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screen_id [PK]</w:t>
      </w:r>
    </w:p>
    <w:p w14:paraId="368A9A0C"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theatre_id [FK → THEATRES.theatre_id]</w:t>
      </w:r>
    </w:p>
    <w:p w14:paraId="7E4496B2"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screen_number</w:t>
      </w:r>
    </w:p>
    <w:p w14:paraId="285630CA"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total_capacity</w:t>
      </w:r>
    </w:p>
    <w:p w14:paraId="0D9A6E42"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Table : MOVIES</w:t>
      </w:r>
    </w:p>
    <w:p w14:paraId="78848847"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movie_id [PK]</w:t>
      </w:r>
    </w:p>
    <w:p w14:paraId="0F6D15BD"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title</w:t>
      </w:r>
    </w:p>
    <w:p w14:paraId="66E7B692"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genre</w:t>
      </w:r>
    </w:p>
    <w:p w14:paraId="6253E0BE"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duration_minutes</w:t>
      </w:r>
    </w:p>
    <w:p w14:paraId="46E1D3D5"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release_status</w:t>
      </w:r>
    </w:p>
    <w:p w14:paraId="6088610D" w14:textId="77777777" w:rsidR="000A6B83" w:rsidRPr="000A6B83" w:rsidRDefault="000A6B83" w:rsidP="000A6B83">
      <w:pPr>
        <w:rPr>
          <w:rFonts w:ascii="Arial Rounded MT Bold" w:hAnsi="Arial Rounded MT Bold" w:cs="Times New Roman"/>
          <w:sz w:val="26"/>
          <w:szCs w:val="26"/>
        </w:rPr>
      </w:pPr>
      <w:r w:rsidRPr="000A6B83">
        <w:rPr>
          <w:rFonts w:ascii="Arial Rounded MT Bold" w:hAnsi="Arial Rounded MT Bold" w:cs="Times New Roman"/>
          <w:sz w:val="26"/>
          <w:szCs w:val="26"/>
        </w:rPr>
        <w:t>Table : SHOWS</w:t>
      </w:r>
    </w:p>
    <w:p w14:paraId="6B002548"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show_id [PK]</w:t>
      </w:r>
    </w:p>
    <w:p w14:paraId="7FA33B21"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movie_id [FK → MOVIES.movie_id]</w:t>
      </w:r>
    </w:p>
    <w:p w14:paraId="34206A7C"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screen_id [FK → SCREENS.screen_id]</w:t>
      </w:r>
    </w:p>
    <w:p w14:paraId="5AA1D683"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show_date</w:t>
      </w:r>
    </w:p>
    <w:p w14:paraId="0DAF33AA"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show_time</w:t>
      </w:r>
    </w:p>
    <w:p w14:paraId="155DAC98"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base_ticket_price</w:t>
      </w:r>
    </w:p>
    <w:p w14:paraId="45B300A9" w14:textId="77777777" w:rsidR="000A6B83" w:rsidRPr="000A6B83" w:rsidRDefault="000A6B83" w:rsidP="000A6B83">
      <w:pPr>
        <w:rPr>
          <w:rFonts w:ascii="Arial Rounded MT Bold" w:hAnsi="Arial Rounded MT Bold" w:cs="Times New Roman"/>
          <w:sz w:val="26"/>
          <w:szCs w:val="26"/>
        </w:rPr>
      </w:pPr>
      <w:r w:rsidRPr="000A6B83">
        <w:rPr>
          <w:rFonts w:ascii="Arial Rounded MT Bold" w:hAnsi="Arial Rounded MT Bold" w:cs="Times New Roman"/>
          <w:sz w:val="26"/>
          <w:szCs w:val="26"/>
        </w:rPr>
        <w:t>Table : SEATS</w:t>
      </w:r>
    </w:p>
    <w:p w14:paraId="7F2D2B22"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seat_id [PK]</w:t>
      </w:r>
    </w:p>
    <w:p w14:paraId="02DCAC18"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screen_id [FK → SCREENS.screen_id]</w:t>
      </w:r>
    </w:p>
    <w:p w14:paraId="66C2C831"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seat_row</w:t>
      </w:r>
    </w:p>
    <w:p w14:paraId="5986F7D6"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seat_number</w:t>
      </w:r>
    </w:p>
    <w:p w14:paraId="29DEBD23"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seat_type</w:t>
      </w:r>
    </w:p>
    <w:p w14:paraId="610AACDF" w14:textId="77777777" w:rsidR="000A6B83" w:rsidRPr="000A6B83" w:rsidRDefault="000A6B83" w:rsidP="000A6B83">
      <w:pPr>
        <w:rPr>
          <w:rFonts w:ascii="Arial Rounded MT Bold" w:hAnsi="Arial Rounded MT Bold" w:cs="Times New Roman"/>
          <w:sz w:val="26"/>
          <w:szCs w:val="26"/>
        </w:rPr>
      </w:pPr>
      <w:r w:rsidRPr="000A6B83">
        <w:rPr>
          <w:rFonts w:ascii="Arial Rounded MT Bold" w:hAnsi="Arial Rounded MT Bold" w:cs="Times New Roman"/>
          <w:sz w:val="26"/>
          <w:szCs w:val="26"/>
        </w:rPr>
        <w:t>Table : BOOKINGS</w:t>
      </w:r>
    </w:p>
    <w:p w14:paraId="7196D9F3"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booking_id [PK]</w:t>
      </w:r>
    </w:p>
    <w:p w14:paraId="4334318B"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lastRenderedPageBreak/>
        <w:t>user_id [FK → USERS.user_id]</w:t>
      </w:r>
    </w:p>
    <w:p w14:paraId="445D7B7C"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show_id [FK → SHOWS.show_id]</w:t>
      </w:r>
    </w:p>
    <w:p w14:paraId="515723A8"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total_amount [Derived: Ticket Subtotal + Snack Subtotal]</w:t>
      </w:r>
    </w:p>
    <w:p w14:paraId="16FFB52E"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booking_status</w:t>
      </w:r>
    </w:p>
    <w:p w14:paraId="6AD674AF"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booking_time</w:t>
      </w:r>
    </w:p>
    <w:p w14:paraId="404748A6" w14:textId="77777777" w:rsidR="000A6B83" w:rsidRPr="000A6B83" w:rsidRDefault="000A6B83" w:rsidP="000A6B83">
      <w:pPr>
        <w:rPr>
          <w:rFonts w:ascii="Arial Rounded MT Bold" w:hAnsi="Arial Rounded MT Bold" w:cs="Times New Roman"/>
          <w:sz w:val="26"/>
          <w:szCs w:val="26"/>
        </w:rPr>
      </w:pPr>
      <w:r w:rsidRPr="000A6B83">
        <w:rPr>
          <w:rFonts w:ascii="Arial Rounded MT Bold" w:hAnsi="Arial Rounded MT Bold" w:cs="Times New Roman"/>
          <w:sz w:val="26"/>
          <w:szCs w:val="26"/>
        </w:rPr>
        <w:t>Table : BOOKED_SEATS</w:t>
      </w:r>
    </w:p>
    <w:p w14:paraId="09BAD183"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booked_seat_id [PK]</w:t>
      </w:r>
    </w:p>
    <w:p w14:paraId="5F0453D2"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booking_id [FK → BOOKINGS.booking_id]</w:t>
      </w:r>
    </w:p>
    <w:p w14:paraId="44109933"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seat_id [FK → SEATS.seat_id]</w:t>
      </w:r>
    </w:p>
    <w:p w14:paraId="4BD2014F"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seat_price</w:t>
      </w:r>
    </w:p>
    <w:p w14:paraId="52890DFD" w14:textId="77777777" w:rsidR="000A6B83" w:rsidRPr="000A6B83" w:rsidRDefault="000A6B83" w:rsidP="000A6B83">
      <w:pPr>
        <w:rPr>
          <w:rFonts w:ascii="Arial Rounded MT Bold" w:hAnsi="Arial Rounded MT Bold" w:cs="Times New Roman"/>
          <w:sz w:val="26"/>
          <w:szCs w:val="26"/>
        </w:rPr>
      </w:pPr>
      <w:r w:rsidRPr="000A6B83">
        <w:rPr>
          <w:rFonts w:ascii="Arial Rounded MT Bold" w:hAnsi="Arial Rounded MT Bold" w:cs="Times New Roman"/>
          <w:sz w:val="26"/>
          <w:szCs w:val="26"/>
        </w:rPr>
        <w:t>Table : SNACKS</w:t>
      </w:r>
    </w:p>
    <w:p w14:paraId="6EEA7807"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snack_id [PK]</w:t>
      </w:r>
    </w:p>
    <w:p w14:paraId="340B8B92"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snack_name [U]</w:t>
      </w:r>
    </w:p>
    <w:p w14:paraId="39F63096"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unit_price</w:t>
      </w:r>
    </w:p>
    <w:p w14:paraId="34B2CE73"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stock_qty</w:t>
      </w:r>
    </w:p>
    <w:p w14:paraId="4AA6D117" w14:textId="77777777" w:rsidR="000A6B83" w:rsidRPr="000A6B83" w:rsidRDefault="000A6B83" w:rsidP="000A6B83">
      <w:pPr>
        <w:rPr>
          <w:rFonts w:ascii="Arial Rounded MT Bold" w:hAnsi="Arial Rounded MT Bold" w:cs="Times New Roman"/>
          <w:sz w:val="26"/>
          <w:szCs w:val="26"/>
        </w:rPr>
      </w:pPr>
      <w:r w:rsidRPr="000A6B83">
        <w:rPr>
          <w:rFonts w:ascii="Arial Rounded MT Bold" w:hAnsi="Arial Rounded MT Bold" w:cs="Times New Roman"/>
          <w:sz w:val="26"/>
          <w:szCs w:val="26"/>
        </w:rPr>
        <w:t>Table : SNACK_ORDERS</w:t>
      </w:r>
    </w:p>
    <w:p w14:paraId="7CB04BD9"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snack_order_id [PK]</w:t>
      </w:r>
    </w:p>
    <w:p w14:paraId="125AC4A3"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booking_id [FK → BOOKINGS.booking_id]</w:t>
      </w:r>
    </w:p>
    <w:p w14:paraId="3F365DFB"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snack_id [FK → SNACKS.snack_id]</w:t>
      </w:r>
    </w:p>
    <w:p w14:paraId="23C04BF0"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quantity</w:t>
      </w:r>
    </w:p>
    <w:p w14:paraId="232E034A"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subtotal [Derived: quantity * SNACKS.unit_price]</w:t>
      </w:r>
    </w:p>
    <w:p w14:paraId="37410433" w14:textId="77777777" w:rsidR="000A6B83" w:rsidRPr="000A6B83" w:rsidRDefault="000A6B83" w:rsidP="000A6B83">
      <w:pPr>
        <w:rPr>
          <w:rFonts w:ascii="Arial Rounded MT Bold" w:hAnsi="Arial Rounded MT Bold" w:cs="Times New Roman"/>
          <w:sz w:val="26"/>
          <w:szCs w:val="26"/>
        </w:rPr>
      </w:pPr>
      <w:r w:rsidRPr="000A6B83">
        <w:rPr>
          <w:rFonts w:ascii="Arial Rounded MT Bold" w:hAnsi="Arial Rounded MT Bold" w:cs="Times New Roman"/>
          <w:sz w:val="26"/>
          <w:szCs w:val="26"/>
        </w:rPr>
        <w:t>Table : PAYMENTS</w:t>
      </w:r>
    </w:p>
    <w:p w14:paraId="544AFBF5"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payment_id [PK]</w:t>
      </w:r>
    </w:p>
    <w:p w14:paraId="5BB0C144"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booking_id [FK → BOOKINGS.booking_id, U]</w:t>
      </w:r>
    </w:p>
    <w:p w14:paraId="26F330AF"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payment_method</w:t>
      </w:r>
    </w:p>
    <w:p w14:paraId="5A9F8164"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payment_status</w:t>
      </w:r>
    </w:p>
    <w:p w14:paraId="3433AEAC" w14:textId="77777777" w:rsidR="000A6B83" w:rsidRPr="000A6B83"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transaction_reference [U]</w:t>
      </w:r>
    </w:p>
    <w:p w14:paraId="25504A21" w14:textId="3DC0D20E" w:rsidR="000A6B83" w:rsidRPr="00470D6B" w:rsidRDefault="000A6B83" w:rsidP="000A6B83">
      <w:pPr>
        <w:rPr>
          <w:rFonts w:ascii="Times New Roman" w:hAnsi="Times New Roman" w:cs="Times New Roman"/>
          <w:sz w:val="26"/>
          <w:szCs w:val="26"/>
        </w:rPr>
      </w:pPr>
      <w:r w:rsidRPr="000A6B83">
        <w:rPr>
          <w:rFonts w:ascii="Times New Roman" w:hAnsi="Times New Roman" w:cs="Times New Roman"/>
          <w:sz w:val="26"/>
          <w:szCs w:val="26"/>
        </w:rPr>
        <w:t>paid_at</w:t>
      </w:r>
    </w:p>
    <w:p w14:paraId="44CA4E38" w14:textId="77777777" w:rsidR="00470D6B" w:rsidRPr="00470D6B" w:rsidRDefault="00470D6B" w:rsidP="00470D6B">
      <w:pPr>
        <w:rPr>
          <w:rFonts w:ascii="Times New Roman" w:hAnsi="Times New Roman" w:cs="Times New Roman"/>
          <w:sz w:val="26"/>
          <w:szCs w:val="26"/>
        </w:rPr>
      </w:pPr>
      <w:r w:rsidRPr="00470D6B">
        <w:rPr>
          <w:rFonts w:ascii="Times New Roman" w:hAnsi="Times New Roman" w:cs="Times New Roman"/>
          <w:sz w:val="26"/>
          <w:szCs w:val="26"/>
        </w:rPr>
        <w:t> </w:t>
      </w:r>
    </w:p>
    <w:p w14:paraId="202799BB" w14:textId="77777777" w:rsidR="00470D6B" w:rsidRPr="00470D6B" w:rsidRDefault="00470D6B" w:rsidP="00470D6B">
      <w:pPr>
        <w:rPr>
          <w:rFonts w:ascii="Times New Roman" w:hAnsi="Times New Roman" w:cs="Times New Roman"/>
          <w:sz w:val="26"/>
          <w:szCs w:val="26"/>
        </w:rPr>
      </w:pPr>
      <w:r w:rsidRPr="00470D6B">
        <w:rPr>
          <w:rFonts w:ascii="Times New Roman" w:hAnsi="Times New Roman" w:cs="Times New Roman"/>
          <w:sz w:val="26"/>
          <w:szCs w:val="26"/>
        </w:rPr>
        <w:lastRenderedPageBreak/>
        <w:t> </w:t>
      </w:r>
    </w:p>
    <w:p w14:paraId="2307AE82" w14:textId="3E2F5C46" w:rsidR="000A6B83" w:rsidRPr="00A3715E" w:rsidRDefault="00470D6B" w:rsidP="00470D6B">
      <w:pPr>
        <w:rPr>
          <w:rFonts w:ascii="Arial Black" w:hAnsi="Arial Black" w:cs="Times New Roman"/>
          <w:sz w:val="26"/>
          <w:szCs w:val="26"/>
        </w:rPr>
      </w:pPr>
      <w:r w:rsidRPr="00A3715E">
        <w:rPr>
          <w:rFonts w:ascii="Arial Black" w:hAnsi="Arial Black" w:cs="Times New Roman"/>
          <w:sz w:val="26"/>
          <w:szCs w:val="26"/>
        </w:rPr>
        <w:t>3.4 Normalization and Functional dependency analysis</w:t>
      </w:r>
    </w:p>
    <w:p w14:paraId="27BA34B0" w14:textId="77777777" w:rsidR="00470D6B" w:rsidRPr="00470D6B" w:rsidRDefault="00470D6B" w:rsidP="00470D6B">
      <w:pPr>
        <w:rPr>
          <w:rFonts w:ascii="Times New Roman" w:hAnsi="Times New Roman" w:cs="Times New Roman"/>
          <w:sz w:val="26"/>
          <w:szCs w:val="26"/>
        </w:rPr>
      </w:pPr>
      <w:r w:rsidRPr="00470D6B">
        <w:rPr>
          <w:rFonts w:ascii="Times New Roman" w:hAnsi="Times New Roman" w:cs="Times New Roman"/>
          <w:i/>
          <w:iCs/>
          <w:sz w:val="26"/>
          <w:szCs w:val="26"/>
        </w:rPr>
        <w:t>[Correctly identifies relevant FDs and explains their significance</w:t>
      </w:r>
      <w:r w:rsidRPr="00470D6B">
        <w:rPr>
          <w:rFonts w:ascii="Times New Roman" w:hAnsi="Times New Roman" w:cs="Times New Roman"/>
          <w:sz w:val="26"/>
          <w:szCs w:val="26"/>
        </w:rPr>
        <w:t> </w:t>
      </w:r>
    </w:p>
    <w:p w14:paraId="2D840786" w14:textId="77777777" w:rsidR="00470D6B" w:rsidRPr="00470D6B" w:rsidRDefault="00470D6B" w:rsidP="00470D6B">
      <w:pPr>
        <w:rPr>
          <w:rFonts w:ascii="Times New Roman" w:hAnsi="Times New Roman" w:cs="Times New Roman"/>
          <w:sz w:val="26"/>
          <w:szCs w:val="26"/>
        </w:rPr>
      </w:pPr>
      <w:r w:rsidRPr="00470D6B">
        <w:rPr>
          <w:rFonts w:ascii="Times New Roman" w:hAnsi="Times New Roman" w:cs="Times New Roman"/>
          <w:i/>
          <w:iCs/>
          <w:sz w:val="26"/>
          <w:szCs w:val="26"/>
        </w:rPr>
        <w:t>Justify the selection of candidate keys with attribute closure</w:t>
      </w:r>
      <w:r w:rsidRPr="00470D6B">
        <w:rPr>
          <w:rFonts w:ascii="Times New Roman" w:hAnsi="Times New Roman" w:cs="Times New Roman"/>
          <w:sz w:val="26"/>
          <w:szCs w:val="26"/>
        </w:rPr>
        <w:t> </w:t>
      </w:r>
    </w:p>
    <w:p w14:paraId="3D217360" w14:textId="77777777" w:rsidR="00470D6B" w:rsidRDefault="00470D6B" w:rsidP="00470D6B">
      <w:pPr>
        <w:rPr>
          <w:rFonts w:ascii="Times New Roman" w:hAnsi="Times New Roman" w:cs="Times New Roman"/>
          <w:sz w:val="26"/>
          <w:szCs w:val="26"/>
        </w:rPr>
      </w:pPr>
      <w:r w:rsidRPr="00470D6B">
        <w:rPr>
          <w:rFonts w:ascii="Times New Roman" w:hAnsi="Times New Roman" w:cs="Times New Roman"/>
          <w:i/>
          <w:iCs/>
          <w:sz w:val="26"/>
          <w:szCs w:val="26"/>
        </w:rPr>
        <w:t>Demonstrate the normalization process starting from 1NF to BCNF or higher with proper justification]</w:t>
      </w:r>
      <w:r w:rsidRPr="00470D6B">
        <w:rPr>
          <w:rFonts w:ascii="Times New Roman" w:hAnsi="Times New Roman" w:cs="Times New Roman"/>
          <w:sz w:val="26"/>
          <w:szCs w:val="26"/>
        </w:rPr>
        <w:t> </w:t>
      </w:r>
    </w:p>
    <w:p w14:paraId="298C4EA7" w14:textId="77777777" w:rsidR="006C2656" w:rsidRPr="006C2656" w:rsidRDefault="006C2656" w:rsidP="006C2656">
      <w:pPr>
        <w:rPr>
          <w:rFonts w:ascii="Arial Rounded MT Bold" w:hAnsi="Arial Rounded MT Bold" w:cs="Times New Roman"/>
          <w:sz w:val="26"/>
          <w:szCs w:val="26"/>
        </w:rPr>
      </w:pPr>
      <w:r w:rsidRPr="006C2656">
        <w:rPr>
          <w:rFonts w:ascii="Arial Rounded MT Bold" w:hAnsi="Arial Rounded MT Bold" w:cs="Times New Roman"/>
          <w:sz w:val="26"/>
          <w:szCs w:val="26"/>
        </w:rPr>
        <w:t>FUNCTIONAL DEPENDENCIES IDENTIFIED IN OUR TABLES:</w:t>
      </w:r>
    </w:p>
    <w:p w14:paraId="06B22654"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USERS:</w:t>
      </w:r>
    </w:p>
    <w:p w14:paraId="7B7506D4" w14:textId="466C89EF"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 xml:space="preserve">user_id </w:t>
      </w:r>
      <w:r w:rsidR="00AD1C1C" w:rsidRPr="00AD1C1C">
        <w:rPr>
          <w:rFonts w:ascii="Times New Roman" w:hAnsi="Times New Roman" w:cs="Times New Roman"/>
          <w:sz w:val="26"/>
          <w:szCs w:val="26"/>
        </w:rPr>
        <w:t xml:space="preserve">→ </w:t>
      </w:r>
      <w:r w:rsidRPr="006C2656">
        <w:rPr>
          <w:rFonts w:ascii="Times New Roman" w:hAnsi="Times New Roman" w:cs="Times New Roman"/>
          <w:sz w:val="26"/>
          <w:szCs w:val="26"/>
        </w:rPr>
        <w:t xml:space="preserve"> full_name, email, phone, password_hash, role, created_at</w:t>
      </w:r>
    </w:p>
    <w:p w14:paraId="5393FA8F" w14:textId="52AEC21B"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 xml:space="preserve">email </w:t>
      </w:r>
      <w:r w:rsidR="00AD1C1C" w:rsidRPr="00AD1C1C">
        <w:rPr>
          <w:rFonts w:ascii="Times New Roman" w:hAnsi="Times New Roman" w:cs="Times New Roman"/>
          <w:sz w:val="26"/>
          <w:szCs w:val="26"/>
        </w:rPr>
        <w:t xml:space="preserve">→ </w:t>
      </w:r>
      <w:r w:rsidRPr="006C2656">
        <w:rPr>
          <w:rFonts w:ascii="Times New Roman" w:hAnsi="Times New Roman" w:cs="Times New Roman"/>
          <w:sz w:val="26"/>
          <w:szCs w:val="26"/>
        </w:rPr>
        <w:t xml:space="preserve"> user_id, full_name, phone, password_hash, role, created_at</w:t>
      </w:r>
    </w:p>
    <w:p w14:paraId="6F00306A"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Candidate Keys: {user_id}, {email}</w:t>
      </w:r>
    </w:p>
    <w:p w14:paraId="754E44FF"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THEATRES:</w:t>
      </w:r>
    </w:p>
    <w:p w14:paraId="56B9D974" w14:textId="2E534996"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 xml:space="preserve">theatre_id </w:t>
      </w:r>
      <w:r w:rsidR="00AD1C1C" w:rsidRPr="00AD1C1C">
        <w:rPr>
          <w:rFonts w:ascii="Times New Roman" w:hAnsi="Times New Roman" w:cs="Times New Roman"/>
          <w:sz w:val="26"/>
          <w:szCs w:val="26"/>
        </w:rPr>
        <w:t xml:space="preserve">→ </w:t>
      </w:r>
      <w:r w:rsidRPr="006C2656">
        <w:rPr>
          <w:rFonts w:ascii="Times New Roman" w:hAnsi="Times New Roman" w:cs="Times New Roman"/>
          <w:sz w:val="26"/>
          <w:szCs w:val="26"/>
        </w:rPr>
        <w:t xml:space="preserve"> theatre_name, city, location_address</w:t>
      </w:r>
    </w:p>
    <w:p w14:paraId="32D829DB"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Candidate Key: {theatre_id}</w:t>
      </w:r>
    </w:p>
    <w:p w14:paraId="29CA93EC"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SCREENS:</w:t>
      </w:r>
    </w:p>
    <w:p w14:paraId="5B9984A6" w14:textId="3F6A9DC0"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 xml:space="preserve">screen_id </w:t>
      </w:r>
      <w:r w:rsidR="00AD1C1C" w:rsidRPr="00AD1C1C">
        <w:rPr>
          <w:rFonts w:ascii="Times New Roman" w:hAnsi="Times New Roman" w:cs="Times New Roman"/>
          <w:sz w:val="26"/>
          <w:szCs w:val="26"/>
        </w:rPr>
        <w:t xml:space="preserve">→ </w:t>
      </w:r>
      <w:r w:rsidRPr="006C2656">
        <w:rPr>
          <w:rFonts w:ascii="Times New Roman" w:hAnsi="Times New Roman" w:cs="Times New Roman"/>
          <w:sz w:val="26"/>
          <w:szCs w:val="26"/>
        </w:rPr>
        <w:t xml:space="preserve"> theatre_id, screen_number, total_capacity</w:t>
      </w:r>
    </w:p>
    <w:p w14:paraId="2B82ABD3"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Candidate Key: {screen_id}</w:t>
      </w:r>
    </w:p>
    <w:p w14:paraId="4F06771F"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MOVIES:</w:t>
      </w:r>
    </w:p>
    <w:p w14:paraId="4614C650" w14:textId="45FE9DA4"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 xml:space="preserve">movie_id </w:t>
      </w:r>
      <w:r w:rsidR="00AD1C1C" w:rsidRPr="00AD1C1C">
        <w:rPr>
          <w:rFonts w:ascii="Times New Roman" w:hAnsi="Times New Roman" w:cs="Times New Roman"/>
          <w:sz w:val="26"/>
          <w:szCs w:val="26"/>
        </w:rPr>
        <w:t xml:space="preserve">→ </w:t>
      </w:r>
      <w:r w:rsidRPr="006C2656">
        <w:rPr>
          <w:rFonts w:ascii="Times New Roman" w:hAnsi="Times New Roman" w:cs="Times New Roman"/>
          <w:sz w:val="26"/>
          <w:szCs w:val="26"/>
        </w:rPr>
        <w:t xml:space="preserve"> title, genre, duration_minutes, release_status</w:t>
      </w:r>
    </w:p>
    <w:p w14:paraId="2608D40A"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Candidate Key: {movie_id}</w:t>
      </w:r>
    </w:p>
    <w:p w14:paraId="3BBB4977"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SHOWS:</w:t>
      </w:r>
    </w:p>
    <w:p w14:paraId="1AFE3F29" w14:textId="53E97D8B"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 xml:space="preserve">show_id </w:t>
      </w:r>
      <w:r w:rsidR="00AD1C1C" w:rsidRPr="00AD1C1C">
        <w:rPr>
          <w:rFonts w:ascii="Times New Roman" w:hAnsi="Times New Roman" w:cs="Times New Roman"/>
          <w:sz w:val="26"/>
          <w:szCs w:val="26"/>
        </w:rPr>
        <w:t xml:space="preserve">→ </w:t>
      </w:r>
      <w:r w:rsidRPr="006C2656">
        <w:rPr>
          <w:rFonts w:ascii="Times New Roman" w:hAnsi="Times New Roman" w:cs="Times New Roman"/>
          <w:sz w:val="26"/>
          <w:szCs w:val="26"/>
        </w:rPr>
        <w:t xml:space="preserve"> movie_id, screen_id, show_date, show_time, base_ticket_price</w:t>
      </w:r>
    </w:p>
    <w:p w14:paraId="26C9D513"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Candidate Key: {show_id}</w:t>
      </w:r>
    </w:p>
    <w:p w14:paraId="27FFF0D4"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SEATS:</w:t>
      </w:r>
    </w:p>
    <w:p w14:paraId="20C6ADF7" w14:textId="6B353DA3"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 xml:space="preserve">seat_id </w:t>
      </w:r>
      <w:r w:rsidR="00AD1C1C" w:rsidRPr="00AD1C1C">
        <w:rPr>
          <w:rFonts w:ascii="Times New Roman" w:hAnsi="Times New Roman" w:cs="Times New Roman"/>
          <w:sz w:val="26"/>
          <w:szCs w:val="26"/>
        </w:rPr>
        <w:t xml:space="preserve">→ </w:t>
      </w:r>
      <w:r w:rsidRPr="006C2656">
        <w:rPr>
          <w:rFonts w:ascii="Times New Roman" w:hAnsi="Times New Roman" w:cs="Times New Roman"/>
          <w:sz w:val="26"/>
          <w:szCs w:val="26"/>
        </w:rPr>
        <w:t xml:space="preserve"> screen_id, seat_row, seat_number, seat_type</w:t>
      </w:r>
    </w:p>
    <w:p w14:paraId="010C9202"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Candidate Key: {seat_id}</w:t>
      </w:r>
    </w:p>
    <w:p w14:paraId="5A4A0FD2"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BOOKINGS:</w:t>
      </w:r>
    </w:p>
    <w:p w14:paraId="664DD4DD" w14:textId="16A49595"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 xml:space="preserve">booking_id </w:t>
      </w:r>
      <w:r w:rsidR="00AD1C1C" w:rsidRPr="00AD1C1C">
        <w:rPr>
          <w:rFonts w:ascii="Times New Roman" w:hAnsi="Times New Roman" w:cs="Times New Roman"/>
          <w:sz w:val="26"/>
          <w:szCs w:val="26"/>
        </w:rPr>
        <w:t xml:space="preserve">→ </w:t>
      </w:r>
      <w:r w:rsidRPr="006C2656">
        <w:rPr>
          <w:rFonts w:ascii="Times New Roman" w:hAnsi="Times New Roman" w:cs="Times New Roman"/>
          <w:sz w:val="26"/>
          <w:szCs w:val="26"/>
        </w:rPr>
        <w:t xml:space="preserve"> user_id, show_id, total_amount, booking_status, booking_time</w:t>
      </w:r>
    </w:p>
    <w:p w14:paraId="52EC04F7"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Candidate Key: {booking_id}</w:t>
      </w:r>
    </w:p>
    <w:p w14:paraId="43875A09"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lastRenderedPageBreak/>
        <w:t>BOOKED_SEATS:</w:t>
      </w:r>
    </w:p>
    <w:p w14:paraId="3A95F119" w14:textId="42FE48DE"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 xml:space="preserve">booked_seat_id </w:t>
      </w:r>
      <w:r w:rsidR="00AD1C1C" w:rsidRPr="00AD1C1C">
        <w:rPr>
          <w:rFonts w:ascii="Times New Roman" w:hAnsi="Times New Roman" w:cs="Times New Roman"/>
          <w:sz w:val="26"/>
          <w:szCs w:val="26"/>
        </w:rPr>
        <w:t xml:space="preserve">→ </w:t>
      </w:r>
      <w:r w:rsidRPr="006C2656">
        <w:rPr>
          <w:rFonts w:ascii="Times New Roman" w:hAnsi="Times New Roman" w:cs="Times New Roman"/>
          <w:sz w:val="26"/>
          <w:szCs w:val="26"/>
        </w:rPr>
        <w:t xml:space="preserve"> booking_id, seat_id, seat_price</w:t>
      </w:r>
    </w:p>
    <w:p w14:paraId="254F2027"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Candidate Key: {booked_seat_id}, {booking_id, seat_id}</w:t>
      </w:r>
    </w:p>
    <w:p w14:paraId="67914A5D"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SNACKS:</w:t>
      </w:r>
    </w:p>
    <w:p w14:paraId="4BDEB597" w14:textId="3ADADAAF"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 xml:space="preserve">snack_id </w:t>
      </w:r>
      <w:r w:rsidR="00AD1C1C" w:rsidRPr="00AD1C1C">
        <w:rPr>
          <w:rFonts w:ascii="Times New Roman" w:hAnsi="Times New Roman" w:cs="Times New Roman"/>
          <w:sz w:val="26"/>
          <w:szCs w:val="26"/>
        </w:rPr>
        <w:t xml:space="preserve">→ </w:t>
      </w:r>
      <w:r w:rsidRPr="006C2656">
        <w:rPr>
          <w:rFonts w:ascii="Times New Roman" w:hAnsi="Times New Roman" w:cs="Times New Roman"/>
          <w:sz w:val="26"/>
          <w:szCs w:val="26"/>
        </w:rPr>
        <w:t xml:space="preserve"> snack_name, unit_price, stock_qty</w:t>
      </w:r>
    </w:p>
    <w:p w14:paraId="39E93999" w14:textId="7F5B9E84"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 xml:space="preserve">snack_name </w:t>
      </w:r>
      <w:r w:rsidR="00AD1C1C" w:rsidRPr="00AD1C1C">
        <w:rPr>
          <w:rFonts w:ascii="Times New Roman" w:hAnsi="Times New Roman" w:cs="Times New Roman"/>
          <w:sz w:val="26"/>
          <w:szCs w:val="26"/>
        </w:rPr>
        <w:t xml:space="preserve">→ </w:t>
      </w:r>
      <w:r w:rsidRPr="006C2656">
        <w:rPr>
          <w:rFonts w:ascii="Times New Roman" w:hAnsi="Times New Roman" w:cs="Times New Roman"/>
          <w:sz w:val="26"/>
          <w:szCs w:val="26"/>
        </w:rPr>
        <w:t xml:space="preserve"> snack_id, unit_price, stock_qty</w:t>
      </w:r>
    </w:p>
    <w:p w14:paraId="435370F5"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Candidate Keys: {snack_id}, {snack_name}</w:t>
      </w:r>
    </w:p>
    <w:p w14:paraId="732140B1"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SNACK_ORDERS:</w:t>
      </w:r>
    </w:p>
    <w:p w14:paraId="5DBBB066" w14:textId="36B4EA25"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 xml:space="preserve">snack_order_id </w:t>
      </w:r>
      <w:r w:rsidR="00AD1C1C" w:rsidRPr="00AD1C1C">
        <w:rPr>
          <w:rFonts w:ascii="Times New Roman" w:hAnsi="Times New Roman" w:cs="Times New Roman"/>
          <w:sz w:val="26"/>
          <w:szCs w:val="26"/>
        </w:rPr>
        <w:t xml:space="preserve">→ </w:t>
      </w:r>
      <w:r w:rsidRPr="006C2656">
        <w:rPr>
          <w:rFonts w:ascii="Times New Roman" w:hAnsi="Times New Roman" w:cs="Times New Roman"/>
          <w:sz w:val="26"/>
          <w:szCs w:val="26"/>
        </w:rPr>
        <w:t xml:space="preserve"> booking_id, snack_id, quantity, subtotal</w:t>
      </w:r>
    </w:p>
    <w:p w14:paraId="046B1AB1"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Candidate Key: {snack_order_id}</w:t>
      </w:r>
    </w:p>
    <w:p w14:paraId="1BEB9F6A"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PAYMENTS:</w:t>
      </w:r>
    </w:p>
    <w:p w14:paraId="394F784E" w14:textId="167E5CE3"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 xml:space="preserve">payment_id </w:t>
      </w:r>
      <w:r w:rsidR="00AD1C1C" w:rsidRPr="00AD1C1C">
        <w:rPr>
          <w:rFonts w:ascii="Times New Roman" w:hAnsi="Times New Roman" w:cs="Times New Roman"/>
          <w:sz w:val="26"/>
          <w:szCs w:val="26"/>
        </w:rPr>
        <w:t xml:space="preserve">→ </w:t>
      </w:r>
      <w:r w:rsidRPr="006C2656">
        <w:rPr>
          <w:rFonts w:ascii="Times New Roman" w:hAnsi="Times New Roman" w:cs="Times New Roman"/>
          <w:sz w:val="26"/>
          <w:szCs w:val="26"/>
        </w:rPr>
        <w:t xml:space="preserve"> booking_id, payment_method, payment_status, transaction_reference, paid_at</w:t>
      </w:r>
    </w:p>
    <w:p w14:paraId="38C71729" w14:textId="4E7E61C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 xml:space="preserve">booking_id </w:t>
      </w:r>
      <w:r w:rsidR="00AD1C1C" w:rsidRPr="00AD1C1C">
        <w:rPr>
          <w:rFonts w:ascii="Times New Roman" w:hAnsi="Times New Roman" w:cs="Times New Roman"/>
          <w:sz w:val="26"/>
          <w:szCs w:val="26"/>
        </w:rPr>
        <w:t xml:space="preserve">→ </w:t>
      </w:r>
      <w:r w:rsidRPr="006C2656">
        <w:rPr>
          <w:rFonts w:ascii="Times New Roman" w:hAnsi="Times New Roman" w:cs="Times New Roman"/>
          <w:sz w:val="26"/>
          <w:szCs w:val="26"/>
        </w:rPr>
        <w:t xml:space="preserve"> payment_id, payment_method, payment_status, transaction_reference, paid_at</w:t>
      </w:r>
    </w:p>
    <w:p w14:paraId="48D05D08" w14:textId="77777777" w:rsidR="006C2656" w:rsidRPr="006C2656" w:rsidRDefault="006C2656" w:rsidP="006C2656">
      <w:pPr>
        <w:rPr>
          <w:rFonts w:ascii="Times New Roman" w:hAnsi="Times New Roman" w:cs="Times New Roman"/>
          <w:sz w:val="26"/>
          <w:szCs w:val="26"/>
        </w:rPr>
      </w:pPr>
      <w:r w:rsidRPr="006C2656">
        <w:rPr>
          <w:rFonts w:ascii="Times New Roman" w:hAnsi="Times New Roman" w:cs="Times New Roman"/>
          <w:sz w:val="26"/>
          <w:szCs w:val="26"/>
        </w:rPr>
        <w:t>Candidate Keys: {payment_id}, {booking_id}</w:t>
      </w:r>
    </w:p>
    <w:p w14:paraId="058281D4" w14:textId="77777777" w:rsidR="006B2464" w:rsidRPr="00B211B7" w:rsidRDefault="006B2464" w:rsidP="006B2464">
      <w:pPr>
        <w:rPr>
          <w:rFonts w:ascii="Arial Rounded MT Bold" w:hAnsi="Arial Rounded MT Bold" w:cs="Times New Roman"/>
          <w:sz w:val="26"/>
          <w:szCs w:val="26"/>
        </w:rPr>
      </w:pPr>
      <w:r w:rsidRPr="00B211B7">
        <w:rPr>
          <w:rFonts w:ascii="Arial Rounded MT Bold" w:hAnsi="Arial Rounded MT Bold" w:cs="Times New Roman"/>
          <w:sz w:val="26"/>
          <w:szCs w:val="26"/>
        </w:rPr>
        <w:t>CHECKING CANDIDATE KEYS USING ATTRIBUTE CLOSURE:</w:t>
      </w:r>
    </w:p>
    <w:p w14:paraId="7ABB6094" w14:textId="77777777" w:rsidR="006B2464" w:rsidRPr="006B2464" w:rsidRDefault="006B2464" w:rsidP="006B2464">
      <w:pPr>
        <w:rPr>
          <w:rFonts w:ascii="Times New Roman" w:hAnsi="Times New Roman" w:cs="Times New Roman"/>
          <w:sz w:val="26"/>
          <w:szCs w:val="26"/>
        </w:rPr>
      </w:pPr>
      <w:r w:rsidRPr="006B2464">
        <w:rPr>
          <w:rFonts w:ascii="Times New Roman" w:hAnsi="Times New Roman" w:cs="Times New Roman"/>
          <w:sz w:val="26"/>
          <w:szCs w:val="26"/>
        </w:rPr>
        <w:t>SHOWS Table – verifying candidate key {show_id}:</w:t>
      </w:r>
    </w:p>
    <w:p w14:paraId="0175014F" w14:textId="7EBE2002" w:rsidR="006B2464" w:rsidRPr="006B2464" w:rsidRDefault="006B2464" w:rsidP="006B2464">
      <w:pPr>
        <w:rPr>
          <w:rFonts w:ascii="Times New Roman" w:hAnsi="Times New Roman" w:cs="Times New Roman"/>
          <w:sz w:val="26"/>
          <w:szCs w:val="26"/>
        </w:rPr>
      </w:pPr>
      <w:r w:rsidRPr="006B2464">
        <w:rPr>
          <w:rFonts w:ascii="Times New Roman" w:hAnsi="Times New Roman" w:cs="Times New Roman"/>
          <w:sz w:val="26"/>
          <w:szCs w:val="26"/>
        </w:rPr>
        <w:t>Step 1: X+ = {show_id</w:t>
      </w:r>
      <w:r>
        <w:rPr>
          <w:rFonts w:ascii="Times New Roman" w:hAnsi="Times New Roman" w:cs="Times New Roman"/>
          <w:sz w:val="26"/>
          <w:szCs w:val="26"/>
        </w:rPr>
        <w:t>}</w:t>
      </w:r>
    </w:p>
    <w:p w14:paraId="00BFEAC7" w14:textId="24E4F600" w:rsidR="006B2464" w:rsidRPr="006B2464" w:rsidRDefault="006B2464" w:rsidP="006B2464">
      <w:pPr>
        <w:rPr>
          <w:rFonts w:ascii="Times New Roman" w:hAnsi="Times New Roman" w:cs="Times New Roman"/>
          <w:sz w:val="26"/>
          <w:szCs w:val="26"/>
        </w:rPr>
      </w:pPr>
      <w:r w:rsidRPr="006B2464">
        <w:rPr>
          <w:rFonts w:ascii="Times New Roman" w:hAnsi="Times New Roman" w:cs="Times New Roman"/>
          <w:sz w:val="26"/>
          <w:szCs w:val="26"/>
        </w:rPr>
        <w:t>Step 2: Apply FD {show_id}</w:t>
      </w:r>
      <w:r>
        <w:rPr>
          <w:rFonts w:ascii="Times New Roman" w:hAnsi="Times New Roman" w:cs="Times New Roman"/>
          <w:sz w:val="26"/>
          <w:szCs w:val="26"/>
        </w:rPr>
        <w:t xml:space="preserve"> </w:t>
      </w:r>
      <w:r w:rsidRPr="00AD1C1C">
        <w:rPr>
          <w:rFonts w:ascii="Times New Roman" w:hAnsi="Times New Roman" w:cs="Times New Roman"/>
          <w:sz w:val="26"/>
          <w:szCs w:val="26"/>
        </w:rPr>
        <w:t xml:space="preserve">→ </w:t>
      </w:r>
      <w:r w:rsidRPr="006B2464">
        <w:rPr>
          <w:rFonts w:ascii="Times New Roman" w:hAnsi="Times New Roman" w:cs="Times New Roman"/>
          <w:sz w:val="26"/>
          <w:szCs w:val="26"/>
        </w:rPr>
        <w:t xml:space="preserve"> {movie_id}, {screen_id}, {show_date}, {show_time}, {base_ticket_price}</w:t>
      </w:r>
    </w:p>
    <w:p w14:paraId="5D9E74D0" w14:textId="534273CB" w:rsidR="006B2464" w:rsidRPr="006B2464" w:rsidRDefault="006B2464" w:rsidP="006B2464">
      <w:pPr>
        <w:rPr>
          <w:rFonts w:ascii="Times New Roman" w:hAnsi="Times New Roman" w:cs="Times New Roman"/>
          <w:sz w:val="26"/>
          <w:szCs w:val="26"/>
        </w:rPr>
      </w:pPr>
      <w:r w:rsidRPr="006B2464">
        <w:rPr>
          <w:rFonts w:ascii="Times New Roman" w:hAnsi="Times New Roman" w:cs="Times New Roman"/>
          <w:sz w:val="26"/>
          <w:szCs w:val="26"/>
        </w:rPr>
        <w:t>X+ = {show_id},{movie_id}, {screen_id},  {show_date},  {show_time},  {base_ticket_price}</w:t>
      </w:r>
    </w:p>
    <w:p w14:paraId="22F42E75" w14:textId="40D8FD9B" w:rsidR="006B2464" w:rsidRPr="006B2464" w:rsidRDefault="006B2464" w:rsidP="006B2464">
      <w:pPr>
        <w:rPr>
          <w:rFonts w:ascii="Times New Roman" w:hAnsi="Times New Roman" w:cs="Times New Roman"/>
          <w:sz w:val="26"/>
          <w:szCs w:val="26"/>
        </w:rPr>
      </w:pPr>
      <w:r w:rsidRPr="006B2464">
        <w:rPr>
          <w:rFonts w:ascii="Times New Roman" w:hAnsi="Times New Roman" w:cs="Times New Roman"/>
          <w:sz w:val="26"/>
          <w:szCs w:val="26"/>
        </w:rPr>
        <w:t>Because X+ determines every attribute in SHOWS, {show_id} is a valid candidate key.</w:t>
      </w:r>
    </w:p>
    <w:p w14:paraId="0CA71666" w14:textId="77777777" w:rsidR="006B2464" w:rsidRPr="006B2464" w:rsidRDefault="006B2464" w:rsidP="006B2464">
      <w:pPr>
        <w:rPr>
          <w:rFonts w:ascii="Times New Roman" w:hAnsi="Times New Roman" w:cs="Times New Roman"/>
          <w:sz w:val="26"/>
          <w:szCs w:val="26"/>
        </w:rPr>
      </w:pPr>
      <w:r w:rsidRPr="006B2464">
        <w:rPr>
          <w:rFonts w:ascii="Times New Roman" w:hAnsi="Times New Roman" w:cs="Times New Roman"/>
          <w:sz w:val="26"/>
          <w:szCs w:val="26"/>
        </w:rPr>
        <w:t>BOOKED_SEATS Table – verifying composite candidate key {booking_id, seat_id}:</w:t>
      </w:r>
    </w:p>
    <w:p w14:paraId="0112FD02" w14:textId="60246748" w:rsidR="006B2464" w:rsidRPr="006B2464" w:rsidRDefault="006B2464" w:rsidP="006B2464">
      <w:pPr>
        <w:rPr>
          <w:rFonts w:ascii="Times New Roman" w:hAnsi="Times New Roman" w:cs="Times New Roman"/>
          <w:sz w:val="26"/>
          <w:szCs w:val="26"/>
        </w:rPr>
      </w:pPr>
      <w:r w:rsidRPr="006B2464">
        <w:rPr>
          <w:rFonts w:ascii="Times New Roman" w:hAnsi="Times New Roman" w:cs="Times New Roman"/>
          <w:sz w:val="26"/>
          <w:szCs w:val="26"/>
        </w:rPr>
        <w:t>Step 1: X+ ={booking_id}, {seat_id</w:t>
      </w:r>
      <w:r>
        <w:rPr>
          <w:rFonts w:ascii="Times New Roman" w:hAnsi="Times New Roman" w:cs="Times New Roman"/>
          <w:sz w:val="26"/>
          <w:szCs w:val="26"/>
        </w:rPr>
        <w:t>}</w:t>
      </w:r>
    </w:p>
    <w:p w14:paraId="5080E0CF" w14:textId="77777777" w:rsidR="006B2464" w:rsidRPr="006B2464" w:rsidRDefault="006B2464" w:rsidP="006B2464">
      <w:pPr>
        <w:rPr>
          <w:rFonts w:ascii="Times New Roman" w:hAnsi="Times New Roman" w:cs="Times New Roman"/>
          <w:sz w:val="26"/>
          <w:szCs w:val="26"/>
        </w:rPr>
      </w:pPr>
      <w:r w:rsidRPr="006B2464">
        <w:rPr>
          <w:rFonts w:ascii="Times New Roman" w:hAnsi="Times New Roman" w:cs="Times New Roman"/>
          <w:sz w:val="26"/>
          <w:szCs w:val="26"/>
        </w:rPr>
        <w:t>Step 2: In a single booking, a specific seat is billed with an associated seat_price and mapped to booked_seat_id.</w:t>
      </w:r>
    </w:p>
    <w:p w14:paraId="7B3D500B" w14:textId="5780E3A5" w:rsidR="006B2464" w:rsidRPr="006B2464" w:rsidRDefault="006B2464" w:rsidP="006B2464">
      <w:pPr>
        <w:rPr>
          <w:rFonts w:ascii="Times New Roman" w:hAnsi="Times New Roman" w:cs="Times New Roman"/>
          <w:sz w:val="26"/>
          <w:szCs w:val="26"/>
        </w:rPr>
      </w:pPr>
      <w:r w:rsidRPr="006B2464">
        <w:rPr>
          <w:rFonts w:ascii="Times New Roman" w:hAnsi="Times New Roman" w:cs="Times New Roman"/>
          <w:sz w:val="26"/>
          <w:szCs w:val="26"/>
        </w:rPr>
        <w:t>X+ = {booking_id}, {seat_id}, {booked_seat_id}, {seat_price}</w:t>
      </w:r>
    </w:p>
    <w:p w14:paraId="7A34C269" w14:textId="77777777" w:rsidR="006B2464" w:rsidRPr="006B2464" w:rsidRDefault="006B2464" w:rsidP="006B2464">
      <w:pPr>
        <w:rPr>
          <w:rFonts w:ascii="Times New Roman" w:hAnsi="Times New Roman" w:cs="Times New Roman"/>
          <w:sz w:val="26"/>
          <w:szCs w:val="26"/>
        </w:rPr>
      </w:pPr>
      <w:r w:rsidRPr="006B2464">
        <w:rPr>
          <w:rFonts w:ascii="Times New Roman" w:hAnsi="Times New Roman" w:cs="Times New Roman"/>
          <w:sz w:val="26"/>
          <w:szCs w:val="26"/>
        </w:rPr>
        <w:lastRenderedPageBreak/>
        <w:t>Because neither booking_id nor seat_id alone determines the price or individual ticket instance, {booking_id, seat_id} forms a minimal composite candidate key.</w:t>
      </w:r>
    </w:p>
    <w:p w14:paraId="55131F45" w14:textId="77777777" w:rsidR="006B2464" w:rsidRPr="006B2464" w:rsidRDefault="006B2464" w:rsidP="006B2464">
      <w:pPr>
        <w:rPr>
          <w:rFonts w:ascii="Times New Roman" w:hAnsi="Times New Roman" w:cs="Times New Roman"/>
          <w:sz w:val="26"/>
          <w:szCs w:val="26"/>
        </w:rPr>
      </w:pPr>
      <w:r w:rsidRPr="006B2464">
        <w:rPr>
          <w:rFonts w:ascii="Times New Roman" w:hAnsi="Times New Roman" w:cs="Times New Roman"/>
          <w:sz w:val="26"/>
          <w:szCs w:val="26"/>
        </w:rPr>
        <w:t>PAYMENTS Table – verifying {booking_id}:</w:t>
      </w:r>
    </w:p>
    <w:p w14:paraId="59A36DE9" w14:textId="70C1950E" w:rsidR="006B2464" w:rsidRPr="006B2464" w:rsidRDefault="006B2464" w:rsidP="006B2464">
      <w:pPr>
        <w:rPr>
          <w:rFonts w:ascii="Times New Roman" w:hAnsi="Times New Roman" w:cs="Times New Roman"/>
          <w:sz w:val="26"/>
          <w:szCs w:val="26"/>
        </w:rPr>
      </w:pPr>
      <w:r w:rsidRPr="006B2464">
        <w:rPr>
          <w:rFonts w:ascii="Times New Roman" w:hAnsi="Times New Roman" w:cs="Times New Roman"/>
          <w:sz w:val="26"/>
          <w:szCs w:val="26"/>
        </w:rPr>
        <w:t>Step 1: X+ = {booking_id</w:t>
      </w:r>
      <w:r w:rsidR="00B211B7">
        <w:rPr>
          <w:rFonts w:ascii="Times New Roman" w:hAnsi="Times New Roman" w:cs="Times New Roman"/>
          <w:sz w:val="26"/>
          <w:szCs w:val="26"/>
        </w:rPr>
        <w:t>}</w:t>
      </w:r>
    </w:p>
    <w:p w14:paraId="6DBC674C" w14:textId="77777777" w:rsidR="006B2464" w:rsidRPr="006B2464" w:rsidRDefault="006B2464" w:rsidP="006B2464">
      <w:pPr>
        <w:rPr>
          <w:rFonts w:ascii="Times New Roman" w:hAnsi="Times New Roman" w:cs="Times New Roman"/>
          <w:sz w:val="26"/>
          <w:szCs w:val="26"/>
        </w:rPr>
      </w:pPr>
      <w:r w:rsidRPr="006B2464">
        <w:rPr>
          <w:rFonts w:ascii="Times New Roman" w:hAnsi="Times New Roman" w:cs="Times New Roman"/>
          <w:sz w:val="26"/>
          <w:szCs w:val="26"/>
        </w:rPr>
        <w:t>Step 2: Because each booking maps to at most one payment record (1:1), booking_id uniquely determines payment_id, payment_method, payment_status, transaction_reference, and paid_at.</w:t>
      </w:r>
    </w:p>
    <w:p w14:paraId="3F84AEF8" w14:textId="620781C6" w:rsidR="006B2464" w:rsidRPr="006C2656" w:rsidRDefault="006B2464" w:rsidP="006B2464">
      <w:pPr>
        <w:rPr>
          <w:rFonts w:ascii="Times New Roman" w:hAnsi="Times New Roman" w:cs="Times New Roman"/>
          <w:sz w:val="26"/>
          <w:szCs w:val="26"/>
        </w:rPr>
      </w:pPr>
      <w:r w:rsidRPr="006B2464">
        <w:rPr>
          <w:rFonts w:ascii="Times New Roman" w:hAnsi="Times New Roman" w:cs="Times New Roman"/>
          <w:sz w:val="26"/>
          <w:szCs w:val="26"/>
        </w:rPr>
        <w:t>X+ = {all attributes of PAYMENTS}. Hence {booking_id} is an alternate candidate key.</w:t>
      </w:r>
    </w:p>
    <w:p w14:paraId="45050DBF" w14:textId="77777777" w:rsidR="006C2656" w:rsidRPr="00AD1C1C" w:rsidRDefault="006C2656" w:rsidP="006C2656">
      <w:pPr>
        <w:rPr>
          <w:rFonts w:ascii="Arial Rounded MT Bold" w:hAnsi="Arial Rounded MT Bold" w:cs="Times New Roman"/>
          <w:sz w:val="26"/>
          <w:szCs w:val="26"/>
        </w:rPr>
      </w:pPr>
      <w:r w:rsidRPr="00AD1C1C">
        <w:rPr>
          <w:rFonts w:ascii="Arial Rounded MT Bold" w:hAnsi="Arial Rounded MT Bold" w:cs="Times New Roman"/>
          <w:sz w:val="26"/>
          <w:szCs w:val="26"/>
        </w:rPr>
        <w:t>NORMALIZATION PROCESS (1NF TO BCNF):</w:t>
      </w:r>
    </w:p>
    <w:p w14:paraId="66842FB5" w14:textId="77777777" w:rsidR="00264642" w:rsidRPr="00A3715E" w:rsidRDefault="00264642" w:rsidP="00264642">
      <w:pPr>
        <w:rPr>
          <w:rFonts w:ascii="Arial Rounded MT Bold" w:hAnsi="Arial Rounded MT Bold" w:cs="Times New Roman"/>
          <w:color w:val="FFC000"/>
          <w:sz w:val="26"/>
          <w:szCs w:val="26"/>
        </w:rPr>
      </w:pPr>
      <w:r w:rsidRPr="00A3715E">
        <w:rPr>
          <w:rFonts w:ascii="Arial Rounded MT Bold" w:hAnsi="Arial Rounded MT Bold" w:cs="Times New Roman"/>
          <w:color w:val="FFC000"/>
          <w:sz w:val="26"/>
          <w:szCs w:val="26"/>
        </w:rPr>
        <w:t>USER(User_ID, Name, Email, Phone, Password)</w:t>
      </w:r>
    </w:p>
    <w:p w14:paraId="782719ED"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Functional dependencies:</w:t>
      </w:r>
    </w:p>
    <w:p w14:paraId="0F1A9DE0"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User_ID determines Name, Email, Phone and Password. Since Email is declared UNIQUE and NOT NULL, Email also determines User_ID, Name, Phone and Password.</w:t>
      </w:r>
    </w:p>
    <w:p w14:paraId="0B2748C2"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Candidate keys: {User_ID} and {Email}.</w:t>
      </w:r>
    </w:p>
    <w:p w14:paraId="7D1EFEA8"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Attribute Closure</w:t>
      </w:r>
    </w:p>
    <w:p w14:paraId="291C7E79"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For User_ID:</w:t>
      </w:r>
    </w:p>
    <w:p w14:paraId="452CC325"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User_ID+ = {User_ID, Name, Email, Phone, Password}</w:t>
      </w:r>
    </w:p>
    <w:p w14:paraId="61473E7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Since the closure contains every attribute of USER, User_ID is a candidate key.</w:t>
      </w:r>
    </w:p>
    <w:p w14:paraId="0533C415"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For Email:</w:t>
      </w:r>
    </w:p>
    <w:p w14:paraId="2DF6083C"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Email+ = {Email, User_ID, Name, Phone, Password}</w:t>
      </w:r>
    </w:p>
    <w:p w14:paraId="52A6BEE3"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Therefore, Email is also a candidate key.</w:t>
      </w:r>
    </w:p>
    <w:p w14:paraId="61F5E32E"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1, 1NF</w:t>
      </w:r>
    </w:p>
    <w:p w14:paraId="311937F3"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Every attribute contains a single atomic value and there are no repeating groups. Therefore, USER is in 1NF.</w:t>
      </w:r>
    </w:p>
    <w:p w14:paraId="2F842FC2"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2, 2NF</w:t>
      </w:r>
    </w:p>
    <w:p w14:paraId="7D28EE1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Both candidate keys are single attributes. Therefore, there cannot be a partial dependency on a part of a candidate key. Hence, USER is in 2NF.</w:t>
      </w:r>
    </w:p>
    <w:p w14:paraId="264275D8"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3, 3NF</w:t>
      </w:r>
    </w:p>
    <w:p w14:paraId="5EAFAD9E"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lastRenderedPageBreak/>
        <w:t>The only determinants are User_ID and Email, and both are candidate keys. Therefore, there is no non-key attribute determining another non-key attribute. Hence, USER is in 3NF.</w:t>
      </w:r>
    </w:p>
    <w:p w14:paraId="14A4718D"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4, BCNF</w:t>
      </w:r>
    </w:p>
    <w:p w14:paraId="03A4D7F6"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BCNF requires every determinant to be a candidate key. User_ID and Email are both candidate keys. Therefore, USER is in BCNF.</w:t>
      </w:r>
    </w:p>
    <w:p w14:paraId="65FDB282" w14:textId="77777777" w:rsidR="00264642" w:rsidRPr="00FC230A" w:rsidRDefault="00264642" w:rsidP="00264642">
      <w:pPr>
        <w:rPr>
          <w:rFonts w:ascii="Arial Rounded MT Bold" w:hAnsi="Arial Rounded MT Bold" w:cs="Times New Roman"/>
          <w:color w:val="FFC000"/>
          <w:sz w:val="26"/>
          <w:szCs w:val="26"/>
        </w:rPr>
      </w:pPr>
      <w:r w:rsidRPr="00FC230A">
        <w:rPr>
          <w:rFonts w:ascii="Arial Rounded MT Bold" w:hAnsi="Arial Rounded MT Bold" w:cs="Times New Roman"/>
          <w:color w:val="FFC000"/>
          <w:sz w:val="26"/>
          <w:szCs w:val="26"/>
        </w:rPr>
        <w:t>MOVIE(Movie_ID, Title, Genre, Language, Duration, Release_Date)</w:t>
      </w:r>
    </w:p>
    <w:p w14:paraId="50B623A1"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Functional dependency:</w:t>
      </w:r>
    </w:p>
    <w:p w14:paraId="7681C1BC"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Movie_ID → Title, Genre, Language, Duration, Release_Date</w:t>
      </w:r>
    </w:p>
    <w:p w14:paraId="6AF238DD"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Candidate key: {Movie_ID}</w:t>
      </w:r>
    </w:p>
    <w:p w14:paraId="697C61F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Attribute Closure</w:t>
      </w:r>
    </w:p>
    <w:p w14:paraId="63C6CE97"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Movie_ID+</w:t>
      </w:r>
    </w:p>
    <w:p w14:paraId="5CF067D9"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{Movie_ID, Title, Genre, Language, Duration, Release_Date}</w:t>
      </w:r>
    </w:p>
    <w:p w14:paraId="0DCCC661"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Therefore, Movie_ID is a candidate key.</w:t>
      </w:r>
    </w:p>
    <w:p w14:paraId="03E322DA"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1, 1NF</w:t>
      </w:r>
    </w:p>
    <w:p w14:paraId="3BBCADB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All attributes contain atomic values and there are no repeating groups. Therefore, MOVIE is in 1NF.</w:t>
      </w:r>
    </w:p>
    <w:p w14:paraId="5061C30A"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2, 2NF</w:t>
      </w:r>
    </w:p>
    <w:p w14:paraId="518423E2"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only candidate key is the single attribute Movie_ID. Therefore, no partial dependency is possible, so MOVIE is in 2NF.</w:t>
      </w:r>
    </w:p>
    <w:p w14:paraId="5561795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3, 3NF</w:t>
      </w:r>
    </w:p>
    <w:p w14:paraId="17797340"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Movie_ID is the only determinant and it is the candidate key. No non-key attribute determines another non-key attribute. Therefore, MOVIE is in 3NF.</w:t>
      </w:r>
    </w:p>
    <w:p w14:paraId="294713E6"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4, BCNF</w:t>
      </w:r>
    </w:p>
    <w:p w14:paraId="26D33A7E"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only determinant, Movie_ID, is a candidate key. Therefore, MOVIE is in BCNF.</w:t>
      </w:r>
    </w:p>
    <w:p w14:paraId="1077C8B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THEATRE(Theatre_ID, Theatre_Name, Location)</w:t>
      </w:r>
    </w:p>
    <w:p w14:paraId="5E5CFA1D"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Functional dependency:</w:t>
      </w:r>
    </w:p>
    <w:p w14:paraId="2FF40340"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Theatre_ID → Theatre_Name, Location</w:t>
      </w:r>
    </w:p>
    <w:p w14:paraId="3F2D8A7D"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Candidate key: {Theatre_ID}</w:t>
      </w:r>
    </w:p>
    <w:p w14:paraId="5126A7E3"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Attribute Closure</w:t>
      </w:r>
    </w:p>
    <w:p w14:paraId="53039E6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Theatre_ID+</w:t>
      </w:r>
    </w:p>
    <w:p w14:paraId="4CE1E28A"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lastRenderedPageBreak/>
        <w:t>= {Theatre_ID, Theatre_Name, Location}</w:t>
      </w:r>
    </w:p>
    <w:p w14:paraId="10BC9649"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Therefore, Theatre_ID is a candidate key.</w:t>
      </w:r>
    </w:p>
    <w:p w14:paraId="2DDE334E"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1, 1NF</w:t>
      </w:r>
    </w:p>
    <w:p w14:paraId="4063076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All attributes are atomic and there are no repeating groups, so THEATRE is in 1NF.</w:t>
      </w:r>
    </w:p>
    <w:p w14:paraId="32210DD5"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2, 2NF</w:t>
      </w:r>
    </w:p>
    <w:p w14:paraId="391C7C6C"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only candidate key is Theatre_ID, which is a single attribute. Therefore, partial dependency is impossible and 2NF holds.</w:t>
      </w:r>
    </w:p>
    <w:p w14:paraId="14DDFF1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3, 3NF</w:t>
      </w:r>
    </w:p>
    <w:p w14:paraId="23911178"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only determinant is Theatre_ID, which is a candidate key. Hence, there is no transitive dependency and 3NF holds.</w:t>
      </w:r>
    </w:p>
    <w:p w14:paraId="0F57EDD5"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4, BCNF</w:t>
      </w:r>
    </w:p>
    <w:p w14:paraId="3B4BB190"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sole determinant Theatre_ID is a candidate key. Therefore, THEATRE is in BCNF.</w:t>
      </w:r>
    </w:p>
    <w:p w14:paraId="61E7A918" w14:textId="77777777" w:rsidR="00264642" w:rsidRPr="006E746F" w:rsidRDefault="00264642" w:rsidP="00264642">
      <w:pPr>
        <w:rPr>
          <w:rFonts w:ascii="Arial Rounded MT Bold" w:hAnsi="Arial Rounded MT Bold" w:cs="Times New Roman"/>
          <w:color w:val="FFC000"/>
          <w:sz w:val="26"/>
          <w:szCs w:val="26"/>
        </w:rPr>
      </w:pPr>
      <w:r w:rsidRPr="006E746F">
        <w:rPr>
          <w:rFonts w:ascii="Arial Rounded MT Bold" w:hAnsi="Arial Rounded MT Bold" w:cs="Times New Roman"/>
          <w:color w:val="FFC000"/>
          <w:sz w:val="26"/>
          <w:szCs w:val="26"/>
        </w:rPr>
        <w:t>SCREEN(Screen_ID, Screen_Name, Capacity, Theatre_ID)</w:t>
      </w:r>
    </w:p>
    <w:p w14:paraId="0F4ED803"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Functional dependency:</w:t>
      </w:r>
    </w:p>
    <w:p w14:paraId="5EC199D8"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Screen_ID → Screen_Name, Capacity, Theatre_ID</w:t>
      </w:r>
    </w:p>
    <w:p w14:paraId="4437DA7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Candidate key: {Screen_ID}</w:t>
      </w:r>
    </w:p>
    <w:p w14:paraId="2DC60A9C"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Attribute Closure</w:t>
      </w:r>
    </w:p>
    <w:p w14:paraId="2191DFA9"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Screen_ID+</w:t>
      </w:r>
    </w:p>
    <w:p w14:paraId="743E19D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{Screen_ID, Screen_Name, Capacity, Theatre_ID}</w:t>
      </w:r>
    </w:p>
    <w:p w14:paraId="0D71C62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Therefore, Screen_ID is a candidate key.</w:t>
      </w:r>
    </w:p>
    <w:p w14:paraId="60CB0AC0"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1, 1NF</w:t>
      </w:r>
    </w:p>
    <w:p w14:paraId="68684003"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Every attribute contains a single atomic value. There are no repeating groups, so SCREEN is in 1NF.</w:t>
      </w:r>
    </w:p>
    <w:p w14:paraId="026CB23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2, 2NF</w:t>
      </w:r>
    </w:p>
    <w:p w14:paraId="1EFED7B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only candidate key is Screen_ID, a single attribute. Therefore, no partial dependency exists and SCREEN is in 2NF.</w:t>
      </w:r>
    </w:p>
    <w:p w14:paraId="31A6E74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3, 3NF</w:t>
      </w:r>
    </w:p>
    <w:p w14:paraId="6B04083A"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Screen_ID determines the remaining attributes and is itself a candidate key. Therefore, no transitive dependency exists and SCREEN is in 3NF.</w:t>
      </w:r>
    </w:p>
    <w:p w14:paraId="14BC8D10"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4, BCNF</w:t>
      </w:r>
    </w:p>
    <w:p w14:paraId="207C592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lastRenderedPageBreak/>
        <w:t>Screen_ID is the only determinant and is a candidate key. Therefore, SCREEN is in BCNF.</w:t>
      </w:r>
    </w:p>
    <w:p w14:paraId="5D7626A8" w14:textId="77777777" w:rsidR="00264642" w:rsidRPr="006E746F" w:rsidRDefault="00264642" w:rsidP="00264642">
      <w:pPr>
        <w:rPr>
          <w:rFonts w:ascii="Arial Rounded MT Bold" w:hAnsi="Arial Rounded MT Bold" w:cs="Times New Roman"/>
          <w:color w:val="FFC000"/>
          <w:sz w:val="26"/>
          <w:szCs w:val="26"/>
        </w:rPr>
      </w:pPr>
      <w:r w:rsidRPr="006E746F">
        <w:rPr>
          <w:rFonts w:ascii="Arial Rounded MT Bold" w:hAnsi="Arial Rounded MT Bold" w:cs="Times New Roman"/>
          <w:color w:val="FFC000"/>
          <w:sz w:val="26"/>
          <w:szCs w:val="26"/>
        </w:rPr>
        <w:t>SEAT(Seat_ID, Seat_Number, Seat_Type, Screen_ID)</w:t>
      </w:r>
    </w:p>
    <w:p w14:paraId="18B5D8E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Functional dependency:</w:t>
      </w:r>
    </w:p>
    <w:p w14:paraId="134F79B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Seat_ID → Seat_Number, Seat_Type, Screen_ID</w:t>
      </w:r>
    </w:p>
    <w:p w14:paraId="6AFCA90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Candidate key: {Seat_ID}</w:t>
      </w:r>
    </w:p>
    <w:p w14:paraId="79EE86E7"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Attribute Closure</w:t>
      </w:r>
    </w:p>
    <w:p w14:paraId="4EBA3FD5"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Seat_ID+</w:t>
      </w:r>
    </w:p>
    <w:p w14:paraId="5A2FA837"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{Seat_ID, Seat_Number, Seat_Type, Screen_ID}</w:t>
      </w:r>
    </w:p>
    <w:p w14:paraId="71553E03"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Therefore, Seat_ID is a candidate key.</w:t>
      </w:r>
    </w:p>
    <w:p w14:paraId="6E38F8D7"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1, 1NF</w:t>
      </w:r>
    </w:p>
    <w:p w14:paraId="1AAF44C5"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All attributes are atomic and there are no repeating groups. Hence, SEAT is in 1NF.</w:t>
      </w:r>
    </w:p>
    <w:p w14:paraId="50EE0C5D"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2, 2NF</w:t>
      </w:r>
    </w:p>
    <w:p w14:paraId="575D1A9C"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only candidate key is the single attribute Seat_ID. Therefore, no partial dependency exists and 2NF holds.</w:t>
      </w:r>
    </w:p>
    <w:p w14:paraId="29D2AFC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3, 3NF</w:t>
      </w:r>
    </w:p>
    <w:p w14:paraId="12AF6993"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Seat_ID is the only determinant and is a candidate key. Hence, there is no transitive dependency and 3NF holds.</w:t>
      </w:r>
    </w:p>
    <w:p w14:paraId="6E71E9EA"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4, BCNF</w:t>
      </w:r>
    </w:p>
    <w:p w14:paraId="2327BB15"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determinant Seat_ID is a candidate key. Therefore, SEAT is in BCNF.</w:t>
      </w:r>
    </w:p>
    <w:p w14:paraId="4640DEE2"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SHOW(Show_ID, Show_Date, Show_Time, Ticket_Price, Movie_ID, Screen_ID)</w:t>
      </w:r>
    </w:p>
    <w:p w14:paraId="41B35E2A"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Functional dependency:</w:t>
      </w:r>
    </w:p>
    <w:p w14:paraId="193057D6"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Show_ID → Show_Date, Show_Time, Ticket_Price, Movie_ID, Screen_ID</w:t>
      </w:r>
    </w:p>
    <w:p w14:paraId="6EA679C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Candidate key: {Show_ID}</w:t>
      </w:r>
    </w:p>
    <w:p w14:paraId="039A49E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Attribute Closure</w:t>
      </w:r>
    </w:p>
    <w:p w14:paraId="51127DA2"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Show_ID+</w:t>
      </w:r>
    </w:p>
    <w:p w14:paraId="4D6A91B5"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{Show_ID, Show_Date, Show_Time,</w:t>
      </w:r>
    </w:p>
    <w:p w14:paraId="0C64AF23"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xml:space="preserve">   Ticket_Price, Movie_ID, Screen_ID}</w:t>
      </w:r>
    </w:p>
    <w:p w14:paraId="0D9F9827"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Therefore, Show_ID is a candidate key.</w:t>
      </w:r>
    </w:p>
    <w:p w14:paraId="3E9CB9C1"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1, 1NF</w:t>
      </w:r>
    </w:p>
    <w:p w14:paraId="1D8EF3B0"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lastRenderedPageBreak/>
        <w:t>All attributes are atomic and there are no repeating groups. Therefore, SHOW is in 1NF.</w:t>
      </w:r>
    </w:p>
    <w:p w14:paraId="102760DC"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2, 2NF</w:t>
      </w:r>
    </w:p>
    <w:p w14:paraId="51BB9B0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candidate key is a single attribute, Show_ID. Therefore, no partial dependency exists and SHOW is in 2NF.</w:t>
      </w:r>
    </w:p>
    <w:p w14:paraId="25385EB3"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3, 3NF</w:t>
      </w:r>
    </w:p>
    <w:p w14:paraId="7E95C11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Show_ID determines all remaining attributes and is a candidate key. Hence, no transitive dependency exists and SHOW is in 3NF.</w:t>
      </w:r>
    </w:p>
    <w:p w14:paraId="521E1EF8"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4, BCNF</w:t>
      </w:r>
    </w:p>
    <w:p w14:paraId="6896FB2A"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only determinant is Show_ID, which is a candidate key. Therefore, SHOW is in BCNF.</w:t>
      </w:r>
    </w:p>
    <w:p w14:paraId="032E69C1"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BOOKING(Booking_ID, Booking_Date, Total_Amount, Booking_Status, User_ID, Show_ID)</w:t>
      </w:r>
    </w:p>
    <w:p w14:paraId="269BCF61"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Functional dependency:</w:t>
      </w:r>
    </w:p>
    <w:p w14:paraId="426F93E8"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Booking_ID → Booking_Date, Total_Amount,</w:t>
      </w:r>
    </w:p>
    <w:p w14:paraId="4D8A09B1"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xml:space="preserve">             Booking_Status, User_ID, Show_ID</w:t>
      </w:r>
    </w:p>
    <w:p w14:paraId="43A2A00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Candidate key: {Booking_ID}</w:t>
      </w:r>
    </w:p>
    <w:p w14:paraId="50E2B08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Attribute Closure</w:t>
      </w:r>
    </w:p>
    <w:p w14:paraId="239BA99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Booking_ID+</w:t>
      </w:r>
    </w:p>
    <w:p w14:paraId="25C5478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{Booking_ID, Booking_Date, Total_Amount,</w:t>
      </w:r>
    </w:p>
    <w:p w14:paraId="1C556800"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xml:space="preserve">   Booking_Status, User_ID, Show_ID}</w:t>
      </w:r>
    </w:p>
    <w:p w14:paraId="138381B3"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Therefore, Booking_ID is a candidate key.</w:t>
      </w:r>
    </w:p>
    <w:p w14:paraId="37135E42"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1, 1NF</w:t>
      </w:r>
    </w:p>
    <w:p w14:paraId="7D13E696"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Each attribute contains a single atomic value and there are no repeating groups. Therefore, BOOKING is in 1NF.</w:t>
      </w:r>
    </w:p>
    <w:p w14:paraId="7F81F5C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2, 2NF</w:t>
      </w:r>
    </w:p>
    <w:p w14:paraId="37C00700"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only candidate key is Booking_ID, a single attribute. Therefore, partial dependency is impossible and 2NF holds.</w:t>
      </w:r>
    </w:p>
    <w:p w14:paraId="5CD96E21"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3, 3NF</w:t>
      </w:r>
    </w:p>
    <w:p w14:paraId="1C62CDBE"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Booking_ID is the only determinant and is a candidate key. Therefore, no non-key attribute determines another non-key attribute and 3NF holds.</w:t>
      </w:r>
    </w:p>
    <w:p w14:paraId="157BBF21"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lastRenderedPageBreak/>
        <w:t>Step 4, BCNF</w:t>
      </w:r>
    </w:p>
    <w:p w14:paraId="476004F1"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determinant Booking_ID is a candidate key. Therefore, BOOKING is in BCNF.</w:t>
      </w:r>
    </w:p>
    <w:p w14:paraId="49AA74F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BOOKING_SEAT(Booking_ID, Seat_ID)</w:t>
      </w:r>
    </w:p>
    <w:p w14:paraId="2B569C73"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Functional dependency:</w:t>
      </w:r>
    </w:p>
    <w:p w14:paraId="34BCA465"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(Booking_ID, Seat_ID) → no additional non-key attributes</w:t>
      </w:r>
    </w:p>
    <w:p w14:paraId="43FB8E82"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Candidate key:</w:t>
      </w:r>
    </w:p>
    <w:p w14:paraId="2496E692"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{Booking_ID, Seat_ID}</w:t>
      </w:r>
    </w:p>
    <w:p w14:paraId="4C18449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Attribute Closure</w:t>
      </w:r>
    </w:p>
    <w:p w14:paraId="5A0CD8C8"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(Booking_ID, Seat_ID)+</w:t>
      </w:r>
    </w:p>
    <w:p w14:paraId="39E54EC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{Booking_ID, Seat_ID}</w:t>
      </w:r>
    </w:p>
    <w:p w14:paraId="2D0B9470"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combination uniquely identifies each row.</w:t>
      </w:r>
    </w:p>
    <w:p w14:paraId="304A615C"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1, 1NF</w:t>
      </w:r>
    </w:p>
    <w:p w14:paraId="3085C3A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Both attributes contain atomic values and there are no repeating groups. Therefore, BOOKING_SEAT is in 1NF.</w:t>
      </w:r>
    </w:p>
    <w:p w14:paraId="16AF2D6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2, 2NF</w:t>
      </w:r>
    </w:p>
    <w:p w14:paraId="596E163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There are no non-key attributes in this relation. Therefore, partial dependency cannot occur and 2NF holds.</w:t>
      </w:r>
    </w:p>
    <w:p w14:paraId="6F584773"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3, 3NF</w:t>
      </w:r>
    </w:p>
    <w:p w14:paraId="28B9FB71"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There are no non-key attributes and therefore no transitive dependency. Hence, 3NF holds.</w:t>
      </w:r>
    </w:p>
    <w:p w14:paraId="01EFF0DA"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4, BCNF</w:t>
      </w:r>
    </w:p>
    <w:p w14:paraId="6CF783A7"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only determinant is the complete composite key (Booking_ID, Seat_ID). Therefore, BOOKING_SEAT is in BCNF.</w:t>
      </w:r>
    </w:p>
    <w:p w14:paraId="6E82A12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This relation is necessary because a single booking can contain multiple seats, and a seat can participate in different bookings for different shows.</w:t>
      </w:r>
    </w:p>
    <w:p w14:paraId="246DD700" w14:textId="77777777" w:rsidR="00264642" w:rsidRPr="00A3715E" w:rsidRDefault="00264642" w:rsidP="00264642">
      <w:pPr>
        <w:rPr>
          <w:rFonts w:ascii="Arial Rounded MT Bold" w:hAnsi="Arial Rounded MT Bold" w:cs="Times New Roman"/>
          <w:color w:val="FFC000"/>
          <w:sz w:val="26"/>
          <w:szCs w:val="26"/>
        </w:rPr>
      </w:pPr>
      <w:r w:rsidRPr="00A3715E">
        <w:rPr>
          <w:rFonts w:ascii="Arial Rounded MT Bold" w:hAnsi="Arial Rounded MT Bold" w:cs="Times New Roman"/>
          <w:color w:val="FFC000"/>
          <w:sz w:val="26"/>
          <w:szCs w:val="26"/>
        </w:rPr>
        <w:t>SNACK(Snack_ID, Snack_Name, Category, Price, Availability)</w:t>
      </w:r>
    </w:p>
    <w:p w14:paraId="24DDCF87"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Functional dependency:</w:t>
      </w:r>
    </w:p>
    <w:p w14:paraId="6C6F2E2E"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Snack_ID → Snack_Name, Category, Price, Availability</w:t>
      </w:r>
    </w:p>
    <w:p w14:paraId="004B8723"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Candidate key: {Snack_ID}</w:t>
      </w:r>
    </w:p>
    <w:p w14:paraId="6C8BF6E5"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Attribute Closure</w:t>
      </w:r>
    </w:p>
    <w:p w14:paraId="508B9D56"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lastRenderedPageBreak/>
        <w:t>Snack_ID+</w:t>
      </w:r>
    </w:p>
    <w:p w14:paraId="171FD4E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{Snack_ID, Snack_Name, Category,</w:t>
      </w:r>
    </w:p>
    <w:p w14:paraId="3B380BB2"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xml:space="preserve">   Price, Availability}</w:t>
      </w:r>
    </w:p>
    <w:p w14:paraId="70257AB6"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Therefore, Snack_ID is a candidate key.</w:t>
      </w:r>
    </w:p>
    <w:p w14:paraId="68E18A28"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1, 1NF</w:t>
      </w:r>
    </w:p>
    <w:p w14:paraId="2F7E0C0E"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All attributes contain atomic values, so SNACK is in 1NF.</w:t>
      </w:r>
    </w:p>
    <w:p w14:paraId="11A141AA"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2, 2NF</w:t>
      </w:r>
    </w:p>
    <w:p w14:paraId="7260E2A8"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candidate key Snack_ID is a single attribute. Therefore, no partial dependency exists and 2NF holds.</w:t>
      </w:r>
    </w:p>
    <w:p w14:paraId="09E44750"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3, 3NF</w:t>
      </w:r>
    </w:p>
    <w:p w14:paraId="15907A58"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Snack_ID is the only determinant and is a candidate key. Therefore, no transitive dependency exists and 3NF holds.</w:t>
      </w:r>
    </w:p>
    <w:p w14:paraId="62B230D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4, BCNF</w:t>
      </w:r>
    </w:p>
    <w:p w14:paraId="6909CFF9"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determinant Snack_ID is a candidate key. Therefore, SNACK is in BCNF.</w:t>
      </w:r>
    </w:p>
    <w:p w14:paraId="387C720D" w14:textId="77777777" w:rsidR="00264642" w:rsidRPr="00A3715E" w:rsidRDefault="00264642" w:rsidP="00264642">
      <w:pPr>
        <w:rPr>
          <w:rFonts w:ascii="Arial Rounded MT Bold" w:hAnsi="Arial Rounded MT Bold" w:cs="Times New Roman"/>
          <w:color w:val="FFC000"/>
          <w:sz w:val="26"/>
          <w:szCs w:val="26"/>
        </w:rPr>
      </w:pPr>
      <w:r w:rsidRPr="00A3715E">
        <w:rPr>
          <w:rFonts w:ascii="Arial Rounded MT Bold" w:hAnsi="Arial Rounded MT Bold" w:cs="Times New Roman"/>
          <w:color w:val="FFC000"/>
          <w:sz w:val="26"/>
          <w:szCs w:val="26"/>
        </w:rPr>
        <w:t>SNACK_ORDER(Snack_Order_ID, Order_Date, Total_Amount, Order_Status, User_ID, Booking_ID)</w:t>
      </w:r>
    </w:p>
    <w:p w14:paraId="19303A76"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Functional dependency:</w:t>
      </w:r>
    </w:p>
    <w:p w14:paraId="6A3F7D42"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Snack_Order_ID → Order_Date, Total_Amount,</w:t>
      </w:r>
    </w:p>
    <w:p w14:paraId="20B53641"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xml:space="preserve">                 Order_Status, User_ID, Booking_ID</w:t>
      </w:r>
    </w:p>
    <w:p w14:paraId="62EF16F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Candidate key: {Snack_Order_ID}</w:t>
      </w:r>
    </w:p>
    <w:p w14:paraId="0950897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Attribute Closure</w:t>
      </w:r>
    </w:p>
    <w:p w14:paraId="71B5CF73"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Snack_Order_ID+</w:t>
      </w:r>
    </w:p>
    <w:p w14:paraId="66E46456"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{Snack_Order_ID, Order_Date, Total_Amount,</w:t>
      </w:r>
    </w:p>
    <w:p w14:paraId="62EA374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xml:space="preserve">   Order_Status, User_ID, Booking_ID}</w:t>
      </w:r>
    </w:p>
    <w:p w14:paraId="4E582258"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Therefore, Snack_Order_ID is a candidate key.</w:t>
      </w:r>
    </w:p>
    <w:p w14:paraId="262A6B9A"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1, 1NF</w:t>
      </w:r>
    </w:p>
    <w:p w14:paraId="446EC06C"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All attributes are atomic and there are no repeating groups. Therefore, SNACK_ORDER is in 1NF.</w:t>
      </w:r>
    </w:p>
    <w:p w14:paraId="67D8C207"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2, 2NF</w:t>
      </w:r>
    </w:p>
    <w:p w14:paraId="01987BBC"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lastRenderedPageBreak/>
        <w:t>The only candidate key is the single attribute Snack_Order_ID. Hence, partial dependency is impossible and 2NF holds.</w:t>
      </w:r>
    </w:p>
    <w:p w14:paraId="51CF9212"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3, 3NF</w:t>
      </w:r>
    </w:p>
    <w:p w14:paraId="23238DEA"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Snack_Order_ID determines all other attributes and is itself a candidate key. Therefore, there is no transitive dependency and 3NF holds.</w:t>
      </w:r>
    </w:p>
    <w:p w14:paraId="260812FD"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4, BCNF</w:t>
      </w:r>
    </w:p>
    <w:p w14:paraId="1ECD4A9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Snack_Order_ID is the only determinant and is a candidate key. Therefore, SNACK_ORDER is in BCNF.</w:t>
      </w:r>
    </w:p>
    <w:p w14:paraId="44B3D5DB" w14:textId="77777777" w:rsidR="00264642" w:rsidRPr="00A3715E" w:rsidRDefault="00264642" w:rsidP="00264642">
      <w:pPr>
        <w:rPr>
          <w:rFonts w:ascii="Arial Rounded MT Bold" w:hAnsi="Arial Rounded MT Bold" w:cs="Times New Roman"/>
          <w:color w:val="FFC000"/>
          <w:sz w:val="26"/>
          <w:szCs w:val="26"/>
        </w:rPr>
      </w:pPr>
      <w:r w:rsidRPr="00A3715E">
        <w:rPr>
          <w:rFonts w:ascii="Arial Rounded MT Bold" w:hAnsi="Arial Rounded MT Bold" w:cs="Times New Roman"/>
          <w:color w:val="FFC000"/>
          <w:sz w:val="26"/>
          <w:szCs w:val="26"/>
        </w:rPr>
        <w:t>SNACK_ORDER_ITEM(Snack_Order_ID, Snack_ID, Quantity, Unit_Price)</w:t>
      </w:r>
    </w:p>
    <w:p w14:paraId="421FF937"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Functional dependency:</w:t>
      </w:r>
    </w:p>
    <w:p w14:paraId="5FA897D5"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(Snack_Order_ID, Snack_ID)</w:t>
      </w:r>
    </w:p>
    <w:p w14:paraId="61D5B2F3"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Quantity, Unit_Price</w:t>
      </w:r>
    </w:p>
    <w:p w14:paraId="5E3EF5A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Candidate key:</w:t>
      </w:r>
    </w:p>
    <w:p w14:paraId="30641982"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{Snack_Order_ID, Snack_ID}</w:t>
      </w:r>
    </w:p>
    <w:p w14:paraId="0B336F6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Attribute Closure</w:t>
      </w:r>
    </w:p>
    <w:p w14:paraId="4F44F6AA"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(Snack_Order_ID, Snack_ID)+</w:t>
      </w:r>
    </w:p>
    <w:p w14:paraId="23B7BF76"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{Snack_Order_ID, Snack_ID,</w:t>
      </w:r>
    </w:p>
    <w:p w14:paraId="5B38D45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xml:space="preserve">   Quantity, Unit_Price}</w:t>
      </w:r>
    </w:p>
    <w:p w14:paraId="2E3678C7"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Therefore, the combination of Snack_Order_ID and Snack_ID is a candidate key.</w:t>
      </w:r>
    </w:p>
    <w:p w14:paraId="7AC43119"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1, 1NF</w:t>
      </w:r>
    </w:p>
    <w:p w14:paraId="539C7ED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Quantity and Unit_Price contain single atomic values and there are no repeating groups. Therefore, SNACK_ORDER_ITEM is in 1NF.</w:t>
      </w:r>
    </w:p>
    <w:p w14:paraId="35BC1557"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2, 2NF</w:t>
      </w:r>
    </w:p>
    <w:p w14:paraId="0B8B8CC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Quantity and Unit_Price depend on the complete composite key (Snack_Order_ID, Snack_ID), rather than only one part of the key. Therefore, there is no partial dependency and 2NF holds.</w:t>
      </w:r>
    </w:p>
    <w:p w14:paraId="03A3ECBC"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3, 3NF</w:t>
      </w:r>
    </w:p>
    <w:p w14:paraId="42BD9E3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There is no non-key attribute determining another non-key attribute. Therefore, 3NF holds.</w:t>
      </w:r>
    </w:p>
    <w:p w14:paraId="7F6CA855"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4, BCNF</w:t>
      </w:r>
    </w:p>
    <w:p w14:paraId="0682AFB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lastRenderedPageBreak/>
        <w:t>The only determinant is (Snack_Order_ID, Snack_ID), which is the candidate key. Therefore, SNACK_ORDER_ITEM is in BCNF.</w:t>
      </w:r>
    </w:p>
    <w:p w14:paraId="5E9C4D4F" w14:textId="77777777" w:rsidR="00264642" w:rsidRPr="00A3715E" w:rsidRDefault="00264642" w:rsidP="00264642">
      <w:pPr>
        <w:rPr>
          <w:rFonts w:ascii="Arial Rounded MT Bold" w:hAnsi="Arial Rounded MT Bold" w:cs="Times New Roman"/>
          <w:color w:val="FFC000"/>
          <w:sz w:val="26"/>
          <w:szCs w:val="26"/>
        </w:rPr>
      </w:pPr>
      <w:r w:rsidRPr="00A3715E">
        <w:rPr>
          <w:rFonts w:ascii="Arial Rounded MT Bold" w:hAnsi="Arial Rounded MT Bold" w:cs="Times New Roman"/>
          <w:color w:val="FFC000"/>
          <w:sz w:val="26"/>
          <w:szCs w:val="26"/>
        </w:rPr>
        <w:t>PAYMENT(Payment_ID, Payment_Date, Amount, Payment_Method, Payment_Status, Booking_ID)</w:t>
      </w:r>
    </w:p>
    <w:p w14:paraId="2D4EA844"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Functional dependency:</w:t>
      </w:r>
    </w:p>
    <w:p w14:paraId="3D9A0701"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Payment_ID → Payment_Date, Amount,</w:t>
      </w:r>
    </w:p>
    <w:p w14:paraId="590B8415"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xml:space="preserve">             Payment_Method, Payment_Status, Booking_ID</w:t>
      </w:r>
    </w:p>
    <w:p w14:paraId="29D707DA"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Candidate key: {Payment_ID}</w:t>
      </w:r>
    </w:p>
    <w:p w14:paraId="3954F117"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Attribute Closure</w:t>
      </w:r>
    </w:p>
    <w:p w14:paraId="0AB1D05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Payment_ID+</w:t>
      </w:r>
    </w:p>
    <w:p w14:paraId="6292F418"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{Payment_ID, Payment_Date, Amount,</w:t>
      </w:r>
    </w:p>
    <w:p w14:paraId="3AAB3009"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 xml:space="preserve">   Payment_Method, Payment_Status, Booking_ID}</w:t>
      </w:r>
    </w:p>
    <w:p w14:paraId="545E91A6"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Therefore, Payment_ID is a candidate key.</w:t>
      </w:r>
    </w:p>
    <w:p w14:paraId="4B0678FA"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1, 1NF</w:t>
      </w:r>
    </w:p>
    <w:p w14:paraId="525BE955"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All attributes contain atomic values and there are no repeating groups. Therefore, PAYMENT is in 1NF.</w:t>
      </w:r>
    </w:p>
    <w:p w14:paraId="2B134BE7"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2, 2NF</w:t>
      </w:r>
    </w:p>
    <w:p w14:paraId="1E53B795"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only candidate key is Payment_ID, which is a single attribute. Therefore, partial dependency is impossible and 2NF holds.</w:t>
      </w:r>
    </w:p>
    <w:p w14:paraId="0CB6A0BB"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3, 3NF</w:t>
      </w:r>
    </w:p>
    <w:p w14:paraId="5540D1FE"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Payment_ID is the only determinant and is a candidate key. Therefore, there is no transitive dependency and 3NF holds.</w:t>
      </w:r>
    </w:p>
    <w:p w14:paraId="32C4CF9F" w14:textId="77777777" w:rsidR="00264642" w:rsidRPr="00264642"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Step 4, BCNF</w:t>
      </w:r>
    </w:p>
    <w:p w14:paraId="5820F988" w14:textId="435DD224" w:rsidR="000A6B83" w:rsidRPr="00470D6B" w:rsidRDefault="00264642" w:rsidP="00264642">
      <w:pPr>
        <w:rPr>
          <w:rFonts w:ascii="Times New Roman" w:hAnsi="Times New Roman" w:cs="Times New Roman"/>
          <w:sz w:val="26"/>
          <w:szCs w:val="26"/>
        </w:rPr>
      </w:pPr>
      <w:r w:rsidRPr="00264642">
        <w:rPr>
          <w:rFonts w:ascii="Times New Roman" w:hAnsi="Times New Roman" w:cs="Times New Roman"/>
          <w:sz w:val="26"/>
          <w:szCs w:val="26"/>
        </w:rPr>
        <w:t>The determinant Payment_ID is a candidate key. Therefore, PAYMENT is in BCNF.</w:t>
      </w:r>
    </w:p>
    <w:p w14:paraId="6EC9FD29" w14:textId="51885953" w:rsidR="007B4C41" w:rsidRPr="00B5459D" w:rsidRDefault="007B4C41">
      <w:pPr>
        <w:rPr>
          <w:rFonts w:ascii="Times New Roman" w:hAnsi="Times New Roman" w:cs="Times New Roman"/>
          <w:sz w:val="26"/>
          <w:szCs w:val="26"/>
        </w:rPr>
      </w:pPr>
    </w:p>
    <w:p w14:paraId="53019959" w14:textId="677CEAE5" w:rsidR="00AC0C47" w:rsidRPr="00B5459D" w:rsidRDefault="00AC0C47">
      <w:pPr>
        <w:rPr>
          <w:rFonts w:ascii="Times New Roman" w:hAnsi="Times New Roman" w:cs="Times New Roman"/>
        </w:rPr>
      </w:pPr>
    </w:p>
    <w:p w14:paraId="74C233E6" w14:textId="77777777" w:rsidR="00AC0C47" w:rsidRPr="00B5459D" w:rsidRDefault="00AC0C47">
      <w:pPr>
        <w:rPr>
          <w:rFonts w:ascii="Times New Roman" w:hAnsi="Times New Roman" w:cs="Times New Roman"/>
        </w:rPr>
      </w:pPr>
      <w:r w:rsidRPr="00B5459D">
        <w:rPr>
          <w:rFonts w:ascii="Times New Roman" w:hAnsi="Times New Roman" w:cs="Times New Roman"/>
        </w:rPr>
        <w:br w:type="page"/>
      </w:r>
    </w:p>
    <w:sectPr w:rsidR="00AC0C47" w:rsidRPr="00B54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90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72FA4"/>
    <w:rsid w:val="000A6B83"/>
    <w:rsid w:val="000F76E7"/>
    <w:rsid w:val="001E5C1A"/>
    <w:rsid w:val="00264642"/>
    <w:rsid w:val="00293508"/>
    <w:rsid w:val="002F07CB"/>
    <w:rsid w:val="002F6FFA"/>
    <w:rsid w:val="003924E6"/>
    <w:rsid w:val="003C31AA"/>
    <w:rsid w:val="004043AA"/>
    <w:rsid w:val="00470D6B"/>
    <w:rsid w:val="005146E2"/>
    <w:rsid w:val="00527129"/>
    <w:rsid w:val="0060074E"/>
    <w:rsid w:val="006747CD"/>
    <w:rsid w:val="0068446C"/>
    <w:rsid w:val="006B2464"/>
    <w:rsid w:val="006C2656"/>
    <w:rsid w:val="006E746F"/>
    <w:rsid w:val="007B4C41"/>
    <w:rsid w:val="00825B17"/>
    <w:rsid w:val="008A7E39"/>
    <w:rsid w:val="008F00CC"/>
    <w:rsid w:val="009B528D"/>
    <w:rsid w:val="009E14D0"/>
    <w:rsid w:val="00A32B78"/>
    <w:rsid w:val="00A3715E"/>
    <w:rsid w:val="00AA3723"/>
    <w:rsid w:val="00AC0C47"/>
    <w:rsid w:val="00AD1C1C"/>
    <w:rsid w:val="00AD2ADD"/>
    <w:rsid w:val="00B05D5B"/>
    <w:rsid w:val="00B211B7"/>
    <w:rsid w:val="00B5459D"/>
    <w:rsid w:val="00C12745"/>
    <w:rsid w:val="00C56048"/>
    <w:rsid w:val="00C97186"/>
    <w:rsid w:val="00D36817"/>
    <w:rsid w:val="00D75931"/>
    <w:rsid w:val="00DC76FA"/>
    <w:rsid w:val="00E33279"/>
    <w:rsid w:val="00E934B6"/>
    <w:rsid w:val="00ED65CB"/>
    <w:rsid w:val="00FC23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23"/>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4C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2960</Words>
  <Characters>16876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E SAHITH-[AM.SC.U4CSE25315]</cp:lastModifiedBy>
  <cp:revision>8</cp:revision>
  <dcterms:created xsi:type="dcterms:W3CDTF">2026-09-04T17:14:00Z</dcterms:created>
  <dcterms:modified xsi:type="dcterms:W3CDTF">2026-09-05T07:35:00Z</dcterms:modified>
</cp:coreProperties>
</file>