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964" w14:textId="61EF3AAB" w:rsidR="00CE5CEF" w:rsidRDefault="00CE5CEF" w:rsidP="00CE5C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Write a c program on </w:t>
      </w:r>
      <w:proofErr w:type="spellStart"/>
      <w:r>
        <w:rPr>
          <w:sz w:val="40"/>
          <w:szCs w:val="40"/>
        </w:rPr>
        <w:t>ceaser</w:t>
      </w:r>
      <w:proofErr w:type="spellEnd"/>
      <w:r>
        <w:rPr>
          <w:sz w:val="40"/>
          <w:szCs w:val="40"/>
        </w:rPr>
        <w:t xml:space="preserve"> cipher replacing each other of alphabet with letter standing k places for the down alphabet for k range is from 1-25.</w:t>
      </w:r>
    </w:p>
    <w:p w14:paraId="3F21ADB6" w14:textId="1008479E" w:rsidR="00CE5CEF" w:rsidRDefault="00CE5CEF" w:rsidP="00CE5CEF">
      <w:pPr>
        <w:rPr>
          <w:color w:val="FF0000"/>
          <w:sz w:val="40"/>
          <w:szCs w:val="40"/>
        </w:rPr>
      </w:pPr>
      <w:r w:rsidRPr="00CE5CEF">
        <w:rPr>
          <w:color w:val="FF0000"/>
          <w:sz w:val="40"/>
          <w:szCs w:val="40"/>
        </w:rPr>
        <w:t>Program:</w:t>
      </w:r>
    </w:p>
    <w:p w14:paraId="78908942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def </w:t>
      </w:r>
      <w:proofErr w:type="spellStart"/>
      <w:r w:rsidRPr="00CE5CEF">
        <w:rPr>
          <w:color w:val="000000" w:themeColor="text1"/>
          <w:sz w:val="40"/>
          <w:szCs w:val="40"/>
        </w:rPr>
        <w:t>caesar_</w:t>
      </w:r>
      <w:proofErr w:type="gramStart"/>
      <w:r w:rsidRPr="00CE5CEF">
        <w:rPr>
          <w:color w:val="000000" w:themeColor="text1"/>
          <w:sz w:val="40"/>
          <w:szCs w:val="40"/>
        </w:rPr>
        <w:t>encrypt</w:t>
      </w:r>
      <w:proofErr w:type="spellEnd"/>
      <w:r w:rsidRPr="00CE5CEF">
        <w:rPr>
          <w:color w:val="000000" w:themeColor="text1"/>
          <w:sz w:val="40"/>
          <w:szCs w:val="40"/>
        </w:rPr>
        <w:t>(</w:t>
      </w:r>
      <w:proofErr w:type="gramEnd"/>
      <w:r w:rsidRPr="00CE5CEF">
        <w:rPr>
          <w:color w:val="000000" w:themeColor="text1"/>
          <w:sz w:val="40"/>
          <w:szCs w:val="40"/>
        </w:rPr>
        <w:t>message, key):</w:t>
      </w:r>
    </w:p>
    <w:p w14:paraId="5BEEB3F8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</w:t>
      </w:r>
      <w:proofErr w:type="spellStart"/>
      <w:r w:rsidRPr="00CE5CEF">
        <w:rPr>
          <w:color w:val="000000" w:themeColor="text1"/>
          <w:sz w:val="40"/>
          <w:szCs w:val="40"/>
        </w:rPr>
        <w:t>encrypted_message</w:t>
      </w:r>
      <w:proofErr w:type="spellEnd"/>
      <w:r w:rsidRPr="00CE5CEF">
        <w:rPr>
          <w:color w:val="000000" w:themeColor="text1"/>
          <w:sz w:val="40"/>
          <w:szCs w:val="40"/>
        </w:rPr>
        <w:t xml:space="preserve"> = ""</w:t>
      </w:r>
    </w:p>
    <w:p w14:paraId="6F7B08D5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for char in message:</w:t>
      </w:r>
    </w:p>
    <w:p w14:paraId="5E0EC81E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if </w:t>
      </w:r>
      <w:proofErr w:type="spellStart"/>
      <w:proofErr w:type="gramStart"/>
      <w:r w:rsidRPr="00CE5CEF">
        <w:rPr>
          <w:color w:val="000000" w:themeColor="text1"/>
          <w:sz w:val="40"/>
          <w:szCs w:val="40"/>
        </w:rPr>
        <w:t>char.isalpha</w:t>
      </w:r>
      <w:proofErr w:type="spellEnd"/>
      <w:proofErr w:type="gramEnd"/>
      <w:r w:rsidRPr="00CE5CEF">
        <w:rPr>
          <w:color w:val="000000" w:themeColor="text1"/>
          <w:sz w:val="40"/>
          <w:szCs w:val="40"/>
        </w:rPr>
        <w:t>():</w:t>
      </w:r>
    </w:p>
    <w:p w14:paraId="782000BC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E5CEF">
        <w:rPr>
          <w:color w:val="000000" w:themeColor="text1"/>
          <w:sz w:val="40"/>
          <w:szCs w:val="40"/>
        </w:rPr>
        <w:t>ascii_offset</w:t>
      </w:r>
      <w:proofErr w:type="spellEnd"/>
      <w:r w:rsidRPr="00CE5CEF">
        <w:rPr>
          <w:color w:val="000000" w:themeColor="text1"/>
          <w:sz w:val="40"/>
          <w:szCs w:val="40"/>
        </w:rPr>
        <w:t xml:space="preserve"> = </w:t>
      </w:r>
      <w:proofErr w:type="spellStart"/>
      <w:r w:rsidRPr="00CE5CEF">
        <w:rPr>
          <w:color w:val="000000" w:themeColor="text1"/>
          <w:sz w:val="40"/>
          <w:szCs w:val="40"/>
        </w:rPr>
        <w:t>ord</w:t>
      </w:r>
      <w:proofErr w:type="spellEnd"/>
      <w:r w:rsidRPr="00CE5CEF">
        <w:rPr>
          <w:color w:val="000000" w:themeColor="text1"/>
          <w:sz w:val="40"/>
          <w:szCs w:val="40"/>
        </w:rPr>
        <w:t xml:space="preserve">('a') if </w:t>
      </w:r>
      <w:proofErr w:type="spellStart"/>
      <w:proofErr w:type="gramStart"/>
      <w:r w:rsidRPr="00CE5CEF">
        <w:rPr>
          <w:color w:val="000000" w:themeColor="text1"/>
          <w:sz w:val="40"/>
          <w:szCs w:val="40"/>
        </w:rPr>
        <w:t>char.islower</w:t>
      </w:r>
      <w:proofErr w:type="spellEnd"/>
      <w:proofErr w:type="gramEnd"/>
      <w:r w:rsidRPr="00CE5CEF">
        <w:rPr>
          <w:color w:val="000000" w:themeColor="text1"/>
          <w:sz w:val="40"/>
          <w:szCs w:val="40"/>
        </w:rPr>
        <w:t xml:space="preserve">() else </w:t>
      </w:r>
      <w:proofErr w:type="spellStart"/>
      <w:r w:rsidRPr="00CE5CEF">
        <w:rPr>
          <w:color w:val="000000" w:themeColor="text1"/>
          <w:sz w:val="40"/>
          <w:szCs w:val="40"/>
        </w:rPr>
        <w:t>ord</w:t>
      </w:r>
      <w:proofErr w:type="spellEnd"/>
      <w:r w:rsidRPr="00CE5CEF">
        <w:rPr>
          <w:color w:val="000000" w:themeColor="text1"/>
          <w:sz w:val="40"/>
          <w:szCs w:val="40"/>
        </w:rPr>
        <w:t>('A')</w:t>
      </w:r>
    </w:p>
    <w:p w14:paraId="7EC92454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E5CEF">
        <w:rPr>
          <w:color w:val="000000" w:themeColor="text1"/>
          <w:sz w:val="40"/>
          <w:szCs w:val="40"/>
        </w:rPr>
        <w:t>encrypted_char</w:t>
      </w:r>
      <w:proofErr w:type="spellEnd"/>
      <w:r w:rsidRPr="00CE5CEF">
        <w:rPr>
          <w:color w:val="000000" w:themeColor="text1"/>
          <w:sz w:val="40"/>
          <w:szCs w:val="40"/>
        </w:rPr>
        <w:t xml:space="preserve"> = chr((</w:t>
      </w:r>
      <w:proofErr w:type="spellStart"/>
      <w:r w:rsidRPr="00CE5CEF">
        <w:rPr>
          <w:color w:val="000000" w:themeColor="text1"/>
          <w:sz w:val="40"/>
          <w:szCs w:val="40"/>
        </w:rPr>
        <w:t>ord</w:t>
      </w:r>
      <w:proofErr w:type="spellEnd"/>
      <w:r w:rsidRPr="00CE5CEF">
        <w:rPr>
          <w:color w:val="000000" w:themeColor="text1"/>
          <w:sz w:val="40"/>
          <w:szCs w:val="40"/>
        </w:rPr>
        <w:t xml:space="preserve">(char) - </w:t>
      </w:r>
      <w:proofErr w:type="spellStart"/>
      <w:r w:rsidRPr="00CE5CEF">
        <w:rPr>
          <w:color w:val="000000" w:themeColor="text1"/>
          <w:sz w:val="40"/>
          <w:szCs w:val="40"/>
        </w:rPr>
        <w:t>ascii_offset</w:t>
      </w:r>
      <w:proofErr w:type="spellEnd"/>
      <w:r w:rsidRPr="00CE5CEF">
        <w:rPr>
          <w:color w:val="000000" w:themeColor="text1"/>
          <w:sz w:val="40"/>
          <w:szCs w:val="40"/>
        </w:rPr>
        <w:t xml:space="preserve"> + key) % 26 + </w:t>
      </w:r>
      <w:proofErr w:type="spellStart"/>
      <w:r w:rsidRPr="00CE5CEF">
        <w:rPr>
          <w:color w:val="000000" w:themeColor="text1"/>
          <w:sz w:val="40"/>
          <w:szCs w:val="40"/>
        </w:rPr>
        <w:t>ascii_offset</w:t>
      </w:r>
      <w:proofErr w:type="spellEnd"/>
      <w:r w:rsidRPr="00CE5CEF">
        <w:rPr>
          <w:color w:val="000000" w:themeColor="text1"/>
          <w:sz w:val="40"/>
          <w:szCs w:val="40"/>
        </w:rPr>
        <w:t>)</w:t>
      </w:r>
    </w:p>
    <w:p w14:paraId="0583AA6C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E5CEF">
        <w:rPr>
          <w:color w:val="000000" w:themeColor="text1"/>
          <w:sz w:val="40"/>
          <w:szCs w:val="40"/>
        </w:rPr>
        <w:t>encrypted_message</w:t>
      </w:r>
      <w:proofErr w:type="spellEnd"/>
      <w:r w:rsidRPr="00CE5CEF">
        <w:rPr>
          <w:color w:val="000000" w:themeColor="text1"/>
          <w:sz w:val="40"/>
          <w:szCs w:val="40"/>
        </w:rPr>
        <w:t xml:space="preserve"> += </w:t>
      </w:r>
      <w:proofErr w:type="spellStart"/>
      <w:r w:rsidRPr="00CE5CEF">
        <w:rPr>
          <w:color w:val="000000" w:themeColor="text1"/>
          <w:sz w:val="40"/>
          <w:szCs w:val="40"/>
        </w:rPr>
        <w:t>encrypted_char</w:t>
      </w:r>
      <w:proofErr w:type="spellEnd"/>
    </w:p>
    <w:p w14:paraId="272DA71C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else:</w:t>
      </w:r>
    </w:p>
    <w:p w14:paraId="1D70A7A7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E5CEF">
        <w:rPr>
          <w:color w:val="000000" w:themeColor="text1"/>
          <w:sz w:val="40"/>
          <w:szCs w:val="40"/>
        </w:rPr>
        <w:t>encrypted_message</w:t>
      </w:r>
      <w:proofErr w:type="spellEnd"/>
      <w:r w:rsidRPr="00CE5CEF">
        <w:rPr>
          <w:color w:val="000000" w:themeColor="text1"/>
          <w:sz w:val="40"/>
          <w:szCs w:val="40"/>
        </w:rPr>
        <w:t xml:space="preserve"> += char</w:t>
      </w:r>
    </w:p>
    <w:p w14:paraId="05DC7A47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    return </w:t>
      </w:r>
      <w:proofErr w:type="spellStart"/>
      <w:r w:rsidRPr="00CE5CEF">
        <w:rPr>
          <w:color w:val="000000" w:themeColor="text1"/>
          <w:sz w:val="40"/>
          <w:szCs w:val="40"/>
        </w:rPr>
        <w:t>encrypted_message</w:t>
      </w:r>
      <w:proofErr w:type="spellEnd"/>
    </w:p>
    <w:p w14:paraId="764BA9A4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>plaintext = "Hello, World!"</w:t>
      </w:r>
    </w:p>
    <w:p w14:paraId="4FB7ED17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proofErr w:type="spellStart"/>
      <w:r w:rsidRPr="00CE5CEF">
        <w:rPr>
          <w:color w:val="000000" w:themeColor="text1"/>
          <w:sz w:val="40"/>
          <w:szCs w:val="40"/>
        </w:rPr>
        <w:t>encryption_key</w:t>
      </w:r>
      <w:proofErr w:type="spellEnd"/>
      <w:r w:rsidRPr="00CE5CEF">
        <w:rPr>
          <w:color w:val="000000" w:themeColor="text1"/>
          <w:sz w:val="40"/>
          <w:szCs w:val="40"/>
        </w:rPr>
        <w:t xml:space="preserve"> = 3</w:t>
      </w:r>
    </w:p>
    <w:p w14:paraId="5E0F7694" w14:textId="77777777" w:rsidR="00CE5CEF" w:rsidRPr="00CE5CEF" w:rsidRDefault="00CE5CEF" w:rsidP="00CE5CEF">
      <w:pPr>
        <w:rPr>
          <w:color w:val="000000" w:themeColor="text1"/>
          <w:sz w:val="40"/>
          <w:szCs w:val="40"/>
        </w:rPr>
      </w:pPr>
      <w:r w:rsidRPr="00CE5CEF">
        <w:rPr>
          <w:color w:val="000000" w:themeColor="text1"/>
          <w:sz w:val="40"/>
          <w:szCs w:val="40"/>
        </w:rPr>
        <w:t xml:space="preserve">ciphertext = </w:t>
      </w:r>
      <w:proofErr w:type="spellStart"/>
      <w:r w:rsidRPr="00CE5CEF">
        <w:rPr>
          <w:color w:val="000000" w:themeColor="text1"/>
          <w:sz w:val="40"/>
          <w:szCs w:val="40"/>
        </w:rPr>
        <w:t>caesar_</w:t>
      </w:r>
      <w:proofErr w:type="gramStart"/>
      <w:r w:rsidRPr="00CE5CEF">
        <w:rPr>
          <w:color w:val="000000" w:themeColor="text1"/>
          <w:sz w:val="40"/>
          <w:szCs w:val="40"/>
        </w:rPr>
        <w:t>encrypt</w:t>
      </w:r>
      <w:proofErr w:type="spellEnd"/>
      <w:r w:rsidRPr="00CE5CEF">
        <w:rPr>
          <w:color w:val="000000" w:themeColor="text1"/>
          <w:sz w:val="40"/>
          <w:szCs w:val="40"/>
        </w:rPr>
        <w:t>(</w:t>
      </w:r>
      <w:proofErr w:type="gramEnd"/>
      <w:r w:rsidRPr="00CE5CEF">
        <w:rPr>
          <w:color w:val="000000" w:themeColor="text1"/>
          <w:sz w:val="40"/>
          <w:szCs w:val="40"/>
        </w:rPr>
        <w:t xml:space="preserve">plaintext, </w:t>
      </w:r>
      <w:proofErr w:type="spellStart"/>
      <w:r w:rsidRPr="00CE5CEF">
        <w:rPr>
          <w:color w:val="000000" w:themeColor="text1"/>
          <w:sz w:val="40"/>
          <w:szCs w:val="40"/>
        </w:rPr>
        <w:t>encryption_key</w:t>
      </w:r>
      <w:proofErr w:type="spellEnd"/>
      <w:r w:rsidRPr="00CE5CEF">
        <w:rPr>
          <w:color w:val="000000" w:themeColor="text1"/>
          <w:sz w:val="40"/>
          <w:szCs w:val="40"/>
        </w:rPr>
        <w:t>)</w:t>
      </w:r>
    </w:p>
    <w:p w14:paraId="28B03C96" w14:textId="1244E2D6" w:rsidR="00CE5CEF" w:rsidRPr="00CE5CEF" w:rsidRDefault="00CE5CEF" w:rsidP="00CE5CEF">
      <w:pPr>
        <w:rPr>
          <w:color w:val="000000" w:themeColor="text1"/>
          <w:sz w:val="40"/>
          <w:szCs w:val="40"/>
        </w:rPr>
      </w:pPr>
      <w:proofErr w:type="gramStart"/>
      <w:r w:rsidRPr="00CE5CEF">
        <w:rPr>
          <w:color w:val="000000" w:themeColor="text1"/>
          <w:sz w:val="40"/>
          <w:szCs w:val="40"/>
        </w:rPr>
        <w:t>print(</w:t>
      </w:r>
      <w:proofErr w:type="gramEnd"/>
      <w:r w:rsidRPr="00CE5CEF">
        <w:rPr>
          <w:color w:val="000000" w:themeColor="text1"/>
          <w:sz w:val="40"/>
          <w:szCs w:val="40"/>
        </w:rPr>
        <w:t>"Ciphertext:", ciphertext)</w:t>
      </w:r>
    </w:p>
    <w:p w14:paraId="19B0AEB7" w14:textId="3502C9BE" w:rsidR="009F29E3" w:rsidRDefault="009F29E3">
      <w:pPr>
        <w:rPr>
          <w:color w:val="000000" w:themeColor="text1"/>
        </w:rPr>
      </w:pPr>
    </w:p>
    <w:p w14:paraId="47024CEC" w14:textId="06BC6596" w:rsidR="001A5EFE" w:rsidRDefault="001A5EFE">
      <w:pPr>
        <w:rPr>
          <w:color w:val="FF0000"/>
          <w:sz w:val="40"/>
          <w:szCs w:val="40"/>
        </w:rPr>
      </w:pPr>
      <w:r w:rsidRPr="001A5EFE">
        <w:rPr>
          <w:color w:val="FF0000"/>
          <w:sz w:val="40"/>
          <w:szCs w:val="40"/>
        </w:rPr>
        <w:t>output:</w:t>
      </w:r>
    </w:p>
    <w:p w14:paraId="0491DE73" w14:textId="4D2B8EDC" w:rsidR="001A5EFE" w:rsidRPr="001A5EFE" w:rsidRDefault="001A5EFE" w:rsidP="001A5EFE">
      <w:pPr>
        <w:ind w:left="-426" w:right="-118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</w:t>
      </w:r>
      <w:r w:rsidRPr="001A5EFE">
        <w:rPr>
          <w:color w:val="000000" w:themeColor="text1"/>
          <w:sz w:val="40"/>
          <w:szCs w:val="40"/>
        </w:rPr>
        <w:t xml:space="preserve">Ciphertext: </w:t>
      </w:r>
      <w:proofErr w:type="spellStart"/>
      <w:r w:rsidRPr="001A5EFE">
        <w:rPr>
          <w:color w:val="000000" w:themeColor="text1"/>
          <w:sz w:val="40"/>
          <w:szCs w:val="40"/>
        </w:rPr>
        <w:t>Khoor</w:t>
      </w:r>
      <w:proofErr w:type="spellEnd"/>
      <w:r w:rsidRPr="001A5EFE">
        <w:rPr>
          <w:color w:val="000000" w:themeColor="text1"/>
          <w:sz w:val="40"/>
          <w:szCs w:val="40"/>
        </w:rPr>
        <w:t xml:space="preserve">, </w:t>
      </w:r>
      <w:proofErr w:type="spellStart"/>
      <w:r w:rsidRPr="001A5EFE">
        <w:rPr>
          <w:color w:val="000000" w:themeColor="text1"/>
          <w:sz w:val="40"/>
          <w:szCs w:val="40"/>
        </w:rPr>
        <w:t>Zruog</w:t>
      </w:r>
      <w:proofErr w:type="spellEnd"/>
      <w:r w:rsidRPr="001A5EFE">
        <w:rPr>
          <w:color w:val="000000" w:themeColor="text1"/>
          <w:sz w:val="40"/>
          <w:szCs w:val="40"/>
        </w:rPr>
        <w:t>!</w:t>
      </w:r>
    </w:p>
    <w:sectPr w:rsidR="001A5EFE" w:rsidRPr="001A5EFE" w:rsidSect="001A5EFE">
      <w:pgSz w:w="11906" w:h="16838"/>
      <w:pgMar w:top="1440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381"/>
    <w:multiLevelType w:val="hybridMultilevel"/>
    <w:tmpl w:val="6DA28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EF"/>
    <w:rsid w:val="001A5EFE"/>
    <w:rsid w:val="009F29E3"/>
    <w:rsid w:val="00C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477A"/>
  <w15:chartTrackingRefBased/>
  <w15:docId w15:val="{6E21F9EF-B4E6-4D5D-B027-3CD4A8D9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2023-05-01T12:53:00Z</dcterms:created>
  <dcterms:modified xsi:type="dcterms:W3CDTF">2023-05-02T01:34:00Z</dcterms:modified>
</cp:coreProperties>
</file>