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FD5BB" w14:textId="77777777" w:rsidR="00152C53" w:rsidRDefault="0028396B" w:rsidP="0028396B">
      <w:pPr>
        <w:jc w:val="center"/>
        <w:rPr>
          <w:rFonts w:ascii="Times New Roman" w:hAnsi="Times New Roman" w:cs="Times New Roman"/>
          <w:b/>
          <w:sz w:val="24"/>
        </w:rPr>
      </w:pPr>
      <w:r w:rsidRPr="0028396B">
        <w:rPr>
          <w:rFonts w:ascii="Times New Roman" w:hAnsi="Times New Roman" w:cs="Times New Roman"/>
          <w:b/>
          <w:sz w:val="24"/>
        </w:rPr>
        <w:t xml:space="preserve">CSD 402 – </w:t>
      </w:r>
      <w:r w:rsidR="00152C53">
        <w:rPr>
          <w:rFonts w:ascii="Times New Roman" w:hAnsi="Times New Roman" w:cs="Times New Roman"/>
          <w:b/>
          <w:sz w:val="24"/>
        </w:rPr>
        <w:t>Internet and Web Systems</w:t>
      </w:r>
    </w:p>
    <w:p w14:paraId="4ECF3759" w14:textId="62139C57" w:rsidR="0028396B" w:rsidRDefault="0028396B" w:rsidP="00152C53">
      <w:pPr>
        <w:jc w:val="center"/>
        <w:rPr>
          <w:rFonts w:ascii="Times New Roman" w:hAnsi="Times New Roman" w:cs="Times New Roman"/>
          <w:b/>
          <w:sz w:val="24"/>
        </w:rPr>
      </w:pPr>
      <w:r w:rsidRPr="0028396B">
        <w:rPr>
          <w:rFonts w:ascii="Times New Roman" w:hAnsi="Times New Roman" w:cs="Times New Roman"/>
          <w:b/>
          <w:sz w:val="24"/>
        </w:rPr>
        <w:t>Course Objectives</w:t>
      </w:r>
    </w:p>
    <w:p w14:paraId="4B5DA1C3" w14:textId="77777777" w:rsidR="00152C53" w:rsidRDefault="00152C53" w:rsidP="00152C53">
      <w:pPr>
        <w:jc w:val="center"/>
      </w:pPr>
      <w:bookmarkStart w:id="0" w:name="_GoBack"/>
      <w:bookmarkEnd w:id="0"/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816"/>
        <w:gridCol w:w="6598"/>
        <w:gridCol w:w="2216"/>
      </w:tblGrid>
      <w:tr w:rsidR="0028396B" w:rsidRPr="0028396B" w14:paraId="609F7630" w14:textId="77777777" w:rsidTr="0028396B">
        <w:tc>
          <w:tcPr>
            <w:tcW w:w="810" w:type="dxa"/>
          </w:tcPr>
          <w:p w14:paraId="7E8B3223" w14:textId="77777777" w:rsidR="0028396B" w:rsidRPr="0028396B" w:rsidRDefault="0028396B" w:rsidP="0028396B">
            <w:pPr>
              <w:tabs>
                <w:tab w:val="left" w:pos="1134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28396B">
              <w:rPr>
                <w:rFonts w:ascii="Times New Roman" w:hAnsi="Times New Roman" w:cs="Times New Roman"/>
                <w:b/>
                <w:sz w:val="24"/>
              </w:rPr>
              <w:t>S. No</w:t>
            </w:r>
          </w:p>
        </w:tc>
        <w:tc>
          <w:tcPr>
            <w:tcW w:w="6603" w:type="dxa"/>
          </w:tcPr>
          <w:p w14:paraId="3D0F5CA1" w14:textId="77777777" w:rsidR="0028396B" w:rsidRPr="0028396B" w:rsidRDefault="0028396B" w:rsidP="0028396B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8396B">
              <w:rPr>
                <w:rFonts w:ascii="Times New Roman" w:hAnsi="Times New Roman" w:cs="Times New Roman"/>
                <w:b/>
                <w:sz w:val="24"/>
              </w:rPr>
              <w:t>Objectives</w:t>
            </w:r>
          </w:p>
        </w:tc>
        <w:tc>
          <w:tcPr>
            <w:tcW w:w="2217" w:type="dxa"/>
          </w:tcPr>
          <w:p w14:paraId="11616655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28396B">
              <w:rPr>
                <w:rFonts w:ascii="Times New Roman" w:hAnsi="Times New Roman" w:cs="Times New Roman"/>
                <w:b/>
                <w:sz w:val="24"/>
              </w:rPr>
              <w:t>Your Rating (Out of 10)</w:t>
            </w:r>
          </w:p>
        </w:tc>
      </w:tr>
      <w:tr w:rsidR="0028396B" w:rsidRPr="0028396B" w14:paraId="5CC560C5" w14:textId="77777777" w:rsidTr="0028396B">
        <w:tc>
          <w:tcPr>
            <w:tcW w:w="810" w:type="dxa"/>
          </w:tcPr>
          <w:p w14:paraId="6085E8D3" w14:textId="6D84C184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603" w:type="dxa"/>
          </w:tcPr>
          <w:p w14:paraId="0C41DB3F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Get the basic understanding of the working of Internet</w:t>
            </w:r>
          </w:p>
        </w:tc>
        <w:tc>
          <w:tcPr>
            <w:tcW w:w="2217" w:type="dxa"/>
          </w:tcPr>
          <w:p w14:paraId="5584A546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580B2BC4" w14:textId="77777777" w:rsidTr="0028396B">
        <w:tc>
          <w:tcPr>
            <w:tcW w:w="810" w:type="dxa"/>
          </w:tcPr>
          <w:p w14:paraId="1B1E4674" w14:textId="381AD00A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603" w:type="dxa"/>
          </w:tcPr>
          <w:p w14:paraId="73817E4B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 xml:space="preserve">Understand the basic protocols such as HTTP, </w:t>
            </w:r>
            <w:r w:rsidRPr="0028396B">
              <w:rPr>
                <w:rFonts w:ascii="Times New Roman" w:hAnsi="Times New Roman" w:cs="Times New Roman"/>
                <w:sz w:val="24"/>
              </w:rPr>
              <w:t>TLS/SSL</w:t>
            </w:r>
            <w:r w:rsidRPr="0028396B">
              <w:rPr>
                <w:rFonts w:ascii="Times New Roman" w:hAnsi="Times New Roman" w:cs="Times New Roman"/>
                <w:sz w:val="24"/>
              </w:rPr>
              <w:t xml:space="preserve"> and REST.</w:t>
            </w:r>
          </w:p>
        </w:tc>
        <w:tc>
          <w:tcPr>
            <w:tcW w:w="2217" w:type="dxa"/>
          </w:tcPr>
          <w:p w14:paraId="49D6FF41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5B5ECF14" w14:textId="77777777" w:rsidTr="0028396B">
        <w:tc>
          <w:tcPr>
            <w:tcW w:w="810" w:type="dxa"/>
          </w:tcPr>
          <w:p w14:paraId="3F9ADF29" w14:textId="128BAB16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603" w:type="dxa"/>
          </w:tcPr>
          <w:p w14:paraId="33700362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Learn front-end designing.</w:t>
            </w:r>
          </w:p>
        </w:tc>
        <w:tc>
          <w:tcPr>
            <w:tcW w:w="2217" w:type="dxa"/>
          </w:tcPr>
          <w:p w14:paraId="6B3E981F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00ECC749" w14:textId="77777777" w:rsidTr="0028396B">
        <w:tc>
          <w:tcPr>
            <w:tcW w:w="810" w:type="dxa"/>
          </w:tcPr>
          <w:p w14:paraId="5F3B08CE" w14:textId="387DD107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603" w:type="dxa"/>
          </w:tcPr>
          <w:p w14:paraId="76CDBF2B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Learn client-side scripting.</w:t>
            </w:r>
          </w:p>
        </w:tc>
        <w:tc>
          <w:tcPr>
            <w:tcW w:w="2217" w:type="dxa"/>
          </w:tcPr>
          <w:p w14:paraId="4E2BC9E2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64ACDB8F" w14:textId="77777777" w:rsidTr="0028396B">
        <w:tc>
          <w:tcPr>
            <w:tcW w:w="810" w:type="dxa"/>
          </w:tcPr>
          <w:p w14:paraId="16A5E961" w14:textId="2DC5295F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603" w:type="dxa"/>
          </w:tcPr>
          <w:p w14:paraId="75F6E802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Learn server-side scripting.</w:t>
            </w:r>
          </w:p>
        </w:tc>
        <w:tc>
          <w:tcPr>
            <w:tcW w:w="2217" w:type="dxa"/>
          </w:tcPr>
          <w:p w14:paraId="1C2F7BCB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2FD759EA" w14:textId="77777777" w:rsidTr="0028396B">
        <w:tc>
          <w:tcPr>
            <w:tcW w:w="810" w:type="dxa"/>
          </w:tcPr>
          <w:p w14:paraId="566FDB5C" w14:textId="0BE50860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603" w:type="dxa"/>
          </w:tcPr>
          <w:p w14:paraId="1C3F2D2B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Learn advanced concepts like functional programming, callbacks, closures</w:t>
            </w:r>
          </w:p>
        </w:tc>
        <w:tc>
          <w:tcPr>
            <w:tcW w:w="2217" w:type="dxa"/>
          </w:tcPr>
          <w:p w14:paraId="3EB48ECE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16243629" w14:textId="77777777" w:rsidTr="0028396B">
        <w:tc>
          <w:tcPr>
            <w:tcW w:w="810" w:type="dxa"/>
          </w:tcPr>
          <w:p w14:paraId="73A1411E" w14:textId="17650D39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603" w:type="dxa"/>
          </w:tcPr>
          <w:p w14:paraId="0C4C174F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 xml:space="preserve">Understanding </w:t>
            </w:r>
            <w:r w:rsidRPr="0028396B">
              <w:rPr>
                <w:rFonts w:ascii="Times New Roman" w:hAnsi="Times New Roman" w:cs="Times New Roman"/>
                <w:sz w:val="24"/>
              </w:rPr>
              <w:t xml:space="preserve">cookie and </w:t>
            </w:r>
            <w:r w:rsidRPr="0028396B">
              <w:rPr>
                <w:rFonts w:ascii="Times New Roman" w:hAnsi="Times New Roman" w:cs="Times New Roman"/>
                <w:sz w:val="24"/>
              </w:rPr>
              <w:t>session management</w:t>
            </w:r>
            <w:r w:rsidRPr="0028396B">
              <w:rPr>
                <w:rFonts w:ascii="Times New Roman" w:hAnsi="Times New Roman" w:cs="Times New Roman"/>
                <w:sz w:val="24"/>
              </w:rPr>
              <w:t xml:space="preserve"> (Also in terms of scalability)</w:t>
            </w:r>
          </w:p>
        </w:tc>
        <w:tc>
          <w:tcPr>
            <w:tcW w:w="2217" w:type="dxa"/>
          </w:tcPr>
          <w:p w14:paraId="5E26EB78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0ACF1FCF" w14:textId="77777777" w:rsidTr="0028396B">
        <w:tc>
          <w:tcPr>
            <w:tcW w:w="810" w:type="dxa"/>
          </w:tcPr>
          <w:p w14:paraId="063E7507" w14:textId="7B01369D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603" w:type="dxa"/>
          </w:tcPr>
          <w:p w14:paraId="251C2E83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Understanding data formats</w:t>
            </w:r>
            <w:r w:rsidRPr="0028396B">
              <w:rPr>
                <w:rFonts w:ascii="Times New Roman" w:hAnsi="Times New Roman" w:cs="Times New Roman"/>
                <w:sz w:val="24"/>
              </w:rPr>
              <w:t xml:space="preserve"> (JSON/XML)</w:t>
            </w:r>
          </w:p>
        </w:tc>
        <w:tc>
          <w:tcPr>
            <w:tcW w:w="2217" w:type="dxa"/>
          </w:tcPr>
          <w:p w14:paraId="45312E6F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42FD0B96" w14:textId="77777777" w:rsidTr="0028396B">
        <w:tc>
          <w:tcPr>
            <w:tcW w:w="810" w:type="dxa"/>
          </w:tcPr>
          <w:p w14:paraId="4704069D" w14:textId="7AECABCB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603" w:type="dxa"/>
          </w:tcPr>
          <w:p w14:paraId="007E9AA4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Learning the MVC pattern and one framework.</w:t>
            </w:r>
            <w:r w:rsidRPr="0028396B">
              <w:rPr>
                <w:rFonts w:ascii="Times New Roman" w:hAnsi="Times New Roman" w:cs="Times New Roman"/>
                <w:sz w:val="24"/>
              </w:rPr>
              <w:t xml:space="preserve"> (NODE)</w:t>
            </w:r>
          </w:p>
        </w:tc>
        <w:tc>
          <w:tcPr>
            <w:tcW w:w="2217" w:type="dxa"/>
          </w:tcPr>
          <w:p w14:paraId="13FF44BF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33C42BE8" w14:textId="77777777" w:rsidTr="0028396B">
        <w:tc>
          <w:tcPr>
            <w:tcW w:w="810" w:type="dxa"/>
          </w:tcPr>
          <w:p w14:paraId="00B24151" w14:textId="669B374B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603" w:type="dxa"/>
          </w:tcPr>
          <w:p w14:paraId="518064B1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Understanding web services and APIs</w:t>
            </w:r>
          </w:p>
        </w:tc>
        <w:tc>
          <w:tcPr>
            <w:tcW w:w="2217" w:type="dxa"/>
          </w:tcPr>
          <w:p w14:paraId="45A3B0D8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8396B" w:rsidRPr="0028396B" w14:paraId="273961E8" w14:textId="77777777" w:rsidTr="0028396B">
        <w:tc>
          <w:tcPr>
            <w:tcW w:w="810" w:type="dxa"/>
          </w:tcPr>
          <w:p w14:paraId="07D52A2B" w14:textId="109BC134" w:rsidR="0028396B" w:rsidRPr="0028396B" w:rsidRDefault="00152C53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6603" w:type="dxa"/>
          </w:tcPr>
          <w:p w14:paraId="17BF60A8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  <w:r w:rsidRPr="0028396B">
              <w:rPr>
                <w:rFonts w:ascii="Times New Roman" w:hAnsi="Times New Roman" w:cs="Times New Roman"/>
                <w:sz w:val="24"/>
              </w:rPr>
              <w:t>Understanding performance evaluation of the network.</w:t>
            </w:r>
          </w:p>
        </w:tc>
        <w:tc>
          <w:tcPr>
            <w:tcW w:w="2217" w:type="dxa"/>
          </w:tcPr>
          <w:p w14:paraId="23EBC6E1" w14:textId="77777777" w:rsidR="0028396B" w:rsidRPr="0028396B" w:rsidRDefault="0028396B" w:rsidP="0028396B">
            <w:pPr>
              <w:tabs>
                <w:tab w:val="left" w:pos="1134"/>
              </w:tabs>
              <w:ind w:left="36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3B04213" w14:textId="77777777" w:rsidR="0028396B" w:rsidRDefault="0028396B" w:rsidP="0028396B"/>
    <w:sectPr w:rsidR="0028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20D1B"/>
    <w:multiLevelType w:val="hybridMultilevel"/>
    <w:tmpl w:val="0E5663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6B"/>
    <w:rsid w:val="00152C53"/>
    <w:rsid w:val="0028396B"/>
    <w:rsid w:val="006377A6"/>
    <w:rsid w:val="0091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2F8"/>
  <w15:chartTrackingRefBased/>
  <w15:docId w15:val="{50F3F3E7-9905-463B-BBFA-15C1B413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6B"/>
    <w:pPr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39"/>
    <w:rsid w:val="0028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Ravi</dc:creator>
  <cp:keywords/>
  <dc:description/>
  <cp:lastModifiedBy>Anuradha Ravi</cp:lastModifiedBy>
  <cp:revision>2</cp:revision>
  <dcterms:created xsi:type="dcterms:W3CDTF">2017-11-24T08:50:00Z</dcterms:created>
  <dcterms:modified xsi:type="dcterms:W3CDTF">2017-11-24T09:00:00Z</dcterms:modified>
</cp:coreProperties>
</file>