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687" w:rsidRDefault="006D0BE1">
      <w:pPr>
        <w:rPr>
          <w:sz w:val="40"/>
        </w:rPr>
      </w:pPr>
      <w:r w:rsidRPr="006D0BE1">
        <w:rPr>
          <w:sz w:val="40"/>
        </w:rPr>
        <w:t>Dijkstra’s Algorithm.</w:t>
      </w:r>
    </w:p>
    <w:p w:rsidR="006D0BE1" w:rsidRDefault="006D0BE1">
      <w:r>
        <w:t xml:space="preserve">The proof for the algorithm involves using induction on the number of elements explored. </w:t>
      </w:r>
    </w:p>
    <w:p w:rsidR="006D0BE1" w:rsidRDefault="006D0BE1">
      <w:r>
        <w:t>If a new node has been inducted into the explored area S – then its shortest path has been found. But assuming there is a path which exists that leads to the node v. We must show that path is no less than this one.</w:t>
      </w:r>
    </w:p>
    <w:p w:rsidR="006D0BE1" w:rsidRDefault="006D0BE1">
      <w:r>
        <w:t xml:space="preserve">We do so by analysing the path. Let x be the last node till which the path has been explored and y be the first that goes out of the explored area. </w:t>
      </w:r>
    </w:p>
    <w:p w:rsidR="006D0BE1" w:rsidRDefault="006D0BE1">
      <w:r>
        <w:t>We know the length of the other path is clearly greater than the path to x plus x-y path. However, if that path was to be shorter than the path to v, then the Algorithm would have inducted y into the area and not the node v. hence clearly the path isn’t shorter and hence we have proved it.</w:t>
      </w:r>
    </w:p>
    <w:p w:rsidR="006D0BE1" w:rsidRDefault="006D0BE1"/>
    <w:p w:rsidR="00C63D47" w:rsidRDefault="00C63D47"/>
    <w:p w:rsidR="00C63D47" w:rsidRDefault="00651991">
      <w:r>
        <w:t xml:space="preserve">Optimization includes – updating d[v] when only lesser than and also using a priority min queue for selecting the next edge. </w:t>
      </w:r>
      <w:bookmarkStart w:id="0" w:name="_GoBack"/>
      <w:bookmarkEnd w:id="0"/>
    </w:p>
    <w:p w:rsidR="006D0BE1" w:rsidRPr="006D0BE1" w:rsidRDefault="006D0BE1"/>
    <w:p w:rsidR="006D0BE1" w:rsidRDefault="006D0BE1"/>
    <w:sectPr w:rsidR="006D0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2Mzc1NTQytDA3MDJS0lEKTi0uzszPAykwrAUAgMrW0ywAAAA="/>
  </w:docVars>
  <w:rsids>
    <w:rsidRoot w:val="005D6498"/>
    <w:rsid w:val="005D6498"/>
    <w:rsid w:val="00651991"/>
    <w:rsid w:val="006D0BE1"/>
    <w:rsid w:val="00C63D47"/>
    <w:rsid w:val="00E9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ADBF"/>
  <w15:chartTrackingRefBased/>
  <w15:docId w15:val="{09DD29C4-EBE0-47E9-A8D5-B73DEE18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jayakrisna sahit</dc:creator>
  <cp:keywords/>
  <dc:description/>
  <cp:lastModifiedBy>jayakrisna sahit</cp:lastModifiedBy>
  <cp:revision>5</cp:revision>
  <dcterms:created xsi:type="dcterms:W3CDTF">2018-02-06T05:12:00Z</dcterms:created>
  <dcterms:modified xsi:type="dcterms:W3CDTF">2018-02-06T05:24:00Z</dcterms:modified>
</cp:coreProperties>
</file>