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BF711">
      <w:pPr>
        <w:rPr>
          <w:rFonts w:hint="default" w:ascii="Cambria" w:hAnsi="Cambria" w:cs="Cambria"/>
          <w:color w:val="2E75B6" w:themeColor="accent1" w:themeShade="BF"/>
          <w:sz w:val="40"/>
          <w:szCs w:val="40"/>
          <w:lang w:val="en-IN"/>
        </w:rPr>
      </w:pPr>
      <w:r>
        <w:rPr>
          <w:rFonts w:hint="default"/>
          <w:lang w:val="en-IN"/>
        </w:rPr>
        <w:t xml:space="preserve">                                                      </w:t>
      </w:r>
      <w:r>
        <w:rPr>
          <w:rFonts w:hint="default" w:ascii="Cambria" w:hAnsi="Cambria" w:cs="Cambria"/>
          <w:color w:val="2E75B6" w:themeColor="accent1" w:themeShade="BF"/>
          <w:sz w:val="40"/>
          <w:szCs w:val="40"/>
          <w:lang w:val="en-IN"/>
        </w:rPr>
        <w:t>Exercise 1: Setting Up JUnit</w:t>
      </w:r>
    </w:p>
    <w:p w14:paraId="22044C74">
      <w:pPr>
        <w:rPr>
          <w:rFonts w:hint="default" w:ascii="Cambria" w:hAnsi="Cambria" w:cs="Cambria"/>
          <w:color w:val="2E75B6" w:themeColor="accent1" w:themeShade="BF"/>
          <w:sz w:val="40"/>
          <w:szCs w:val="40"/>
          <w:lang w:val="en-IN"/>
        </w:rPr>
      </w:pPr>
    </w:p>
    <w:p w14:paraId="2E6954EE">
      <w:pPr>
        <w:rPr>
          <w:rFonts w:hint="default"/>
          <w:lang w:val="en-IN"/>
        </w:rPr>
      </w:pPr>
    </w:p>
    <w:p w14:paraId="4483CA7A">
      <w:pPr>
        <w:rPr>
          <w:rFonts w:hint="default" w:ascii="Cambria" w:hAnsi="Cambria" w:cs="Cambria"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cs="Cambria"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  <w:t>pom.xml</w:t>
      </w:r>
    </w:p>
    <w:p w14:paraId="19C83819">
      <w:pPr>
        <w:rPr>
          <w:rFonts w:hint="default"/>
          <w:lang w:val="en-IN"/>
        </w:rPr>
      </w:pPr>
    </w:p>
    <w:p w14:paraId="4C5223A3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>&lt;project xmlns="http://maven.apache.org/POM/4.0.0"</w:t>
      </w:r>
    </w:p>
    <w:p w14:paraId="54AFB74A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 xmlns:xsi="http://www.w3.org/2001/XMLSchema-instance"</w:t>
      </w:r>
    </w:p>
    <w:p w14:paraId="649DEC38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 xsi:schemaLocation="http://maven.apache.org/POM/4.0.0</w:t>
      </w:r>
    </w:p>
    <w:p w14:paraId="3F9D961F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                     http://maven.apache.org/xsd/maven-4.0.0.xsd"&gt;</w:t>
      </w:r>
    </w:p>
    <w:p w14:paraId="161CFA6A">
      <w:pPr>
        <w:rPr>
          <w:rFonts w:hint="default" w:ascii="Calibri Light" w:hAnsi="Calibri Light" w:cs="Calibri Light"/>
          <w:sz w:val="20"/>
          <w:szCs w:val="20"/>
          <w:lang w:val="en-IN"/>
        </w:rPr>
      </w:pPr>
    </w:p>
    <w:p w14:paraId="4B421D9B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&lt;modelVersion&gt;4.0.0&lt;/modelVersion&gt;</w:t>
      </w:r>
    </w:p>
    <w:p w14:paraId="2E1039BF">
      <w:pPr>
        <w:rPr>
          <w:rFonts w:hint="default" w:ascii="Calibri Light" w:hAnsi="Calibri Light" w:cs="Calibri Light"/>
          <w:sz w:val="20"/>
          <w:szCs w:val="20"/>
          <w:lang w:val="en-IN"/>
        </w:rPr>
      </w:pPr>
    </w:p>
    <w:p w14:paraId="627B9C68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&lt;groupId&gt;com.example&lt;/groupId&gt;</w:t>
      </w:r>
    </w:p>
    <w:p w14:paraId="0F23B613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&lt;artifactId&gt;JUnitSetup&lt;/artifactId&gt;</w:t>
      </w:r>
    </w:p>
    <w:p w14:paraId="7C65C178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&lt;version&gt;1.0-SNAPSHOT&lt;/version&gt;</w:t>
      </w:r>
    </w:p>
    <w:p w14:paraId="0EC2AB4B">
      <w:pPr>
        <w:rPr>
          <w:rFonts w:hint="default" w:ascii="Calibri Light" w:hAnsi="Calibri Light" w:cs="Calibri Light"/>
          <w:sz w:val="20"/>
          <w:szCs w:val="20"/>
          <w:lang w:val="en-IN"/>
        </w:rPr>
      </w:pPr>
    </w:p>
    <w:p w14:paraId="77D31C3D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&lt;dependencies&gt;</w:t>
      </w:r>
    </w:p>
    <w:p w14:paraId="7C12FB7D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&lt;dependency&gt;</w:t>
      </w:r>
    </w:p>
    <w:p w14:paraId="75910C32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    &lt;groupId&gt;junit&lt;/groupId&gt;</w:t>
      </w:r>
    </w:p>
    <w:p w14:paraId="14912A27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    &lt;artifactId&gt;junit&lt;/artifactId&gt;</w:t>
      </w:r>
    </w:p>
    <w:p w14:paraId="70C5D544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    &lt;version&gt;4.13.2&lt;/version&gt;</w:t>
      </w:r>
    </w:p>
    <w:p w14:paraId="3C4E157A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    &lt;scope&gt;test&lt;/scope&gt;</w:t>
      </w:r>
    </w:p>
    <w:p w14:paraId="451028A8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&lt;/dependency&gt;</w:t>
      </w:r>
    </w:p>
    <w:p w14:paraId="4D245C03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&lt;/dependencies&gt;</w:t>
      </w:r>
    </w:p>
    <w:p w14:paraId="04AA06A9">
      <w:pPr>
        <w:rPr>
          <w:rFonts w:hint="default" w:ascii="Calibri Light" w:hAnsi="Calibri Light" w:cs="Calibri Light"/>
          <w:sz w:val="20"/>
          <w:szCs w:val="20"/>
          <w:lang w:val="en-IN"/>
        </w:rPr>
      </w:pPr>
    </w:p>
    <w:p w14:paraId="7A7FD026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>&lt;/project&gt;</w:t>
      </w:r>
    </w:p>
    <w:p w14:paraId="5A3BFE34">
      <w:pPr>
        <w:rPr>
          <w:rFonts w:hint="default" w:ascii="Calibri Light" w:hAnsi="Calibri Light" w:cs="Calibri Light"/>
          <w:sz w:val="20"/>
          <w:szCs w:val="20"/>
          <w:lang w:val="en-IN"/>
        </w:rPr>
      </w:pPr>
    </w:p>
    <w:p w14:paraId="4FF60DC8">
      <w:pPr>
        <w:rPr>
          <w:rFonts w:hint="default"/>
          <w:sz w:val="20"/>
          <w:szCs w:val="20"/>
          <w:lang w:val="en-IN"/>
        </w:rPr>
      </w:pPr>
    </w:p>
    <w:p w14:paraId="31D2950A">
      <w:pPr>
        <w:rPr>
          <w:rFonts w:hint="default" w:ascii="Cambria" w:hAnsi="Cambria" w:cs="Cambria"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cs="Cambria"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  <w:t>Calculator.java</w:t>
      </w:r>
    </w:p>
    <w:p w14:paraId="6466EFFB">
      <w:pPr>
        <w:rPr>
          <w:rFonts w:hint="default"/>
          <w:lang w:val="en-IN"/>
        </w:rPr>
      </w:pPr>
    </w:p>
    <w:p w14:paraId="3962D244">
      <w:pPr>
        <w:rPr>
          <w:rFonts w:hint="default" w:ascii="Calibri Light" w:hAnsi="Calibri Light" w:cs="Calibri Light"/>
          <w:sz w:val="20"/>
          <w:szCs w:val="20"/>
        </w:rPr>
      </w:pPr>
      <w:r>
        <w:rPr>
          <w:rFonts w:hint="default" w:ascii="Calibri Light" w:hAnsi="Calibri Light" w:cs="Calibri Light"/>
          <w:sz w:val="20"/>
          <w:szCs w:val="20"/>
        </w:rPr>
        <w:t>public class Calculator {</w:t>
      </w:r>
    </w:p>
    <w:p w14:paraId="40B99675">
      <w:pPr>
        <w:rPr>
          <w:rFonts w:hint="default" w:ascii="Calibri Light" w:hAnsi="Calibri Light" w:cs="Calibri Light"/>
          <w:sz w:val="20"/>
          <w:szCs w:val="20"/>
        </w:rPr>
      </w:pPr>
      <w:r>
        <w:rPr>
          <w:rFonts w:hint="default" w:ascii="Calibri Light" w:hAnsi="Calibri Light" w:cs="Calibri Light"/>
          <w:sz w:val="20"/>
          <w:szCs w:val="20"/>
        </w:rPr>
        <w:t xml:space="preserve">    public int add(int a, int b) {</w:t>
      </w:r>
    </w:p>
    <w:p w14:paraId="5B525E39">
      <w:pPr>
        <w:rPr>
          <w:rFonts w:hint="default" w:ascii="Calibri Light" w:hAnsi="Calibri Light" w:cs="Calibri Light"/>
          <w:sz w:val="20"/>
          <w:szCs w:val="20"/>
        </w:rPr>
      </w:pPr>
      <w:r>
        <w:rPr>
          <w:rFonts w:hint="default" w:ascii="Calibri Light" w:hAnsi="Calibri Light" w:cs="Calibri Light"/>
          <w:sz w:val="20"/>
          <w:szCs w:val="20"/>
        </w:rPr>
        <w:t xml:space="preserve">        return a + b;</w:t>
      </w:r>
    </w:p>
    <w:p w14:paraId="7C01DC3C">
      <w:pPr>
        <w:rPr>
          <w:rFonts w:hint="default" w:ascii="Calibri Light" w:hAnsi="Calibri Light" w:cs="Calibri Light"/>
          <w:sz w:val="20"/>
          <w:szCs w:val="20"/>
        </w:rPr>
      </w:pPr>
      <w:r>
        <w:rPr>
          <w:rFonts w:hint="default" w:ascii="Calibri Light" w:hAnsi="Calibri Light" w:cs="Calibri Light"/>
          <w:sz w:val="20"/>
          <w:szCs w:val="20"/>
        </w:rPr>
        <w:t xml:space="preserve">    }</w:t>
      </w:r>
    </w:p>
    <w:p w14:paraId="161C2F04">
      <w:pPr>
        <w:rPr>
          <w:rFonts w:hint="default" w:ascii="Calibri Light" w:hAnsi="Calibri Light" w:cs="Calibri Light"/>
          <w:sz w:val="20"/>
          <w:szCs w:val="20"/>
        </w:rPr>
      </w:pPr>
      <w:r>
        <w:rPr>
          <w:rFonts w:hint="default" w:ascii="Calibri Light" w:hAnsi="Calibri Light" w:cs="Calibri Light"/>
          <w:sz w:val="20"/>
          <w:szCs w:val="20"/>
        </w:rPr>
        <w:t>}</w:t>
      </w:r>
    </w:p>
    <w:p w14:paraId="5DF7287F">
      <w:pPr>
        <w:rPr>
          <w:rFonts w:hint="default"/>
        </w:rPr>
      </w:pPr>
    </w:p>
    <w:p w14:paraId="5A605398">
      <w:pPr>
        <w:rPr>
          <w:rFonts w:hint="default" w:ascii="Cambria" w:hAnsi="Cambria" w:cs="Cambria"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cs="Cambria"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  <w:t>CalculatorTest.java</w:t>
      </w:r>
    </w:p>
    <w:p w14:paraId="1231ABC0">
      <w:pPr>
        <w:rPr>
          <w:rFonts w:hint="default"/>
          <w:lang w:val="en-IN"/>
        </w:rPr>
      </w:pPr>
    </w:p>
    <w:p w14:paraId="61D171B8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>import org.junit.Test;</w:t>
      </w:r>
    </w:p>
    <w:p w14:paraId="54F9BE75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>import static org.junit.Assert.*;</w:t>
      </w:r>
    </w:p>
    <w:p w14:paraId="1B468086">
      <w:pPr>
        <w:rPr>
          <w:rFonts w:hint="default" w:ascii="Calibri Light" w:hAnsi="Calibri Light" w:cs="Calibri Light"/>
          <w:sz w:val="20"/>
          <w:szCs w:val="20"/>
          <w:lang w:val="en-IN"/>
        </w:rPr>
      </w:pPr>
    </w:p>
    <w:p w14:paraId="7E88BD8C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>public class CalculatorTest {</w:t>
      </w:r>
    </w:p>
    <w:p w14:paraId="5DFAD23E">
      <w:pPr>
        <w:rPr>
          <w:rFonts w:hint="default" w:ascii="Calibri Light" w:hAnsi="Calibri Light" w:cs="Calibri Light"/>
          <w:sz w:val="20"/>
          <w:szCs w:val="20"/>
          <w:lang w:val="en-IN"/>
        </w:rPr>
      </w:pPr>
    </w:p>
    <w:p w14:paraId="0A604509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@Test</w:t>
      </w:r>
    </w:p>
    <w:p w14:paraId="7339EA8E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public void testAdd_case01() {</w:t>
      </w:r>
    </w:p>
    <w:p w14:paraId="23304C00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Calculator calc = new Calculator();</w:t>
      </w:r>
    </w:p>
    <w:p w14:paraId="5575175F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assertEquals(5, calc.add(2, 3));</w:t>
      </w:r>
    </w:p>
    <w:p w14:paraId="48272DE0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}</w:t>
      </w:r>
    </w:p>
    <w:p w14:paraId="43BFA9DF">
      <w:pPr>
        <w:rPr>
          <w:rFonts w:hint="default" w:ascii="Calibri Light" w:hAnsi="Calibri Light" w:cs="Calibri Light"/>
          <w:sz w:val="20"/>
          <w:szCs w:val="20"/>
          <w:lang w:val="en-IN"/>
        </w:rPr>
      </w:pPr>
    </w:p>
    <w:p w14:paraId="6C228C99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@Test</w:t>
      </w:r>
    </w:p>
    <w:p w14:paraId="07D46250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public void testAdd_case02() {</w:t>
      </w:r>
    </w:p>
    <w:p w14:paraId="4B6C3C09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Calculator calc = new Calculator();</w:t>
      </w:r>
    </w:p>
    <w:p w14:paraId="6D28C405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assertEquals(10, calc.add(7, 3));</w:t>
      </w:r>
    </w:p>
    <w:p w14:paraId="7BEE2DD0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}</w:t>
      </w:r>
    </w:p>
    <w:p w14:paraId="2F3A7110">
      <w:pPr>
        <w:rPr>
          <w:rFonts w:hint="default" w:ascii="Calibri Light" w:hAnsi="Calibri Light" w:cs="Calibri Light"/>
          <w:sz w:val="20"/>
          <w:szCs w:val="20"/>
          <w:lang w:val="en-IN"/>
        </w:rPr>
      </w:pPr>
    </w:p>
    <w:p w14:paraId="5492F31E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@Test</w:t>
      </w:r>
    </w:p>
    <w:p w14:paraId="2927128B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public void testAdd_case03() {</w:t>
      </w:r>
    </w:p>
    <w:p w14:paraId="14E712CE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Calculator calc = new Calculator();</w:t>
      </w:r>
    </w:p>
    <w:p w14:paraId="3165F81D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    assertEquals(1, calc.add(-2, 3));</w:t>
      </w:r>
    </w:p>
    <w:p w14:paraId="09D64B97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 xml:space="preserve">    }</w:t>
      </w:r>
    </w:p>
    <w:p w14:paraId="1243ED1C">
      <w:pPr>
        <w:rPr>
          <w:rFonts w:hint="default" w:ascii="Calibri Light" w:hAnsi="Calibri Light" w:cs="Calibri Light"/>
          <w:sz w:val="20"/>
          <w:szCs w:val="20"/>
          <w:lang w:val="en-IN"/>
        </w:rPr>
      </w:pPr>
      <w:r>
        <w:rPr>
          <w:rFonts w:hint="default" w:ascii="Calibri Light" w:hAnsi="Calibri Light" w:cs="Calibri Light"/>
          <w:sz w:val="20"/>
          <w:szCs w:val="20"/>
          <w:lang w:val="en-IN"/>
        </w:rPr>
        <w:t>}</w:t>
      </w:r>
    </w:p>
    <w:p w14:paraId="40847EEF">
      <w:pPr>
        <w:rPr>
          <w:rFonts w:hint="default" w:ascii="Calibri Light" w:hAnsi="Calibri Light" w:cs="Calibri Light"/>
          <w:sz w:val="20"/>
          <w:szCs w:val="20"/>
        </w:rPr>
      </w:pPr>
      <w:bookmarkStart w:id="0" w:name="_GoBack"/>
      <w:bookmarkEnd w:id="0"/>
    </w:p>
    <w:p w14:paraId="7690372B">
      <w:pPr>
        <w:rPr>
          <w:rFonts w:hint="default"/>
        </w:rPr>
      </w:pPr>
    </w:p>
    <w:p w14:paraId="01E5C2EC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 w14:paraId="401DFDB1">
      <w:pPr>
        <w:rPr>
          <w:rFonts w:hint="default"/>
          <w:lang w:val="en-IN"/>
        </w:rPr>
      </w:pPr>
    </w:p>
    <w:p w14:paraId="6113523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432050"/>
            <wp:effectExtent l="0" t="0" r="0" b="0"/>
            <wp:docPr id="1" name="Picture 1" descr="Screenshot 2025-06-29 13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32917"/>
                    <pic:cNvPicPr>
                      <a:picLocks noChangeAspect="1"/>
                    </pic:cNvPicPr>
                  </pic:nvPicPr>
                  <pic:blipFill>
                    <a:blip r:embed="rId4"/>
                    <a:srcRect t="1416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C5A71"/>
    <w:rsid w:val="7A1C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2025-06-29T08:01:00Z</dcterms:created>
  <dc:creator>SUNDARA RAMARAO</dc:creator>
  <cp:lastModifiedBy>Naga durga sahithya Sundara</cp:lastModifiedBy>
  <dcterms:modified xsi:type="dcterms:W3CDTF">2025-06-29T08:15:21Z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38C2E8CD4C4241C6A61A90BB7834D51F_11</vt:lpwstr>
  </property>
</Properties>
</file>