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23292" w:rsidRPr="00BE1D57" w:rsidRDefault="00444B94" w:rsidP="00BE1D57">
      <w:pPr>
        <w:jc w:val="center"/>
        <w:rPr>
          <w:b/>
          <w:bCs/>
          <w:color w:val="5B9BD5" w:themeColor="accent5"/>
          <w:sz w:val="44"/>
          <w:szCs w:val="44"/>
          <w:u w:val="single"/>
        </w:rPr>
      </w:pPr>
      <w:r w:rsidRPr="00444B94">
        <w:rPr>
          <w:b/>
          <w:bCs/>
          <w:i/>
          <w:iCs/>
          <w:color w:val="5B9BD5" w:themeColor="accent5"/>
          <w:sz w:val="44"/>
          <w:szCs w:val="44"/>
          <w:u w:val="single"/>
        </w:rPr>
        <w:t>Create a simple Angular component and use</w:t>
      </w:r>
      <w:r w:rsidRPr="00BE1D57">
        <w:rPr>
          <w:b/>
          <w:bCs/>
          <w:i/>
          <w:iCs/>
          <w:color w:val="5B9BD5" w:themeColor="accent5"/>
          <w:sz w:val="44"/>
          <w:szCs w:val="44"/>
          <w:u w:val="single"/>
        </w:rPr>
        <w:t xml:space="preserve"> </w:t>
      </w:r>
      <w:r w:rsidRPr="00BE1D57">
        <w:rPr>
          <w:b/>
          <w:bCs/>
          <w:i/>
          <w:iCs/>
          <w:color w:val="5B9BD5" w:themeColor="accent5"/>
          <w:sz w:val="44"/>
          <w:szCs w:val="44"/>
          <w:u w:val="single"/>
        </w:rPr>
        <w:t>it in the main app.</w:t>
      </w:r>
    </w:p>
    <w:p w:rsidR="00B23292" w:rsidRDefault="00B23292" w:rsidP="00B23292">
      <w:pPr>
        <w:rPr>
          <w:b/>
          <w:bCs/>
        </w:rPr>
      </w:pPr>
    </w:p>
    <w:p w:rsidR="00B23292" w:rsidRPr="00B23292" w:rsidRDefault="00B23292" w:rsidP="00B23292">
      <w:r w:rsidRPr="00B23292">
        <w:t>1-</w:t>
      </w:r>
      <w:r w:rsidRPr="00B23292">
        <w:t>Use the cd command to navigate to the desired directory.</w:t>
      </w:r>
    </w:p>
    <w:p w:rsidR="00B23292" w:rsidRPr="00B23292" w:rsidRDefault="00C3579F" w:rsidP="00B23292">
      <w:r>
        <w:t xml:space="preserve">           </w:t>
      </w:r>
      <w:r w:rsidR="00B23292" w:rsidRPr="00C3579F">
        <w:rPr>
          <w:color w:val="5B9BD5" w:themeColor="accent5"/>
        </w:rPr>
        <w:t>cd Desktop/my-angular-project</w:t>
      </w:r>
    </w:p>
    <w:p w:rsidR="00B23292" w:rsidRPr="00B23292" w:rsidRDefault="00B23292" w:rsidP="00B23292">
      <w:r>
        <w:t>2-</w:t>
      </w:r>
      <w:r w:rsidRPr="00B23292">
        <w:t>Generate the Component:</w:t>
      </w:r>
    </w:p>
    <w:p w:rsidR="00B23292" w:rsidRPr="00B23292" w:rsidRDefault="00B23292" w:rsidP="00B23292">
      <w:pPr>
        <w:numPr>
          <w:ilvl w:val="0"/>
          <w:numId w:val="2"/>
        </w:numPr>
      </w:pPr>
      <w:r w:rsidRPr="00B23292">
        <w:t>Open your terminal and navigate to your Angular project's root directory.</w:t>
      </w:r>
    </w:p>
    <w:p w:rsidR="00B23292" w:rsidRPr="00B23292" w:rsidRDefault="00B23292" w:rsidP="00B23292">
      <w:pPr>
        <w:numPr>
          <w:ilvl w:val="0"/>
          <w:numId w:val="2"/>
        </w:numPr>
      </w:pPr>
      <w:r w:rsidRPr="00B23292">
        <w:t>Run the following command to generate a new component named my-component:</w:t>
      </w:r>
    </w:p>
    <w:p w:rsidR="00B23292" w:rsidRPr="00C3579F" w:rsidRDefault="00C3579F" w:rsidP="00B23292">
      <w:pPr>
        <w:rPr>
          <w:color w:val="5B9BD5" w:themeColor="accent5"/>
        </w:rPr>
      </w:pPr>
      <w:r>
        <w:t xml:space="preserve">            </w:t>
      </w:r>
      <w:r w:rsidR="00B23292" w:rsidRPr="00B23292">
        <w:rPr>
          <w:color w:val="5B9BD5" w:themeColor="accent5"/>
        </w:rPr>
        <w:t>ng generate component my-component</w:t>
      </w:r>
    </w:p>
    <w:p w:rsidR="00B23292" w:rsidRPr="00B23292" w:rsidRDefault="00B23292" w:rsidP="00B23292">
      <w:r w:rsidRPr="00B23292">
        <w:t>This command will create the following files in your project:</w:t>
      </w:r>
    </w:p>
    <w:p w:rsidR="00B23292" w:rsidRPr="00B23292" w:rsidRDefault="00B23292" w:rsidP="00B23292">
      <w:pPr>
        <w:numPr>
          <w:ilvl w:val="0"/>
          <w:numId w:val="3"/>
        </w:numPr>
      </w:pPr>
      <w:r w:rsidRPr="00B23292">
        <w:t>my-</w:t>
      </w:r>
      <w:proofErr w:type="spellStart"/>
      <w:proofErr w:type="gramStart"/>
      <w:r w:rsidRPr="00B23292">
        <w:t>component.component</w:t>
      </w:r>
      <w:proofErr w:type="gramEnd"/>
      <w:r w:rsidRPr="00B23292">
        <w:t>.ts</w:t>
      </w:r>
      <w:proofErr w:type="spellEnd"/>
      <w:r w:rsidRPr="00B23292">
        <w:t xml:space="preserve"> (component class)</w:t>
      </w:r>
    </w:p>
    <w:p w:rsidR="00B23292" w:rsidRPr="00B23292" w:rsidRDefault="00B23292" w:rsidP="00B23292">
      <w:pPr>
        <w:numPr>
          <w:ilvl w:val="0"/>
          <w:numId w:val="3"/>
        </w:numPr>
      </w:pPr>
      <w:r w:rsidRPr="00B23292">
        <w:t>my-component.component.html (template)</w:t>
      </w:r>
    </w:p>
    <w:p w:rsidR="00B23292" w:rsidRDefault="00B23292" w:rsidP="00B23292">
      <w:pPr>
        <w:numPr>
          <w:ilvl w:val="0"/>
          <w:numId w:val="3"/>
        </w:numPr>
      </w:pPr>
      <w:r w:rsidRPr="00B23292">
        <w:t>my-component.component.css (styles)</w:t>
      </w:r>
    </w:p>
    <w:p w:rsidR="00B23292" w:rsidRPr="00B23292" w:rsidRDefault="00B23292" w:rsidP="00B23292">
      <w:r w:rsidRPr="00C3579F">
        <w:t>3-</w:t>
      </w:r>
      <w:r w:rsidRPr="00B23292">
        <w:t>Modify the Component:</w:t>
      </w:r>
    </w:p>
    <w:p w:rsidR="00B23292" w:rsidRDefault="00B23292" w:rsidP="00B23292">
      <w:pPr>
        <w:numPr>
          <w:ilvl w:val="0"/>
          <w:numId w:val="4"/>
        </w:numPr>
      </w:pPr>
      <w:r w:rsidRPr="00B23292">
        <w:t>Open my-</w:t>
      </w:r>
      <w:proofErr w:type="spellStart"/>
      <w:proofErr w:type="gramStart"/>
      <w:r w:rsidRPr="00B23292">
        <w:t>component.component</w:t>
      </w:r>
      <w:proofErr w:type="gramEnd"/>
      <w:r w:rsidRPr="00B23292">
        <w:t>.ts</w:t>
      </w:r>
      <w:proofErr w:type="spellEnd"/>
      <w:r w:rsidRPr="00B23292">
        <w:t xml:space="preserve"> and add a simple property:</w:t>
      </w:r>
    </w:p>
    <w:p w:rsidR="0026164C" w:rsidRDefault="0026164C" w:rsidP="0026164C">
      <w:pPr>
        <w:ind w:left="720"/>
      </w:pPr>
      <w:proofErr w:type="gramStart"/>
      <w:r>
        <w:t>HOW ?</w:t>
      </w:r>
      <w:proofErr w:type="gramEnd"/>
      <w:r w:rsidRPr="0026164C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</w:p>
    <w:p w:rsidR="0026164C" w:rsidRPr="0026164C" w:rsidRDefault="0026164C" w:rsidP="0026164C">
      <w:pPr>
        <w:ind w:left="720"/>
      </w:pPr>
      <w:r w:rsidRPr="0026164C">
        <w:t xml:space="preserve">  </w:t>
      </w:r>
      <w:r w:rsidRPr="0026164C">
        <w:rPr>
          <w:b/>
          <w:bCs/>
        </w:rPr>
        <w:t>Navigate to the directory:</w:t>
      </w:r>
      <w:r w:rsidRPr="0026164C">
        <w:t xml:space="preserve"> Use the cd command to navigate to the directory where your my-</w:t>
      </w:r>
      <w:proofErr w:type="spellStart"/>
      <w:proofErr w:type="gramStart"/>
      <w:r w:rsidRPr="0026164C">
        <w:t>component.component</w:t>
      </w:r>
      <w:proofErr w:type="gramEnd"/>
      <w:r w:rsidRPr="0026164C">
        <w:t>.ts</w:t>
      </w:r>
      <w:proofErr w:type="spellEnd"/>
      <w:r w:rsidRPr="0026164C">
        <w:t xml:space="preserve"> file is located. </w:t>
      </w:r>
    </w:p>
    <w:p w:rsidR="0026164C" w:rsidRPr="0026164C" w:rsidRDefault="0026164C" w:rsidP="0026164C">
      <w:pPr>
        <w:ind w:left="720"/>
      </w:pPr>
      <w:r w:rsidRPr="0026164C">
        <w:t xml:space="preserve"> </w:t>
      </w:r>
      <w:r w:rsidRPr="0026164C">
        <w:rPr>
          <w:b/>
          <w:bCs/>
        </w:rPr>
        <w:t>Open the file:</w:t>
      </w:r>
      <w:r w:rsidRPr="0026164C">
        <w:t xml:space="preserve"> Use a text editor like nano, vim, or emacs to open the file. For example, to open the file using nano, you would type: </w:t>
      </w:r>
    </w:p>
    <w:p w:rsidR="0026164C" w:rsidRPr="0026164C" w:rsidRDefault="0026164C" w:rsidP="0026164C">
      <w:pPr>
        <w:ind w:left="720"/>
      </w:pPr>
      <w:r w:rsidRPr="0026164C">
        <w:t>nano my-</w:t>
      </w:r>
      <w:proofErr w:type="spellStart"/>
      <w:proofErr w:type="gramStart"/>
      <w:r w:rsidRPr="0026164C">
        <w:t>component.component</w:t>
      </w:r>
      <w:proofErr w:type="gramEnd"/>
      <w:r w:rsidRPr="0026164C">
        <w:t>.ts</w:t>
      </w:r>
      <w:proofErr w:type="spellEnd"/>
    </w:p>
    <w:p w:rsidR="0026164C" w:rsidRPr="00B23292" w:rsidRDefault="0026164C" w:rsidP="0026164C">
      <w:pPr>
        <w:ind w:left="720"/>
      </w:pPr>
    </w:p>
    <w:p w:rsidR="00B23292" w:rsidRPr="00B23292" w:rsidRDefault="00B23292" w:rsidP="00B23292">
      <w:r w:rsidRPr="00B23292">
        <w:t>TypeScript</w:t>
      </w:r>
    </w:p>
    <w:p w:rsidR="00B23292" w:rsidRPr="00B23292" w:rsidRDefault="00B23292" w:rsidP="00B23292">
      <w:r w:rsidRPr="00B23292">
        <w:t>@</w:t>
      </w:r>
      <w:proofErr w:type="gramStart"/>
      <w:r w:rsidRPr="00B23292">
        <w:t>Component(</w:t>
      </w:r>
      <w:proofErr w:type="gramEnd"/>
      <w:r w:rsidRPr="00B23292">
        <w:t>{</w:t>
      </w:r>
    </w:p>
    <w:p w:rsidR="00B23292" w:rsidRPr="00B23292" w:rsidRDefault="00B23292" w:rsidP="00B23292">
      <w:r w:rsidRPr="00B23292">
        <w:t xml:space="preserve">  selector: 'app-my-component',</w:t>
      </w:r>
    </w:p>
    <w:p w:rsidR="00B23292" w:rsidRPr="00B23292" w:rsidRDefault="00B23292" w:rsidP="00B23292">
      <w:r w:rsidRPr="00B23292">
        <w:t xml:space="preserve">  </w:t>
      </w:r>
      <w:proofErr w:type="spellStart"/>
      <w:r w:rsidRPr="00B23292">
        <w:t>templateUrl</w:t>
      </w:r>
      <w:proofErr w:type="spellEnd"/>
      <w:r w:rsidRPr="00B23292">
        <w:t>: './my-component.component.html',</w:t>
      </w:r>
    </w:p>
    <w:p w:rsidR="00B23292" w:rsidRPr="00B23292" w:rsidRDefault="00B23292" w:rsidP="00B23292">
      <w:r w:rsidRPr="00B23292">
        <w:t xml:space="preserve">  </w:t>
      </w:r>
      <w:proofErr w:type="spellStart"/>
      <w:r w:rsidRPr="00B23292">
        <w:t>styleUrls</w:t>
      </w:r>
      <w:proofErr w:type="spellEnd"/>
      <w:r w:rsidRPr="00B23292">
        <w:t>: ['./my-component.component.css']</w:t>
      </w:r>
    </w:p>
    <w:p w:rsidR="00B23292" w:rsidRPr="00B23292" w:rsidRDefault="00B23292" w:rsidP="00BE1D57">
      <w:proofErr w:type="gramStart"/>
      <w:r w:rsidRPr="00B23292">
        <w:t>})export</w:t>
      </w:r>
      <w:proofErr w:type="gramEnd"/>
      <w:r w:rsidRPr="00B23292">
        <w:t xml:space="preserve"> class </w:t>
      </w:r>
      <w:proofErr w:type="spellStart"/>
      <w:r w:rsidRPr="00B23292">
        <w:t>MyComponentComponent</w:t>
      </w:r>
      <w:proofErr w:type="spellEnd"/>
      <w:r w:rsidRPr="00B23292">
        <w:t xml:space="preserve">  {</w:t>
      </w:r>
    </w:p>
    <w:p w:rsidR="00B23292" w:rsidRPr="00B23292" w:rsidRDefault="00B23292" w:rsidP="00B23292">
      <w:r w:rsidRPr="00B23292">
        <w:lastRenderedPageBreak/>
        <w:t xml:space="preserve">  message = 'Hello from my component!';</w:t>
      </w:r>
    </w:p>
    <w:p w:rsidR="00B23292" w:rsidRDefault="00B23292" w:rsidP="00B23292">
      <w:r w:rsidRPr="00B23292">
        <w:t>}</w:t>
      </w:r>
    </w:p>
    <w:p w:rsidR="00652FB0" w:rsidRPr="00652FB0" w:rsidRDefault="00652FB0" w:rsidP="00652FB0">
      <w:r w:rsidRPr="00652FB0">
        <w:t xml:space="preserve">  Open PowerShell </w:t>
      </w:r>
      <w:r w:rsidRPr="00652FB0">
        <w:rPr>
          <w:b/>
          <w:bCs/>
        </w:rPr>
        <w:t>as administrator</w:t>
      </w:r>
      <w:r w:rsidRPr="00652FB0">
        <w:t>. This is important because setting the Execution Policy requires administrative privileges.</w:t>
      </w:r>
    </w:p>
    <w:p w:rsidR="00652FB0" w:rsidRPr="00652FB0" w:rsidRDefault="00C3579F" w:rsidP="00652FB0">
      <w:r>
        <w:t xml:space="preserve"> </w:t>
      </w:r>
      <w:r w:rsidR="00652FB0" w:rsidRPr="00652FB0">
        <w:t>Type the following command and press Enter:</w:t>
      </w:r>
    </w:p>
    <w:p w:rsidR="00652FB0" w:rsidRPr="00652FB0" w:rsidRDefault="00652FB0" w:rsidP="00652FB0">
      <w:r w:rsidRPr="00652FB0">
        <w:t>PowerShell</w:t>
      </w:r>
    </w:p>
    <w:p w:rsidR="00652FB0" w:rsidRDefault="00C3579F" w:rsidP="00652FB0">
      <w:pPr>
        <w:rPr>
          <w:color w:val="5B9BD5" w:themeColor="accent5"/>
        </w:rPr>
      </w:pPr>
      <w:r>
        <w:rPr>
          <w:color w:val="5B9BD5" w:themeColor="accent5"/>
        </w:rPr>
        <w:t xml:space="preserve">       </w:t>
      </w:r>
      <w:r w:rsidR="00652FB0" w:rsidRPr="00652FB0">
        <w:rPr>
          <w:color w:val="5B9BD5" w:themeColor="accent5"/>
        </w:rPr>
        <w:t>Set-</w:t>
      </w:r>
      <w:proofErr w:type="spellStart"/>
      <w:r w:rsidR="00652FB0" w:rsidRPr="00652FB0">
        <w:rPr>
          <w:color w:val="5B9BD5" w:themeColor="accent5"/>
        </w:rPr>
        <w:t>ExecutionPolicy</w:t>
      </w:r>
      <w:proofErr w:type="spellEnd"/>
      <w:r w:rsidR="00652FB0" w:rsidRPr="00652FB0">
        <w:rPr>
          <w:color w:val="5B9BD5" w:themeColor="accent5"/>
        </w:rPr>
        <w:t xml:space="preserve"> </w:t>
      </w:r>
      <w:proofErr w:type="spellStart"/>
      <w:r w:rsidR="00652FB0" w:rsidRPr="00652FB0">
        <w:rPr>
          <w:color w:val="5B9BD5" w:themeColor="accent5"/>
        </w:rPr>
        <w:t>RemoteSigned</w:t>
      </w:r>
      <w:proofErr w:type="spellEnd"/>
      <w:r w:rsidR="00652FB0" w:rsidRPr="00652FB0">
        <w:rPr>
          <w:color w:val="5B9BD5" w:themeColor="accent5"/>
        </w:rPr>
        <w:t xml:space="preserve"> -Scope </w:t>
      </w:r>
      <w:proofErr w:type="spellStart"/>
      <w:r w:rsidR="00652FB0" w:rsidRPr="00652FB0">
        <w:rPr>
          <w:color w:val="5B9BD5" w:themeColor="accent5"/>
        </w:rPr>
        <w:t>CurrentUser</w:t>
      </w:r>
      <w:proofErr w:type="spellEnd"/>
    </w:p>
    <w:p w:rsidR="00C3579F" w:rsidRDefault="00C3579F" w:rsidP="00652FB0">
      <w:pPr>
        <w:rPr>
          <w:color w:val="5B9BD5" w:themeColor="accent5"/>
        </w:rPr>
      </w:pPr>
    </w:p>
    <w:p w:rsidR="00C3579F" w:rsidRDefault="00C3579F" w:rsidP="00652FB0">
      <w:pPr>
        <w:rPr>
          <w:b/>
          <w:bCs/>
          <w:u w:val="single"/>
        </w:rPr>
      </w:pPr>
      <w:r w:rsidRPr="00C3579F">
        <w:rPr>
          <w:b/>
          <w:bCs/>
          <w:u w:val="single"/>
        </w:rPr>
        <w:t>My-component.component.html</w:t>
      </w:r>
      <w:r>
        <w:rPr>
          <w:b/>
          <w:bCs/>
          <w:u w:val="single"/>
        </w:rPr>
        <w:t>:</w:t>
      </w:r>
    </w:p>
    <w:p w:rsidR="00B23292" w:rsidRDefault="00652FB0" w:rsidP="00BE1D57">
      <w:pPr>
        <w:jc w:val="center"/>
      </w:pPr>
      <w:r>
        <w:rPr>
          <w:noProof/>
        </w:rPr>
        <w:drawing>
          <wp:inline distT="0" distB="0" distL="0" distR="0" wp14:anchorId="3DA8F387" wp14:editId="329FD828">
            <wp:extent cx="3985260" cy="2110996"/>
            <wp:effectExtent l="0" t="0" r="0" b="3810"/>
            <wp:docPr id="43153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9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7" cy="21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9F" w:rsidRDefault="00C3579F" w:rsidP="00B23292"/>
    <w:p w:rsidR="00C3579F" w:rsidRDefault="00C3579F" w:rsidP="00B23292"/>
    <w:p w:rsidR="00C3579F" w:rsidRPr="00C3579F" w:rsidRDefault="00C3579F" w:rsidP="00B23292">
      <w:pPr>
        <w:rPr>
          <w:b/>
          <w:bCs/>
          <w:u w:val="single"/>
        </w:rPr>
      </w:pPr>
      <w:r w:rsidRPr="00C3579F">
        <w:rPr>
          <w:b/>
          <w:bCs/>
          <w:u w:val="single"/>
        </w:rPr>
        <w:t>My-</w:t>
      </w:r>
      <w:proofErr w:type="spellStart"/>
      <w:proofErr w:type="gramStart"/>
      <w:r w:rsidRPr="00C3579F">
        <w:rPr>
          <w:b/>
          <w:bCs/>
          <w:u w:val="single"/>
        </w:rPr>
        <w:t>component.component</w:t>
      </w:r>
      <w:proofErr w:type="gramEnd"/>
      <w:r w:rsidRPr="00C3579F">
        <w:rPr>
          <w:b/>
          <w:bCs/>
          <w:u w:val="single"/>
        </w:rPr>
        <w:t>.ts</w:t>
      </w:r>
      <w:proofErr w:type="spellEnd"/>
      <w:r w:rsidRPr="00C3579F">
        <w:rPr>
          <w:b/>
          <w:bCs/>
          <w:u w:val="single"/>
        </w:rPr>
        <w:t>:</w:t>
      </w:r>
    </w:p>
    <w:p w:rsidR="00C3579F" w:rsidRDefault="00C3579F" w:rsidP="00B23292">
      <w:pPr>
        <w:rPr>
          <w:noProof/>
        </w:rPr>
      </w:pPr>
    </w:p>
    <w:p w:rsidR="00C3579F" w:rsidRDefault="00C3579F" w:rsidP="00BE1D57">
      <w:pPr>
        <w:jc w:val="center"/>
      </w:pPr>
      <w:r>
        <w:rPr>
          <w:noProof/>
        </w:rPr>
        <w:drawing>
          <wp:inline distT="0" distB="0" distL="0" distR="0" wp14:anchorId="79DB6585" wp14:editId="5388F449">
            <wp:extent cx="4112252" cy="1890395"/>
            <wp:effectExtent l="0" t="0" r="3175" b="0"/>
            <wp:docPr id="176704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9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395" cy="19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9F" w:rsidRDefault="00C3579F" w:rsidP="00B23292"/>
    <w:p w:rsidR="00C3579F" w:rsidRDefault="00C3579F" w:rsidP="00B23292"/>
    <w:p w:rsidR="00C3579F" w:rsidRDefault="00C3579F" w:rsidP="00C3579F">
      <w:pPr>
        <w:rPr>
          <w:b/>
          <w:bCs/>
          <w:u w:val="single"/>
        </w:rPr>
      </w:pPr>
      <w:r w:rsidRPr="00C3579F">
        <w:rPr>
          <w:b/>
          <w:bCs/>
          <w:u w:val="single"/>
        </w:rPr>
        <w:t>Start</w:t>
      </w:r>
      <w:r w:rsidRPr="00C3579F">
        <w:rPr>
          <w:b/>
          <w:bCs/>
          <w:u w:val="single"/>
        </w:rPr>
        <w:t xml:space="preserve"> our </w:t>
      </w:r>
      <w:r w:rsidRPr="00C3579F">
        <w:rPr>
          <w:b/>
          <w:bCs/>
          <w:u w:val="single"/>
        </w:rPr>
        <w:t>Angular development server:</w:t>
      </w:r>
    </w:p>
    <w:p w:rsidR="00C3579F" w:rsidRPr="00C3579F" w:rsidRDefault="00C3579F" w:rsidP="00C3579F">
      <w:pPr>
        <w:rPr>
          <w:b/>
          <w:bCs/>
          <w:u w:val="single"/>
        </w:rPr>
      </w:pPr>
      <w:r w:rsidRPr="00C3579F">
        <w:rPr>
          <w:b/>
          <w:bCs/>
          <w:u w:val="single"/>
        </w:rPr>
        <w:t>Open your browser and navigate to http://localhost:4200/ to see the component in action.</w:t>
      </w:r>
    </w:p>
    <w:p w:rsidR="00652FB0" w:rsidRDefault="00652FB0" w:rsidP="00BE1D57">
      <w:pPr>
        <w:jc w:val="center"/>
      </w:pPr>
      <w:r>
        <w:rPr>
          <w:noProof/>
        </w:rPr>
        <w:drawing>
          <wp:inline distT="0" distB="0" distL="0" distR="0" wp14:anchorId="5E27E4F9" wp14:editId="71A9BBAC">
            <wp:extent cx="4578985" cy="2209800"/>
            <wp:effectExtent l="0" t="0" r="0" b="0"/>
            <wp:docPr id="47819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96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719" cy="22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57" w:rsidRDefault="00BE1D57" w:rsidP="00BE1D57">
      <w:pPr>
        <w:jc w:val="center"/>
      </w:pPr>
    </w:p>
    <w:p w:rsidR="00BE1D57" w:rsidRDefault="00BE1D57" w:rsidP="00BE1D57">
      <w:pPr>
        <w:jc w:val="center"/>
      </w:pPr>
    </w:p>
    <w:p w:rsidR="00C3579F" w:rsidRDefault="00652FB0" w:rsidP="00BE1D57">
      <w:pPr>
        <w:jc w:val="center"/>
      </w:pPr>
      <w:r>
        <w:rPr>
          <w:noProof/>
        </w:rPr>
        <w:drawing>
          <wp:inline distT="0" distB="0" distL="0" distR="0" wp14:anchorId="48B637A7" wp14:editId="0ADC557E">
            <wp:extent cx="4529455" cy="2861553"/>
            <wp:effectExtent l="0" t="0" r="4445" b="0"/>
            <wp:docPr id="201246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62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546" cy="28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9F" w:rsidRDefault="00C3579F" w:rsidP="00C3579F"/>
    <w:p w:rsidR="00BE1D57" w:rsidRDefault="00BE1D57" w:rsidP="00C3579F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:rsidR="00BE1D57" w:rsidRDefault="00BE1D57" w:rsidP="00C3579F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:rsidR="00BE1D57" w:rsidRDefault="00BE1D57" w:rsidP="00C3579F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:rsidR="00BE1D57" w:rsidRDefault="00BE1D57" w:rsidP="00C3579F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:rsidR="00BE1D57" w:rsidRDefault="00BE1D57" w:rsidP="00C3579F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:rsidR="00C3579F" w:rsidRDefault="00C3579F" w:rsidP="00C3579F">
      <w:pPr>
        <w:jc w:val="center"/>
        <w:rPr>
          <w:b/>
          <w:bCs/>
          <w:color w:val="FF0000"/>
          <w:sz w:val="40"/>
          <w:szCs w:val="40"/>
          <w:u w:val="single"/>
        </w:rPr>
      </w:pPr>
      <w:proofErr w:type="gramStart"/>
      <w:r w:rsidRPr="00C3579F">
        <w:rPr>
          <w:b/>
          <w:bCs/>
          <w:color w:val="FF0000"/>
          <w:sz w:val="40"/>
          <w:szCs w:val="40"/>
          <w:u w:val="single"/>
        </w:rPr>
        <w:t>Finally</w:t>
      </w:r>
      <w:proofErr w:type="gramEnd"/>
      <w:r w:rsidRPr="00C3579F">
        <w:rPr>
          <w:b/>
          <w:bCs/>
          <w:color w:val="FF0000"/>
          <w:sz w:val="40"/>
          <w:szCs w:val="40"/>
          <w:u w:val="single"/>
        </w:rPr>
        <w:t xml:space="preserve"> our application is running</w:t>
      </w:r>
    </w:p>
    <w:p w:rsidR="00BE1D57" w:rsidRPr="00C3579F" w:rsidRDefault="00BE1D57" w:rsidP="00C3579F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:rsidR="00652FB0" w:rsidRPr="00B23292" w:rsidRDefault="00652FB0" w:rsidP="00BE1D57">
      <w:pPr>
        <w:jc w:val="center"/>
      </w:pPr>
      <w:r>
        <w:rPr>
          <w:noProof/>
        </w:rPr>
        <w:drawing>
          <wp:inline distT="0" distB="0" distL="0" distR="0" wp14:anchorId="2D6717AF" wp14:editId="4BECC723">
            <wp:extent cx="4062095" cy="3315399"/>
            <wp:effectExtent l="0" t="0" r="0" b="0"/>
            <wp:docPr id="196152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0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446" cy="33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92" w:rsidRPr="00B23292" w:rsidRDefault="00B23292" w:rsidP="00B23292"/>
    <w:p w:rsidR="00B23292" w:rsidRPr="00B23292" w:rsidRDefault="00B23292" w:rsidP="00B23292"/>
    <w:p w:rsidR="004A71D1" w:rsidRDefault="004A71D1"/>
    <w:sectPr w:rsidR="004A7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8966D2"/>
    <w:multiLevelType w:val="multilevel"/>
    <w:tmpl w:val="9B60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D8701D"/>
    <w:multiLevelType w:val="multilevel"/>
    <w:tmpl w:val="95C4E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CC35F8"/>
    <w:multiLevelType w:val="multilevel"/>
    <w:tmpl w:val="728A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4A7ED8"/>
    <w:multiLevelType w:val="multilevel"/>
    <w:tmpl w:val="EC066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381871">
    <w:abstractNumId w:val="2"/>
  </w:num>
  <w:num w:numId="2" w16cid:durableId="349768593">
    <w:abstractNumId w:val="3"/>
  </w:num>
  <w:num w:numId="3" w16cid:durableId="732505028">
    <w:abstractNumId w:val="1"/>
  </w:num>
  <w:num w:numId="4" w16cid:durableId="658770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292"/>
    <w:rsid w:val="00010156"/>
    <w:rsid w:val="000A5ED5"/>
    <w:rsid w:val="00110568"/>
    <w:rsid w:val="001537C8"/>
    <w:rsid w:val="001A514D"/>
    <w:rsid w:val="0026164C"/>
    <w:rsid w:val="003A4C17"/>
    <w:rsid w:val="003D2484"/>
    <w:rsid w:val="004210AB"/>
    <w:rsid w:val="00444B94"/>
    <w:rsid w:val="004A71D1"/>
    <w:rsid w:val="00511088"/>
    <w:rsid w:val="00594876"/>
    <w:rsid w:val="00615B02"/>
    <w:rsid w:val="00645BFC"/>
    <w:rsid w:val="00652FB0"/>
    <w:rsid w:val="006A155A"/>
    <w:rsid w:val="007975B8"/>
    <w:rsid w:val="00864DF9"/>
    <w:rsid w:val="008C38C7"/>
    <w:rsid w:val="009629F7"/>
    <w:rsid w:val="009F2D8C"/>
    <w:rsid w:val="00A5047A"/>
    <w:rsid w:val="00A54D29"/>
    <w:rsid w:val="00B23292"/>
    <w:rsid w:val="00B868B3"/>
    <w:rsid w:val="00BE1D57"/>
    <w:rsid w:val="00C3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53B74"/>
  <w15:chartTrackingRefBased/>
  <w15:docId w15:val="{14FC7EBA-0A4F-41FC-A3C4-2591D7DA2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32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2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4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72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2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6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26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83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535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194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168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659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46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134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5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4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6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1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6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4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1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23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86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944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07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95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681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323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29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976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2545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7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6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73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Sahjanan Hammoud</dc:creator>
  <cp:keywords/>
  <dc:description/>
  <cp:lastModifiedBy>Sahjanan Hammoud</cp:lastModifiedBy>
  <cp:revision>1</cp:revision>
  <dcterms:created xsi:type="dcterms:W3CDTF">2024-09-10T07:33:00Z</dcterms:created>
  <dcterms:modified xsi:type="dcterms:W3CDTF">2024-09-10T09:23:00Z</dcterms:modified>
</cp:coreProperties>
</file>