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E6" w:rsidRDefault="00540D6C" w:rsidP="00661549">
      <w:pPr>
        <w:spacing w:line="480" w:lineRule="auto"/>
        <w:rPr>
          <w:rFonts w:ascii="Times New Roman" w:hAnsi="Times New Roman" w:cs="Times New Roman"/>
          <w:sz w:val="24"/>
        </w:rPr>
      </w:pPr>
      <w:r>
        <w:rPr>
          <w:rFonts w:ascii="Times New Roman" w:hAnsi="Times New Roman" w:cs="Times New Roman"/>
          <w:sz w:val="24"/>
        </w:rPr>
        <w:t>Sheela Ahmed</w:t>
      </w:r>
    </w:p>
    <w:p w:rsidR="00540D6C" w:rsidRDefault="00540D6C" w:rsidP="00661549">
      <w:pPr>
        <w:spacing w:line="480" w:lineRule="auto"/>
        <w:rPr>
          <w:rFonts w:ascii="Times New Roman" w:hAnsi="Times New Roman" w:cs="Times New Roman"/>
          <w:sz w:val="24"/>
        </w:rPr>
      </w:pPr>
      <w:r>
        <w:rPr>
          <w:rFonts w:ascii="Times New Roman" w:hAnsi="Times New Roman" w:cs="Times New Roman"/>
          <w:sz w:val="24"/>
        </w:rPr>
        <w:t>David Long</w:t>
      </w:r>
    </w:p>
    <w:p w:rsidR="00540D6C" w:rsidRDefault="00540D6C" w:rsidP="00661549">
      <w:pPr>
        <w:spacing w:line="480" w:lineRule="auto"/>
        <w:rPr>
          <w:rFonts w:ascii="Times New Roman" w:hAnsi="Times New Roman" w:cs="Times New Roman"/>
          <w:sz w:val="24"/>
        </w:rPr>
      </w:pPr>
      <w:r>
        <w:rPr>
          <w:rFonts w:ascii="Times New Roman" w:hAnsi="Times New Roman" w:cs="Times New Roman"/>
          <w:sz w:val="24"/>
        </w:rPr>
        <w:t>Intro to Imaging and Video Systems</w:t>
      </w:r>
    </w:p>
    <w:p w:rsidR="00271D68" w:rsidRDefault="00271D68" w:rsidP="00661549">
      <w:pPr>
        <w:spacing w:line="480" w:lineRule="auto"/>
        <w:rPr>
          <w:rFonts w:ascii="Times New Roman" w:hAnsi="Times New Roman" w:cs="Times New Roman"/>
          <w:sz w:val="24"/>
        </w:rPr>
      </w:pPr>
      <w:r>
        <w:rPr>
          <w:rFonts w:ascii="Times New Roman" w:hAnsi="Times New Roman" w:cs="Times New Roman"/>
          <w:sz w:val="24"/>
        </w:rPr>
        <w:t>22 April 2015</w:t>
      </w:r>
    </w:p>
    <w:p w:rsidR="00540D6C" w:rsidRDefault="003E61B1" w:rsidP="00887729">
      <w:pPr>
        <w:pStyle w:val="ListParagraph"/>
        <w:numPr>
          <w:ilvl w:val="0"/>
          <w:numId w:val="1"/>
        </w:numPr>
        <w:spacing w:line="480" w:lineRule="auto"/>
        <w:ind w:hanging="720"/>
        <w:rPr>
          <w:rFonts w:ascii="Times New Roman" w:hAnsi="Times New Roman" w:cs="Times New Roman"/>
          <w:sz w:val="24"/>
        </w:rPr>
      </w:pPr>
      <w:r>
        <w:rPr>
          <w:rFonts w:ascii="Times New Roman" w:hAnsi="Times New Roman" w:cs="Times New Roman"/>
          <w:sz w:val="24"/>
        </w:rPr>
        <w:t xml:space="preserve"> </w:t>
      </w:r>
      <w:r w:rsidR="00BB51A7">
        <w:rPr>
          <w:rFonts w:ascii="Times New Roman" w:hAnsi="Times New Roman" w:cs="Times New Roman"/>
          <w:sz w:val="24"/>
        </w:rPr>
        <w:t xml:space="preserve"> </w:t>
      </w:r>
    </w:p>
    <w:p w:rsidR="00CA01F2" w:rsidRDefault="00CA01F2" w:rsidP="00CA01F2">
      <w:pPr>
        <w:pStyle w:val="ListParagraph"/>
        <w:numPr>
          <w:ilvl w:val="1"/>
          <w:numId w:val="1"/>
        </w:numPr>
        <w:spacing w:line="480" w:lineRule="auto"/>
        <w:ind w:left="99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4527BE18" wp14:editId="20B47CFB">
                <wp:simplePos x="0" y="0"/>
                <wp:positionH relativeFrom="column">
                  <wp:posOffset>4381169</wp:posOffset>
                </wp:positionH>
                <wp:positionV relativeFrom="paragraph">
                  <wp:posOffset>1482697</wp:posOffset>
                </wp:positionV>
                <wp:extent cx="1478915" cy="254442"/>
                <wp:effectExtent l="0" t="0" r="26035" b="12700"/>
                <wp:wrapNone/>
                <wp:docPr id="6" name="Text Box 6"/>
                <wp:cNvGraphicFramePr/>
                <a:graphic xmlns:a="http://schemas.openxmlformats.org/drawingml/2006/main">
                  <a:graphicData uri="http://schemas.microsoft.com/office/word/2010/wordprocessingShape">
                    <wps:wsp>
                      <wps:cNvSpPr txBox="1"/>
                      <wps:spPr>
                        <a:xfrm>
                          <a:off x="0" y="0"/>
                          <a:ext cx="1478915"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01F2" w:rsidRDefault="00CA01F2" w:rsidP="00CA01F2">
                            <w:r>
                              <w:t>270 degree shutter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27BE18" id="_x0000_t202" coordsize="21600,21600" o:spt="202" path="m,l,21600r21600,l21600,xe">
                <v:stroke joinstyle="miter"/>
                <v:path gradientshapeok="t" o:connecttype="rect"/>
              </v:shapetype>
              <v:shape id="Text Box 6" o:spid="_x0000_s1026" type="#_x0000_t202" style="position:absolute;left:0;text-align:left;margin-left:344.95pt;margin-top:116.75pt;width:116.45pt;height:2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" fillcolor="white [3201]" strokeweight=".5pt">
                <v:textbox>
                  <w:txbxContent>
                    <w:p w:rsidR="00CA01F2" w:rsidRDefault="00CA01F2" w:rsidP="00CA01F2">
                      <w:r>
                        <w:t>270 degree shutter</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A2C8B72" wp14:editId="49EE8555">
                <wp:simplePos x="0" y="0"/>
                <wp:positionH relativeFrom="column">
                  <wp:posOffset>4373217</wp:posOffset>
                </wp:positionH>
                <wp:positionV relativeFrom="paragraph">
                  <wp:posOffset>1069230</wp:posOffset>
                </wp:positionV>
                <wp:extent cx="1478915" cy="270344"/>
                <wp:effectExtent l="0" t="0" r="26035" b="15875"/>
                <wp:wrapNone/>
                <wp:docPr id="4" name="Text Box 4"/>
                <wp:cNvGraphicFramePr/>
                <a:graphic xmlns:a="http://schemas.openxmlformats.org/drawingml/2006/main">
                  <a:graphicData uri="http://schemas.microsoft.com/office/word/2010/wordprocessingShape">
                    <wps:wsp>
                      <wps:cNvSpPr txBox="1"/>
                      <wps:spPr>
                        <a:xfrm>
                          <a:off x="0" y="0"/>
                          <a:ext cx="1478915" cy="270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01F2" w:rsidRDefault="00CA01F2">
                            <w:r>
                              <w:t>180 degree shutter</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C8B72" id="Text Box 4" o:spid="_x0000_s1027" type="#_x0000_t202" style="position:absolute;left:0;text-align:left;margin-left:344.35pt;margin-top:84.2pt;width:116.45pt;height:2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" fillcolor="white [3201]" strokeweight=".5pt">
                <v:textbox>
                  <w:txbxContent>
                    <w:p w:rsidR="00CA01F2" w:rsidRDefault="00CA01F2">
                      <w:r>
                        <w:t>180 degree shutter</w:t>
                      </w:r>
                      <w:r>
                        <w:tab/>
                      </w:r>
                    </w:p>
                  </w:txbxContent>
                </v:textbox>
              </v:shape>
            </w:pict>
          </mc:Fallback>
        </mc:AlternateContent>
      </w:r>
      <w:r w:rsidRPr="0071314A">
        <w:rPr>
          <w:rFonts w:ascii="Times New Roman" w:hAnsi="Times New Roman" w:cs="Times New Roman"/>
          <w:sz w:val="24"/>
        </w:rPr>
        <w:drawing>
          <wp:anchor distT="0" distB="0" distL="114300" distR="114300" simplePos="0" relativeHeight="251659264" behindDoc="0" locked="0" layoutInCell="1" allowOverlap="1" wp14:anchorId="1E2BF128" wp14:editId="16CF4933">
            <wp:simplePos x="0" y="0"/>
            <wp:positionH relativeFrom="column">
              <wp:posOffset>500159</wp:posOffset>
            </wp:positionH>
            <wp:positionV relativeFrom="paragraph">
              <wp:posOffset>1419253</wp:posOffset>
            </wp:positionV>
            <wp:extent cx="3808730" cy="365760"/>
            <wp:effectExtent l="0" t="0" r="0" b="0"/>
            <wp:wrapTopAndBottom/>
            <wp:docPr id="3" name="Picture 3" descr="https://s3.amazonaws.com/red_3/uploads/asset_image/image/4fce74c717ef024394001c6b/exposure-timeline-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degree-timeline" descr="https://s3.amazonaws.com/red_3/uploads/asset_image/image/4fce74c717ef024394001c6b/exposure-timeline-27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65760"/>
                    </a:xfrm>
                    <a:prstGeom prst="rect">
                      <a:avLst/>
                    </a:prstGeom>
                    <a:noFill/>
                    <a:ln>
                      <a:noFill/>
                    </a:ln>
                  </pic:spPr>
                </pic:pic>
              </a:graphicData>
            </a:graphic>
          </wp:anchor>
        </w:drawing>
      </w:r>
      <w:r w:rsidRPr="0071314A">
        <w:rPr>
          <w:rFonts w:ascii="Times New Roman" w:hAnsi="Times New Roman" w:cs="Times New Roman"/>
          <w:sz w:val="24"/>
        </w:rPr>
        <w:drawing>
          <wp:anchor distT="0" distB="0" distL="114300" distR="114300" simplePos="0" relativeHeight="251658240" behindDoc="1" locked="0" layoutInCell="1" allowOverlap="1" wp14:anchorId="524638E6" wp14:editId="6B01A532">
            <wp:simplePos x="0" y="0"/>
            <wp:positionH relativeFrom="column">
              <wp:posOffset>532158</wp:posOffset>
            </wp:positionH>
            <wp:positionV relativeFrom="paragraph">
              <wp:posOffset>989330</wp:posOffset>
            </wp:positionV>
            <wp:extent cx="3808730" cy="365760"/>
            <wp:effectExtent l="0" t="0" r="0" b="0"/>
            <wp:wrapTopAndBottom/>
            <wp:docPr id="2" name="Picture 2" descr="https://s3.amazonaws.com/red_3/uploads/asset_image/image/4fce565d2f74a95d60001985/exposure-timelin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degree-timeline" descr="https://s3.amazonaws.com/red_3/uploads/asset_image/image/4fce565d2f74a95d60001985/exposure-timeline-1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365760"/>
                    </a:xfrm>
                    <a:prstGeom prst="rect">
                      <a:avLst/>
                    </a:prstGeom>
                    <a:noFill/>
                    <a:ln>
                      <a:noFill/>
                    </a:ln>
                  </pic:spPr>
                </pic:pic>
              </a:graphicData>
            </a:graphic>
          </wp:anchor>
        </w:drawing>
      </w:r>
      <w:r w:rsidR="00BB51A7">
        <w:rPr>
          <w:rFonts w:ascii="Times New Roman" w:hAnsi="Times New Roman" w:cs="Times New Roman"/>
          <w:sz w:val="24"/>
        </w:rPr>
        <w:t>Shutter angles control the amount of light that is exposed per frame, but als</w:t>
      </w:r>
      <w:r w:rsidR="00AF3EFB">
        <w:rPr>
          <w:rFonts w:ascii="Times New Roman" w:hAnsi="Times New Roman" w:cs="Times New Roman"/>
          <w:sz w:val="24"/>
        </w:rPr>
        <w:t>o describes the exposure duration</w:t>
      </w:r>
      <w:r w:rsidR="00BB51A7">
        <w:rPr>
          <w:rFonts w:ascii="Times New Roman" w:hAnsi="Times New Roman" w:cs="Times New Roman"/>
          <w:sz w:val="24"/>
        </w:rPr>
        <w:t>. A larger shutter angle allows for more light exposure, but also mean</w:t>
      </w:r>
      <w:r w:rsidR="007A012C">
        <w:rPr>
          <w:rFonts w:ascii="Times New Roman" w:hAnsi="Times New Roman" w:cs="Times New Roman"/>
          <w:sz w:val="24"/>
        </w:rPr>
        <w:t xml:space="preserve">s there is a longer </w:t>
      </w:r>
      <w:r w:rsidR="00AF3EFB">
        <w:rPr>
          <w:rFonts w:ascii="Times New Roman" w:hAnsi="Times New Roman" w:cs="Times New Roman"/>
          <w:sz w:val="24"/>
        </w:rPr>
        <w:t>exposure duration</w:t>
      </w:r>
      <w:r w:rsidR="007A012C">
        <w:rPr>
          <w:rFonts w:ascii="Times New Roman" w:hAnsi="Times New Roman" w:cs="Times New Roman"/>
          <w:sz w:val="24"/>
        </w:rPr>
        <w:t xml:space="preserve"> because the frame is exposed in</w:t>
      </w:r>
      <w:r w:rsidR="00BB51A7">
        <w:rPr>
          <w:rFonts w:ascii="Times New Roman" w:hAnsi="Times New Roman" w:cs="Times New Roman"/>
          <w:sz w:val="24"/>
        </w:rPr>
        <w:t xml:space="preserve"> the field for a longer period of time. </w:t>
      </w:r>
      <w:r w:rsidR="009E168E">
        <w:rPr>
          <w:rFonts w:ascii="Times New Roman" w:hAnsi="Times New Roman" w:cs="Times New Roman"/>
          <w:sz w:val="24"/>
        </w:rPr>
        <w:t xml:space="preserve">Controlling the shutter angle helps control the motion blur in </w:t>
      </w:r>
      <w:r w:rsidR="009E168E" w:rsidRPr="00CA01F2">
        <w:rPr>
          <w:rFonts w:ascii="Times New Roman" w:hAnsi="Times New Roman" w:cs="Times New Roman"/>
          <w:sz w:val="24"/>
        </w:rPr>
        <w:t xml:space="preserve">the video, where a large shutter angle </w:t>
      </w:r>
      <w:r w:rsidR="00D140F4" w:rsidRPr="00CA01F2">
        <w:rPr>
          <w:rFonts w:ascii="Times New Roman" w:hAnsi="Times New Roman" w:cs="Times New Roman"/>
          <w:sz w:val="24"/>
        </w:rPr>
        <w:t xml:space="preserve">will allow motion blur </w:t>
      </w:r>
      <w:r w:rsidR="0071314A" w:rsidRPr="00CA01F2">
        <w:rPr>
          <w:rFonts w:ascii="Times New Roman" w:hAnsi="Times New Roman" w:cs="Times New Roman"/>
          <w:sz w:val="24"/>
        </w:rPr>
        <w:t>and a small shutter angle inhibits it [1]</w:t>
      </w:r>
      <w:r w:rsidR="001243F5" w:rsidRPr="00CA01F2">
        <w:rPr>
          <w:rFonts w:ascii="Times New Roman" w:hAnsi="Times New Roman" w:cs="Times New Roman"/>
          <w:sz w:val="24"/>
        </w:rPr>
        <w:t>.</w:t>
      </w:r>
      <w:r w:rsidR="00C40625" w:rsidRPr="00CA01F2">
        <w:rPr>
          <w:rFonts w:ascii="Times New Roman" w:hAnsi="Times New Roman" w:cs="Times New Roman"/>
          <w:sz w:val="24"/>
        </w:rPr>
        <w:t xml:space="preserve"> </w:t>
      </w:r>
      <w:r>
        <w:rPr>
          <w:rFonts w:ascii="Times New Roman" w:hAnsi="Times New Roman" w:cs="Times New Roman"/>
          <w:sz w:val="24"/>
        </w:rPr>
        <w:t xml:space="preserve">The </w:t>
      </w:r>
      <w:r w:rsidR="003A5D01">
        <w:rPr>
          <w:rFonts w:ascii="Times New Roman" w:hAnsi="Times New Roman" w:cs="Times New Roman"/>
          <w:sz w:val="24"/>
        </w:rPr>
        <w:t xml:space="preserve">figure above describes the motion of </w:t>
      </w:r>
      <w:r>
        <w:rPr>
          <w:rFonts w:ascii="Times New Roman" w:hAnsi="Times New Roman" w:cs="Times New Roman"/>
          <w:sz w:val="24"/>
        </w:rPr>
        <w:t>two shutter angles, at 180 and 270 degrees, where the area in red is when the shutter is open and light is exposed.</w:t>
      </w:r>
      <w:r w:rsidR="003A5D01">
        <w:rPr>
          <w:rFonts w:ascii="Times New Roman" w:hAnsi="Times New Roman" w:cs="Times New Roman"/>
          <w:sz w:val="24"/>
        </w:rPr>
        <w:t xml:space="preserve"> </w:t>
      </w:r>
    </w:p>
    <w:p w:rsidR="00BB51A7" w:rsidRPr="00CA01F2" w:rsidRDefault="00C40625" w:rsidP="00CA01F2">
      <w:pPr>
        <w:pStyle w:val="ListParagraph"/>
        <w:spacing w:line="480" w:lineRule="auto"/>
        <w:ind w:left="990"/>
        <w:rPr>
          <w:rFonts w:ascii="Times New Roman" w:hAnsi="Times New Roman" w:cs="Times New Roman"/>
          <w:sz w:val="24"/>
        </w:rPr>
      </w:pPr>
      <w:r w:rsidRPr="00CA01F2">
        <w:rPr>
          <w:rFonts w:ascii="Times New Roman" w:hAnsi="Times New Roman" w:cs="Times New Roman"/>
          <w:sz w:val="24"/>
        </w:rPr>
        <w:t>The</w:t>
      </w:r>
      <w:r w:rsidR="00CA01F2">
        <w:rPr>
          <w:rFonts w:ascii="Times New Roman" w:hAnsi="Times New Roman" w:cs="Times New Roman"/>
          <w:sz w:val="24"/>
        </w:rPr>
        <w:t xml:space="preserve"> mathematical equation relating shutter angle and exposure time</w:t>
      </w:r>
      <w:r w:rsidRPr="00CA01F2">
        <w:rPr>
          <w:rFonts w:ascii="Times New Roman" w:hAnsi="Times New Roman" w:cs="Times New Roman"/>
          <w:sz w:val="24"/>
        </w:rPr>
        <w:t xml:space="preserve"> is</w:t>
      </w:r>
    </w:p>
    <w:p w:rsidR="00C40625" w:rsidRPr="00502B7A" w:rsidRDefault="00C40625" w:rsidP="00C40625">
      <w:pPr>
        <w:pStyle w:val="ListParagraph"/>
        <w:spacing w:line="480" w:lineRule="auto"/>
        <w:ind w:left="990"/>
        <w:jc w:val="center"/>
        <w:rPr>
          <w:rFonts w:ascii="Times New Roman" w:hAnsi="Times New Roman" w:cs="Times New Roman"/>
          <w:sz w:val="24"/>
        </w:rPr>
      </w:pPr>
      <w:r w:rsidRPr="00C40625">
        <w:rPr>
          <w:rFonts w:ascii="Times New Roman" w:hAnsi="Times New Roman" w:cs="Times New Roman"/>
          <w:i/>
          <w:sz w:val="24"/>
        </w:rPr>
        <w:t>Shutter angle/360</w:t>
      </w:r>
      <w:r w:rsidR="00543A48">
        <w:rPr>
          <w:rFonts w:ascii="Times New Roman" w:hAnsi="Times New Roman" w:cs="Times New Roman"/>
          <w:i/>
          <w:sz w:val="24"/>
        </w:rPr>
        <w:t xml:space="preserve"> = exposure time*framerate</w:t>
      </w:r>
      <w:r w:rsidR="00CA01F2">
        <w:rPr>
          <w:rFonts w:ascii="Times New Roman" w:hAnsi="Times New Roman" w:cs="Times New Roman"/>
          <w:i/>
          <w:sz w:val="24"/>
        </w:rPr>
        <w:t>.</w:t>
      </w:r>
      <w:r w:rsidR="00502B7A">
        <w:rPr>
          <w:rFonts w:ascii="Times New Roman" w:hAnsi="Times New Roman" w:cs="Times New Roman"/>
          <w:i/>
          <w:sz w:val="24"/>
        </w:rPr>
        <w:t xml:space="preserve">    </w:t>
      </w:r>
      <w:r w:rsidR="00502B7A">
        <w:rPr>
          <w:rFonts w:ascii="Times New Roman" w:hAnsi="Times New Roman" w:cs="Times New Roman"/>
          <w:sz w:val="24"/>
        </w:rPr>
        <w:t>[2]</w:t>
      </w:r>
    </w:p>
    <w:p w:rsidR="00C40625" w:rsidRDefault="003A5D01" w:rsidP="00543A48">
      <w:pPr>
        <w:pStyle w:val="ListParagraph"/>
        <w:spacing w:line="480" w:lineRule="auto"/>
        <w:ind w:left="990"/>
        <w:rPr>
          <w:rFonts w:ascii="Times New Roman" w:hAnsi="Times New Roman" w:cs="Times New Roman"/>
          <w:sz w:val="24"/>
        </w:rPr>
      </w:pPr>
      <w:r>
        <w:rPr>
          <w:rFonts w:ascii="Times New Roman" w:hAnsi="Times New Roman" w:cs="Times New Roman"/>
          <w:sz w:val="24"/>
        </w:rPr>
        <w:t xml:space="preserve">The equation can be written multiple ways, some involving frame interval instead of frame rate, but the relationship between shutter angle and exposure time remains the same. </w:t>
      </w:r>
      <w:r w:rsidR="007A012C">
        <w:rPr>
          <w:rFonts w:ascii="Times New Roman" w:hAnsi="Times New Roman" w:cs="Times New Roman"/>
          <w:sz w:val="24"/>
        </w:rPr>
        <w:t>B</w:t>
      </w:r>
      <w:r w:rsidR="00C40625">
        <w:rPr>
          <w:rFonts w:ascii="Times New Roman" w:hAnsi="Times New Roman" w:cs="Times New Roman"/>
          <w:sz w:val="24"/>
        </w:rPr>
        <w:t>y l</w:t>
      </w:r>
      <w:r w:rsidR="00CA01F2">
        <w:rPr>
          <w:rFonts w:ascii="Times New Roman" w:hAnsi="Times New Roman" w:cs="Times New Roman"/>
          <w:sz w:val="24"/>
        </w:rPr>
        <w:t>ooking at this equation, shutter angle and exposure time</w:t>
      </w:r>
      <w:r w:rsidR="00C40625">
        <w:rPr>
          <w:rFonts w:ascii="Times New Roman" w:hAnsi="Times New Roman" w:cs="Times New Roman"/>
          <w:sz w:val="24"/>
        </w:rPr>
        <w:t xml:space="preserve"> both have a direct relationship and that makes sense because a larger shutter angle will mean there is a larger opening for light to enter, meaning light is present in the frame for a longer period of time, hence a lon</w:t>
      </w:r>
      <w:r w:rsidR="00CA01F2">
        <w:rPr>
          <w:rFonts w:ascii="Times New Roman" w:hAnsi="Times New Roman" w:cs="Times New Roman"/>
          <w:sz w:val="24"/>
        </w:rPr>
        <w:t>g</w:t>
      </w:r>
      <w:r w:rsidR="00543A48">
        <w:rPr>
          <w:rFonts w:ascii="Times New Roman" w:hAnsi="Times New Roman" w:cs="Times New Roman"/>
          <w:sz w:val="24"/>
        </w:rPr>
        <w:t xml:space="preserve">er exposure time. </w:t>
      </w:r>
      <w:r w:rsidR="00CA01F2">
        <w:rPr>
          <w:rFonts w:ascii="Times New Roman" w:hAnsi="Times New Roman" w:cs="Times New Roman"/>
          <w:sz w:val="24"/>
        </w:rPr>
        <w:t xml:space="preserve">But the exposure time is written as a </w:t>
      </w:r>
      <w:r w:rsidR="00CA01F2">
        <w:rPr>
          <w:rFonts w:ascii="Times New Roman" w:hAnsi="Times New Roman" w:cs="Times New Roman"/>
          <w:sz w:val="24"/>
        </w:rPr>
        <w:lastRenderedPageBreak/>
        <w:t>fraction, so the value in the denominator will be smaller for a longer time than a shorter time (A value of 1/50 is larger than 1/100). This applies to the frame rate as well.</w:t>
      </w:r>
      <w:r w:rsidR="00FB3724">
        <w:rPr>
          <w:rFonts w:ascii="Times New Roman" w:hAnsi="Times New Roman" w:cs="Times New Roman"/>
          <w:sz w:val="24"/>
        </w:rPr>
        <w:t xml:space="preserve"> If the exposure time is longer, its denominator value is smaller and by completing simple algebra, a</w:t>
      </w:r>
      <w:r w:rsidR="00146D59">
        <w:rPr>
          <w:rFonts w:ascii="Times New Roman" w:hAnsi="Times New Roman" w:cs="Times New Roman"/>
          <w:sz w:val="24"/>
        </w:rPr>
        <w:t xml:space="preserve"> smaller value in the denominator will yield a smaller framerate and a larger value will yield a larger framerate.</w:t>
      </w:r>
    </w:p>
    <w:p w:rsidR="007F65CB" w:rsidRDefault="001559BC" w:rsidP="00887729">
      <w:pPr>
        <w:pStyle w:val="ListParagraph"/>
        <w:numPr>
          <w:ilvl w:val="1"/>
          <w:numId w:val="1"/>
        </w:numPr>
        <w:spacing w:line="480" w:lineRule="auto"/>
        <w:ind w:left="990"/>
        <w:rPr>
          <w:rFonts w:ascii="Times New Roman" w:hAnsi="Times New Roman" w:cs="Times New Roman"/>
          <w:sz w:val="24"/>
        </w:rPr>
      </w:pPr>
      <w:r>
        <w:rPr>
          <w:rFonts w:ascii="Times New Roman" w:hAnsi="Times New Roman" w:cs="Times New Roman"/>
          <w:sz w:val="24"/>
        </w:rPr>
        <w:t xml:space="preserve">One simple and obvious way to manipulate exposure is to control the amount of light present in the object’s setting. Controlling the amount of light on the object side, before it enters the camera, is a simple way to control exposure without altering the frame rate. </w:t>
      </w:r>
      <w:r w:rsidR="00E03E7F">
        <w:rPr>
          <w:rFonts w:ascii="Times New Roman" w:hAnsi="Times New Roman" w:cs="Times New Roman"/>
          <w:sz w:val="24"/>
        </w:rPr>
        <w:t xml:space="preserve">In brightly lit rooms, dimming the lights or using fewer ones can help control exposure. </w:t>
      </w:r>
      <w:r w:rsidR="00CE6070">
        <w:rPr>
          <w:rFonts w:ascii="Times New Roman" w:hAnsi="Times New Roman" w:cs="Times New Roman"/>
          <w:sz w:val="24"/>
        </w:rPr>
        <w:t xml:space="preserve">Adding </w:t>
      </w:r>
      <w:r w:rsidR="001B0EC4">
        <w:rPr>
          <w:rFonts w:ascii="Times New Roman" w:hAnsi="Times New Roman" w:cs="Times New Roman"/>
          <w:sz w:val="24"/>
        </w:rPr>
        <w:t>neutral density filters can work for this</w:t>
      </w:r>
      <w:r w:rsidR="00E03E7F">
        <w:rPr>
          <w:rFonts w:ascii="Times New Roman" w:hAnsi="Times New Roman" w:cs="Times New Roman"/>
          <w:sz w:val="24"/>
        </w:rPr>
        <w:t xml:space="preserve"> as well</w:t>
      </w:r>
      <w:r w:rsidR="001B0EC4">
        <w:rPr>
          <w:rFonts w:ascii="Times New Roman" w:hAnsi="Times New Roman" w:cs="Times New Roman"/>
          <w:sz w:val="24"/>
        </w:rPr>
        <w:t xml:space="preserve"> by limiting the overall intensity of light at all wavelengths so there is no </w:t>
      </w:r>
      <w:r w:rsidR="00502B7A">
        <w:rPr>
          <w:rFonts w:ascii="Times New Roman" w:hAnsi="Times New Roman" w:cs="Times New Roman"/>
          <w:sz w:val="24"/>
        </w:rPr>
        <w:t xml:space="preserve">rendition of a certain hue over another [3]. </w:t>
      </w:r>
    </w:p>
    <w:p w:rsidR="00C5746A" w:rsidRDefault="00B62C92" w:rsidP="00887729">
      <w:pPr>
        <w:pStyle w:val="ListParagraph"/>
        <w:spacing w:line="480" w:lineRule="auto"/>
        <w:ind w:left="990"/>
        <w:rPr>
          <w:rFonts w:ascii="Times New Roman" w:hAnsi="Times New Roman" w:cs="Times New Roman"/>
          <w:sz w:val="24"/>
        </w:rPr>
      </w:pPr>
      <w:r>
        <w:rPr>
          <w:rFonts w:ascii="Times New Roman" w:hAnsi="Times New Roman" w:cs="Times New Roman"/>
          <w:sz w:val="24"/>
        </w:rPr>
        <w:t xml:space="preserve">The </w:t>
      </w:r>
      <w:r w:rsidR="001559BC">
        <w:rPr>
          <w:rFonts w:ascii="Times New Roman" w:hAnsi="Times New Roman" w:cs="Times New Roman"/>
          <w:sz w:val="24"/>
        </w:rPr>
        <w:t>ISO</w:t>
      </w:r>
      <w:r w:rsidR="00624AD7">
        <w:rPr>
          <w:rFonts w:ascii="Times New Roman" w:hAnsi="Times New Roman" w:cs="Times New Roman"/>
          <w:sz w:val="24"/>
        </w:rPr>
        <w:t xml:space="preserve"> </w:t>
      </w:r>
      <w:r>
        <w:rPr>
          <w:rFonts w:ascii="Times New Roman" w:hAnsi="Times New Roman" w:cs="Times New Roman"/>
          <w:sz w:val="24"/>
        </w:rPr>
        <w:t xml:space="preserve">setting </w:t>
      </w:r>
      <w:r w:rsidR="00CE6070">
        <w:rPr>
          <w:rFonts w:ascii="Times New Roman" w:hAnsi="Times New Roman" w:cs="Times New Roman"/>
          <w:sz w:val="24"/>
        </w:rPr>
        <w:t>with</w:t>
      </w:r>
      <w:r>
        <w:rPr>
          <w:rFonts w:ascii="Times New Roman" w:hAnsi="Times New Roman" w:cs="Times New Roman"/>
          <w:sz w:val="24"/>
        </w:rPr>
        <w:t>in the camera is another way</w:t>
      </w:r>
      <w:r w:rsidR="001559BC">
        <w:rPr>
          <w:rFonts w:ascii="Times New Roman" w:hAnsi="Times New Roman" w:cs="Times New Roman"/>
          <w:sz w:val="24"/>
        </w:rPr>
        <w:t xml:space="preserve"> to manipulate exposure</w:t>
      </w:r>
      <w:r>
        <w:rPr>
          <w:rFonts w:ascii="Times New Roman" w:hAnsi="Times New Roman" w:cs="Times New Roman"/>
          <w:sz w:val="24"/>
        </w:rPr>
        <w:t>. ISO represents the camera’s sensitivity to light in the frame and essentially determines the overall appearance of a still image or frame</w:t>
      </w:r>
      <w:r w:rsidR="00502B7A">
        <w:rPr>
          <w:rFonts w:ascii="Times New Roman" w:hAnsi="Times New Roman" w:cs="Times New Roman"/>
          <w:sz w:val="24"/>
        </w:rPr>
        <w:t xml:space="preserve"> [3]</w:t>
      </w:r>
      <w:r>
        <w:rPr>
          <w:rFonts w:ascii="Times New Roman" w:hAnsi="Times New Roman" w:cs="Times New Roman"/>
          <w:sz w:val="24"/>
        </w:rPr>
        <w:t>. If the ISO is increased, the camera is more sensitive to light and the sensor is able to capture images in low-light environments, which manipulat</w:t>
      </w:r>
      <w:r w:rsidR="00CE6070">
        <w:rPr>
          <w:rFonts w:ascii="Times New Roman" w:hAnsi="Times New Roman" w:cs="Times New Roman"/>
          <w:sz w:val="24"/>
        </w:rPr>
        <w:t xml:space="preserve">es the overall exposure. </w:t>
      </w:r>
      <w:r>
        <w:rPr>
          <w:rFonts w:ascii="Times New Roman" w:hAnsi="Times New Roman" w:cs="Times New Roman"/>
          <w:sz w:val="24"/>
        </w:rPr>
        <w:t xml:space="preserve"> </w:t>
      </w:r>
    </w:p>
    <w:p w:rsidR="00C5746A" w:rsidRDefault="00CE6070" w:rsidP="00887729">
      <w:pPr>
        <w:pStyle w:val="ListParagraph"/>
        <w:spacing w:line="480" w:lineRule="auto"/>
        <w:ind w:left="990"/>
        <w:rPr>
          <w:rFonts w:ascii="Times New Roman" w:hAnsi="Times New Roman" w:cs="Times New Roman"/>
          <w:sz w:val="24"/>
        </w:rPr>
      </w:pPr>
      <w:r>
        <w:rPr>
          <w:rFonts w:ascii="Times New Roman" w:hAnsi="Times New Roman" w:cs="Times New Roman"/>
          <w:sz w:val="24"/>
        </w:rPr>
        <w:t>A</w:t>
      </w:r>
      <w:r w:rsidR="00624AD7">
        <w:rPr>
          <w:rFonts w:ascii="Times New Roman" w:hAnsi="Times New Roman" w:cs="Times New Roman"/>
          <w:sz w:val="24"/>
        </w:rPr>
        <w:t>pe</w:t>
      </w:r>
      <w:r w:rsidR="00C5746A">
        <w:rPr>
          <w:rFonts w:ascii="Times New Roman" w:hAnsi="Times New Roman" w:cs="Times New Roman"/>
          <w:sz w:val="24"/>
        </w:rPr>
        <w:t xml:space="preserve">rture is another setting on </w:t>
      </w:r>
      <w:r w:rsidR="00624AD7">
        <w:rPr>
          <w:rFonts w:ascii="Times New Roman" w:hAnsi="Times New Roman" w:cs="Times New Roman"/>
          <w:sz w:val="24"/>
        </w:rPr>
        <w:t xml:space="preserve">the camera that can manipulate light exposure. Rather than controlling the amount of light in the physical setting, controlling the aperture </w:t>
      </w:r>
      <w:r w:rsidR="00C5746A">
        <w:rPr>
          <w:rFonts w:ascii="Times New Roman" w:hAnsi="Times New Roman" w:cs="Times New Roman"/>
          <w:sz w:val="24"/>
        </w:rPr>
        <w:t>restricts the amount of light that</w:t>
      </w:r>
      <w:r w:rsidR="00624AD7">
        <w:rPr>
          <w:rFonts w:ascii="Times New Roman" w:hAnsi="Times New Roman" w:cs="Times New Roman"/>
          <w:sz w:val="24"/>
        </w:rPr>
        <w:t xml:space="preserve"> actually enter</w:t>
      </w:r>
      <w:r w:rsidR="00C5746A">
        <w:rPr>
          <w:rFonts w:ascii="Times New Roman" w:hAnsi="Times New Roman" w:cs="Times New Roman"/>
          <w:sz w:val="24"/>
        </w:rPr>
        <w:t>s</w:t>
      </w:r>
      <w:r w:rsidR="00624AD7">
        <w:rPr>
          <w:rFonts w:ascii="Times New Roman" w:hAnsi="Times New Roman" w:cs="Times New Roman"/>
          <w:sz w:val="24"/>
        </w:rPr>
        <w:t xml:space="preserve"> the camera</w:t>
      </w:r>
      <w:r w:rsidR="00C5746A">
        <w:rPr>
          <w:rFonts w:ascii="Times New Roman" w:hAnsi="Times New Roman" w:cs="Times New Roman"/>
          <w:sz w:val="24"/>
        </w:rPr>
        <w:t>, so any control of the light prior isn’t necessary</w:t>
      </w:r>
      <w:r w:rsidR="00624AD7">
        <w:rPr>
          <w:rFonts w:ascii="Times New Roman" w:hAnsi="Times New Roman" w:cs="Times New Roman"/>
          <w:sz w:val="24"/>
        </w:rPr>
        <w:t>.</w:t>
      </w:r>
      <w:r w:rsidR="007F65CB">
        <w:rPr>
          <w:rFonts w:ascii="Times New Roman" w:hAnsi="Times New Roman" w:cs="Times New Roman"/>
          <w:sz w:val="24"/>
        </w:rPr>
        <w:t xml:space="preserve"> </w:t>
      </w:r>
      <w:r w:rsidR="00624AD7">
        <w:rPr>
          <w:rFonts w:ascii="Times New Roman" w:hAnsi="Times New Roman" w:cs="Times New Roman"/>
          <w:sz w:val="24"/>
        </w:rPr>
        <w:t>A</w:t>
      </w:r>
      <w:r>
        <w:rPr>
          <w:rFonts w:ascii="Times New Roman" w:hAnsi="Times New Roman" w:cs="Times New Roman"/>
          <w:sz w:val="24"/>
        </w:rPr>
        <w:t xml:space="preserve"> larger a</w:t>
      </w:r>
      <w:r w:rsidR="00624AD7">
        <w:rPr>
          <w:rFonts w:ascii="Times New Roman" w:hAnsi="Times New Roman" w:cs="Times New Roman"/>
          <w:sz w:val="24"/>
        </w:rPr>
        <w:t>perture rep</w:t>
      </w:r>
      <w:r w:rsidR="00C5746A">
        <w:rPr>
          <w:rFonts w:ascii="Times New Roman" w:hAnsi="Times New Roman" w:cs="Times New Roman"/>
          <w:sz w:val="24"/>
        </w:rPr>
        <w:t>resents a larger opening</w:t>
      </w:r>
      <w:r w:rsidR="00624AD7">
        <w:rPr>
          <w:rFonts w:ascii="Times New Roman" w:hAnsi="Times New Roman" w:cs="Times New Roman"/>
          <w:sz w:val="24"/>
        </w:rPr>
        <w:t xml:space="preserve"> in the diaphragm that</w:t>
      </w:r>
      <w:r w:rsidR="00C5746A">
        <w:rPr>
          <w:rFonts w:ascii="Times New Roman" w:hAnsi="Times New Roman" w:cs="Times New Roman"/>
          <w:sz w:val="24"/>
        </w:rPr>
        <w:t>, when the shutter opens,</w:t>
      </w:r>
      <w:r w:rsidR="00624AD7">
        <w:rPr>
          <w:rFonts w:ascii="Times New Roman" w:hAnsi="Times New Roman" w:cs="Times New Roman"/>
          <w:sz w:val="24"/>
        </w:rPr>
        <w:t xml:space="preserve"> allows more li</w:t>
      </w:r>
      <w:r w:rsidR="00C5746A">
        <w:rPr>
          <w:rFonts w:ascii="Times New Roman" w:hAnsi="Times New Roman" w:cs="Times New Roman"/>
          <w:sz w:val="24"/>
        </w:rPr>
        <w:t>ght to enter the camera. A</w:t>
      </w:r>
      <w:r w:rsidR="00624AD7">
        <w:rPr>
          <w:rFonts w:ascii="Times New Roman" w:hAnsi="Times New Roman" w:cs="Times New Roman"/>
          <w:sz w:val="24"/>
        </w:rPr>
        <w:t xml:space="preserve"> smal</w:t>
      </w:r>
      <w:r w:rsidR="00C5746A">
        <w:rPr>
          <w:rFonts w:ascii="Times New Roman" w:hAnsi="Times New Roman" w:cs="Times New Roman"/>
          <w:sz w:val="24"/>
        </w:rPr>
        <w:t xml:space="preserve">ler aperture </w:t>
      </w:r>
      <w:r w:rsidR="00C5746A">
        <w:rPr>
          <w:rFonts w:ascii="Times New Roman" w:hAnsi="Times New Roman" w:cs="Times New Roman"/>
          <w:sz w:val="24"/>
        </w:rPr>
        <w:lastRenderedPageBreak/>
        <w:t xml:space="preserve">blocks more light than it allows in which decreases the exposure, without influencing the frame rate of the camera. </w:t>
      </w:r>
    </w:p>
    <w:p w:rsidR="00502B7A" w:rsidRPr="00C5746A" w:rsidRDefault="00502B7A" w:rsidP="00887729">
      <w:pPr>
        <w:pStyle w:val="ListParagraph"/>
        <w:spacing w:line="480" w:lineRule="auto"/>
        <w:ind w:left="990"/>
        <w:rPr>
          <w:rFonts w:ascii="Times New Roman" w:hAnsi="Times New Roman" w:cs="Times New Roman"/>
          <w:sz w:val="24"/>
        </w:rPr>
      </w:pPr>
      <w:r>
        <w:rPr>
          <w:rFonts w:ascii="Times New Roman" w:hAnsi="Times New Roman" w:cs="Times New Roman"/>
          <w:sz w:val="24"/>
        </w:rPr>
        <w:t>If there aren’t any variations</w:t>
      </w:r>
      <w:r w:rsidR="009936C3">
        <w:rPr>
          <w:rFonts w:ascii="Times New Roman" w:hAnsi="Times New Roman" w:cs="Times New Roman"/>
          <w:sz w:val="24"/>
        </w:rPr>
        <w:t xml:space="preserve"> done</w:t>
      </w:r>
      <w:r>
        <w:rPr>
          <w:rFonts w:ascii="Times New Roman" w:hAnsi="Times New Roman" w:cs="Times New Roman"/>
          <w:sz w:val="24"/>
        </w:rPr>
        <w:t xml:space="preserve"> before taking images or videos, post processing techniques such as those in Photoshop can also help control exposure. </w:t>
      </w:r>
      <w:r w:rsidR="008B6C79">
        <w:rPr>
          <w:rFonts w:ascii="Times New Roman" w:hAnsi="Times New Roman" w:cs="Times New Roman"/>
          <w:sz w:val="24"/>
        </w:rPr>
        <w:t xml:space="preserve">There are multiple techniques to change the overall brightness of the image as well as the tonal values. There are some disadvantages because highlights in the image prior to editing can get clipped </w:t>
      </w:r>
      <w:r w:rsidR="00246516">
        <w:rPr>
          <w:rFonts w:ascii="Times New Roman" w:hAnsi="Times New Roman" w:cs="Times New Roman"/>
          <w:sz w:val="24"/>
        </w:rPr>
        <w:t xml:space="preserve">and make the area appear much brighter than it should be. On the other hand, any dark areas can get crushed even more if the overall brightness of the image is decreased. </w:t>
      </w:r>
    </w:p>
    <w:p w:rsidR="002D4E0A" w:rsidRDefault="001243F5" w:rsidP="00887729">
      <w:pPr>
        <w:pStyle w:val="ListParagraph"/>
        <w:numPr>
          <w:ilvl w:val="1"/>
          <w:numId w:val="1"/>
        </w:numPr>
        <w:spacing w:line="480" w:lineRule="auto"/>
        <w:ind w:left="990"/>
        <w:rPr>
          <w:rFonts w:ascii="Times New Roman" w:hAnsi="Times New Roman" w:cs="Times New Roman"/>
          <w:sz w:val="24"/>
        </w:rPr>
      </w:pPr>
      <w:r>
        <w:rPr>
          <w:rFonts w:ascii="Times New Roman" w:hAnsi="Times New Roman" w:cs="Times New Roman"/>
          <w:sz w:val="24"/>
        </w:rPr>
        <w:t>As stated earlier, one main reason behind controlling shutter angles to control the motion blur in an image, which is an artifact</w:t>
      </w:r>
      <w:r w:rsidR="00EC2071">
        <w:rPr>
          <w:rFonts w:ascii="Times New Roman" w:hAnsi="Times New Roman" w:cs="Times New Roman"/>
          <w:sz w:val="24"/>
        </w:rPr>
        <w:t xml:space="preserve"> that</w:t>
      </w:r>
      <w:r>
        <w:rPr>
          <w:rFonts w:ascii="Times New Roman" w:hAnsi="Times New Roman" w:cs="Times New Roman"/>
          <w:sz w:val="24"/>
        </w:rPr>
        <w:t xml:space="preserve"> </w:t>
      </w:r>
      <w:r w:rsidR="00EC2071">
        <w:rPr>
          <w:rFonts w:ascii="Times New Roman" w:hAnsi="Times New Roman" w:cs="Times New Roman"/>
          <w:sz w:val="24"/>
        </w:rPr>
        <w:t>involves streaking caused by moving objects in a still image. Fast movement along with a longer exposure duration can cause this to occur and</w:t>
      </w:r>
      <w:r w:rsidR="008D1E13">
        <w:rPr>
          <w:rFonts w:ascii="Times New Roman" w:hAnsi="Times New Roman" w:cs="Times New Roman"/>
          <w:sz w:val="24"/>
        </w:rPr>
        <w:t xml:space="preserve"> in still images. I</w:t>
      </w:r>
      <w:r w:rsidR="00EC2071">
        <w:rPr>
          <w:rFonts w:ascii="Times New Roman" w:hAnsi="Times New Roman" w:cs="Times New Roman"/>
          <w:sz w:val="24"/>
        </w:rPr>
        <w:t>n film, motion blur further emphasizes the illusion of pure motion,</w:t>
      </w:r>
      <w:r w:rsidR="008D1E13">
        <w:rPr>
          <w:rFonts w:ascii="Times New Roman" w:hAnsi="Times New Roman" w:cs="Times New Roman"/>
          <w:sz w:val="24"/>
        </w:rPr>
        <w:t xml:space="preserve"> but an excessive amount can be unflattering</w:t>
      </w:r>
      <w:r w:rsidR="00C52F8B">
        <w:rPr>
          <w:rFonts w:ascii="Times New Roman" w:hAnsi="Times New Roman" w:cs="Times New Roman"/>
          <w:sz w:val="24"/>
        </w:rPr>
        <w:t xml:space="preserve"> [2]</w:t>
      </w:r>
      <w:r w:rsidR="00EC2071">
        <w:rPr>
          <w:rFonts w:ascii="Times New Roman" w:hAnsi="Times New Roman" w:cs="Times New Roman"/>
          <w:sz w:val="24"/>
        </w:rPr>
        <w:t>.</w:t>
      </w:r>
      <w:r w:rsidR="008D1E13">
        <w:rPr>
          <w:rFonts w:ascii="Times New Roman" w:hAnsi="Times New Roman" w:cs="Times New Roman"/>
          <w:sz w:val="24"/>
        </w:rPr>
        <w:t xml:space="preserve"> For example, when watching televised s</w:t>
      </w:r>
      <w:r w:rsidR="00F12944">
        <w:rPr>
          <w:rFonts w:ascii="Times New Roman" w:hAnsi="Times New Roman" w:cs="Times New Roman"/>
          <w:sz w:val="24"/>
        </w:rPr>
        <w:t xml:space="preserve">ports, a lot of motion blur prevents someone from seeing the exact positions of an athlete in motion, and causes </w:t>
      </w:r>
      <w:r w:rsidR="00502B7A">
        <w:rPr>
          <w:rFonts w:ascii="Times New Roman" w:hAnsi="Times New Roman" w:cs="Times New Roman"/>
          <w:sz w:val="24"/>
        </w:rPr>
        <w:t>headaches</w:t>
      </w:r>
      <w:r w:rsidR="00F12944">
        <w:rPr>
          <w:rFonts w:ascii="Times New Roman" w:hAnsi="Times New Roman" w:cs="Times New Roman"/>
          <w:sz w:val="24"/>
        </w:rPr>
        <w:t>.</w:t>
      </w:r>
      <w:r w:rsidR="00EC2071">
        <w:rPr>
          <w:rFonts w:ascii="Times New Roman" w:hAnsi="Times New Roman" w:cs="Times New Roman"/>
          <w:sz w:val="24"/>
        </w:rPr>
        <w:t xml:space="preserve"> </w:t>
      </w:r>
      <w:r w:rsidR="002D4E0A">
        <w:rPr>
          <w:rFonts w:ascii="Times New Roman" w:hAnsi="Times New Roman" w:cs="Times New Roman"/>
          <w:sz w:val="24"/>
        </w:rPr>
        <w:t xml:space="preserve">That is why a 180 </w:t>
      </w:r>
      <w:r w:rsidR="00F12944">
        <w:rPr>
          <w:rFonts w:ascii="Times New Roman" w:hAnsi="Times New Roman" w:cs="Times New Roman"/>
          <w:sz w:val="24"/>
        </w:rPr>
        <w:t xml:space="preserve">degree shutter yields </w:t>
      </w:r>
      <w:r w:rsidR="002D4E0A">
        <w:rPr>
          <w:rFonts w:ascii="Times New Roman" w:hAnsi="Times New Roman" w:cs="Times New Roman"/>
          <w:sz w:val="24"/>
        </w:rPr>
        <w:t>optimal results – the angle is wide enough to allow motion blur to occur but isn’t too wide tha</w:t>
      </w:r>
      <w:r w:rsidR="00EC2071">
        <w:rPr>
          <w:rFonts w:ascii="Times New Roman" w:hAnsi="Times New Roman" w:cs="Times New Roman"/>
          <w:sz w:val="24"/>
        </w:rPr>
        <w:t>t the blur appears unnatural. It prevents the motion blur of two succeed</w:t>
      </w:r>
      <w:r w:rsidR="008B6C79">
        <w:rPr>
          <w:rFonts w:ascii="Times New Roman" w:hAnsi="Times New Roman" w:cs="Times New Roman"/>
          <w:sz w:val="24"/>
        </w:rPr>
        <w:t>ing frames from overlapping</w:t>
      </w:r>
      <w:r w:rsidR="002D4E0A">
        <w:rPr>
          <w:rFonts w:ascii="Times New Roman" w:hAnsi="Times New Roman" w:cs="Times New Roman"/>
          <w:sz w:val="24"/>
        </w:rPr>
        <w:t>.</w:t>
      </w:r>
    </w:p>
    <w:p w:rsidR="001B3590" w:rsidRDefault="001B3590" w:rsidP="001B3590">
      <w:pPr>
        <w:pStyle w:val="ListParagraph"/>
        <w:spacing w:line="480" w:lineRule="auto"/>
        <w:ind w:left="990"/>
        <w:rPr>
          <w:rFonts w:ascii="Times New Roman" w:hAnsi="Times New Roman" w:cs="Times New Roman"/>
          <w:sz w:val="24"/>
        </w:rPr>
      </w:pPr>
      <w:r>
        <w:rPr>
          <w:rFonts w:ascii="Times New Roman" w:hAnsi="Times New Roman" w:cs="Times New Roman"/>
          <w:sz w:val="24"/>
        </w:rPr>
        <w:t xml:space="preserve">Another artifact is overexposure, coming from a larger shutter angle yielding a longer exposure time. Too much exposure can make a still image or frame much brighter than it should be. </w:t>
      </w:r>
      <w:r w:rsidR="00AC4DF8">
        <w:rPr>
          <w:rFonts w:ascii="Times New Roman" w:hAnsi="Times New Roman" w:cs="Times New Roman"/>
          <w:sz w:val="24"/>
        </w:rPr>
        <w:t xml:space="preserve">So in a brightly lit room or in bright daylight, decreasing the shutter angle </w:t>
      </w:r>
      <w:r w:rsidR="00AC4DF8">
        <w:rPr>
          <w:rFonts w:ascii="Times New Roman" w:hAnsi="Times New Roman" w:cs="Times New Roman"/>
          <w:sz w:val="24"/>
        </w:rPr>
        <w:lastRenderedPageBreak/>
        <w:t xml:space="preserve">can help restrict the amount of light to enter the camera lens and expose the image or frame, which can help it appear sharper and have better exposure. </w:t>
      </w:r>
    </w:p>
    <w:p w:rsidR="00AA2E9E" w:rsidRDefault="00811B52" w:rsidP="00887729">
      <w:pPr>
        <w:pStyle w:val="ListParagraph"/>
        <w:numPr>
          <w:ilvl w:val="0"/>
          <w:numId w:val="1"/>
        </w:numPr>
        <w:spacing w:line="480" w:lineRule="auto"/>
        <w:ind w:hanging="720"/>
        <w:rPr>
          <w:rFonts w:ascii="Times New Roman" w:hAnsi="Times New Roman" w:cs="Times New Roman"/>
          <w:sz w:val="24"/>
        </w:rPr>
      </w:pPr>
      <w:r>
        <w:rPr>
          <w:rFonts w:ascii="Times New Roman" w:hAnsi="Times New Roman" w:cs="Times New Roman"/>
          <w:sz w:val="24"/>
        </w:rPr>
        <w:t>The introduction of 29.97 frames per second came with the introduction of color television. On black and white televisions, the framerate w</w:t>
      </w:r>
      <w:r w:rsidR="001473AE">
        <w:rPr>
          <w:rFonts w:ascii="Times New Roman" w:hAnsi="Times New Roman" w:cs="Times New Roman"/>
          <w:sz w:val="24"/>
        </w:rPr>
        <w:t xml:space="preserve">as 30fps because it was half </w:t>
      </w:r>
      <w:r>
        <w:rPr>
          <w:rFonts w:ascii="Times New Roman" w:hAnsi="Times New Roman" w:cs="Times New Roman"/>
          <w:sz w:val="24"/>
        </w:rPr>
        <w:t>the oscillation of AC electricity, 60Hz</w:t>
      </w:r>
      <w:r w:rsidR="00D274A4">
        <w:rPr>
          <w:rFonts w:ascii="Times New Roman" w:hAnsi="Times New Roman" w:cs="Times New Roman"/>
          <w:sz w:val="24"/>
        </w:rPr>
        <w:t>,</w:t>
      </w:r>
      <w:r w:rsidR="006C6A67">
        <w:rPr>
          <w:rFonts w:ascii="Times New Roman" w:hAnsi="Times New Roman" w:cs="Times New Roman"/>
          <w:sz w:val="24"/>
        </w:rPr>
        <w:t xml:space="preserve"> and the horizontal pixel value</w:t>
      </w:r>
      <w:r w:rsidR="000113E0">
        <w:rPr>
          <w:rFonts w:ascii="Times New Roman" w:hAnsi="Times New Roman" w:cs="Times New Roman"/>
          <w:sz w:val="24"/>
        </w:rPr>
        <w:t xml:space="preserve"> was labeled as 480, </w:t>
      </w:r>
      <w:r w:rsidR="003E5183">
        <w:rPr>
          <w:rFonts w:ascii="Times New Roman" w:hAnsi="Times New Roman" w:cs="Times New Roman"/>
          <w:sz w:val="24"/>
        </w:rPr>
        <w:t xml:space="preserve">yet </w:t>
      </w:r>
      <w:r w:rsidR="000113E0">
        <w:rPr>
          <w:rFonts w:ascii="Times New Roman" w:hAnsi="Times New Roman" w:cs="Times New Roman"/>
          <w:sz w:val="24"/>
        </w:rPr>
        <w:t>the actual value</w:t>
      </w:r>
      <w:r w:rsidR="001473AE">
        <w:rPr>
          <w:rFonts w:ascii="Times New Roman" w:hAnsi="Times New Roman" w:cs="Times New Roman"/>
          <w:sz w:val="24"/>
        </w:rPr>
        <w:t xml:space="preserve"> was 525 to follow with the transitions of the interlace pattern</w:t>
      </w:r>
      <w:r w:rsidR="00D274A4">
        <w:rPr>
          <w:rFonts w:ascii="Times New Roman" w:hAnsi="Times New Roman" w:cs="Times New Roman"/>
          <w:sz w:val="24"/>
        </w:rPr>
        <w:t xml:space="preserve"> [4]</w:t>
      </w:r>
      <w:r w:rsidR="001473AE">
        <w:rPr>
          <w:rFonts w:ascii="Times New Roman" w:hAnsi="Times New Roman" w:cs="Times New Roman"/>
          <w:sz w:val="24"/>
        </w:rPr>
        <w:t>.</w:t>
      </w:r>
      <w:r w:rsidR="00DD0724">
        <w:rPr>
          <w:rFonts w:ascii="Times New Roman" w:hAnsi="Times New Roman" w:cs="Times New Roman"/>
          <w:sz w:val="24"/>
        </w:rPr>
        <w:t xml:space="preserve"> </w:t>
      </w:r>
      <w:r w:rsidR="00D274A4">
        <w:rPr>
          <w:rFonts w:ascii="Times New Roman" w:hAnsi="Times New Roman" w:cs="Times New Roman"/>
          <w:sz w:val="24"/>
        </w:rPr>
        <w:t>Black and white televisions utilized a “raster” pattern to scan images and frames and display them across an image and w</w:t>
      </w:r>
      <w:r w:rsidR="006C6A67">
        <w:rPr>
          <w:rFonts w:ascii="Times New Roman" w:hAnsi="Times New Roman" w:cs="Times New Roman"/>
          <w:sz w:val="24"/>
        </w:rPr>
        <w:t>hen color was introduced, an extra color subcarrier was meant to go</w:t>
      </w:r>
      <w:r w:rsidR="00D274A4">
        <w:rPr>
          <w:rFonts w:ascii="Times New Roman" w:hAnsi="Times New Roman" w:cs="Times New Roman"/>
          <w:sz w:val="24"/>
        </w:rPr>
        <w:t xml:space="preserve"> through the signal as well, but</w:t>
      </w:r>
      <w:r w:rsidR="006C6A67">
        <w:rPr>
          <w:rFonts w:ascii="Times New Roman" w:hAnsi="Times New Roman" w:cs="Times New Roman"/>
          <w:sz w:val="24"/>
        </w:rPr>
        <w:t xml:space="preserve"> it was phasing with the sound carrier signal because they were so close in the spectrum, making the image very difficult to watch [5]</w:t>
      </w:r>
      <w:r w:rsidR="006C6A67">
        <w:rPr>
          <w:rFonts w:ascii="Times New Roman" w:hAnsi="Times New Roman" w:cs="Times New Roman"/>
          <w:sz w:val="24"/>
        </w:rPr>
        <w:t xml:space="preserve">. The </w:t>
      </w:r>
      <w:r w:rsidR="00B7654E">
        <w:rPr>
          <w:rFonts w:ascii="Times New Roman" w:hAnsi="Times New Roman" w:cs="Times New Roman"/>
          <w:sz w:val="24"/>
        </w:rPr>
        <w:t>color subcarrier frequencies were meant to be multiples of the line frequency</w:t>
      </w:r>
      <w:r w:rsidR="001473AE">
        <w:rPr>
          <w:rFonts w:ascii="Times New Roman" w:hAnsi="Times New Roman" w:cs="Times New Roman"/>
          <w:sz w:val="24"/>
        </w:rPr>
        <w:t>, which is why a framerate of 30 frames per second fit well with the 480 line television</w:t>
      </w:r>
      <w:r w:rsidR="00EA5B37">
        <w:rPr>
          <w:rFonts w:ascii="Times New Roman" w:hAnsi="Times New Roman" w:cs="Times New Roman"/>
          <w:sz w:val="24"/>
        </w:rPr>
        <w:t xml:space="preserve"> (480/30 = 16)</w:t>
      </w:r>
      <w:r w:rsidR="00B7654E">
        <w:rPr>
          <w:rFonts w:ascii="Times New Roman" w:hAnsi="Times New Roman" w:cs="Times New Roman"/>
          <w:sz w:val="24"/>
        </w:rPr>
        <w:t xml:space="preserve">. </w:t>
      </w:r>
    </w:p>
    <w:p w:rsidR="00D6698D" w:rsidRDefault="00B7654E" w:rsidP="00AA2E9E">
      <w:pPr>
        <w:pStyle w:val="ListParagraph"/>
        <w:spacing w:line="480" w:lineRule="auto"/>
        <w:ind w:firstLine="720"/>
        <w:rPr>
          <w:rFonts w:ascii="Times New Roman" w:hAnsi="Times New Roman" w:cs="Times New Roman"/>
          <w:sz w:val="24"/>
        </w:rPr>
      </w:pPr>
      <w:bookmarkStart w:id="0" w:name="_GoBack"/>
      <w:bookmarkEnd w:id="0"/>
      <w:r>
        <w:rPr>
          <w:rFonts w:ascii="Times New Roman" w:hAnsi="Times New Roman" w:cs="Times New Roman"/>
          <w:sz w:val="24"/>
        </w:rPr>
        <w:t xml:space="preserve">To fix this, engineers shifted the frequency used for the color carrier </w:t>
      </w:r>
      <w:r w:rsidR="001473AE">
        <w:rPr>
          <w:rFonts w:ascii="Times New Roman" w:hAnsi="Times New Roman" w:cs="Times New Roman"/>
          <w:sz w:val="24"/>
        </w:rPr>
        <w:t xml:space="preserve">by a small amount to have a slight </w:t>
      </w:r>
      <w:r>
        <w:rPr>
          <w:rFonts w:ascii="Times New Roman" w:hAnsi="Times New Roman" w:cs="Times New Roman"/>
          <w:sz w:val="24"/>
        </w:rPr>
        <w:t>reduction</w:t>
      </w:r>
      <w:r w:rsidR="001473AE">
        <w:rPr>
          <w:rFonts w:ascii="Times New Roman" w:hAnsi="Times New Roman" w:cs="Times New Roman"/>
          <w:sz w:val="24"/>
        </w:rPr>
        <w:t xml:space="preserve"> in the line frequency. The line frequency corresponds with the frame frequency, so the reduction also led to a slightly </w:t>
      </w:r>
      <w:r>
        <w:rPr>
          <w:rFonts w:ascii="Times New Roman" w:hAnsi="Times New Roman" w:cs="Times New Roman"/>
          <w:sz w:val="24"/>
        </w:rPr>
        <w:t>lower fr</w:t>
      </w:r>
      <w:r w:rsidR="001473AE">
        <w:rPr>
          <w:rFonts w:ascii="Times New Roman" w:hAnsi="Times New Roman" w:cs="Times New Roman"/>
          <w:sz w:val="24"/>
        </w:rPr>
        <w:t>ame rate – b</w:t>
      </w:r>
      <w:r w:rsidR="000113E0">
        <w:rPr>
          <w:rFonts w:ascii="Times New Roman" w:hAnsi="Times New Roman" w:cs="Times New Roman"/>
          <w:sz w:val="24"/>
        </w:rPr>
        <w:t>y .03 frames per second – yielding a final frame rate of</w:t>
      </w:r>
      <w:r>
        <w:rPr>
          <w:rFonts w:ascii="Times New Roman" w:hAnsi="Times New Roman" w:cs="Times New Roman"/>
          <w:sz w:val="24"/>
        </w:rPr>
        <w:t xml:space="preserve"> 29.97 frames per second</w:t>
      </w:r>
      <w:r w:rsidR="004A3BD3">
        <w:rPr>
          <w:rFonts w:ascii="Times New Roman" w:hAnsi="Times New Roman" w:cs="Times New Roman"/>
          <w:sz w:val="24"/>
        </w:rPr>
        <w:t xml:space="preserve"> [6</w:t>
      </w:r>
      <w:r w:rsidR="00C52F8B">
        <w:rPr>
          <w:rFonts w:ascii="Times New Roman" w:hAnsi="Times New Roman" w:cs="Times New Roman"/>
          <w:sz w:val="24"/>
        </w:rPr>
        <w:t>]</w:t>
      </w:r>
      <w:r>
        <w:rPr>
          <w:rFonts w:ascii="Times New Roman" w:hAnsi="Times New Roman" w:cs="Times New Roman"/>
          <w:sz w:val="24"/>
        </w:rPr>
        <w:t>.</w:t>
      </w:r>
      <w:r w:rsidR="00C52F8B">
        <w:rPr>
          <w:rFonts w:ascii="Times New Roman" w:hAnsi="Times New Roman" w:cs="Times New Roman"/>
          <w:sz w:val="24"/>
        </w:rPr>
        <w:t xml:space="preserve"> Since the broadcast</w:t>
      </w:r>
      <w:r w:rsidR="00DD0724">
        <w:rPr>
          <w:rFonts w:ascii="Times New Roman" w:hAnsi="Times New Roman" w:cs="Times New Roman"/>
          <w:sz w:val="24"/>
        </w:rPr>
        <w:t xml:space="preserve"> pattern of that time was interlace, the framerate of 30 frames per second yielded a total of 60 fields per second, so the 29.97 frames per second reduced that value by .06</w:t>
      </w:r>
      <w:r w:rsidR="00C52F8B">
        <w:rPr>
          <w:rFonts w:ascii="Times New Roman" w:hAnsi="Times New Roman" w:cs="Times New Roman"/>
          <w:sz w:val="24"/>
        </w:rPr>
        <w:t xml:space="preserve"> – two times the frame difference of .03 – making</w:t>
      </w:r>
      <w:r w:rsidR="00DD0724">
        <w:rPr>
          <w:rFonts w:ascii="Times New Roman" w:hAnsi="Times New Roman" w:cs="Times New Roman"/>
          <w:sz w:val="24"/>
        </w:rPr>
        <w:t xml:space="preserve"> the framerate yield a tot</w:t>
      </w:r>
      <w:r w:rsidR="00C52F8B">
        <w:rPr>
          <w:rFonts w:ascii="Times New Roman" w:hAnsi="Times New Roman" w:cs="Times New Roman"/>
          <w:sz w:val="24"/>
        </w:rPr>
        <w:t>al of 59.94 fields per second. So there is a slight shift in the number of fields present from the frames, but it goes unnoticed when actually watching a video on the display screen.</w:t>
      </w:r>
    </w:p>
    <w:p w:rsidR="00D6698D" w:rsidRDefault="00D6698D">
      <w:pPr>
        <w:rPr>
          <w:rFonts w:ascii="Times New Roman" w:hAnsi="Times New Roman" w:cs="Times New Roman"/>
          <w:sz w:val="24"/>
        </w:rPr>
      </w:pPr>
      <w:r>
        <w:rPr>
          <w:rFonts w:ascii="Times New Roman" w:hAnsi="Times New Roman" w:cs="Times New Roman"/>
          <w:sz w:val="24"/>
        </w:rPr>
        <w:br w:type="page"/>
      </w:r>
    </w:p>
    <w:p w:rsidR="00540D6C" w:rsidRPr="00247651" w:rsidRDefault="00247651" w:rsidP="001D09B8">
      <w:pPr>
        <w:pStyle w:val="Title"/>
        <w:rPr>
          <w:rFonts w:ascii="Times New Roman" w:hAnsi="Times New Roman" w:cs="Times New Roman"/>
          <w:sz w:val="48"/>
          <w:szCs w:val="48"/>
        </w:rPr>
      </w:pPr>
      <w:r>
        <w:rPr>
          <w:rFonts w:ascii="Times New Roman" w:hAnsi="Times New Roman" w:cs="Times New Roman"/>
          <w:sz w:val="48"/>
          <w:szCs w:val="48"/>
        </w:rPr>
        <w:lastRenderedPageBreak/>
        <w:t>A New</w:t>
      </w:r>
      <w:r w:rsidR="001D09B8" w:rsidRPr="00247651">
        <w:rPr>
          <w:rFonts w:ascii="Times New Roman" w:hAnsi="Times New Roman" w:cs="Times New Roman"/>
          <w:sz w:val="48"/>
          <w:szCs w:val="48"/>
        </w:rPr>
        <w:t xml:space="preserve"> Way to Think About High Definition</w:t>
      </w:r>
    </w:p>
    <w:p w:rsidR="00C52F8B" w:rsidRPr="00C52F8B" w:rsidRDefault="00C52F8B" w:rsidP="00C52F8B"/>
    <w:p w:rsidR="001D09B8" w:rsidRPr="00C52F8B" w:rsidRDefault="001D09B8" w:rsidP="001D09B8">
      <w:pPr>
        <w:rPr>
          <w:rFonts w:ascii="Times New Roman" w:hAnsi="Times New Roman" w:cs="Times New Roman"/>
        </w:rPr>
      </w:pPr>
      <w:r w:rsidRPr="00C52F8B">
        <w:rPr>
          <w:rFonts w:ascii="Times New Roman" w:hAnsi="Times New Roman" w:cs="Times New Roman"/>
        </w:rPr>
        <w:t>Sheela Ahmed</w:t>
      </w:r>
    </w:p>
    <w:p w:rsidR="001D09B8" w:rsidRDefault="001D09B8" w:rsidP="001D09B8">
      <w:pPr>
        <w:rPr>
          <w:rFonts w:ascii="Times New Roman" w:hAnsi="Times New Roman" w:cs="Times New Roman"/>
        </w:rPr>
      </w:pPr>
      <w:r w:rsidRPr="00C52F8B">
        <w:rPr>
          <w:rFonts w:ascii="Times New Roman" w:hAnsi="Times New Roman" w:cs="Times New Roman"/>
        </w:rPr>
        <w:t>22 April 2016</w:t>
      </w:r>
    </w:p>
    <w:p w:rsidR="00C52F8B" w:rsidRPr="00C52F8B" w:rsidRDefault="00C52F8B" w:rsidP="001D09B8">
      <w:pPr>
        <w:rPr>
          <w:rFonts w:ascii="Times New Roman" w:hAnsi="Times New Roman" w:cs="Times New Roman"/>
        </w:rPr>
      </w:pPr>
    </w:p>
    <w:p w:rsidR="00F04DBE" w:rsidRPr="00C52F8B" w:rsidRDefault="00963509" w:rsidP="00332DE5">
      <w:pPr>
        <w:tabs>
          <w:tab w:val="left" w:pos="720"/>
        </w:tabs>
        <w:spacing w:line="480" w:lineRule="auto"/>
        <w:rPr>
          <w:rFonts w:ascii="Times New Roman" w:hAnsi="Times New Roman" w:cs="Times New Roman"/>
          <w:sz w:val="24"/>
        </w:rPr>
      </w:pPr>
      <w:r w:rsidRPr="00C52F8B">
        <w:rPr>
          <w:rFonts w:ascii="Times New Roman" w:hAnsi="Times New Roman" w:cs="Times New Roman"/>
          <w:sz w:val="24"/>
        </w:rPr>
        <w:tab/>
      </w:r>
      <w:r w:rsidR="00377267" w:rsidRPr="00C52F8B">
        <w:rPr>
          <w:rFonts w:ascii="Times New Roman" w:hAnsi="Times New Roman" w:cs="Times New Roman"/>
          <w:sz w:val="24"/>
        </w:rPr>
        <w:t xml:space="preserve">High </w:t>
      </w:r>
      <w:r w:rsidR="00B617C0" w:rsidRPr="00C52F8B">
        <w:rPr>
          <w:rFonts w:ascii="Times New Roman" w:hAnsi="Times New Roman" w:cs="Times New Roman"/>
          <w:sz w:val="24"/>
        </w:rPr>
        <w:t xml:space="preserve">definition is everywhere nowadays </w:t>
      </w:r>
      <w:r w:rsidR="00377267" w:rsidRPr="00C52F8B">
        <w:rPr>
          <w:rFonts w:ascii="Times New Roman" w:hAnsi="Times New Roman" w:cs="Times New Roman"/>
          <w:sz w:val="24"/>
        </w:rPr>
        <w:t>and is the backbone of all new technology. Besides just te</w:t>
      </w:r>
      <w:r w:rsidR="00B617C0" w:rsidRPr="00C52F8B">
        <w:rPr>
          <w:rFonts w:ascii="Times New Roman" w:hAnsi="Times New Roman" w:cs="Times New Roman"/>
          <w:sz w:val="24"/>
        </w:rPr>
        <w:t>levision, online video streaming</w:t>
      </w:r>
      <w:r w:rsidR="00377267" w:rsidRPr="00C52F8B">
        <w:rPr>
          <w:rFonts w:ascii="Times New Roman" w:hAnsi="Times New Roman" w:cs="Times New Roman"/>
          <w:sz w:val="24"/>
        </w:rPr>
        <w:t xml:space="preserve"> formats like Netflix and Amazon </w:t>
      </w:r>
      <w:r w:rsidR="00B617C0" w:rsidRPr="00C52F8B">
        <w:rPr>
          <w:rFonts w:ascii="Times New Roman" w:hAnsi="Times New Roman" w:cs="Times New Roman"/>
          <w:sz w:val="24"/>
        </w:rPr>
        <w:t xml:space="preserve">Prime </w:t>
      </w:r>
      <w:r w:rsidR="00C47D04" w:rsidRPr="00C52F8B">
        <w:rPr>
          <w:rFonts w:ascii="Times New Roman" w:hAnsi="Times New Roman" w:cs="Times New Roman"/>
          <w:sz w:val="24"/>
        </w:rPr>
        <w:t xml:space="preserve">Video have begun </w:t>
      </w:r>
      <w:r w:rsidR="00377267" w:rsidRPr="00C52F8B">
        <w:rPr>
          <w:rFonts w:ascii="Times New Roman" w:hAnsi="Times New Roman" w:cs="Times New Roman"/>
          <w:sz w:val="24"/>
        </w:rPr>
        <w:t>utilizing the HD format, along with video games and video game consoles</w:t>
      </w:r>
      <w:r w:rsidR="00B617C0" w:rsidRPr="00C52F8B">
        <w:rPr>
          <w:rFonts w:ascii="Times New Roman" w:hAnsi="Times New Roman" w:cs="Times New Roman"/>
          <w:sz w:val="24"/>
        </w:rPr>
        <w:t xml:space="preserve"> like Xbox and Play Station</w:t>
      </w:r>
      <w:r w:rsidR="00377267" w:rsidRPr="00C52F8B">
        <w:rPr>
          <w:rFonts w:ascii="Times New Roman" w:hAnsi="Times New Roman" w:cs="Times New Roman"/>
          <w:sz w:val="24"/>
        </w:rPr>
        <w:t xml:space="preserve">. HD has been around for a while, around a decade, though </w:t>
      </w:r>
      <w:r w:rsidR="00002BBC" w:rsidRPr="00C52F8B">
        <w:rPr>
          <w:rFonts w:ascii="Times New Roman" w:hAnsi="Times New Roman" w:cs="Times New Roman"/>
          <w:sz w:val="24"/>
        </w:rPr>
        <w:t>there are still confusions about the different for</w:t>
      </w:r>
      <w:r w:rsidR="00C47D04" w:rsidRPr="00C52F8B">
        <w:rPr>
          <w:rFonts w:ascii="Times New Roman" w:hAnsi="Times New Roman" w:cs="Times New Roman"/>
          <w:sz w:val="24"/>
        </w:rPr>
        <w:t>mats of HDTV and how they vary from one another</w:t>
      </w:r>
      <w:r w:rsidR="00002BBC" w:rsidRPr="00C52F8B">
        <w:rPr>
          <w:rFonts w:ascii="Times New Roman" w:hAnsi="Times New Roman" w:cs="Times New Roman"/>
          <w:sz w:val="24"/>
        </w:rPr>
        <w:t xml:space="preserve">. </w:t>
      </w:r>
      <w:r w:rsidR="00F04DBE" w:rsidRPr="00C52F8B">
        <w:rPr>
          <w:rFonts w:ascii="Times New Roman" w:hAnsi="Times New Roman" w:cs="Times New Roman"/>
          <w:sz w:val="24"/>
        </w:rPr>
        <w:t xml:space="preserve">There are so many numbers, letters and abbreviations that fly over the consumer’s head, but now I’s time to understand HDTV. </w:t>
      </w:r>
    </w:p>
    <w:p w:rsidR="00963509" w:rsidRPr="00C52F8B" w:rsidRDefault="00F04DBE" w:rsidP="00332DE5">
      <w:pPr>
        <w:tabs>
          <w:tab w:val="left" w:pos="720"/>
        </w:tabs>
        <w:spacing w:line="480" w:lineRule="auto"/>
        <w:rPr>
          <w:rFonts w:ascii="Times New Roman" w:hAnsi="Times New Roman" w:cs="Times New Roman"/>
          <w:sz w:val="24"/>
        </w:rPr>
      </w:pPr>
      <w:r w:rsidRPr="00C52F8B">
        <w:rPr>
          <w:rFonts w:ascii="Times New Roman" w:hAnsi="Times New Roman" w:cs="Times New Roman"/>
          <w:sz w:val="24"/>
        </w:rPr>
        <w:tab/>
        <w:t>First thing is that there are multiple display formats of HD, but t</w:t>
      </w:r>
      <w:r w:rsidR="00002BBC" w:rsidRPr="00C52F8B">
        <w:rPr>
          <w:rFonts w:ascii="Times New Roman" w:hAnsi="Times New Roman" w:cs="Times New Roman"/>
          <w:sz w:val="24"/>
        </w:rPr>
        <w:t>he two most co</w:t>
      </w:r>
      <w:r w:rsidRPr="00C52F8B">
        <w:rPr>
          <w:rFonts w:ascii="Times New Roman" w:hAnsi="Times New Roman" w:cs="Times New Roman"/>
          <w:sz w:val="24"/>
        </w:rPr>
        <w:t xml:space="preserve">mmon are 720p and 1080i. What does “720p” and “1080i” even stand for? </w:t>
      </w:r>
      <w:r w:rsidR="002E43A0" w:rsidRPr="00C52F8B">
        <w:rPr>
          <w:rFonts w:ascii="Times New Roman" w:hAnsi="Times New Roman" w:cs="Times New Roman"/>
          <w:sz w:val="24"/>
        </w:rPr>
        <w:t xml:space="preserve">The </w:t>
      </w:r>
      <w:r w:rsidR="00C47D04" w:rsidRPr="00C52F8B">
        <w:rPr>
          <w:rFonts w:ascii="Times New Roman" w:hAnsi="Times New Roman" w:cs="Times New Roman"/>
          <w:sz w:val="24"/>
        </w:rPr>
        <w:t>abbreviation</w:t>
      </w:r>
      <w:r w:rsidR="002E43A0" w:rsidRPr="00C52F8B">
        <w:rPr>
          <w:rFonts w:ascii="Times New Roman" w:hAnsi="Times New Roman" w:cs="Times New Roman"/>
          <w:sz w:val="24"/>
        </w:rPr>
        <w:t xml:space="preserve"> isn’t really complicated. </w:t>
      </w:r>
      <w:r w:rsidR="00553620" w:rsidRPr="00C52F8B">
        <w:rPr>
          <w:rFonts w:ascii="Times New Roman" w:hAnsi="Times New Roman" w:cs="Times New Roman"/>
          <w:sz w:val="24"/>
        </w:rPr>
        <w:t xml:space="preserve">720p essentially represents 720 rows of pixels across the screen that are </w:t>
      </w:r>
      <w:r w:rsidR="00553620" w:rsidRPr="00C52F8B">
        <w:rPr>
          <w:rFonts w:ascii="Times New Roman" w:hAnsi="Times New Roman" w:cs="Times New Roman"/>
          <w:i/>
          <w:sz w:val="24"/>
        </w:rPr>
        <w:t>progressively</w:t>
      </w:r>
      <w:r w:rsidR="00553620" w:rsidRPr="00C52F8B">
        <w:rPr>
          <w:rFonts w:ascii="Times New Roman" w:hAnsi="Times New Roman" w:cs="Times New Roman"/>
          <w:sz w:val="24"/>
        </w:rPr>
        <w:t xml:space="preserve"> broadcasted</w:t>
      </w:r>
      <w:r w:rsidR="002E43A0" w:rsidRPr="00C52F8B">
        <w:rPr>
          <w:rFonts w:ascii="Times New Roman" w:hAnsi="Times New Roman" w:cs="Times New Roman"/>
          <w:sz w:val="24"/>
        </w:rPr>
        <w:t xml:space="preserve"> (hence the “p” for progressive)</w:t>
      </w:r>
      <w:r w:rsidR="00553620" w:rsidRPr="00C52F8B">
        <w:rPr>
          <w:rFonts w:ascii="Times New Roman" w:hAnsi="Times New Roman" w:cs="Times New Roman"/>
          <w:sz w:val="24"/>
        </w:rPr>
        <w:t>. This means each frame is sent in as a whole every 60</w:t>
      </w:r>
      <w:r w:rsidR="00553620" w:rsidRPr="00C52F8B">
        <w:rPr>
          <w:rFonts w:ascii="Times New Roman" w:hAnsi="Times New Roman" w:cs="Times New Roman"/>
          <w:sz w:val="24"/>
          <w:vertAlign w:val="superscript"/>
        </w:rPr>
        <w:t>th</w:t>
      </w:r>
      <w:r w:rsidR="00553620" w:rsidRPr="00C52F8B">
        <w:rPr>
          <w:rFonts w:ascii="Times New Roman" w:hAnsi="Times New Roman" w:cs="Times New Roman"/>
          <w:sz w:val="24"/>
        </w:rPr>
        <w:t xml:space="preserve"> of a second, or twice every 30</w:t>
      </w:r>
      <w:r w:rsidR="00553620" w:rsidRPr="00C52F8B">
        <w:rPr>
          <w:rFonts w:ascii="Times New Roman" w:hAnsi="Times New Roman" w:cs="Times New Roman"/>
          <w:sz w:val="24"/>
          <w:vertAlign w:val="superscript"/>
        </w:rPr>
        <w:t>th</w:t>
      </w:r>
      <w:r w:rsidR="00553620" w:rsidRPr="00C52F8B">
        <w:rPr>
          <w:rFonts w:ascii="Times New Roman" w:hAnsi="Times New Roman" w:cs="Times New Roman"/>
          <w:sz w:val="24"/>
        </w:rPr>
        <w:t xml:space="preserve"> of a second, to the display screen. 1080i represents 1</w:t>
      </w:r>
      <w:r w:rsidR="00C47D04" w:rsidRPr="00C52F8B">
        <w:rPr>
          <w:rFonts w:ascii="Times New Roman" w:hAnsi="Times New Roman" w:cs="Times New Roman"/>
          <w:sz w:val="24"/>
        </w:rPr>
        <w:t>,</w:t>
      </w:r>
      <w:r w:rsidR="00553620" w:rsidRPr="00C52F8B">
        <w:rPr>
          <w:rFonts w:ascii="Times New Roman" w:hAnsi="Times New Roman" w:cs="Times New Roman"/>
          <w:sz w:val="24"/>
        </w:rPr>
        <w:t xml:space="preserve">080 rows of pixels that are broadcasted using an </w:t>
      </w:r>
      <w:r w:rsidR="00553620" w:rsidRPr="00C52F8B">
        <w:rPr>
          <w:rFonts w:ascii="Times New Roman" w:hAnsi="Times New Roman" w:cs="Times New Roman"/>
          <w:i/>
          <w:sz w:val="24"/>
        </w:rPr>
        <w:t>interlaced</w:t>
      </w:r>
      <w:r w:rsidR="00553620" w:rsidRPr="00C52F8B">
        <w:rPr>
          <w:rFonts w:ascii="Times New Roman" w:hAnsi="Times New Roman" w:cs="Times New Roman"/>
          <w:sz w:val="24"/>
        </w:rPr>
        <w:t xml:space="preserve"> signal</w:t>
      </w:r>
      <w:r w:rsidR="002E43A0" w:rsidRPr="00C52F8B">
        <w:rPr>
          <w:rFonts w:ascii="Times New Roman" w:hAnsi="Times New Roman" w:cs="Times New Roman"/>
          <w:sz w:val="24"/>
        </w:rPr>
        <w:t xml:space="preserve"> (“</w:t>
      </w:r>
      <w:proofErr w:type="spellStart"/>
      <w:r w:rsidR="002E43A0" w:rsidRPr="00C52F8B">
        <w:rPr>
          <w:rFonts w:ascii="Times New Roman" w:hAnsi="Times New Roman" w:cs="Times New Roman"/>
          <w:sz w:val="24"/>
        </w:rPr>
        <w:t>i</w:t>
      </w:r>
      <w:proofErr w:type="spellEnd"/>
      <w:r w:rsidR="002E43A0" w:rsidRPr="00C52F8B">
        <w:rPr>
          <w:rFonts w:ascii="Times New Roman" w:hAnsi="Times New Roman" w:cs="Times New Roman"/>
          <w:sz w:val="24"/>
        </w:rPr>
        <w:t>” for interlace)</w:t>
      </w:r>
      <w:r w:rsidR="00553620" w:rsidRPr="00C52F8B">
        <w:rPr>
          <w:rFonts w:ascii="Times New Roman" w:hAnsi="Times New Roman" w:cs="Times New Roman"/>
          <w:sz w:val="24"/>
        </w:rPr>
        <w:t>, so odd lines of pixels are sent to the television, followed by even</w:t>
      </w:r>
      <w:r w:rsidR="002E43A0" w:rsidRPr="00C52F8B">
        <w:rPr>
          <w:rFonts w:ascii="Times New Roman" w:hAnsi="Times New Roman" w:cs="Times New Roman"/>
          <w:sz w:val="24"/>
        </w:rPr>
        <w:t xml:space="preserve"> lines</w:t>
      </w:r>
      <w:r w:rsidR="00553620" w:rsidRPr="00C52F8B">
        <w:rPr>
          <w:rFonts w:ascii="Times New Roman" w:hAnsi="Times New Roman" w:cs="Times New Roman"/>
          <w:sz w:val="24"/>
        </w:rPr>
        <w:t>. This creates an alternating pattern where each</w:t>
      </w:r>
      <w:r w:rsidR="002E43A0" w:rsidRPr="00C52F8B">
        <w:rPr>
          <w:rFonts w:ascii="Times New Roman" w:hAnsi="Times New Roman" w:cs="Times New Roman"/>
          <w:sz w:val="24"/>
        </w:rPr>
        <w:t xml:space="preserve"> set of lines</w:t>
      </w:r>
      <w:r w:rsidR="00553620" w:rsidRPr="00C52F8B">
        <w:rPr>
          <w:rFonts w:ascii="Times New Roman" w:hAnsi="Times New Roman" w:cs="Times New Roman"/>
          <w:sz w:val="24"/>
        </w:rPr>
        <w:t xml:space="preserve"> is shown every 30</w:t>
      </w:r>
      <w:r w:rsidR="00553620" w:rsidRPr="00C52F8B">
        <w:rPr>
          <w:rFonts w:ascii="Times New Roman" w:hAnsi="Times New Roman" w:cs="Times New Roman"/>
          <w:sz w:val="24"/>
          <w:vertAlign w:val="superscript"/>
        </w:rPr>
        <w:t>th</w:t>
      </w:r>
      <w:r w:rsidR="00553620" w:rsidRPr="00C52F8B">
        <w:rPr>
          <w:rFonts w:ascii="Times New Roman" w:hAnsi="Times New Roman" w:cs="Times New Roman"/>
          <w:sz w:val="24"/>
        </w:rPr>
        <w:t xml:space="preserve"> </w:t>
      </w:r>
      <w:r w:rsidRPr="00C52F8B">
        <w:rPr>
          <w:rFonts w:ascii="Times New Roman" w:hAnsi="Times New Roman" w:cs="Times New Roman"/>
          <w:sz w:val="24"/>
        </w:rPr>
        <w:t>of a second, and</w:t>
      </w:r>
      <w:r w:rsidR="002E43A0" w:rsidRPr="00C52F8B">
        <w:rPr>
          <w:rFonts w:ascii="Times New Roman" w:hAnsi="Times New Roman" w:cs="Times New Roman"/>
          <w:sz w:val="24"/>
        </w:rPr>
        <w:t xml:space="preserve"> each frame switches every 60</w:t>
      </w:r>
      <w:r w:rsidR="002E43A0" w:rsidRPr="00C52F8B">
        <w:rPr>
          <w:rFonts w:ascii="Times New Roman" w:hAnsi="Times New Roman" w:cs="Times New Roman"/>
          <w:sz w:val="24"/>
          <w:vertAlign w:val="superscript"/>
        </w:rPr>
        <w:t>th</w:t>
      </w:r>
      <w:r w:rsidR="002E43A0" w:rsidRPr="00C52F8B">
        <w:rPr>
          <w:rFonts w:ascii="Times New Roman" w:hAnsi="Times New Roman" w:cs="Times New Roman"/>
          <w:sz w:val="24"/>
        </w:rPr>
        <w:t xml:space="preserve"> of a second.</w:t>
      </w:r>
      <w:r w:rsidR="00553620" w:rsidRPr="00C52F8B">
        <w:rPr>
          <w:rFonts w:ascii="Times New Roman" w:hAnsi="Times New Roman" w:cs="Times New Roman"/>
          <w:sz w:val="24"/>
        </w:rPr>
        <w:t xml:space="preserve"> </w:t>
      </w:r>
      <w:r w:rsidR="005537E9" w:rsidRPr="00C52F8B">
        <w:rPr>
          <w:rFonts w:ascii="Times New Roman" w:hAnsi="Times New Roman" w:cs="Times New Roman"/>
          <w:sz w:val="24"/>
        </w:rPr>
        <w:t xml:space="preserve">Naturally, it would be </w:t>
      </w:r>
      <w:r w:rsidR="00553620" w:rsidRPr="00C52F8B">
        <w:rPr>
          <w:rFonts w:ascii="Times New Roman" w:hAnsi="Times New Roman" w:cs="Times New Roman"/>
          <w:sz w:val="24"/>
        </w:rPr>
        <w:t>assumed that since there are more rows of pixels in 1080</w:t>
      </w:r>
      <w:r w:rsidR="002E43A0" w:rsidRPr="00C52F8B">
        <w:rPr>
          <w:rFonts w:ascii="Times New Roman" w:hAnsi="Times New Roman" w:cs="Times New Roman"/>
          <w:sz w:val="24"/>
        </w:rPr>
        <w:t>i</w:t>
      </w:r>
      <w:r w:rsidR="00553620" w:rsidRPr="00C52F8B">
        <w:rPr>
          <w:rFonts w:ascii="Times New Roman" w:hAnsi="Times New Roman" w:cs="Times New Roman"/>
          <w:sz w:val="24"/>
        </w:rPr>
        <w:t xml:space="preserve"> than 720</w:t>
      </w:r>
      <w:r w:rsidR="002E43A0" w:rsidRPr="00C52F8B">
        <w:rPr>
          <w:rFonts w:ascii="Times New Roman" w:hAnsi="Times New Roman" w:cs="Times New Roman"/>
          <w:sz w:val="24"/>
        </w:rPr>
        <w:t>p</w:t>
      </w:r>
      <w:r w:rsidR="00553620" w:rsidRPr="00C52F8B">
        <w:rPr>
          <w:rFonts w:ascii="Times New Roman" w:hAnsi="Times New Roman" w:cs="Times New Roman"/>
          <w:sz w:val="24"/>
        </w:rPr>
        <w:t xml:space="preserve"> that there would be better resolution, but since only half the detail is presented every 30</w:t>
      </w:r>
      <w:r w:rsidR="00553620" w:rsidRPr="00C52F8B">
        <w:rPr>
          <w:rFonts w:ascii="Times New Roman" w:hAnsi="Times New Roman" w:cs="Times New Roman"/>
          <w:sz w:val="24"/>
          <w:vertAlign w:val="superscript"/>
        </w:rPr>
        <w:t>th</w:t>
      </w:r>
      <w:r w:rsidR="00553620" w:rsidRPr="00C52F8B">
        <w:rPr>
          <w:rFonts w:ascii="Times New Roman" w:hAnsi="Times New Roman" w:cs="Times New Roman"/>
          <w:sz w:val="24"/>
        </w:rPr>
        <w:t xml:space="preserve"> of a second due to the interlace pattern</w:t>
      </w:r>
      <w:r w:rsidR="005537E9" w:rsidRPr="00C52F8B">
        <w:rPr>
          <w:rFonts w:ascii="Times New Roman" w:hAnsi="Times New Roman" w:cs="Times New Roman"/>
          <w:sz w:val="24"/>
        </w:rPr>
        <w:t xml:space="preserve"> for 1080i</w:t>
      </w:r>
      <w:r w:rsidR="00553620" w:rsidRPr="00C52F8B">
        <w:rPr>
          <w:rFonts w:ascii="Times New Roman" w:hAnsi="Times New Roman" w:cs="Times New Roman"/>
          <w:sz w:val="24"/>
        </w:rPr>
        <w:t xml:space="preserve">, artifacts such as jagged </w:t>
      </w:r>
      <w:r w:rsidR="00553620" w:rsidRPr="00C52F8B">
        <w:rPr>
          <w:rFonts w:ascii="Times New Roman" w:hAnsi="Times New Roman" w:cs="Times New Roman"/>
          <w:sz w:val="24"/>
        </w:rPr>
        <w:lastRenderedPageBreak/>
        <w:t>edges start to appear</w:t>
      </w:r>
      <w:r w:rsidR="002F13B6" w:rsidRPr="00C52F8B">
        <w:rPr>
          <w:rFonts w:ascii="Times New Roman" w:hAnsi="Times New Roman" w:cs="Times New Roman"/>
          <w:sz w:val="24"/>
        </w:rPr>
        <w:t xml:space="preserve"> when broadcasted</w:t>
      </w:r>
      <w:r w:rsidR="00553620" w:rsidRPr="00C52F8B">
        <w:rPr>
          <w:rFonts w:ascii="Times New Roman" w:hAnsi="Times New Roman" w:cs="Times New Roman"/>
          <w:sz w:val="24"/>
        </w:rPr>
        <w:t xml:space="preserve">, </w:t>
      </w:r>
      <w:r w:rsidR="00C47D04" w:rsidRPr="00C52F8B">
        <w:rPr>
          <w:rFonts w:ascii="Times New Roman" w:hAnsi="Times New Roman" w:cs="Times New Roman"/>
          <w:sz w:val="24"/>
        </w:rPr>
        <w:t>reducing the resolution, and nobody wants that. So 1080i, despite more pixels, has almost the same resolution and quality as 720p.</w:t>
      </w:r>
      <w:r w:rsidR="00553620" w:rsidRPr="00C52F8B">
        <w:rPr>
          <w:rFonts w:ascii="Times New Roman" w:hAnsi="Times New Roman" w:cs="Times New Roman"/>
          <w:sz w:val="24"/>
        </w:rPr>
        <w:t xml:space="preserve"> </w:t>
      </w:r>
    </w:p>
    <w:p w:rsidR="00332DE5" w:rsidRPr="00C52F8B" w:rsidRDefault="00963509" w:rsidP="00332DE5">
      <w:pPr>
        <w:tabs>
          <w:tab w:val="left" w:pos="720"/>
        </w:tabs>
        <w:spacing w:line="480" w:lineRule="auto"/>
        <w:rPr>
          <w:rFonts w:ascii="Times New Roman" w:hAnsi="Times New Roman" w:cs="Times New Roman"/>
          <w:sz w:val="24"/>
        </w:rPr>
      </w:pPr>
      <w:r w:rsidRPr="00C52F8B">
        <w:rPr>
          <w:rFonts w:ascii="Times New Roman" w:hAnsi="Times New Roman" w:cs="Times New Roman"/>
          <w:sz w:val="24"/>
        </w:rPr>
        <w:tab/>
      </w:r>
      <w:r w:rsidR="005537E9" w:rsidRPr="00C52F8B">
        <w:rPr>
          <w:rFonts w:ascii="Times New Roman" w:hAnsi="Times New Roman" w:cs="Times New Roman"/>
          <w:sz w:val="24"/>
        </w:rPr>
        <w:t xml:space="preserve">But despite this potential consequence, some television stations still utilize the display format, including some of the most popular and famous channels like CBS, NBC, CW </w:t>
      </w:r>
      <w:r w:rsidR="00815F06" w:rsidRPr="00C52F8B">
        <w:rPr>
          <w:rFonts w:ascii="Times New Roman" w:hAnsi="Times New Roman" w:cs="Times New Roman"/>
          <w:sz w:val="24"/>
        </w:rPr>
        <w:t>and more. Channels like ABC, Fox, and ESPN utilize the 720p display format.</w:t>
      </w:r>
      <w:r w:rsidR="006D2BB2" w:rsidRPr="00C52F8B">
        <w:rPr>
          <w:rFonts w:ascii="Times New Roman" w:hAnsi="Times New Roman" w:cs="Times New Roman"/>
          <w:sz w:val="24"/>
        </w:rPr>
        <w:t xml:space="preserve"> There are more channels broadcasting with 1080i than 720p, </w:t>
      </w:r>
      <w:r w:rsidR="00C47D04" w:rsidRPr="00C52F8B">
        <w:rPr>
          <w:rFonts w:ascii="Times New Roman" w:hAnsi="Times New Roman" w:cs="Times New Roman"/>
          <w:sz w:val="24"/>
        </w:rPr>
        <w:t>which seems confusing because the interlace pattern on 1080i means there’s more compression that will need to occur to broadcast the signals through a television that encompasses progressive scanning. But at the same time, the artifacts leave unnoticed by the human eye b</w:t>
      </w:r>
      <w:r w:rsidR="00F04DBE" w:rsidRPr="00C52F8B">
        <w:rPr>
          <w:rFonts w:ascii="Times New Roman" w:hAnsi="Times New Roman" w:cs="Times New Roman"/>
          <w:sz w:val="24"/>
        </w:rPr>
        <w:t>ecause they’re very small and the average human</w:t>
      </w:r>
      <w:r w:rsidR="00C47D04" w:rsidRPr="00C52F8B">
        <w:rPr>
          <w:rFonts w:ascii="Times New Roman" w:hAnsi="Times New Roman" w:cs="Times New Roman"/>
          <w:sz w:val="24"/>
        </w:rPr>
        <w:t xml:space="preserve"> won’t be sitting </w:t>
      </w:r>
      <w:r w:rsidR="00F04DBE" w:rsidRPr="00C52F8B">
        <w:rPr>
          <w:rFonts w:ascii="Times New Roman" w:hAnsi="Times New Roman" w:cs="Times New Roman"/>
          <w:sz w:val="24"/>
        </w:rPr>
        <w:t xml:space="preserve">exactly </w:t>
      </w:r>
      <w:r w:rsidR="00C47D04" w:rsidRPr="00C52F8B">
        <w:rPr>
          <w:rFonts w:ascii="Times New Roman" w:hAnsi="Times New Roman" w:cs="Times New Roman"/>
          <w:sz w:val="24"/>
        </w:rPr>
        <w:t>1 foot away from the television screen. In fact, we probably won’t change our distance from the TV – we may just change the TV itself and because of that, we don’t catch the little issues that occur with the compression and bandwidth, and since 1080i encloses more overall pixels, it does produce more detailed images and frames</w:t>
      </w:r>
      <w:r w:rsidR="004259AB" w:rsidRPr="00C52F8B">
        <w:rPr>
          <w:rFonts w:ascii="Times New Roman" w:hAnsi="Times New Roman" w:cs="Times New Roman"/>
          <w:sz w:val="24"/>
        </w:rPr>
        <w:t>.</w:t>
      </w:r>
      <w:r w:rsidR="00F04DBE" w:rsidRPr="00C52F8B">
        <w:rPr>
          <w:rFonts w:ascii="Times New Roman" w:hAnsi="Times New Roman" w:cs="Times New Roman"/>
          <w:sz w:val="24"/>
        </w:rPr>
        <w:t xml:space="preserve"> So, despite the variation in numbers and letters, these two display formats are almost the same, and yet the beauty of business lures consumers into thinking they’re different!</w:t>
      </w:r>
    </w:p>
    <w:p w:rsidR="00D6698D" w:rsidRPr="00C52F8B" w:rsidRDefault="00332DE5" w:rsidP="00332DE5">
      <w:pPr>
        <w:tabs>
          <w:tab w:val="left" w:pos="720"/>
        </w:tabs>
        <w:spacing w:line="480" w:lineRule="auto"/>
        <w:rPr>
          <w:rFonts w:ascii="Times New Roman" w:hAnsi="Times New Roman" w:cs="Times New Roman"/>
          <w:sz w:val="24"/>
        </w:rPr>
      </w:pPr>
      <w:r w:rsidRPr="00C52F8B">
        <w:rPr>
          <w:rFonts w:ascii="Times New Roman" w:hAnsi="Times New Roman" w:cs="Times New Roman"/>
          <w:sz w:val="24"/>
        </w:rPr>
        <w:tab/>
      </w:r>
      <w:r w:rsidR="00815F06" w:rsidRPr="00C52F8B">
        <w:rPr>
          <w:rFonts w:ascii="Times New Roman" w:hAnsi="Times New Roman" w:cs="Times New Roman"/>
          <w:sz w:val="24"/>
        </w:rPr>
        <w:t xml:space="preserve"> Now, </w:t>
      </w:r>
      <w:r w:rsidR="00D95D61" w:rsidRPr="00C52F8B">
        <w:rPr>
          <w:rFonts w:ascii="Times New Roman" w:hAnsi="Times New Roman" w:cs="Times New Roman"/>
          <w:sz w:val="24"/>
        </w:rPr>
        <w:t xml:space="preserve">720p and 1080i </w:t>
      </w:r>
      <w:r w:rsidR="00815F06" w:rsidRPr="00C52F8B">
        <w:rPr>
          <w:rFonts w:ascii="Times New Roman" w:hAnsi="Times New Roman" w:cs="Times New Roman"/>
          <w:sz w:val="24"/>
        </w:rPr>
        <w:t xml:space="preserve">aren’t the only two display formats for HD. Along with the interlace pattern of 1080i, 1080p also involves 1080 rows of pixels and this time, it portrays the frames progressively, the same as 720p. </w:t>
      </w:r>
      <w:r w:rsidRPr="00C52F8B">
        <w:rPr>
          <w:rFonts w:ascii="Times New Roman" w:hAnsi="Times New Roman" w:cs="Times New Roman"/>
          <w:sz w:val="24"/>
        </w:rPr>
        <w:t xml:space="preserve">1080p is sometimes dubbed as the “true” or “full” HD mostly to distinguish it from 1080i and 720p. It’s also said to have a much better resolution than 720p with its </w:t>
      </w:r>
      <w:r w:rsidR="002F13B6" w:rsidRPr="00C52F8B">
        <w:rPr>
          <w:rFonts w:ascii="Times New Roman" w:hAnsi="Times New Roman" w:cs="Times New Roman"/>
          <w:sz w:val="24"/>
        </w:rPr>
        <w:t xml:space="preserve">progressive scan. So why isn’t this display format being utilized more often or as much as its opponents? </w:t>
      </w:r>
      <w:r w:rsidRPr="00C52F8B">
        <w:rPr>
          <w:rFonts w:ascii="Times New Roman" w:hAnsi="Times New Roman" w:cs="Times New Roman"/>
          <w:sz w:val="24"/>
        </w:rPr>
        <w:t xml:space="preserve">1080p </w:t>
      </w:r>
      <w:r w:rsidR="000D5E0C" w:rsidRPr="00C52F8B">
        <w:rPr>
          <w:rFonts w:ascii="Times New Roman" w:hAnsi="Times New Roman" w:cs="Times New Roman"/>
          <w:sz w:val="24"/>
        </w:rPr>
        <w:t xml:space="preserve">contains more pixels and uses the same scanning method so it should be a better choice for HDTV. The only problem is that most broadcast stations still use </w:t>
      </w:r>
      <w:r w:rsidR="00C61BE4" w:rsidRPr="00C52F8B">
        <w:rPr>
          <w:rFonts w:ascii="Times New Roman" w:hAnsi="Times New Roman" w:cs="Times New Roman"/>
          <w:sz w:val="24"/>
        </w:rPr>
        <w:t xml:space="preserve">either 720p or </w:t>
      </w:r>
      <w:r w:rsidR="000D5E0C" w:rsidRPr="00C52F8B">
        <w:rPr>
          <w:rFonts w:ascii="Times New Roman" w:hAnsi="Times New Roman" w:cs="Times New Roman"/>
          <w:sz w:val="24"/>
        </w:rPr>
        <w:t>1080i display formats, which means the compressio</w:t>
      </w:r>
      <w:r w:rsidR="00C61BE4" w:rsidRPr="00C52F8B">
        <w:rPr>
          <w:rFonts w:ascii="Times New Roman" w:hAnsi="Times New Roman" w:cs="Times New Roman"/>
          <w:sz w:val="24"/>
        </w:rPr>
        <w:t xml:space="preserve">n methods to fit the resolution </w:t>
      </w:r>
      <w:r w:rsidR="00C61BE4" w:rsidRPr="00C52F8B">
        <w:rPr>
          <w:rFonts w:ascii="Times New Roman" w:hAnsi="Times New Roman" w:cs="Times New Roman"/>
          <w:sz w:val="24"/>
        </w:rPr>
        <w:lastRenderedPageBreak/>
        <w:t>would increase bandwidth and force cable providers to develop new equipment. A</w:t>
      </w:r>
      <w:r w:rsidR="004F6CD2" w:rsidRPr="00C52F8B">
        <w:rPr>
          <w:rFonts w:ascii="Times New Roman" w:hAnsi="Times New Roman" w:cs="Times New Roman"/>
          <w:sz w:val="24"/>
        </w:rPr>
        <w:t>lthough the screen is “High Definition”, it appears the same as all other HD televisions on the market</w:t>
      </w:r>
      <w:r w:rsidR="00C61BE4" w:rsidRPr="00C52F8B">
        <w:rPr>
          <w:rFonts w:ascii="Times New Roman" w:hAnsi="Times New Roman" w:cs="Times New Roman"/>
          <w:sz w:val="24"/>
        </w:rPr>
        <w:t xml:space="preserve"> because of this compression and bandwidth issue</w:t>
      </w:r>
      <w:r w:rsidR="004F6CD2" w:rsidRPr="00C52F8B">
        <w:rPr>
          <w:rFonts w:ascii="Times New Roman" w:hAnsi="Times New Roman" w:cs="Times New Roman"/>
          <w:sz w:val="24"/>
        </w:rPr>
        <w:t>.</w:t>
      </w:r>
      <w:r w:rsidR="00983884" w:rsidRPr="00C52F8B">
        <w:rPr>
          <w:rFonts w:ascii="Times New Roman" w:hAnsi="Times New Roman" w:cs="Times New Roman"/>
          <w:sz w:val="24"/>
        </w:rPr>
        <w:t xml:space="preserve"> In fact, Blu-Ray is the only current format to display pure 1080p content.</w:t>
      </w:r>
      <w:r w:rsidR="00C61BE4" w:rsidRPr="00C52F8B">
        <w:rPr>
          <w:rFonts w:ascii="Times New Roman" w:hAnsi="Times New Roman" w:cs="Times New Roman"/>
          <w:sz w:val="24"/>
        </w:rPr>
        <w:t xml:space="preserve"> Some cable providers offer 1080p content in Pay </w:t>
      </w:r>
      <w:proofErr w:type="gramStart"/>
      <w:r w:rsidR="00C61BE4" w:rsidRPr="00C52F8B">
        <w:rPr>
          <w:rFonts w:ascii="Times New Roman" w:hAnsi="Times New Roman" w:cs="Times New Roman"/>
          <w:sz w:val="24"/>
        </w:rPr>
        <w:t>Per</w:t>
      </w:r>
      <w:proofErr w:type="gramEnd"/>
      <w:r w:rsidR="00C61BE4" w:rsidRPr="00C52F8B">
        <w:rPr>
          <w:rFonts w:ascii="Times New Roman" w:hAnsi="Times New Roman" w:cs="Times New Roman"/>
          <w:sz w:val="24"/>
        </w:rPr>
        <w:t xml:space="preserve"> View, but besides that, displaying content in the 1080p format is very unusual and very complicated. That’s why broadcasters and cable providers steer away from it.</w:t>
      </w:r>
      <w:r w:rsidR="00B417BD" w:rsidRPr="00C52F8B">
        <w:rPr>
          <w:rFonts w:ascii="Times New Roman" w:hAnsi="Times New Roman" w:cs="Times New Roman"/>
          <w:sz w:val="24"/>
        </w:rPr>
        <w:t xml:space="preserve"> </w:t>
      </w:r>
    </w:p>
    <w:p w:rsidR="00F517C8" w:rsidRDefault="004F6CD2" w:rsidP="00887729">
      <w:pPr>
        <w:tabs>
          <w:tab w:val="left" w:pos="450"/>
        </w:tabs>
        <w:spacing w:line="480" w:lineRule="auto"/>
        <w:rPr>
          <w:rFonts w:ascii="Times New Roman" w:hAnsi="Times New Roman" w:cs="Times New Roman"/>
          <w:sz w:val="24"/>
        </w:rPr>
      </w:pPr>
      <w:r w:rsidRPr="00C52F8B">
        <w:rPr>
          <w:rFonts w:ascii="Times New Roman" w:hAnsi="Times New Roman" w:cs="Times New Roman"/>
          <w:sz w:val="24"/>
        </w:rPr>
        <w:tab/>
        <w:t>When</w:t>
      </w:r>
      <w:r w:rsidR="00C61BE4" w:rsidRPr="00C52F8B">
        <w:rPr>
          <w:rFonts w:ascii="Times New Roman" w:hAnsi="Times New Roman" w:cs="Times New Roman"/>
          <w:sz w:val="24"/>
        </w:rPr>
        <w:t xml:space="preserve"> all of these formats of</w:t>
      </w:r>
      <w:r w:rsidRPr="00C52F8B">
        <w:rPr>
          <w:rFonts w:ascii="Times New Roman" w:hAnsi="Times New Roman" w:cs="Times New Roman"/>
          <w:sz w:val="24"/>
        </w:rPr>
        <w:t xml:space="preserve"> HDTV</w:t>
      </w:r>
      <w:r w:rsidR="00B417BD" w:rsidRPr="00C52F8B">
        <w:rPr>
          <w:rFonts w:ascii="Times New Roman" w:hAnsi="Times New Roman" w:cs="Times New Roman"/>
          <w:sz w:val="24"/>
        </w:rPr>
        <w:t>s were first released, everyone</w:t>
      </w:r>
      <w:r w:rsidRPr="00C52F8B">
        <w:rPr>
          <w:rFonts w:ascii="Times New Roman" w:hAnsi="Times New Roman" w:cs="Times New Roman"/>
          <w:sz w:val="24"/>
        </w:rPr>
        <w:t xml:space="preserve"> went crazy buying new televisions, and now, each year, there are more and more televisions hitting the market to lure consumers into more and “better” televisions. </w:t>
      </w:r>
      <w:r w:rsidR="00C61BE4" w:rsidRPr="00C52F8B">
        <w:rPr>
          <w:rFonts w:ascii="Times New Roman" w:hAnsi="Times New Roman" w:cs="Times New Roman"/>
          <w:sz w:val="24"/>
        </w:rPr>
        <w:t>It’s an entire ecosystem: the algorithms, pixel resolution and compres</w:t>
      </w:r>
      <w:r w:rsidR="00B417BD" w:rsidRPr="00C52F8B">
        <w:rPr>
          <w:rFonts w:ascii="Times New Roman" w:hAnsi="Times New Roman" w:cs="Times New Roman"/>
          <w:sz w:val="24"/>
        </w:rPr>
        <w:t>sion mechanisms keep improving and</w:t>
      </w:r>
      <w:r w:rsidR="00D95D61" w:rsidRPr="00C52F8B">
        <w:rPr>
          <w:rFonts w:ascii="Times New Roman" w:hAnsi="Times New Roman" w:cs="Times New Roman"/>
          <w:sz w:val="24"/>
        </w:rPr>
        <w:t xml:space="preserve"> this time,</w:t>
      </w:r>
      <w:r w:rsidRPr="00C52F8B">
        <w:rPr>
          <w:rFonts w:ascii="Times New Roman" w:hAnsi="Times New Roman" w:cs="Times New Roman"/>
          <w:sz w:val="24"/>
        </w:rPr>
        <w:t xml:space="preserve"> the hype isn’t </w:t>
      </w:r>
      <w:r w:rsidR="009A6FE8" w:rsidRPr="00C52F8B">
        <w:rPr>
          <w:rFonts w:ascii="Times New Roman" w:hAnsi="Times New Roman" w:cs="Times New Roman"/>
          <w:sz w:val="24"/>
        </w:rPr>
        <w:t>“</w:t>
      </w:r>
      <w:r w:rsidRPr="00C52F8B">
        <w:rPr>
          <w:rFonts w:ascii="Times New Roman" w:hAnsi="Times New Roman" w:cs="Times New Roman"/>
          <w:sz w:val="24"/>
        </w:rPr>
        <w:t>HD</w:t>
      </w:r>
      <w:r w:rsidR="009A6FE8" w:rsidRPr="00C52F8B">
        <w:rPr>
          <w:rFonts w:ascii="Times New Roman" w:hAnsi="Times New Roman" w:cs="Times New Roman"/>
          <w:sz w:val="24"/>
        </w:rPr>
        <w:t>”</w:t>
      </w:r>
      <w:r w:rsidRPr="00C52F8B">
        <w:rPr>
          <w:rFonts w:ascii="Times New Roman" w:hAnsi="Times New Roman" w:cs="Times New Roman"/>
          <w:sz w:val="24"/>
        </w:rPr>
        <w:t xml:space="preserve">. </w:t>
      </w:r>
      <w:proofErr w:type="gramStart"/>
      <w:r w:rsidRPr="00C52F8B">
        <w:rPr>
          <w:rFonts w:ascii="Times New Roman" w:hAnsi="Times New Roman" w:cs="Times New Roman"/>
          <w:sz w:val="24"/>
        </w:rPr>
        <w:t>It’s</w:t>
      </w:r>
      <w:proofErr w:type="gramEnd"/>
      <w:r w:rsidRPr="00C52F8B">
        <w:rPr>
          <w:rFonts w:ascii="Times New Roman" w:hAnsi="Times New Roman" w:cs="Times New Roman"/>
          <w:sz w:val="24"/>
        </w:rPr>
        <w:t xml:space="preserve"> </w:t>
      </w:r>
      <w:r w:rsidRPr="00C52F8B">
        <w:rPr>
          <w:rFonts w:ascii="Times New Roman" w:hAnsi="Times New Roman" w:cs="Times New Roman"/>
          <w:i/>
          <w:sz w:val="24"/>
        </w:rPr>
        <w:t xml:space="preserve">Ultra </w:t>
      </w:r>
      <w:r w:rsidRPr="00C52F8B">
        <w:rPr>
          <w:rFonts w:ascii="Times New Roman" w:hAnsi="Times New Roman" w:cs="Times New Roman"/>
          <w:sz w:val="24"/>
        </w:rPr>
        <w:t>HD. Ultra-High Definition is the next st</w:t>
      </w:r>
      <w:r w:rsidR="00983884" w:rsidRPr="00C52F8B">
        <w:rPr>
          <w:rFonts w:ascii="Times New Roman" w:hAnsi="Times New Roman" w:cs="Times New Roman"/>
          <w:sz w:val="24"/>
        </w:rPr>
        <w:t>age of television, where the resolution is a whopping 4096 x 2160 pixels, hence the term “4K”</w:t>
      </w:r>
      <w:r w:rsidR="00D95D61" w:rsidRPr="00C52F8B">
        <w:rPr>
          <w:rFonts w:ascii="Times New Roman" w:hAnsi="Times New Roman" w:cs="Times New Roman"/>
          <w:sz w:val="24"/>
        </w:rPr>
        <w:t xml:space="preserve"> for the horizontal pixel value</w:t>
      </w:r>
      <w:r w:rsidR="00983884" w:rsidRPr="00C52F8B">
        <w:rPr>
          <w:rFonts w:ascii="Times New Roman" w:hAnsi="Times New Roman" w:cs="Times New Roman"/>
          <w:sz w:val="24"/>
        </w:rPr>
        <w:t xml:space="preserve">. </w:t>
      </w:r>
      <w:r w:rsidR="00C61BE4" w:rsidRPr="00C52F8B">
        <w:rPr>
          <w:rFonts w:ascii="Times New Roman" w:hAnsi="Times New Roman" w:cs="Times New Roman"/>
          <w:sz w:val="24"/>
        </w:rPr>
        <w:t>It’s a noticeable upgrade with 4x as ma</w:t>
      </w:r>
      <w:r w:rsidR="006F33E3" w:rsidRPr="00C52F8B">
        <w:rPr>
          <w:rFonts w:ascii="Times New Roman" w:hAnsi="Times New Roman" w:cs="Times New Roman"/>
          <w:sz w:val="24"/>
        </w:rPr>
        <w:t>n</w:t>
      </w:r>
      <w:r w:rsidR="00C61BE4" w:rsidRPr="00C52F8B">
        <w:rPr>
          <w:rFonts w:ascii="Times New Roman" w:hAnsi="Times New Roman" w:cs="Times New Roman"/>
          <w:sz w:val="24"/>
        </w:rPr>
        <w:t xml:space="preserve">y pixels, </w:t>
      </w:r>
      <w:r w:rsidR="009A6FE8" w:rsidRPr="00C52F8B">
        <w:rPr>
          <w:rFonts w:ascii="Times New Roman" w:hAnsi="Times New Roman" w:cs="Times New Roman"/>
          <w:sz w:val="24"/>
        </w:rPr>
        <w:t xml:space="preserve">so broadcasters and cable providers are quickly getting into the action. DirecTV became the first television provider to offer 4K content, but it was limited to on-demand films. The British sports channel BT launched its own 4K channel. Even Netflix joined in and began offering 4K streaming on some of its original content. There haven’t been any networks on television who have begun offering UHD/4K content yet, but BBC is set to start sometime this year. </w:t>
      </w:r>
      <w:r w:rsidR="00D95D61" w:rsidRPr="00C52F8B">
        <w:rPr>
          <w:rFonts w:ascii="Times New Roman" w:hAnsi="Times New Roman" w:cs="Times New Roman"/>
          <w:sz w:val="24"/>
        </w:rPr>
        <w:t>Also, t</w:t>
      </w:r>
      <w:r w:rsidR="002B55BA" w:rsidRPr="00C52F8B">
        <w:rPr>
          <w:rFonts w:ascii="Times New Roman" w:hAnsi="Times New Roman" w:cs="Times New Roman"/>
          <w:sz w:val="24"/>
        </w:rPr>
        <w:t>here are still</w:t>
      </w:r>
      <w:r w:rsidR="00D95D61" w:rsidRPr="00C52F8B">
        <w:rPr>
          <w:rFonts w:ascii="Times New Roman" w:hAnsi="Times New Roman" w:cs="Times New Roman"/>
          <w:sz w:val="24"/>
        </w:rPr>
        <w:t xml:space="preserve"> some</w:t>
      </w:r>
      <w:r w:rsidR="002B55BA" w:rsidRPr="00C52F8B">
        <w:rPr>
          <w:rFonts w:ascii="Times New Roman" w:hAnsi="Times New Roman" w:cs="Times New Roman"/>
          <w:sz w:val="24"/>
        </w:rPr>
        <w:t xml:space="preserve"> televisions on the market that still incorporate 720p formats, which is why we haven’t averted </w:t>
      </w:r>
      <w:r w:rsidR="00D95D61" w:rsidRPr="00C52F8B">
        <w:rPr>
          <w:rFonts w:ascii="Times New Roman" w:hAnsi="Times New Roman" w:cs="Times New Roman"/>
          <w:sz w:val="24"/>
        </w:rPr>
        <w:t xml:space="preserve">from </w:t>
      </w:r>
      <w:r w:rsidR="002B55BA" w:rsidRPr="00C52F8B">
        <w:rPr>
          <w:rFonts w:ascii="Times New Roman" w:hAnsi="Times New Roman" w:cs="Times New Roman"/>
          <w:sz w:val="24"/>
        </w:rPr>
        <w:t>it just yet</w:t>
      </w:r>
      <w:r w:rsidR="00D95D61" w:rsidRPr="00C52F8B">
        <w:rPr>
          <w:rFonts w:ascii="Times New Roman" w:hAnsi="Times New Roman" w:cs="Times New Roman"/>
          <w:sz w:val="24"/>
        </w:rPr>
        <w:t xml:space="preserve"> and turned completely to UHD</w:t>
      </w:r>
      <w:r w:rsidR="002B55BA" w:rsidRPr="00C52F8B">
        <w:rPr>
          <w:rFonts w:ascii="Times New Roman" w:hAnsi="Times New Roman" w:cs="Times New Roman"/>
          <w:sz w:val="24"/>
        </w:rPr>
        <w:t xml:space="preserve">. </w:t>
      </w:r>
    </w:p>
    <w:p w:rsidR="004F6CD2" w:rsidRPr="00C52F8B" w:rsidRDefault="00F517C8" w:rsidP="00887729">
      <w:pPr>
        <w:tabs>
          <w:tab w:val="left" w:pos="450"/>
        </w:tabs>
        <w:spacing w:line="480" w:lineRule="auto"/>
        <w:rPr>
          <w:rFonts w:ascii="Times New Roman" w:hAnsi="Times New Roman" w:cs="Times New Roman"/>
          <w:sz w:val="24"/>
        </w:rPr>
      </w:pPr>
      <w:r>
        <w:rPr>
          <w:rFonts w:ascii="Times New Roman" w:hAnsi="Times New Roman" w:cs="Times New Roman"/>
          <w:sz w:val="24"/>
        </w:rPr>
        <w:tab/>
      </w:r>
      <w:r w:rsidR="009A6FE8" w:rsidRPr="00C52F8B">
        <w:rPr>
          <w:rFonts w:ascii="Times New Roman" w:hAnsi="Times New Roman" w:cs="Times New Roman"/>
          <w:sz w:val="24"/>
        </w:rPr>
        <w:t>U</w:t>
      </w:r>
      <w:r>
        <w:rPr>
          <w:rFonts w:ascii="Times New Roman" w:hAnsi="Times New Roman" w:cs="Times New Roman"/>
          <w:sz w:val="24"/>
        </w:rPr>
        <w:t xml:space="preserve">ltra </w:t>
      </w:r>
      <w:r w:rsidR="009A6FE8" w:rsidRPr="00C52F8B">
        <w:rPr>
          <w:rFonts w:ascii="Times New Roman" w:hAnsi="Times New Roman" w:cs="Times New Roman"/>
          <w:sz w:val="24"/>
        </w:rPr>
        <w:t>HD is just beginning to take shape which is why there haven’t been many broadcasters to associate with it. Soon though, UHD will become a thing of the past and soon enough, a newer and “better” television format will come along.</w:t>
      </w:r>
    </w:p>
    <w:p w:rsidR="0071314A" w:rsidRDefault="009A6FE8" w:rsidP="00332DE5">
      <w:pPr>
        <w:tabs>
          <w:tab w:val="left" w:pos="720"/>
        </w:tabs>
        <w:spacing w:line="480" w:lineRule="auto"/>
        <w:rPr>
          <w:rFonts w:ascii="Times New Roman" w:hAnsi="Times New Roman" w:cs="Times New Roman"/>
          <w:sz w:val="24"/>
        </w:rPr>
      </w:pPr>
      <w:r>
        <w:rPr>
          <w:rFonts w:ascii="Times New Roman" w:hAnsi="Times New Roman" w:cs="Times New Roman"/>
          <w:sz w:val="24"/>
        </w:rPr>
        <w:lastRenderedPageBreak/>
        <w:tab/>
      </w:r>
    </w:p>
    <w:p w:rsidR="0071314A" w:rsidRDefault="0071314A">
      <w:pPr>
        <w:rPr>
          <w:rFonts w:ascii="Times New Roman" w:hAnsi="Times New Roman" w:cs="Times New Roman"/>
          <w:sz w:val="24"/>
        </w:rPr>
      </w:pPr>
    </w:p>
    <w:p w:rsidR="009A6FE8" w:rsidRDefault="00F517C8" w:rsidP="0071314A">
      <w:pPr>
        <w:tabs>
          <w:tab w:val="left" w:pos="720"/>
        </w:tabs>
        <w:spacing w:line="480" w:lineRule="auto"/>
        <w:jc w:val="center"/>
        <w:rPr>
          <w:rFonts w:ascii="Times New Roman" w:hAnsi="Times New Roman" w:cs="Times New Roman"/>
          <w:sz w:val="24"/>
        </w:rPr>
      </w:pPr>
      <w:r>
        <w:rPr>
          <w:rFonts w:ascii="Times New Roman" w:hAnsi="Times New Roman" w:cs="Times New Roman"/>
          <w:sz w:val="24"/>
        </w:rPr>
        <w:t>Works Cited (Q</w:t>
      </w:r>
      <w:r w:rsidR="0071314A">
        <w:rPr>
          <w:rFonts w:ascii="Times New Roman" w:hAnsi="Times New Roman" w:cs="Times New Roman"/>
          <w:sz w:val="24"/>
        </w:rPr>
        <w:t>uestion</w:t>
      </w:r>
      <w:r>
        <w:rPr>
          <w:rFonts w:ascii="Times New Roman" w:hAnsi="Times New Roman" w:cs="Times New Roman"/>
          <w:sz w:val="24"/>
        </w:rPr>
        <w:t>s</w:t>
      </w:r>
      <w:r w:rsidR="0071314A">
        <w:rPr>
          <w:rFonts w:ascii="Times New Roman" w:hAnsi="Times New Roman" w:cs="Times New Roman"/>
          <w:sz w:val="24"/>
        </w:rPr>
        <w:t xml:space="preserve"> 1 and 2)</w:t>
      </w:r>
    </w:p>
    <w:p w:rsidR="0071314A" w:rsidRDefault="00D71ECF" w:rsidP="0071314A">
      <w:pPr>
        <w:tabs>
          <w:tab w:val="left" w:pos="720"/>
        </w:tabs>
        <w:spacing w:line="480" w:lineRule="auto"/>
        <w:rPr>
          <w:rFonts w:ascii="Times New Roman" w:hAnsi="Times New Roman" w:cs="Times New Roman"/>
          <w:sz w:val="24"/>
        </w:rPr>
      </w:pPr>
      <w:r>
        <w:rPr>
          <w:rFonts w:ascii="Times New Roman" w:hAnsi="Times New Roman" w:cs="Times New Roman"/>
          <w:sz w:val="24"/>
        </w:rPr>
        <w:t xml:space="preserve">[1] “Shutter Angles and Creative Control”. Red Digital Cinema. 2016. </w:t>
      </w:r>
      <w:hyperlink r:id="rId9" w:history="1">
        <w:r w:rsidRPr="00864799">
          <w:rPr>
            <w:rStyle w:val="Hyperlink"/>
            <w:rFonts w:ascii="Times New Roman" w:hAnsi="Times New Roman" w:cs="Times New Roman"/>
            <w:sz w:val="24"/>
          </w:rPr>
          <w:t>http://www.red.com/learn/red-101/shutter-angle-tutorial</w:t>
        </w:r>
      </w:hyperlink>
    </w:p>
    <w:p w:rsidR="00D71ECF" w:rsidRDefault="00D71ECF" w:rsidP="0071314A">
      <w:pPr>
        <w:tabs>
          <w:tab w:val="left" w:pos="720"/>
        </w:tabs>
        <w:spacing w:line="480" w:lineRule="auto"/>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Oseman</w:t>
      </w:r>
      <w:proofErr w:type="spellEnd"/>
      <w:r>
        <w:rPr>
          <w:rFonts w:ascii="Times New Roman" w:hAnsi="Times New Roman" w:cs="Times New Roman"/>
          <w:sz w:val="24"/>
        </w:rPr>
        <w:t xml:space="preserve">, Neil. “Understanding Shutter Angles”. 23 October 2013. </w:t>
      </w:r>
      <w:hyperlink r:id="rId10" w:history="1">
        <w:r w:rsidRPr="00864799">
          <w:rPr>
            <w:rStyle w:val="Hyperlink"/>
            <w:rFonts w:ascii="Times New Roman" w:hAnsi="Times New Roman" w:cs="Times New Roman"/>
            <w:sz w:val="24"/>
          </w:rPr>
          <w:t>http://neiloseman.com/?p=4221</w:t>
        </w:r>
      </w:hyperlink>
    </w:p>
    <w:p w:rsidR="00D71ECF" w:rsidRDefault="00D71ECF" w:rsidP="0071314A">
      <w:pPr>
        <w:tabs>
          <w:tab w:val="left" w:pos="720"/>
        </w:tabs>
        <w:spacing w:line="480" w:lineRule="auto"/>
        <w:rPr>
          <w:rFonts w:ascii="Times New Roman" w:hAnsi="Times New Roman" w:cs="Times New Roman"/>
          <w:sz w:val="24"/>
        </w:rPr>
      </w:pPr>
      <w:r>
        <w:rPr>
          <w:rFonts w:ascii="Times New Roman" w:hAnsi="Times New Roman" w:cs="Times New Roman"/>
          <w:sz w:val="24"/>
        </w:rPr>
        <w:t xml:space="preserve">[3] “ND Filters”. Digital Camera World. </w:t>
      </w:r>
      <w:hyperlink r:id="rId11" w:history="1">
        <w:r w:rsidRPr="00864799">
          <w:rPr>
            <w:rStyle w:val="Hyperlink"/>
            <w:rFonts w:ascii="Times New Roman" w:hAnsi="Times New Roman" w:cs="Times New Roman"/>
            <w:sz w:val="24"/>
          </w:rPr>
          <w:t>http://www.digitalcameraworld.com/2015/11/13/how-and-when-to-use-nd-filters-and-what-the-numbers-mean-2/</w:t>
        </w:r>
      </w:hyperlink>
    </w:p>
    <w:p w:rsidR="00D71ECF" w:rsidRDefault="00D71ECF" w:rsidP="0071314A">
      <w:pPr>
        <w:tabs>
          <w:tab w:val="left" w:pos="720"/>
        </w:tabs>
        <w:spacing w:line="480" w:lineRule="auto"/>
        <w:rPr>
          <w:rFonts w:ascii="Times New Roman" w:hAnsi="Times New Roman" w:cs="Times New Roman"/>
          <w:sz w:val="24"/>
        </w:rPr>
      </w:pPr>
      <w:r>
        <w:rPr>
          <w:rFonts w:ascii="Times New Roman" w:hAnsi="Times New Roman" w:cs="Times New Roman"/>
          <w:sz w:val="24"/>
        </w:rPr>
        <w:t>[4]</w:t>
      </w:r>
      <w:r w:rsidR="004A3BD3">
        <w:rPr>
          <w:rFonts w:ascii="Times New Roman" w:hAnsi="Times New Roman" w:cs="Times New Roman"/>
          <w:sz w:val="24"/>
        </w:rPr>
        <w:t xml:space="preserve"> </w:t>
      </w:r>
      <w:r w:rsidR="00CC767E">
        <w:rPr>
          <w:rFonts w:ascii="Times New Roman" w:hAnsi="Times New Roman" w:cs="Times New Roman"/>
          <w:sz w:val="24"/>
        </w:rPr>
        <w:t>“</w:t>
      </w:r>
      <w:proofErr w:type="spellStart"/>
      <w:r w:rsidR="00CC767E">
        <w:rPr>
          <w:rFonts w:ascii="Times New Roman" w:hAnsi="Times New Roman" w:cs="Times New Roman"/>
          <w:sz w:val="24"/>
        </w:rPr>
        <w:t>Wh</w:t>
      </w:r>
      <w:proofErr w:type="spellEnd"/>
      <w:r w:rsidR="00CC767E">
        <w:rPr>
          <w:rFonts w:ascii="Times New Roman" w:hAnsi="Times New Roman" w:cs="Times New Roman"/>
          <w:sz w:val="24"/>
        </w:rPr>
        <w:t xml:space="preserve"> 29.97?” The Automatic Filmmaker. 2016. </w:t>
      </w:r>
      <w:hyperlink r:id="rId12" w:history="1">
        <w:r w:rsidR="00CC767E" w:rsidRPr="00864799">
          <w:rPr>
            <w:rStyle w:val="Hyperlink"/>
            <w:rFonts w:ascii="Times New Roman" w:hAnsi="Times New Roman" w:cs="Times New Roman"/>
            <w:sz w:val="24"/>
          </w:rPr>
          <w:t>http://theautomaticfilmmaker.com/blog/2009/2/23/about-frame-rates-or-why-2997.html</w:t>
        </w:r>
      </w:hyperlink>
    </w:p>
    <w:p w:rsidR="00CC767E" w:rsidRDefault="00CC767E" w:rsidP="0071314A">
      <w:pPr>
        <w:tabs>
          <w:tab w:val="left" w:pos="720"/>
        </w:tabs>
        <w:spacing w:line="480" w:lineRule="auto"/>
        <w:rPr>
          <w:rFonts w:ascii="Times New Roman" w:hAnsi="Times New Roman" w:cs="Times New Roman"/>
          <w:sz w:val="24"/>
        </w:rPr>
      </w:pPr>
      <w:r>
        <w:rPr>
          <w:rFonts w:ascii="Times New Roman" w:hAnsi="Times New Roman" w:cs="Times New Roman"/>
          <w:sz w:val="24"/>
        </w:rPr>
        <w:t xml:space="preserve">[5] “29.97 vs 30”. Digital Video Information Network. 2013. </w:t>
      </w:r>
      <w:hyperlink r:id="rId13" w:history="1">
        <w:r w:rsidRPr="00864799">
          <w:rPr>
            <w:rStyle w:val="Hyperlink"/>
            <w:rFonts w:ascii="Times New Roman" w:hAnsi="Times New Roman" w:cs="Times New Roman"/>
            <w:sz w:val="24"/>
          </w:rPr>
          <w:t>http://www.dvinfo.net/forum/general-hd-720-1080-acquisition/516300-29-97p-vs-30p.html</w:t>
        </w:r>
      </w:hyperlink>
    </w:p>
    <w:p w:rsidR="00CC767E" w:rsidRDefault="00CC767E" w:rsidP="0071314A">
      <w:pPr>
        <w:tabs>
          <w:tab w:val="left" w:pos="720"/>
        </w:tabs>
        <w:spacing w:line="480" w:lineRule="auto"/>
        <w:rPr>
          <w:rFonts w:ascii="Times New Roman" w:hAnsi="Times New Roman" w:cs="Times New Roman"/>
          <w:i/>
          <w:sz w:val="24"/>
        </w:rPr>
      </w:pPr>
      <w:r>
        <w:rPr>
          <w:rFonts w:ascii="Times New Roman" w:hAnsi="Times New Roman" w:cs="Times New Roman"/>
          <w:sz w:val="24"/>
        </w:rPr>
        <w:t xml:space="preserve">[6] Brain, Marshall. “The Black-and-White TV Signal”. </w:t>
      </w:r>
      <w:r>
        <w:rPr>
          <w:rFonts w:ascii="Times New Roman" w:hAnsi="Times New Roman" w:cs="Times New Roman"/>
          <w:i/>
          <w:sz w:val="24"/>
        </w:rPr>
        <w:t>How Television Works.</w:t>
      </w:r>
      <w:r w:rsidRPr="00CC767E">
        <w:t xml:space="preserve"> </w:t>
      </w:r>
      <w:hyperlink r:id="rId14" w:history="1">
        <w:r w:rsidRPr="00864799">
          <w:rPr>
            <w:rStyle w:val="Hyperlink"/>
            <w:rFonts w:ascii="Times New Roman" w:hAnsi="Times New Roman" w:cs="Times New Roman"/>
            <w:i/>
            <w:sz w:val="24"/>
          </w:rPr>
          <w:t>http://electronics.howstuffworks.com/tv7.htm</w:t>
        </w:r>
      </w:hyperlink>
    </w:p>
    <w:p w:rsidR="00766713" w:rsidRDefault="00766713">
      <w:pPr>
        <w:rPr>
          <w:rFonts w:ascii="Times New Roman" w:hAnsi="Times New Roman" w:cs="Times New Roman"/>
          <w:sz w:val="24"/>
        </w:rPr>
      </w:pPr>
      <w:r>
        <w:rPr>
          <w:rFonts w:ascii="Times New Roman" w:hAnsi="Times New Roman" w:cs="Times New Roman"/>
          <w:sz w:val="24"/>
        </w:rPr>
        <w:br w:type="page"/>
      </w:r>
    </w:p>
    <w:p w:rsidR="00CC767E" w:rsidRDefault="00766713" w:rsidP="00766713">
      <w:pPr>
        <w:tabs>
          <w:tab w:val="left" w:pos="720"/>
        </w:tabs>
        <w:spacing w:line="480" w:lineRule="auto"/>
        <w:jc w:val="center"/>
        <w:rPr>
          <w:rFonts w:ascii="Times New Roman" w:hAnsi="Times New Roman" w:cs="Times New Roman"/>
          <w:sz w:val="24"/>
        </w:rPr>
      </w:pPr>
      <w:r>
        <w:rPr>
          <w:rFonts w:ascii="Times New Roman" w:hAnsi="Times New Roman" w:cs="Times New Roman"/>
          <w:sz w:val="24"/>
        </w:rPr>
        <w:lastRenderedPageBreak/>
        <w:t>References (for Blog Article)</w:t>
      </w:r>
    </w:p>
    <w:p w:rsidR="00766713" w:rsidRDefault="000439F3" w:rsidP="000439F3">
      <w:pPr>
        <w:tabs>
          <w:tab w:val="left" w:pos="720"/>
        </w:tabs>
        <w:spacing w:line="480" w:lineRule="auto"/>
        <w:ind w:left="360" w:hanging="360"/>
        <w:rPr>
          <w:rFonts w:ascii="Times New Roman" w:hAnsi="Times New Roman" w:cs="Times New Roman"/>
          <w:sz w:val="24"/>
        </w:rPr>
      </w:pPr>
      <w:r>
        <w:rPr>
          <w:rFonts w:ascii="Times New Roman" w:hAnsi="Times New Roman" w:cs="Times New Roman"/>
          <w:sz w:val="24"/>
        </w:rPr>
        <w:t xml:space="preserve">Silvia, Robert. “The Difference </w:t>
      </w:r>
      <w:proofErr w:type="gramStart"/>
      <w:r>
        <w:rPr>
          <w:rFonts w:ascii="Times New Roman" w:hAnsi="Times New Roman" w:cs="Times New Roman"/>
          <w:sz w:val="24"/>
        </w:rPr>
        <w:t>Between</w:t>
      </w:r>
      <w:proofErr w:type="gramEnd"/>
      <w:r>
        <w:rPr>
          <w:rFonts w:ascii="Times New Roman" w:hAnsi="Times New Roman" w:cs="Times New Roman"/>
          <w:sz w:val="24"/>
        </w:rPr>
        <w:t xml:space="preserve"> 720p and 1080i”. </w:t>
      </w:r>
      <w:r>
        <w:rPr>
          <w:rFonts w:ascii="Times New Roman" w:hAnsi="Times New Roman" w:cs="Times New Roman"/>
          <w:i/>
          <w:sz w:val="24"/>
        </w:rPr>
        <w:t xml:space="preserve">About </w:t>
      </w:r>
      <w:r w:rsidRPr="000439F3">
        <w:rPr>
          <w:rFonts w:ascii="Times New Roman" w:hAnsi="Times New Roman" w:cs="Times New Roman"/>
          <w:sz w:val="24"/>
        </w:rPr>
        <w:t>Tech</w:t>
      </w:r>
      <w:r>
        <w:rPr>
          <w:rFonts w:ascii="Times New Roman" w:hAnsi="Times New Roman" w:cs="Times New Roman"/>
          <w:sz w:val="24"/>
        </w:rPr>
        <w:t xml:space="preserve">. </w:t>
      </w:r>
      <w:r w:rsidRPr="000439F3">
        <w:rPr>
          <w:rFonts w:ascii="Times New Roman" w:hAnsi="Times New Roman" w:cs="Times New Roman"/>
          <w:sz w:val="24"/>
        </w:rPr>
        <w:t>5</w:t>
      </w:r>
      <w:r>
        <w:rPr>
          <w:rFonts w:ascii="Times New Roman" w:hAnsi="Times New Roman" w:cs="Times New Roman"/>
          <w:sz w:val="24"/>
        </w:rPr>
        <w:t xml:space="preserve"> April 2016. </w:t>
      </w:r>
      <w:hyperlink r:id="rId15" w:history="1">
        <w:r w:rsidRPr="00864799">
          <w:rPr>
            <w:rStyle w:val="Hyperlink"/>
            <w:rFonts w:ascii="Times New Roman" w:hAnsi="Times New Roman" w:cs="Times New Roman"/>
            <w:sz w:val="24"/>
          </w:rPr>
          <w:t>http://hometheater.about.com/od/hometheatervideobasics/qt/The-Difference-Between-720p-And-1080i.htm</w:t>
        </w:r>
      </w:hyperlink>
    </w:p>
    <w:p w:rsidR="000439F3" w:rsidRDefault="000439F3" w:rsidP="000439F3">
      <w:pPr>
        <w:tabs>
          <w:tab w:val="left" w:pos="720"/>
        </w:tabs>
        <w:spacing w:line="480" w:lineRule="auto"/>
        <w:ind w:left="360" w:hanging="360"/>
        <w:rPr>
          <w:rFonts w:ascii="Times New Roman" w:hAnsi="Times New Roman" w:cs="Times New Roman"/>
          <w:sz w:val="24"/>
        </w:rPr>
      </w:pPr>
      <w:r>
        <w:rPr>
          <w:rFonts w:ascii="Times New Roman" w:hAnsi="Times New Roman" w:cs="Times New Roman"/>
          <w:sz w:val="24"/>
        </w:rPr>
        <w:t xml:space="preserve">Newton, Thomas. “What is the Difference Between 720p, 1080i, and 1080p?” </w:t>
      </w:r>
      <w:proofErr w:type="spellStart"/>
      <w:r>
        <w:rPr>
          <w:rFonts w:ascii="Times New Roman" w:hAnsi="Times New Roman" w:cs="Times New Roman"/>
          <w:sz w:val="24"/>
        </w:rPr>
        <w:t>Recombu</w:t>
      </w:r>
      <w:proofErr w:type="spellEnd"/>
      <w:r>
        <w:rPr>
          <w:rFonts w:ascii="Times New Roman" w:hAnsi="Times New Roman" w:cs="Times New Roman"/>
          <w:sz w:val="24"/>
        </w:rPr>
        <w:t xml:space="preserve">. 29 October 2015. </w:t>
      </w:r>
      <w:hyperlink r:id="rId16" w:history="1">
        <w:r w:rsidRPr="00864799">
          <w:rPr>
            <w:rStyle w:val="Hyperlink"/>
            <w:rFonts w:ascii="Times New Roman" w:hAnsi="Times New Roman" w:cs="Times New Roman"/>
            <w:sz w:val="24"/>
          </w:rPr>
          <w:t>https://recombu.com/digital/article/what-is-hd-the-difference-720p-1080i-and-1080p_M10888.html</w:t>
        </w:r>
      </w:hyperlink>
    </w:p>
    <w:p w:rsidR="000439F3" w:rsidRDefault="000439F3" w:rsidP="00722D64">
      <w:pPr>
        <w:tabs>
          <w:tab w:val="left" w:pos="720"/>
        </w:tabs>
        <w:spacing w:line="480" w:lineRule="auto"/>
        <w:ind w:left="360" w:hanging="360"/>
        <w:rPr>
          <w:rFonts w:ascii="Times New Roman" w:hAnsi="Times New Roman" w:cs="Times New Roman"/>
          <w:sz w:val="24"/>
        </w:rPr>
      </w:pPr>
      <w:proofErr w:type="spellStart"/>
      <w:r>
        <w:rPr>
          <w:rFonts w:ascii="Times New Roman" w:hAnsi="Times New Roman" w:cs="Times New Roman"/>
          <w:sz w:val="24"/>
        </w:rPr>
        <w:t>Prindle</w:t>
      </w:r>
      <w:proofErr w:type="spellEnd"/>
      <w:r>
        <w:rPr>
          <w:rFonts w:ascii="Times New Roman" w:hAnsi="Times New Roman" w:cs="Times New Roman"/>
          <w:sz w:val="24"/>
        </w:rPr>
        <w:t>, Drew. “1080p VS 1080i: What’s the Difference?”</w:t>
      </w:r>
      <w:r>
        <w:rPr>
          <w:rFonts w:ascii="Times New Roman" w:hAnsi="Times New Roman" w:cs="Times New Roman"/>
          <w:i/>
          <w:sz w:val="24"/>
        </w:rPr>
        <w:t xml:space="preserve"> Digital Trends</w:t>
      </w:r>
      <w:r>
        <w:rPr>
          <w:rFonts w:ascii="Times New Roman" w:hAnsi="Times New Roman" w:cs="Times New Roman"/>
          <w:sz w:val="24"/>
        </w:rPr>
        <w:t xml:space="preserve">. 2 June 2013. </w:t>
      </w:r>
      <w:hyperlink r:id="rId17" w:history="1">
        <w:r w:rsidRPr="00864799">
          <w:rPr>
            <w:rStyle w:val="Hyperlink"/>
            <w:rFonts w:ascii="Times New Roman" w:hAnsi="Times New Roman" w:cs="Times New Roman"/>
            <w:sz w:val="24"/>
          </w:rPr>
          <w:t>http://www.digitaltrends.com/home-theater/1080p-vs-1080i-whats-the-difference/</w:t>
        </w:r>
      </w:hyperlink>
    </w:p>
    <w:p w:rsidR="000439F3" w:rsidRDefault="000439F3" w:rsidP="00722D64">
      <w:pPr>
        <w:tabs>
          <w:tab w:val="left" w:pos="720"/>
        </w:tabs>
        <w:spacing w:line="480" w:lineRule="auto"/>
        <w:ind w:left="360" w:hanging="360"/>
        <w:rPr>
          <w:rFonts w:ascii="Times New Roman" w:hAnsi="Times New Roman" w:cs="Times New Roman"/>
          <w:sz w:val="24"/>
        </w:rPr>
      </w:pPr>
      <w:proofErr w:type="spellStart"/>
      <w:r>
        <w:rPr>
          <w:rFonts w:ascii="Times New Roman" w:hAnsi="Times New Roman" w:cs="Times New Roman"/>
          <w:sz w:val="24"/>
        </w:rPr>
        <w:t>Lendino</w:t>
      </w:r>
      <w:proofErr w:type="spellEnd"/>
      <w:r>
        <w:rPr>
          <w:rFonts w:ascii="Times New Roman" w:hAnsi="Times New Roman" w:cs="Times New Roman"/>
          <w:sz w:val="24"/>
        </w:rPr>
        <w:t>, Jamie. “1080p Vs</w:t>
      </w:r>
      <w:r>
        <w:rPr>
          <w:rFonts w:ascii="Times New Roman" w:hAnsi="Times New Roman" w:cs="Times New Roman"/>
          <w:sz w:val="24"/>
        </w:rPr>
        <w:t xml:space="preserve"> 1080i: What’s the Difference?”</w:t>
      </w:r>
      <w:r w:rsidR="00722D64">
        <w:rPr>
          <w:rFonts w:ascii="Times New Roman" w:hAnsi="Times New Roman" w:cs="Times New Roman"/>
          <w:sz w:val="24"/>
        </w:rPr>
        <w:t xml:space="preserve"> </w:t>
      </w:r>
      <w:proofErr w:type="spellStart"/>
      <w:r w:rsidR="00722D64">
        <w:rPr>
          <w:rFonts w:ascii="Times New Roman" w:hAnsi="Times New Roman" w:cs="Times New Roman"/>
          <w:i/>
          <w:sz w:val="24"/>
        </w:rPr>
        <w:t>PCMag</w:t>
      </w:r>
      <w:proofErr w:type="spellEnd"/>
      <w:r w:rsidR="00722D64">
        <w:rPr>
          <w:rFonts w:ascii="Times New Roman" w:hAnsi="Times New Roman" w:cs="Times New Roman"/>
          <w:sz w:val="24"/>
        </w:rPr>
        <w:t xml:space="preserve">. 14 December 2012. </w:t>
      </w:r>
      <w:hyperlink r:id="rId18" w:history="1">
        <w:r w:rsidR="00722D64" w:rsidRPr="00864799">
          <w:rPr>
            <w:rStyle w:val="Hyperlink"/>
            <w:rFonts w:ascii="Times New Roman" w:hAnsi="Times New Roman" w:cs="Times New Roman"/>
            <w:sz w:val="24"/>
          </w:rPr>
          <w:t>http://www.pcmag.com/article2/0,2817,2413044,00.asp</w:t>
        </w:r>
      </w:hyperlink>
    </w:p>
    <w:p w:rsidR="00722D64" w:rsidRDefault="00722D64" w:rsidP="00722D64">
      <w:pPr>
        <w:tabs>
          <w:tab w:val="left" w:pos="720"/>
        </w:tabs>
        <w:spacing w:line="480" w:lineRule="auto"/>
        <w:ind w:left="360" w:hanging="360"/>
        <w:rPr>
          <w:rFonts w:ascii="Times New Roman" w:hAnsi="Times New Roman" w:cs="Times New Roman"/>
          <w:sz w:val="24"/>
        </w:rPr>
      </w:pPr>
      <w:r>
        <w:rPr>
          <w:rFonts w:ascii="Times New Roman" w:hAnsi="Times New Roman" w:cs="Times New Roman"/>
          <w:sz w:val="24"/>
        </w:rPr>
        <w:t xml:space="preserve">Morrison, Geoffrey. “1080i and 1080p are the Same Resolution”. CNET. 11 August 2013. </w:t>
      </w:r>
      <w:hyperlink r:id="rId19" w:history="1">
        <w:r w:rsidRPr="00864799">
          <w:rPr>
            <w:rStyle w:val="Hyperlink"/>
            <w:rFonts w:ascii="Times New Roman" w:hAnsi="Times New Roman" w:cs="Times New Roman"/>
            <w:sz w:val="24"/>
          </w:rPr>
          <w:t>http://www.cnet.com/how-to/1080i-and-1080p-are-the-same-resolution/</w:t>
        </w:r>
      </w:hyperlink>
    </w:p>
    <w:p w:rsidR="00722D64" w:rsidRDefault="00722D64" w:rsidP="00722D64">
      <w:pPr>
        <w:tabs>
          <w:tab w:val="left" w:pos="720"/>
        </w:tabs>
        <w:spacing w:line="480" w:lineRule="auto"/>
        <w:ind w:left="360" w:hanging="360"/>
        <w:rPr>
          <w:rFonts w:ascii="Times New Roman" w:hAnsi="Times New Roman" w:cs="Times New Roman"/>
          <w:sz w:val="24"/>
        </w:rPr>
      </w:pPr>
      <w:r>
        <w:rPr>
          <w:rFonts w:ascii="Times New Roman" w:hAnsi="Times New Roman" w:cs="Times New Roman"/>
          <w:sz w:val="24"/>
        </w:rPr>
        <w:t xml:space="preserve">Mundy, Jon. “4K TV Broadcasts: Who’s </w:t>
      </w:r>
      <w:proofErr w:type="gramStart"/>
      <w:r>
        <w:rPr>
          <w:rFonts w:ascii="Times New Roman" w:hAnsi="Times New Roman" w:cs="Times New Roman"/>
          <w:sz w:val="24"/>
        </w:rPr>
        <w:t>Winning</w:t>
      </w:r>
      <w:proofErr w:type="gramEnd"/>
      <w:r>
        <w:rPr>
          <w:rFonts w:ascii="Times New Roman" w:hAnsi="Times New Roman" w:cs="Times New Roman"/>
          <w:sz w:val="24"/>
        </w:rPr>
        <w:t xml:space="preserve"> the Race to Put 4K Content on Your TV?” TR. 18 January 2016. </w:t>
      </w:r>
      <w:hyperlink r:id="rId20" w:history="1">
        <w:r w:rsidRPr="00864799">
          <w:rPr>
            <w:rStyle w:val="Hyperlink"/>
            <w:rFonts w:ascii="Times New Roman" w:hAnsi="Times New Roman" w:cs="Times New Roman"/>
            <w:sz w:val="24"/>
          </w:rPr>
          <w:t>http://www.trustedreviews.com/opinions/who-will-broadcast-4k-tv-content-first</w:t>
        </w:r>
      </w:hyperlink>
    </w:p>
    <w:p w:rsidR="00722D64" w:rsidRPr="00722D64" w:rsidRDefault="00722D64" w:rsidP="00766713">
      <w:pPr>
        <w:tabs>
          <w:tab w:val="left" w:pos="720"/>
        </w:tabs>
        <w:spacing w:line="480" w:lineRule="auto"/>
        <w:rPr>
          <w:rFonts w:ascii="Times New Roman" w:hAnsi="Times New Roman" w:cs="Times New Roman"/>
          <w:sz w:val="24"/>
        </w:rPr>
      </w:pPr>
    </w:p>
    <w:sectPr w:rsidR="00722D64" w:rsidRPr="00722D6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7B2" w:rsidRDefault="003C27B2" w:rsidP="00540D6C">
      <w:pPr>
        <w:spacing w:after="0" w:line="240" w:lineRule="auto"/>
      </w:pPr>
      <w:r>
        <w:separator/>
      </w:r>
    </w:p>
  </w:endnote>
  <w:endnote w:type="continuationSeparator" w:id="0">
    <w:p w:rsidR="003C27B2" w:rsidRDefault="003C27B2" w:rsidP="0054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7B2" w:rsidRDefault="003C27B2" w:rsidP="00540D6C">
      <w:pPr>
        <w:spacing w:after="0" w:line="240" w:lineRule="auto"/>
      </w:pPr>
      <w:r>
        <w:separator/>
      </w:r>
    </w:p>
  </w:footnote>
  <w:footnote w:type="continuationSeparator" w:id="0">
    <w:p w:rsidR="003C27B2" w:rsidRDefault="003C27B2" w:rsidP="00540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E0A" w:rsidRDefault="002D4E0A">
    <w:pPr>
      <w:pStyle w:val="Header"/>
      <w:jc w:val="right"/>
    </w:pPr>
    <w:r>
      <w:t xml:space="preserve">Ahmed </w:t>
    </w:r>
    <w:sdt>
      <w:sdtPr>
        <w:id w:val="-8065385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A2E9E">
          <w:rPr>
            <w:noProof/>
          </w:rPr>
          <w:t>5</w:t>
        </w:r>
        <w:r>
          <w:rPr>
            <w:noProof/>
          </w:rPr>
          <w:fldChar w:fldCharType="end"/>
        </w:r>
      </w:sdtContent>
    </w:sdt>
  </w:p>
  <w:p w:rsidR="002D4E0A" w:rsidRDefault="002D4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64983"/>
    <w:multiLevelType w:val="hybridMultilevel"/>
    <w:tmpl w:val="E216E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6C"/>
    <w:rsid w:val="00002BBC"/>
    <w:rsid w:val="000113E0"/>
    <w:rsid w:val="000220BD"/>
    <w:rsid w:val="000439F3"/>
    <w:rsid w:val="00057C6C"/>
    <w:rsid w:val="000A7939"/>
    <w:rsid w:val="000D5E0C"/>
    <w:rsid w:val="001243F5"/>
    <w:rsid w:val="00146D59"/>
    <w:rsid w:val="001473AE"/>
    <w:rsid w:val="001559BC"/>
    <w:rsid w:val="00195135"/>
    <w:rsid w:val="001B0EC4"/>
    <w:rsid w:val="001B3590"/>
    <w:rsid w:val="001B374C"/>
    <w:rsid w:val="001D09B8"/>
    <w:rsid w:val="00246516"/>
    <w:rsid w:val="00247651"/>
    <w:rsid w:val="00271D68"/>
    <w:rsid w:val="0027643F"/>
    <w:rsid w:val="002B55BA"/>
    <w:rsid w:val="002D4E0A"/>
    <w:rsid w:val="002E0E3F"/>
    <w:rsid w:val="002E43A0"/>
    <w:rsid w:val="002F13B6"/>
    <w:rsid w:val="00332DE5"/>
    <w:rsid w:val="00374641"/>
    <w:rsid w:val="00377267"/>
    <w:rsid w:val="003978FF"/>
    <w:rsid w:val="003A5D01"/>
    <w:rsid w:val="003B1FB0"/>
    <w:rsid w:val="003C27B2"/>
    <w:rsid w:val="003E5183"/>
    <w:rsid w:val="003E61B1"/>
    <w:rsid w:val="004259AB"/>
    <w:rsid w:val="004A3BD3"/>
    <w:rsid w:val="004F6CD2"/>
    <w:rsid w:val="00502B7A"/>
    <w:rsid w:val="00540D6C"/>
    <w:rsid w:val="00543A48"/>
    <w:rsid w:val="00551D94"/>
    <w:rsid w:val="00553620"/>
    <w:rsid w:val="005537E9"/>
    <w:rsid w:val="00597EF7"/>
    <w:rsid w:val="005E02A6"/>
    <w:rsid w:val="006158F2"/>
    <w:rsid w:val="00624AD7"/>
    <w:rsid w:val="00661549"/>
    <w:rsid w:val="006A55A4"/>
    <w:rsid w:val="006C6A67"/>
    <w:rsid w:val="006D2BB2"/>
    <w:rsid w:val="006F33E3"/>
    <w:rsid w:val="00705FC2"/>
    <w:rsid w:val="0071314A"/>
    <w:rsid w:val="00722D64"/>
    <w:rsid w:val="00736FEE"/>
    <w:rsid w:val="00766713"/>
    <w:rsid w:val="00791FE0"/>
    <w:rsid w:val="007A012C"/>
    <w:rsid w:val="007F65CB"/>
    <w:rsid w:val="00811B52"/>
    <w:rsid w:val="00815F06"/>
    <w:rsid w:val="00887729"/>
    <w:rsid w:val="008A5B8C"/>
    <w:rsid w:val="008B6C79"/>
    <w:rsid w:val="008D1E13"/>
    <w:rsid w:val="008E1D41"/>
    <w:rsid w:val="008F7C20"/>
    <w:rsid w:val="009301A4"/>
    <w:rsid w:val="00945D48"/>
    <w:rsid w:val="00963509"/>
    <w:rsid w:val="00983884"/>
    <w:rsid w:val="009936C3"/>
    <w:rsid w:val="009A6FE8"/>
    <w:rsid w:val="009E168E"/>
    <w:rsid w:val="00A54427"/>
    <w:rsid w:val="00AA2E9E"/>
    <w:rsid w:val="00AC4DF8"/>
    <w:rsid w:val="00AF3EFB"/>
    <w:rsid w:val="00B1504B"/>
    <w:rsid w:val="00B417BD"/>
    <w:rsid w:val="00B617C0"/>
    <w:rsid w:val="00B62C92"/>
    <w:rsid w:val="00B7654E"/>
    <w:rsid w:val="00BB51A7"/>
    <w:rsid w:val="00BC559A"/>
    <w:rsid w:val="00BE6AF6"/>
    <w:rsid w:val="00C40625"/>
    <w:rsid w:val="00C47D04"/>
    <w:rsid w:val="00C52F8B"/>
    <w:rsid w:val="00C5746A"/>
    <w:rsid w:val="00C61BE4"/>
    <w:rsid w:val="00CA01F2"/>
    <w:rsid w:val="00CC767E"/>
    <w:rsid w:val="00CE6070"/>
    <w:rsid w:val="00D140F4"/>
    <w:rsid w:val="00D274A4"/>
    <w:rsid w:val="00D6698D"/>
    <w:rsid w:val="00D71ECF"/>
    <w:rsid w:val="00D8753F"/>
    <w:rsid w:val="00D95D61"/>
    <w:rsid w:val="00DC430E"/>
    <w:rsid w:val="00DC5DF6"/>
    <w:rsid w:val="00DD0724"/>
    <w:rsid w:val="00DE5427"/>
    <w:rsid w:val="00E03E7F"/>
    <w:rsid w:val="00E244E0"/>
    <w:rsid w:val="00E947E6"/>
    <w:rsid w:val="00EA5B37"/>
    <w:rsid w:val="00EC2071"/>
    <w:rsid w:val="00F04DBE"/>
    <w:rsid w:val="00F12944"/>
    <w:rsid w:val="00F36C86"/>
    <w:rsid w:val="00F517C8"/>
    <w:rsid w:val="00FB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0771D-4792-4729-9536-DE5C3BF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D6C"/>
  </w:style>
  <w:style w:type="paragraph" w:styleId="Footer">
    <w:name w:val="footer"/>
    <w:basedOn w:val="Normal"/>
    <w:link w:val="FooterChar"/>
    <w:uiPriority w:val="99"/>
    <w:unhideWhenUsed/>
    <w:rsid w:val="00540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D6C"/>
  </w:style>
  <w:style w:type="paragraph" w:styleId="ListParagraph">
    <w:name w:val="List Paragraph"/>
    <w:basedOn w:val="Normal"/>
    <w:uiPriority w:val="34"/>
    <w:qFormat/>
    <w:rsid w:val="00B1504B"/>
    <w:pPr>
      <w:ind w:left="720"/>
      <w:contextualSpacing/>
    </w:pPr>
  </w:style>
  <w:style w:type="paragraph" w:styleId="Title">
    <w:name w:val="Title"/>
    <w:basedOn w:val="Normal"/>
    <w:next w:val="Normal"/>
    <w:link w:val="TitleChar"/>
    <w:uiPriority w:val="10"/>
    <w:qFormat/>
    <w:rsid w:val="001D0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9B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71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6253">
      <w:bodyDiv w:val="1"/>
      <w:marLeft w:val="0"/>
      <w:marRight w:val="0"/>
      <w:marTop w:val="0"/>
      <w:marBottom w:val="0"/>
      <w:divBdr>
        <w:top w:val="none" w:sz="0" w:space="0" w:color="auto"/>
        <w:left w:val="none" w:sz="0" w:space="0" w:color="auto"/>
        <w:bottom w:val="none" w:sz="0" w:space="0" w:color="auto"/>
        <w:right w:val="none" w:sz="0" w:space="0" w:color="auto"/>
      </w:divBdr>
    </w:div>
    <w:div w:id="219826170">
      <w:bodyDiv w:val="1"/>
      <w:marLeft w:val="0"/>
      <w:marRight w:val="0"/>
      <w:marTop w:val="0"/>
      <w:marBottom w:val="0"/>
      <w:divBdr>
        <w:top w:val="none" w:sz="0" w:space="0" w:color="auto"/>
        <w:left w:val="none" w:sz="0" w:space="0" w:color="auto"/>
        <w:bottom w:val="none" w:sz="0" w:space="0" w:color="auto"/>
        <w:right w:val="none" w:sz="0" w:space="0" w:color="auto"/>
      </w:divBdr>
    </w:div>
    <w:div w:id="1476070694">
      <w:bodyDiv w:val="1"/>
      <w:marLeft w:val="0"/>
      <w:marRight w:val="0"/>
      <w:marTop w:val="0"/>
      <w:marBottom w:val="0"/>
      <w:divBdr>
        <w:top w:val="none" w:sz="0" w:space="0" w:color="auto"/>
        <w:left w:val="none" w:sz="0" w:space="0" w:color="auto"/>
        <w:bottom w:val="none" w:sz="0" w:space="0" w:color="auto"/>
        <w:right w:val="none" w:sz="0" w:space="0" w:color="auto"/>
      </w:divBdr>
    </w:div>
    <w:div w:id="18182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vinfo.net/forum/general-hd-720-1080-acquisition/516300-29-97p-vs-30p.html" TargetMode="External"/><Relationship Id="rId18" Type="http://schemas.openxmlformats.org/officeDocument/2006/relationships/hyperlink" Target="http://www.pcmag.com/article2/0,2817,2413044,00.as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theautomaticfilmmaker.com/blog/2009/2/23/about-frame-rates-or-why-2997.html" TargetMode="External"/><Relationship Id="rId17" Type="http://schemas.openxmlformats.org/officeDocument/2006/relationships/hyperlink" Target="http://www.digitaltrends.com/home-theater/1080p-vs-1080i-whats-the-difference/" TargetMode="External"/><Relationship Id="rId2" Type="http://schemas.openxmlformats.org/officeDocument/2006/relationships/styles" Target="styles.xml"/><Relationship Id="rId16" Type="http://schemas.openxmlformats.org/officeDocument/2006/relationships/hyperlink" Target="https://recombu.com/digital/article/what-is-hd-the-difference-720p-1080i-and-1080p_M10888.html" TargetMode="External"/><Relationship Id="rId20" Type="http://schemas.openxmlformats.org/officeDocument/2006/relationships/hyperlink" Target="http://www.trustedreviews.com/opinions/who-will-broadcast-4k-tv-content-fir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talcameraworld.com/2015/11/13/how-and-when-to-use-nd-filters-and-what-the-numbers-mean-2/" TargetMode="External"/><Relationship Id="rId5" Type="http://schemas.openxmlformats.org/officeDocument/2006/relationships/footnotes" Target="footnotes.xml"/><Relationship Id="rId15" Type="http://schemas.openxmlformats.org/officeDocument/2006/relationships/hyperlink" Target="http://hometheater.about.com/od/hometheatervideobasics/qt/The-Difference-Between-720p-And-1080i.htm" TargetMode="External"/><Relationship Id="rId23" Type="http://schemas.openxmlformats.org/officeDocument/2006/relationships/theme" Target="theme/theme1.xml"/><Relationship Id="rId10" Type="http://schemas.openxmlformats.org/officeDocument/2006/relationships/hyperlink" Target="http://neiloseman.com/?p=4221" TargetMode="External"/><Relationship Id="rId19" Type="http://schemas.openxmlformats.org/officeDocument/2006/relationships/hyperlink" Target="http://www.cnet.com/how-to/1080i-and-1080p-are-the-same-resolution/" TargetMode="External"/><Relationship Id="rId4" Type="http://schemas.openxmlformats.org/officeDocument/2006/relationships/webSettings" Target="webSettings.xml"/><Relationship Id="rId9" Type="http://schemas.openxmlformats.org/officeDocument/2006/relationships/hyperlink" Target="http://www.red.com/learn/red-101/shutter-angle-tutorial" TargetMode="External"/><Relationship Id="rId14" Type="http://schemas.openxmlformats.org/officeDocument/2006/relationships/hyperlink" Target="http://electronics.howstuffworks.com/tv7.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9</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89</cp:revision>
  <dcterms:created xsi:type="dcterms:W3CDTF">2016-04-20T18:35:00Z</dcterms:created>
  <dcterms:modified xsi:type="dcterms:W3CDTF">2016-04-22T15:01:00Z</dcterms:modified>
</cp:coreProperties>
</file>