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920F7" w14:textId="77777777" w:rsidR="00EA3E72" w:rsidRDefault="00EA3E72" w:rsidP="00EA3E72">
      <w:pPr>
        <w:pStyle w:val="Title"/>
        <w:jc w:val="center"/>
        <w:rPr>
          <w:rFonts w:ascii="CMR17" w:hAnsi="CMR17" w:cs="CMR17"/>
          <w:sz w:val="34"/>
          <w:szCs w:val="34"/>
        </w:rPr>
      </w:pPr>
      <w:r>
        <w:rPr>
          <w:rFonts w:ascii="CMR17" w:hAnsi="CMR17" w:cs="CMR17"/>
          <w:sz w:val="34"/>
          <w:szCs w:val="34"/>
        </w:rPr>
        <w:t>CIND820 Big Data Analytics Project</w:t>
      </w:r>
    </w:p>
    <w:p w14:paraId="35127D0C" w14:textId="77777777" w:rsidR="00EA3E72" w:rsidRDefault="00EA3E72" w:rsidP="00EA3E72">
      <w:pPr>
        <w:pStyle w:val="Title"/>
        <w:jc w:val="center"/>
        <w:rPr>
          <w:rFonts w:ascii="CMR17" w:hAnsi="CMR17" w:cs="CMR17"/>
          <w:sz w:val="34"/>
          <w:szCs w:val="34"/>
        </w:rPr>
      </w:pPr>
      <w:r>
        <w:rPr>
          <w:rFonts w:ascii="CMR17" w:hAnsi="CMR17" w:cs="CMR17"/>
          <w:sz w:val="34"/>
          <w:szCs w:val="34"/>
        </w:rPr>
        <w:t>Ryerson University</w:t>
      </w:r>
    </w:p>
    <w:p w14:paraId="7EBE81FD" w14:textId="6D8DC610" w:rsidR="00EA3E72" w:rsidRPr="00EA3E72" w:rsidRDefault="00EA3E72" w:rsidP="00EA3E72">
      <w:pPr>
        <w:pStyle w:val="Title"/>
        <w:jc w:val="center"/>
        <w:rPr>
          <w:rFonts w:ascii="CMR17" w:hAnsi="CMR17" w:cs="CMR17"/>
          <w:sz w:val="34"/>
          <w:szCs w:val="34"/>
        </w:rPr>
      </w:pPr>
      <w:r>
        <w:rPr>
          <w:rFonts w:ascii="CMR17" w:hAnsi="CMR17" w:cs="CMR17"/>
          <w:sz w:val="34"/>
          <w:szCs w:val="34"/>
        </w:rPr>
        <w:t>Fall 2020</w:t>
      </w:r>
    </w:p>
    <w:p w14:paraId="1DF2611F" w14:textId="77777777" w:rsidR="00EA3E72" w:rsidRPr="00AA26C2" w:rsidRDefault="00EA3E72" w:rsidP="00893004">
      <w:pPr>
        <w:pStyle w:val="Title"/>
        <w:rPr>
          <w:b/>
          <w:bCs/>
          <w:sz w:val="22"/>
          <w:szCs w:val="22"/>
        </w:rPr>
      </w:pPr>
    </w:p>
    <w:p w14:paraId="1FD3F284" w14:textId="72F43717" w:rsidR="00893004" w:rsidRDefault="00B24A88" w:rsidP="00893004">
      <w:pPr>
        <w:pStyle w:val="Title"/>
      </w:pPr>
      <w:r w:rsidRPr="003264C3">
        <w:rPr>
          <w:b/>
          <w:bCs/>
          <w:sz w:val="28"/>
          <w:szCs w:val="28"/>
        </w:rPr>
        <w:t>A study of developing a Movie Recommendation System using different Machine Learning Algorithms</w:t>
      </w:r>
    </w:p>
    <w:p w14:paraId="21F09AE2" w14:textId="2FE4B72E" w:rsidR="00EA3E72" w:rsidRPr="00EA3E72" w:rsidRDefault="00852881" w:rsidP="00EA3E72">
      <w:pPr>
        <w:rPr>
          <w:rFonts w:asciiTheme="majorHAnsi" w:eastAsiaTheme="majorEastAsia" w:hAnsiTheme="majorHAnsi" w:cstheme="majorBidi"/>
          <w:b/>
          <w:bCs/>
          <w:color w:val="365F91" w:themeColor="accent1" w:themeShade="BF"/>
          <w:sz w:val="28"/>
          <w:szCs w:val="28"/>
        </w:rPr>
      </w:pPr>
      <w:r w:rsidRPr="00EA3E72">
        <w:rPr>
          <w:rFonts w:asciiTheme="majorHAnsi" w:eastAsiaTheme="majorEastAsia" w:hAnsiTheme="majorHAnsi" w:cstheme="majorBidi"/>
          <w:b/>
          <w:bCs/>
          <w:color w:val="365F91" w:themeColor="accent1" w:themeShade="BF"/>
          <w:sz w:val="28"/>
          <w:szCs w:val="28"/>
        </w:rPr>
        <w:t>Abstract</w:t>
      </w:r>
    </w:p>
    <w:p w14:paraId="26728634" w14:textId="77777777" w:rsidR="00EA3E72" w:rsidRPr="002F6449" w:rsidRDefault="00EA3E72" w:rsidP="007831B8">
      <w:pPr>
        <w:spacing w:line="240" w:lineRule="auto"/>
        <w:jc w:val="both"/>
        <w:rPr>
          <w:rFonts w:ascii="Times New Roman" w:hAnsi="Times New Roman" w:cs="Times New Roman"/>
          <w:sz w:val="24"/>
          <w:szCs w:val="24"/>
        </w:rPr>
      </w:pPr>
      <w:r w:rsidRPr="002F6449">
        <w:rPr>
          <w:rFonts w:ascii="Times New Roman" w:hAnsi="Times New Roman" w:cs="Times New Roman"/>
          <w:sz w:val="24"/>
          <w:szCs w:val="24"/>
        </w:rPr>
        <w:t>COVID-19 changes the people lifestyle, due to the lockdown at home, the internet usages are increased, and it impacts on the social life. According to Forbes the initial internet hits increased by between 50% and 70%. Entertainment sites like Netflix, Facebook usages also jumped by 12% approximately.</w:t>
      </w:r>
    </w:p>
    <w:p w14:paraId="129331EA" w14:textId="77777777" w:rsidR="00EA3E72" w:rsidRPr="002F6449" w:rsidRDefault="00EA3E72" w:rsidP="007831B8">
      <w:pPr>
        <w:spacing w:line="240" w:lineRule="auto"/>
        <w:jc w:val="both"/>
        <w:rPr>
          <w:rFonts w:ascii="Times New Roman" w:hAnsi="Times New Roman" w:cs="Times New Roman"/>
          <w:sz w:val="24"/>
          <w:szCs w:val="24"/>
        </w:rPr>
      </w:pPr>
      <w:r w:rsidRPr="002F6449">
        <w:rPr>
          <w:rFonts w:ascii="Times New Roman" w:hAnsi="Times New Roman" w:cs="Times New Roman"/>
          <w:sz w:val="24"/>
          <w:szCs w:val="24"/>
        </w:rPr>
        <w:t>Considering these changes, Recommendation systems are becoming particularly important in media industry as well as online consumer world. People always prefer to see the items/movies based on their previous search into the system. My project will focus on develop the recommendation system which will help individual to search for content that would be interesting to him/her based on algorithms that sort out all possible choices and create a customize lists of items for that individual.</w:t>
      </w:r>
    </w:p>
    <w:p w14:paraId="33EE9A40" w14:textId="77777777" w:rsidR="00EA3E72" w:rsidRPr="002F6449" w:rsidRDefault="00EA3E72" w:rsidP="007831B8">
      <w:pPr>
        <w:autoSpaceDE w:val="0"/>
        <w:autoSpaceDN w:val="0"/>
        <w:adjustRightInd w:val="0"/>
        <w:spacing w:after="0" w:line="240" w:lineRule="auto"/>
        <w:jc w:val="both"/>
        <w:rPr>
          <w:rFonts w:ascii="Times New Roman" w:hAnsi="Times New Roman" w:cs="Times New Roman"/>
          <w:sz w:val="24"/>
          <w:szCs w:val="24"/>
        </w:rPr>
      </w:pPr>
      <w:r w:rsidRPr="002F6449">
        <w:rPr>
          <w:rFonts w:ascii="Times New Roman" w:hAnsi="Times New Roman" w:cs="Times New Roman"/>
          <w:sz w:val="24"/>
          <w:szCs w:val="24"/>
        </w:rPr>
        <w:t xml:space="preserve">The dataset I choose for this project is from </w:t>
      </w:r>
      <w:proofErr w:type="spellStart"/>
      <w:r w:rsidRPr="002F6449">
        <w:rPr>
          <w:rFonts w:ascii="Times New Roman" w:hAnsi="Times New Roman" w:cs="Times New Roman"/>
          <w:sz w:val="24"/>
          <w:szCs w:val="24"/>
        </w:rPr>
        <w:t>GroupLens</w:t>
      </w:r>
      <w:proofErr w:type="spellEnd"/>
      <w:r w:rsidRPr="002F6449">
        <w:rPr>
          <w:rFonts w:ascii="Times New Roman" w:hAnsi="Times New Roman" w:cs="Times New Roman"/>
          <w:sz w:val="24"/>
          <w:szCs w:val="24"/>
        </w:rPr>
        <w:t xml:space="preserve"> research lab in the University of Minnesota and available in the </w:t>
      </w:r>
      <w:proofErr w:type="spellStart"/>
      <w:r w:rsidRPr="002F6449">
        <w:rPr>
          <w:rFonts w:ascii="Times New Roman" w:hAnsi="Times New Roman" w:cs="Times New Roman"/>
          <w:sz w:val="24"/>
          <w:szCs w:val="24"/>
        </w:rPr>
        <w:t>MovieLens</w:t>
      </w:r>
      <w:proofErr w:type="spellEnd"/>
      <w:r w:rsidRPr="002F6449">
        <w:rPr>
          <w:rFonts w:ascii="Times New Roman" w:hAnsi="Times New Roman" w:cs="Times New Roman"/>
          <w:sz w:val="24"/>
          <w:szCs w:val="24"/>
        </w:rPr>
        <w:t xml:space="preserve"> website which contains four files such as movies.csv, ratings.csv, links.csv and tags.csv. The goal of this project is to give a better understanding of User Based Collaborative Filter (</w:t>
      </w:r>
      <w:r w:rsidRPr="002F6449">
        <w:rPr>
          <w:rFonts w:ascii="Times New Roman" w:hAnsi="Times New Roman" w:cs="Times New Roman"/>
          <w:b/>
          <w:bCs/>
          <w:sz w:val="24"/>
          <w:szCs w:val="24"/>
        </w:rPr>
        <w:t>UBCF</w:t>
      </w:r>
      <w:r w:rsidRPr="002F6449">
        <w:rPr>
          <w:rFonts w:ascii="Times New Roman" w:hAnsi="Times New Roman" w:cs="Times New Roman"/>
          <w:sz w:val="24"/>
          <w:szCs w:val="24"/>
        </w:rPr>
        <w:t>) and Item Based Collaborative Filter (</w:t>
      </w:r>
      <w:r w:rsidRPr="002F6449">
        <w:rPr>
          <w:rFonts w:ascii="Times New Roman" w:hAnsi="Times New Roman" w:cs="Times New Roman"/>
          <w:b/>
          <w:bCs/>
          <w:sz w:val="24"/>
          <w:szCs w:val="24"/>
        </w:rPr>
        <w:t>IBCF</w:t>
      </w:r>
      <w:r w:rsidRPr="002F6449">
        <w:rPr>
          <w:rFonts w:ascii="Times New Roman" w:hAnsi="Times New Roman" w:cs="Times New Roman"/>
          <w:sz w:val="24"/>
          <w:szCs w:val="24"/>
        </w:rPr>
        <w:t>) models for hybrid recommender systems by answering the following question:</w:t>
      </w:r>
    </w:p>
    <w:p w14:paraId="63A06496" w14:textId="77777777" w:rsidR="00EA3E72" w:rsidRPr="002F6449" w:rsidRDefault="00EA3E72" w:rsidP="007831B8">
      <w:pPr>
        <w:autoSpaceDE w:val="0"/>
        <w:autoSpaceDN w:val="0"/>
        <w:adjustRightInd w:val="0"/>
        <w:spacing w:after="0" w:line="240" w:lineRule="auto"/>
        <w:jc w:val="both"/>
        <w:rPr>
          <w:rFonts w:ascii="Times New Roman" w:hAnsi="Times New Roman" w:cs="Times New Roman"/>
          <w:sz w:val="24"/>
          <w:szCs w:val="24"/>
        </w:rPr>
      </w:pPr>
    </w:p>
    <w:p w14:paraId="76939ABE" w14:textId="3757D56D" w:rsidR="00EA3E72" w:rsidRDefault="00EA3E72" w:rsidP="007831B8">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2F6449">
        <w:rPr>
          <w:rFonts w:ascii="Times New Roman" w:hAnsi="Times New Roman" w:cs="Times New Roman"/>
          <w:sz w:val="24"/>
          <w:szCs w:val="24"/>
        </w:rPr>
        <w:t>With what level of performance can collaborative filtering using UBCF and IBCF models produce movie recommendations based on movies and user’s ratings data?</w:t>
      </w:r>
    </w:p>
    <w:p w14:paraId="353B2501" w14:textId="5319B0CB" w:rsidR="00390B4E" w:rsidRDefault="00390B4E" w:rsidP="00390B4E">
      <w:pPr>
        <w:autoSpaceDE w:val="0"/>
        <w:autoSpaceDN w:val="0"/>
        <w:adjustRightInd w:val="0"/>
        <w:spacing w:after="0" w:line="240" w:lineRule="auto"/>
        <w:jc w:val="both"/>
        <w:rPr>
          <w:rFonts w:ascii="Times New Roman" w:hAnsi="Times New Roman" w:cs="Times New Roman"/>
          <w:sz w:val="24"/>
          <w:szCs w:val="24"/>
        </w:rPr>
      </w:pPr>
    </w:p>
    <w:p w14:paraId="1BA04480" w14:textId="6CCC52EB" w:rsidR="00390B4E" w:rsidRPr="00390B4E" w:rsidRDefault="00390B4E" w:rsidP="00390B4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project will be developed using the R tools.</w:t>
      </w:r>
    </w:p>
    <w:p w14:paraId="40838FD2" w14:textId="77777777" w:rsidR="007831B8" w:rsidRPr="007831B8" w:rsidRDefault="007831B8" w:rsidP="007831B8">
      <w:pPr>
        <w:pStyle w:val="ListParagraph"/>
        <w:autoSpaceDE w:val="0"/>
        <w:autoSpaceDN w:val="0"/>
        <w:adjustRightInd w:val="0"/>
        <w:spacing w:after="0" w:line="240" w:lineRule="auto"/>
        <w:jc w:val="both"/>
        <w:rPr>
          <w:rFonts w:ascii="Times New Roman" w:hAnsi="Times New Roman" w:cs="Times New Roman"/>
          <w:sz w:val="24"/>
          <w:szCs w:val="24"/>
        </w:rPr>
      </w:pPr>
    </w:p>
    <w:p w14:paraId="17A4671C" w14:textId="77777777" w:rsidR="00EA3E72" w:rsidRPr="002F6449" w:rsidRDefault="00EA3E72" w:rsidP="00EA3E72">
      <w:pPr>
        <w:rPr>
          <w:rFonts w:ascii="Times New Roman" w:hAnsi="Times New Roman" w:cs="Times New Roman"/>
          <w:b/>
          <w:bCs/>
          <w:sz w:val="24"/>
          <w:szCs w:val="24"/>
        </w:rPr>
      </w:pPr>
      <w:r w:rsidRPr="002F6449">
        <w:rPr>
          <w:rFonts w:ascii="Times New Roman" w:hAnsi="Times New Roman" w:cs="Times New Roman"/>
          <w:b/>
          <w:bCs/>
          <w:sz w:val="24"/>
          <w:szCs w:val="24"/>
        </w:rPr>
        <w:t>Dataset link:</w:t>
      </w:r>
    </w:p>
    <w:p w14:paraId="191448DC" w14:textId="12C0C448" w:rsidR="00EA3E72" w:rsidRDefault="000D3740" w:rsidP="00EA3E72">
      <w:pPr>
        <w:rPr>
          <w:rStyle w:val="Hyperlink"/>
          <w:rFonts w:ascii="Times New Roman" w:hAnsi="Times New Roman" w:cs="Times New Roman"/>
        </w:rPr>
      </w:pPr>
      <w:hyperlink r:id="rId8" w:history="1">
        <w:proofErr w:type="spellStart"/>
        <w:r w:rsidR="00EA3E72" w:rsidRPr="002F6449">
          <w:rPr>
            <w:rStyle w:val="Hyperlink"/>
            <w:rFonts w:ascii="Times New Roman" w:hAnsi="Times New Roman" w:cs="Times New Roman"/>
          </w:rPr>
          <w:t>MovieLens</w:t>
        </w:r>
        <w:proofErr w:type="spellEnd"/>
        <w:r w:rsidR="00EA3E72" w:rsidRPr="002F6449">
          <w:rPr>
            <w:rStyle w:val="Hyperlink"/>
            <w:rFonts w:ascii="Times New Roman" w:hAnsi="Times New Roman" w:cs="Times New Roman"/>
          </w:rPr>
          <w:t xml:space="preserve"> Latest Datasets</w:t>
        </w:r>
      </w:hyperlink>
    </w:p>
    <w:p w14:paraId="0836B1DC" w14:textId="05D88990" w:rsidR="003D4C52" w:rsidRPr="003D4C52" w:rsidRDefault="003D4C52" w:rsidP="00EA3E72">
      <w:pPr>
        <w:rPr>
          <w:b/>
          <w:bCs/>
          <w:sz w:val="24"/>
          <w:szCs w:val="24"/>
        </w:rPr>
      </w:pPr>
      <w:proofErr w:type="spellStart"/>
      <w:r w:rsidRPr="003D4C52">
        <w:rPr>
          <w:b/>
          <w:bCs/>
          <w:sz w:val="24"/>
          <w:szCs w:val="24"/>
        </w:rPr>
        <w:t>Github</w:t>
      </w:r>
      <w:proofErr w:type="spellEnd"/>
      <w:r w:rsidRPr="003D4C52">
        <w:rPr>
          <w:b/>
          <w:bCs/>
          <w:sz w:val="24"/>
          <w:szCs w:val="24"/>
        </w:rPr>
        <w:t xml:space="preserve"> Link:</w:t>
      </w:r>
    </w:p>
    <w:p w14:paraId="457DBC39" w14:textId="194CA576" w:rsidR="00537E17" w:rsidRPr="00142295" w:rsidRDefault="000D3740" w:rsidP="00EA3E72">
      <w:pPr>
        <w:rPr>
          <w:rStyle w:val="Hyperlink"/>
        </w:rPr>
      </w:pPr>
      <w:hyperlink r:id="rId9" w:history="1">
        <w:proofErr w:type="spellStart"/>
        <w:r w:rsidR="00142295" w:rsidRPr="00142295">
          <w:rPr>
            <w:rStyle w:val="Hyperlink"/>
            <w:rFonts w:ascii="Times New Roman" w:hAnsi="Times New Roman" w:cs="Times New Roman"/>
          </w:rPr>
          <w:t>Github</w:t>
        </w:r>
        <w:proofErr w:type="spellEnd"/>
        <w:r w:rsidR="00142295" w:rsidRPr="00142295">
          <w:rPr>
            <w:rStyle w:val="Hyperlink"/>
            <w:rFonts w:ascii="Times New Roman" w:hAnsi="Times New Roman" w:cs="Times New Roman"/>
          </w:rPr>
          <w:t xml:space="preserve"> Repositories Link</w:t>
        </w:r>
      </w:hyperlink>
    </w:p>
    <w:p w14:paraId="324ADF71" w14:textId="77777777" w:rsidR="007831B8" w:rsidRDefault="00EA3E72" w:rsidP="00EA3E72">
      <w:pPr>
        <w:rPr>
          <w:rFonts w:ascii="Times New Roman" w:hAnsi="Times New Roman" w:cs="Times New Roman"/>
          <w:b/>
          <w:bCs/>
          <w:sz w:val="24"/>
          <w:szCs w:val="24"/>
        </w:rPr>
      </w:pPr>
      <w:r w:rsidRPr="002F6449">
        <w:rPr>
          <w:rFonts w:ascii="Times New Roman" w:hAnsi="Times New Roman" w:cs="Times New Roman"/>
          <w:b/>
          <w:bCs/>
          <w:sz w:val="24"/>
          <w:szCs w:val="24"/>
        </w:rPr>
        <w:t>References:</w:t>
      </w:r>
    </w:p>
    <w:p w14:paraId="3840883B" w14:textId="77777777" w:rsidR="007831B8" w:rsidRDefault="000D3740" w:rsidP="007831B8">
      <w:pPr>
        <w:rPr>
          <w:rFonts w:ascii="Times New Roman" w:hAnsi="Times New Roman" w:cs="Times New Roman"/>
        </w:rPr>
      </w:pPr>
      <w:hyperlink r:id="rId10" w:anchor="56235ead3104" w:history="1">
        <w:r w:rsidR="007831B8" w:rsidRPr="00CD5F5A">
          <w:rPr>
            <w:rStyle w:val="Hyperlink"/>
            <w:rFonts w:ascii="Times New Roman" w:hAnsi="Times New Roman" w:cs="Times New Roman"/>
          </w:rPr>
          <w:t>https://www.forbes.com/sites/markbeech/2020/03/25/covid-19-pushes-up-internet-use-70-streaming-more-than-12-first-figures-reveal/#56235ead3104</w:t>
        </w:r>
      </w:hyperlink>
    </w:p>
    <w:p w14:paraId="0A526331" w14:textId="7A34A6E9" w:rsidR="00EA3E72" w:rsidRPr="007831B8" w:rsidRDefault="000D3740" w:rsidP="007831B8">
      <w:pPr>
        <w:rPr>
          <w:rStyle w:val="Hyperlink"/>
          <w:rFonts w:ascii="Times New Roman" w:hAnsi="Times New Roman" w:cs="Times New Roman"/>
          <w:b/>
          <w:bCs/>
          <w:color w:val="auto"/>
          <w:sz w:val="24"/>
          <w:szCs w:val="24"/>
          <w:u w:val="none"/>
        </w:rPr>
      </w:pPr>
      <w:hyperlink r:id="rId11" w:history="1">
        <w:r w:rsidR="00CB55DF" w:rsidRPr="00CD5F5A">
          <w:rPr>
            <w:rStyle w:val="Hyperlink"/>
            <w:rFonts w:ascii="Times New Roman" w:hAnsi="Times New Roman" w:cs="Times New Roman"/>
          </w:rPr>
          <w:t>https://www.nytimes.com/interactive/2020/04/07/technology/coronavirus-internet-use.html</w:t>
        </w:r>
      </w:hyperlink>
    </w:p>
    <w:p w14:paraId="6E9E9B43" w14:textId="755481C2" w:rsidR="00043617" w:rsidRDefault="003F6661" w:rsidP="0048003C">
      <w:pPr>
        <w:pStyle w:val="Heading1"/>
      </w:pPr>
      <w:r>
        <w:lastRenderedPageBreak/>
        <w:t>Introduction</w:t>
      </w:r>
      <w:r w:rsidR="007C637A">
        <w:t xml:space="preserve"> </w:t>
      </w:r>
    </w:p>
    <w:p w14:paraId="34754535" w14:textId="77777777" w:rsidR="002B086D" w:rsidRPr="00125BBA" w:rsidRDefault="002B086D" w:rsidP="002B086D">
      <w:pPr>
        <w:rPr>
          <w:rFonts w:ascii="Times New Roman" w:hAnsi="Times New Roman" w:cs="Times New Roman"/>
          <w:sz w:val="24"/>
          <w:szCs w:val="24"/>
        </w:rPr>
      </w:pPr>
      <w:r w:rsidRPr="00125BBA">
        <w:rPr>
          <w:rFonts w:ascii="Times New Roman" w:hAnsi="Times New Roman" w:cs="Times New Roman"/>
          <w:sz w:val="24"/>
          <w:szCs w:val="24"/>
        </w:rPr>
        <w:t>In today’s competitive online business world, it is important to predicting what item/content a user wants. Netflix, Amazon, YouTube, and Instagram all corporate online business and service provider developed a high standard recommendation system for predicting users new and relevant content. These systems are one of the most valued assets of these companies as demonstrated by the Netflix sponsored competition with a prize of one million dollars to improve on their system [1]. These types of systems are collectively known as recommender systems [2].</w:t>
      </w:r>
    </w:p>
    <w:p w14:paraId="11ECCE29" w14:textId="77777777" w:rsidR="002B086D" w:rsidRPr="00125BBA" w:rsidRDefault="002B086D" w:rsidP="002B086D">
      <w:pPr>
        <w:rPr>
          <w:rFonts w:ascii="Times New Roman" w:hAnsi="Times New Roman" w:cs="Times New Roman"/>
          <w:sz w:val="24"/>
          <w:szCs w:val="24"/>
        </w:rPr>
      </w:pPr>
      <w:r w:rsidRPr="00125BBA">
        <w:rPr>
          <w:rFonts w:ascii="Times New Roman" w:hAnsi="Times New Roman" w:cs="Times New Roman"/>
          <w:sz w:val="24"/>
          <w:szCs w:val="24"/>
        </w:rPr>
        <w:t>Recommender systems usually generate recommendations to users, in one of the following ways:</w:t>
      </w:r>
    </w:p>
    <w:p w14:paraId="44ADAE72" w14:textId="57FFF5F1" w:rsidR="002B086D" w:rsidRPr="00125BBA" w:rsidRDefault="002B086D" w:rsidP="002B086D">
      <w:pPr>
        <w:rPr>
          <w:rFonts w:ascii="Times New Roman" w:hAnsi="Times New Roman" w:cs="Times New Roman"/>
          <w:sz w:val="24"/>
          <w:szCs w:val="24"/>
        </w:rPr>
      </w:pPr>
      <w:r w:rsidRPr="00125BBA">
        <w:rPr>
          <w:rFonts w:ascii="Times New Roman" w:hAnsi="Times New Roman" w:cs="Times New Roman"/>
          <w:sz w:val="24"/>
          <w:szCs w:val="24"/>
        </w:rPr>
        <w:t xml:space="preserve">- </w:t>
      </w:r>
      <w:r w:rsidRPr="00125BBA">
        <w:rPr>
          <w:rFonts w:ascii="Times New Roman" w:hAnsi="Times New Roman" w:cs="Times New Roman"/>
          <w:b/>
          <w:bCs/>
          <w:sz w:val="24"/>
          <w:szCs w:val="24"/>
        </w:rPr>
        <w:t>Collaborative filtering</w:t>
      </w:r>
      <w:r w:rsidR="003B0D00" w:rsidRPr="00125BBA">
        <w:rPr>
          <w:rFonts w:ascii="Times New Roman" w:hAnsi="Times New Roman" w:cs="Times New Roman"/>
          <w:b/>
          <w:bCs/>
          <w:sz w:val="24"/>
          <w:szCs w:val="24"/>
        </w:rPr>
        <w:t xml:space="preserve"> </w:t>
      </w:r>
      <w:r w:rsidRPr="00125BBA">
        <w:rPr>
          <w:rFonts w:ascii="Times New Roman" w:hAnsi="Times New Roman" w:cs="Times New Roman"/>
          <w:b/>
          <w:bCs/>
          <w:sz w:val="24"/>
          <w:szCs w:val="24"/>
        </w:rPr>
        <w:t>algorithms</w:t>
      </w:r>
      <w:r w:rsidRPr="00125BBA">
        <w:rPr>
          <w:rFonts w:ascii="Times New Roman" w:hAnsi="Times New Roman" w:cs="Times New Roman"/>
          <w:sz w:val="24"/>
          <w:szCs w:val="24"/>
        </w:rPr>
        <w:t xml:space="preserve"> [3] predict items/products for an active user based on the past data about the other users for same items/products.</w:t>
      </w:r>
    </w:p>
    <w:p w14:paraId="560A240E" w14:textId="77777777" w:rsidR="002B086D" w:rsidRPr="00125BBA" w:rsidRDefault="002B086D" w:rsidP="002B086D">
      <w:pPr>
        <w:rPr>
          <w:rFonts w:ascii="Times New Roman" w:hAnsi="Times New Roman" w:cs="Times New Roman"/>
          <w:sz w:val="24"/>
          <w:szCs w:val="24"/>
        </w:rPr>
      </w:pPr>
      <w:r w:rsidRPr="00125BBA">
        <w:rPr>
          <w:rFonts w:ascii="Times New Roman" w:hAnsi="Times New Roman" w:cs="Times New Roman"/>
          <w:sz w:val="24"/>
          <w:szCs w:val="24"/>
        </w:rPr>
        <w:t xml:space="preserve">- </w:t>
      </w:r>
      <w:r w:rsidRPr="00125BBA">
        <w:rPr>
          <w:rFonts w:ascii="Times New Roman" w:hAnsi="Times New Roman" w:cs="Times New Roman"/>
          <w:b/>
          <w:bCs/>
          <w:sz w:val="24"/>
          <w:szCs w:val="24"/>
        </w:rPr>
        <w:t>Content-based algorithms</w:t>
      </w:r>
      <w:r w:rsidRPr="00125BBA">
        <w:rPr>
          <w:rFonts w:ascii="Times New Roman" w:hAnsi="Times New Roman" w:cs="Times New Roman"/>
          <w:sz w:val="24"/>
          <w:szCs w:val="24"/>
        </w:rPr>
        <w:t xml:space="preserve"> [4] creates recommendations based on items/products descriptions which could be automatically extracted or manually created, or (and) from user profile which reflects user’s interests on that items/products.</w:t>
      </w:r>
    </w:p>
    <w:p w14:paraId="74699C93" w14:textId="6A2C69DC" w:rsidR="00043617" w:rsidRPr="00125BBA" w:rsidRDefault="002B086D" w:rsidP="002B086D">
      <w:pPr>
        <w:autoSpaceDE w:val="0"/>
        <w:autoSpaceDN w:val="0"/>
        <w:adjustRightInd w:val="0"/>
        <w:spacing w:after="0" w:line="240" w:lineRule="auto"/>
        <w:rPr>
          <w:rFonts w:ascii="Times New Roman" w:hAnsi="Times New Roman" w:cs="Times New Roman"/>
          <w:sz w:val="24"/>
          <w:szCs w:val="24"/>
        </w:rPr>
      </w:pPr>
      <w:r w:rsidRPr="00125BBA">
        <w:rPr>
          <w:rFonts w:ascii="Times New Roman" w:hAnsi="Times New Roman" w:cs="Times New Roman"/>
          <w:sz w:val="24"/>
          <w:szCs w:val="24"/>
        </w:rPr>
        <w:t xml:space="preserve">- </w:t>
      </w:r>
      <w:r w:rsidRPr="00125BBA">
        <w:rPr>
          <w:rFonts w:ascii="Times New Roman" w:hAnsi="Times New Roman" w:cs="Times New Roman"/>
          <w:b/>
          <w:bCs/>
          <w:sz w:val="24"/>
          <w:szCs w:val="24"/>
        </w:rPr>
        <w:t>Knowledge-based algorithms</w:t>
      </w:r>
      <w:r w:rsidRPr="00125BBA">
        <w:rPr>
          <w:rFonts w:ascii="Times New Roman" w:hAnsi="Times New Roman" w:cs="Times New Roman"/>
          <w:sz w:val="24"/>
          <w:szCs w:val="24"/>
        </w:rPr>
        <w:t xml:space="preserve"> [5] predicts a recommender system based on specific queries made by the user. It might prompt the user to give a series of rules or guidelines on what the results should look like, or an example of an item. The system then searches through its database of items and returns similar results.</w:t>
      </w:r>
    </w:p>
    <w:p w14:paraId="44E5FFC1" w14:textId="77777777" w:rsidR="002B086D" w:rsidRPr="00125BBA" w:rsidRDefault="002B086D" w:rsidP="002B086D">
      <w:pPr>
        <w:autoSpaceDE w:val="0"/>
        <w:autoSpaceDN w:val="0"/>
        <w:adjustRightInd w:val="0"/>
        <w:spacing w:after="0" w:line="240" w:lineRule="auto"/>
        <w:rPr>
          <w:rFonts w:ascii="Times New Roman" w:hAnsi="Times New Roman" w:cs="Times New Roman"/>
          <w:sz w:val="24"/>
          <w:szCs w:val="24"/>
        </w:rPr>
      </w:pPr>
    </w:p>
    <w:p w14:paraId="229E1011" w14:textId="522E21C6" w:rsidR="00BC1794" w:rsidRPr="00125BBA" w:rsidRDefault="00043617" w:rsidP="00043617">
      <w:pPr>
        <w:autoSpaceDE w:val="0"/>
        <w:autoSpaceDN w:val="0"/>
        <w:adjustRightInd w:val="0"/>
        <w:spacing w:after="0" w:line="240" w:lineRule="auto"/>
        <w:rPr>
          <w:rFonts w:ascii="Times New Roman" w:hAnsi="Times New Roman" w:cs="Times New Roman"/>
          <w:sz w:val="24"/>
          <w:szCs w:val="24"/>
        </w:rPr>
      </w:pPr>
      <w:r w:rsidRPr="00125BBA">
        <w:rPr>
          <w:rFonts w:ascii="Times New Roman" w:hAnsi="Times New Roman" w:cs="Times New Roman"/>
          <w:sz w:val="24"/>
          <w:szCs w:val="24"/>
        </w:rPr>
        <w:t xml:space="preserve">- </w:t>
      </w:r>
      <w:r w:rsidRPr="00125BBA">
        <w:rPr>
          <w:rFonts w:ascii="Times New Roman" w:hAnsi="Times New Roman" w:cs="Times New Roman"/>
          <w:b/>
          <w:bCs/>
          <w:sz w:val="24"/>
          <w:szCs w:val="24"/>
        </w:rPr>
        <w:t>Hybrid approaches</w:t>
      </w:r>
      <w:r w:rsidRPr="00125BBA">
        <w:rPr>
          <w:rFonts w:ascii="Times New Roman" w:hAnsi="Times New Roman" w:cs="Times New Roman"/>
          <w:sz w:val="24"/>
          <w:szCs w:val="24"/>
        </w:rPr>
        <w:t xml:space="preserve"> [6] generate recommendations by combining several algorithms or recommendation components, which are based on the above three approaches: collaborative filtering and content-based and knowledge-based algorithms.</w:t>
      </w:r>
    </w:p>
    <w:p w14:paraId="007EAE1E" w14:textId="77777777" w:rsidR="00043617" w:rsidRPr="00125BBA" w:rsidRDefault="00043617" w:rsidP="00BC1794">
      <w:pPr>
        <w:autoSpaceDE w:val="0"/>
        <w:autoSpaceDN w:val="0"/>
        <w:adjustRightInd w:val="0"/>
        <w:spacing w:after="0" w:line="240" w:lineRule="auto"/>
        <w:rPr>
          <w:rFonts w:ascii="Times New Roman" w:hAnsi="Times New Roman" w:cs="Times New Roman"/>
          <w:sz w:val="24"/>
          <w:szCs w:val="24"/>
        </w:rPr>
      </w:pPr>
    </w:p>
    <w:p w14:paraId="0AE19250" w14:textId="0F508A9A" w:rsidR="00BC1794" w:rsidRPr="00125BBA" w:rsidRDefault="00BC1794" w:rsidP="00BC1794">
      <w:pPr>
        <w:autoSpaceDE w:val="0"/>
        <w:autoSpaceDN w:val="0"/>
        <w:adjustRightInd w:val="0"/>
        <w:spacing w:after="0" w:line="240" w:lineRule="auto"/>
        <w:rPr>
          <w:rFonts w:ascii="Times New Roman" w:hAnsi="Times New Roman" w:cs="Times New Roman"/>
          <w:sz w:val="24"/>
          <w:szCs w:val="24"/>
        </w:rPr>
      </w:pPr>
      <w:r w:rsidRPr="00125BBA">
        <w:rPr>
          <w:rFonts w:ascii="Times New Roman" w:hAnsi="Times New Roman" w:cs="Times New Roman"/>
          <w:sz w:val="24"/>
          <w:szCs w:val="24"/>
        </w:rPr>
        <w:t xml:space="preserve">Table 1 shows </w:t>
      </w:r>
      <w:r w:rsidR="005F6A4A" w:rsidRPr="00125BBA">
        <w:rPr>
          <w:rFonts w:ascii="Times New Roman" w:hAnsi="Times New Roman" w:cs="Times New Roman"/>
          <w:sz w:val="24"/>
          <w:szCs w:val="24"/>
        </w:rPr>
        <w:t>some</w:t>
      </w:r>
      <w:r w:rsidRPr="00125BBA">
        <w:rPr>
          <w:rFonts w:ascii="Times New Roman" w:hAnsi="Times New Roman" w:cs="Times New Roman"/>
          <w:sz w:val="24"/>
          <w:szCs w:val="24"/>
        </w:rPr>
        <w:t xml:space="preserve"> popular sites which are currently using recommendation system for different purpose [</w:t>
      </w:r>
      <w:r w:rsidR="00043617" w:rsidRPr="00125BBA">
        <w:rPr>
          <w:rFonts w:ascii="Times New Roman" w:hAnsi="Times New Roman" w:cs="Times New Roman"/>
          <w:sz w:val="24"/>
          <w:szCs w:val="24"/>
        </w:rPr>
        <w:t>7</w:t>
      </w:r>
      <w:r w:rsidRPr="00125BBA">
        <w:rPr>
          <w:rFonts w:ascii="Times New Roman" w:hAnsi="Times New Roman" w:cs="Times New Roman"/>
          <w:sz w:val="24"/>
          <w:szCs w:val="24"/>
        </w:rPr>
        <w:t>].</w:t>
      </w:r>
    </w:p>
    <w:p w14:paraId="56AE90B5" w14:textId="77777777" w:rsidR="00BC1794" w:rsidRPr="00125BBA" w:rsidRDefault="00BC1794" w:rsidP="00BC1794">
      <w:pPr>
        <w:pStyle w:val="Default"/>
      </w:pPr>
    </w:p>
    <w:p w14:paraId="24DB120D" w14:textId="3BE9C599" w:rsidR="00BC1794" w:rsidRDefault="00BC1794" w:rsidP="00BC1794">
      <w:pPr>
        <w:autoSpaceDE w:val="0"/>
        <w:autoSpaceDN w:val="0"/>
        <w:adjustRightInd w:val="0"/>
        <w:spacing w:after="0" w:line="240" w:lineRule="auto"/>
        <w:rPr>
          <w:b/>
          <w:bCs/>
        </w:rPr>
      </w:pPr>
      <w:r w:rsidRPr="00125BBA">
        <w:rPr>
          <w:rFonts w:ascii="Times New Roman" w:hAnsi="Times New Roman" w:cs="Times New Roman"/>
          <w:b/>
          <w:bCs/>
          <w:sz w:val="24"/>
          <w:szCs w:val="24"/>
        </w:rPr>
        <w:t xml:space="preserve"> Table 1: Popular sites using recommender systems  </w:t>
      </w:r>
    </w:p>
    <w:tbl>
      <w:tblPr>
        <w:tblStyle w:val="TableGrid"/>
        <w:tblW w:w="0" w:type="auto"/>
        <w:tblLook w:val="04A0" w:firstRow="1" w:lastRow="0" w:firstColumn="1" w:lastColumn="0" w:noHBand="0" w:noVBand="1"/>
      </w:tblPr>
      <w:tblGrid>
        <w:gridCol w:w="4675"/>
        <w:gridCol w:w="4675"/>
      </w:tblGrid>
      <w:tr w:rsidR="00BC1794" w14:paraId="5CAC334B" w14:textId="77777777" w:rsidTr="00BC1794">
        <w:tc>
          <w:tcPr>
            <w:tcW w:w="4675" w:type="dxa"/>
          </w:tcPr>
          <w:p w14:paraId="1F1E52FD" w14:textId="77777777" w:rsidR="00125BBA" w:rsidRDefault="00125BBA" w:rsidP="00BC1794">
            <w:pPr>
              <w:autoSpaceDE w:val="0"/>
              <w:autoSpaceDN w:val="0"/>
              <w:adjustRightInd w:val="0"/>
              <w:jc w:val="center"/>
              <w:rPr>
                <w:b/>
                <w:bCs/>
              </w:rPr>
            </w:pPr>
          </w:p>
          <w:p w14:paraId="0D89C06A" w14:textId="3FD66646" w:rsidR="00BC1794" w:rsidRDefault="00BC1794" w:rsidP="00BC1794">
            <w:pPr>
              <w:autoSpaceDE w:val="0"/>
              <w:autoSpaceDN w:val="0"/>
              <w:adjustRightInd w:val="0"/>
              <w:jc w:val="center"/>
              <w:rPr>
                <w:b/>
                <w:bCs/>
              </w:rPr>
            </w:pPr>
            <w:r>
              <w:rPr>
                <w:b/>
                <w:bCs/>
              </w:rPr>
              <w:t>Site</w:t>
            </w:r>
          </w:p>
          <w:p w14:paraId="24C3F98F" w14:textId="26DD2965" w:rsidR="00BC1794" w:rsidRDefault="00BC1794" w:rsidP="00BC1794">
            <w:pPr>
              <w:autoSpaceDE w:val="0"/>
              <w:autoSpaceDN w:val="0"/>
              <w:adjustRightInd w:val="0"/>
              <w:jc w:val="center"/>
              <w:rPr>
                <w:b/>
                <w:bCs/>
              </w:rPr>
            </w:pPr>
          </w:p>
        </w:tc>
        <w:tc>
          <w:tcPr>
            <w:tcW w:w="4675" w:type="dxa"/>
          </w:tcPr>
          <w:p w14:paraId="01D413BB" w14:textId="77777777" w:rsidR="00125BBA" w:rsidRDefault="00125BBA" w:rsidP="00BC1794">
            <w:pPr>
              <w:autoSpaceDE w:val="0"/>
              <w:autoSpaceDN w:val="0"/>
              <w:adjustRightInd w:val="0"/>
              <w:jc w:val="center"/>
              <w:rPr>
                <w:b/>
                <w:bCs/>
              </w:rPr>
            </w:pPr>
          </w:p>
          <w:p w14:paraId="0D49A0D8" w14:textId="6962794B" w:rsidR="00BC1794" w:rsidRDefault="00BC1794" w:rsidP="00BC1794">
            <w:pPr>
              <w:autoSpaceDE w:val="0"/>
              <w:autoSpaceDN w:val="0"/>
              <w:adjustRightInd w:val="0"/>
              <w:jc w:val="center"/>
              <w:rPr>
                <w:b/>
                <w:bCs/>
              </w:rPr>
            </w:pPr>
            <w:r>
              <w:rPr>
                <w:b/>
                <w:bCs/>
              </w:rPr>
              <w:t>What is recommended</w:t>
            </w:r>
          </w:p>
        </w:tc>
      </w:tr>
      <w:tr w:rsidR="00BC1794" w14:paraId="6A62E8F9" w14:textId="77777777" w:rsidTr="00BC1794">
        <w:tc>
          <w:tcPr>
            <w:tcW w:w="4675" w:type="dxa"/>
          </w:tcPr>
          <w:p w14:paraId="497D34FB" w14:textId="77777777" w:rsidR="00BC1794" w:rsidRPr="00125BBA" w:rsidRDefault="00BC1794" w:rsidP="00BC1794">
            <w:pPr>
              <w:autoSpaceDE w:val="0"/>
              <w:autoSpaceDN w:val="0"/>
              <w:adjustRightInd w:val="0"/>
              <w:jc w:val="center"/>
            </w:pPr>
            <w:r w:rsidRPr="00125BBA">
              <w:t>Amazon</w:t>
            </w:r>
          </w:p>
          <w:p w14:paraId="5538A042" w14:textId="78A7693D" w:rsidR="00BC1794" w:rsidRPr="00125BBA" w:rsidRDefault="00BC1794" w:rsidP="00BC1794">
            <w:pPr>
              <w:autoSpaceDE w:val="0"/>
              <w:autoSpaceDN w:val="0"/>
              <w:adjustRightInd w:val="0"/>
              <w:jc w:val="center"/>
            </w:pPr>
          </w:p>
        </w:tc>
        <w:tc>
          <w:tcPr>
            <w:tcW w:w="4675" w:type="dxa"/>
          </w:tcPr>
          <w:p w14:paraId="7868DFE9" w14:textId="50B5B3BB" w:rsidR="00BC1794" w:rsidRPr="00125BBA" w:rsidRDefault="00BC1794" w:rsidP="00BC1794">
            <w:pPr>
              <w:autoSpaceDE w:val="0"/>
              <w:autoSpaceDN w:val="0"/>
              <w:adjustRightInd w:val="0"/>
              <w:jc w:val="center"/>
            </w:pPr>
            <w:r w:rsidRPr="00125BBA">
              <w:t>Books/other products</w:t>
            </w:r>
          </w:p>
        </w:tc>
      </w:tr>
      <w:tr w:rsidR="00BC1794" w14:paraId="6FF4DF96" w14:textId="77777777" w:rsidTr="00BC1794">
        <w:tc>
          <w:tcPr>
            <w:tcW w:w="4675" w:type="dxa"/>
          </w:tcPr>
          <w:p w14:paraId="6AF22D80" w14:textId="77777777" w:rsidR="00BC1794" w:rsidRPr="00125BBA" w:rsidRDefault="00BC1794" w:rsidP="00BC1794">
            <w:pPr>
              <w:autoSpaceDE w:val="0"/>
              <w:autoSpaceDN w:val="0"/>
              <w:adjustRightInd w:val="0"/>
              <w:jc w:val="center"/>
            </w:pPr>
            <w:r w:rsidRPr="00125BBA">
              <w:t>Facebook</w:t>
            </w:r>
          </w:p>
          <w:p w14:paraId="6F90980F" w14:textId="636669B5" w:rsidR="00BC1794" w:rsidRPr="00125BBA" w:rsidRDefault="00BC1794" w:rsidP="00BC1794">
            <w:pPr>
              <w:autoSpaceDE w:val="0"/>
              <w:autoSpaceDN w:val="0"/>
              <w:adjustRightInd w:val="0"/>
              <w:jc w:val="center"/>
            </w:pPr>
          </w:p>
        </w:tc>
        <w:tc>
          <w:tcPr>
            <w:tcW w:w="4675" w:type="dxa"/>
          </w:tcPr>
          <w:p w14:paraId="19265E1B" w14:textId="440B4998" w:rsidR="00BC1794" w:rsidRPr="00125BBA" w:rsidRDefault="00BC1794" w:rsidP="00BC1794">
            <w:pPr>
              <w:autoSpaceDE w:val="0"/>
              <w:autoSpaceDN w:val="0"/>
              <w:adjustRightInd w:val="0"/>
              <w:jc w:val="center"/>
            </w:pPr>
            <w:r w:rsidRPr="00125BBA">
              <w:t>Friends</w:t>
            </w:r>
            <w:r w:rsidR="00125BBA">
              <w:t>/Business/Media</w:t>
            </w:r>
          </w:p>
        </w:tc>
      </w:tr>
      <w:tr w:rsidR="00BC1794" w14:paraId="459FAE5B" w14:textId="77777777" w:rsidTr="00BC1794">
        <w:tc>
          <w:tcPr>
            <w:tcW w:w="4675" w:type="dxa"/>
          </w:tcPr>
          <w:p w14:paraId="12A91A8A" w14:textId="77777777" w:rsidR="00BC1794" w:rsidRPr="00125BBA" w:rsidRDefault="00BC1794" w:rsidP="00BC1794">
            <w:pPr>
              <w:autoSpaceDE w:val="0"/>
              <w:autoSpaceDN w:val="0"/>
              <w:adjustRightInd w:val="0"/>
              <w:jc w:val="center"/>
            </w:pPr>
            <w:r w:rsidRPr="00125BBA">
              <w:t>Netflix</w:t>
            </w:r>
          </w:p>
          <w:p w14:paraId="20327D06" w14:textId="67C88527" w:rsidR="00BC1794" w:rsidRPr="00125BBA" w:rsidRDefault="00BC1794" w:rsidP="00BC1794">
            <w:pPr>
              <w:autoSpaceDE w:val="0"/>
              <w:autoSpaceDN w:val="0"/>
              <w:adjustRightInd w:val="0"/>
              <w:jc w:val="center"/>
            </w:pPr>
          </w:p>
        </w:tc>
        <w:tc>
          <w:tcPr>
            <w:tcW w:w="4675" w:type="dxa"/>
          </w:tcPr>
          <w:p w14:paraId="4BF308A6" w14:textId="771F225D" w:rsidR="00BC1794" w:rsidRPr="00125BBA" w:rsidRDefault="00BC1794" w:rsidP="00BC1794">
            <w:pPr>
              <w:autoSpaceDE w:val="0"/>
              <w:autoSpaceDN w:val="0"/>
              <w:adjustRightInd w:val="0"/>
              <w:jc w:val="center"/>
            </w:pPr>
            <w:r w:rsidRPr="00125BBA">
              <w:t>Movies</w:t>
            </w:r>
          </w:p>
        </w:tc>
      </w:tr>
      <w:tr w:rsidR="00BC1794" w14:paraId="630E5F5F" w14:textId="77777777" w:rsidTr="00BC1794">
        <w:tc>
          <w:tcPr>
            <w:tcW w:w="4675" w:type="dxa"/>
          </w:tcPr>
          <w:p w14:paraId="4E9C451D" w14:textId="77777777" w:rsidR="00BC1794" w:rsidRPr="00125BBA" w:rsidRDefault="00BC1794" w:rsidP="00BC1794">
            <w:pPr>
              <w:autoSpaceDE w:val="0"/>
              <w:autoSpaceDN w:val="0"/>
              <w:adjustRightInd w:val="0"/>
              <w:jc w:val="center"/>
            </w:pPr>
            <w:r w:rsidRPr="00125BBA">
              <w:t>Instagram</w:t>
            </w:r>
          </w:p>
          <w:p w14:paraId="19F0C209" w14:textId="7C6BCCC9" w:rsidR="00BC1794" w:rsidRPr="00125BBA" w:rsidRDefault="00BC1794" w:rsidP="00BC1794">
            <w:pPr>
              <w:autoSpaceDE w:val="0"/>
              <w:autoSpaceDN w:val="0"/>
              <w:adjustRightInd w:val="0"/>
              <w:jc w:val="center"/>
            </w:pPr>
          </w:p>
        </w:tc>
        <w:tc>
          <w:tcPr>
            <w:tcW w:w="4675" w:type="dxa"/>
          </w:tcPr>
          <w:p w14:paraId="4450991A" w14:textId="1F42E737" w:rsidR="00BC1794" w:rsidRPr="00125BBA" w:rsidRDefault="00BC1794" w:rsidP="00BC1794">
            <w:pPr>
              <w:autoSpaceDE w:val="0"/>
              <w:autoSpaceDN w:val="0"/>
              <w:adjustRightInd w:val="0"/>
              <w:jc w:val="center"/>
            </w:pPr>
            <w:r w:rsidRPr="00125BBA">
              <w:t>Media content</w:t>
            </w:r>
          </w:p>
        </w:tc>
      </w:tr>
    </w:tbl>
    <w:p w14:paraId="124E5BDF" w14:textId="77777777" w:rsidR="00BC1794" w:rsidRPr="00BC1794" w:rsidRDefault="00BC1794" w:rsidP="00BC1794">
      <w:pPr>
        <w:autoSpaceDE w:val="0"/>
        <w:autoSpaceDN w:val="0"/>
        <w:adjustRightInd w:val="0"/>
        <w:spacing w:after="0" w:line="240" w:lineRule="auto"/>
        <w:rPr>
          <w:b/>
          <w:bCs/>
        </w:rPr>
      </w:pPr>
    </w:p>
    <w:p w14:paraId="5C490AC5" w14:textId="1F759266" w:rsidR="00D9252C" w:rsidRDefault="00D9252C" w:rsidP="00D9252C">
      <w:pPr>
        <w:pStyle w:val="Heading1"/>
      </w:pPr>
      <w:r>
        <w:lastRenderedPageBreak/>
        <w:t>Literature Review</w:t>
      </w:r>
    </w:p>
    <w:p w14:paraId="226DA3B4" w14:textId="77777777" w:rsidR="005D6C11" w:rsidRPr="00403844" w:rsidRDefault="005D6C11" w:rsidP="005D6C11">
      <w:pPr>
        <w:rPr>
          <w:rFonts w:ascii="Times New Roman" w:hAnsi="Times New Roman" w:cs="Times New Roman"/>
          <w:sz w:val="24"/>
          <w:szCs w:val="24"/>
        </w:rPr>
      </w:pPr>
      <w:r w:rsidRPr="00403844">
        <w:rPr>
          <w:rFonts w:ascii="Times New Roman" w:hAnsi="Times New Roman" w:cs="Times New Roman"/>
          <w:sz w:val="24"/>
          <w:szCs w:val="24"/>
        </w:rPr>
        <w:t>In my project I am going to develop a hybrid recommendation system based on User Based Collaborative Filter (UBCF) and Item Based Collaborative Filter (IBCF). Analysis of Recommendation System is a vast topic, so I studied other’s research work closely related to my project work.</w:t>
      </w:r>
    </w:p>
    <w:p w14:paraId="632DF732" w14:textId="37907C88" w:rsidR="005D6C11" w:rsidRPr="00403844" w:rsidRDefault="005D6C11" w:rsidP="005D6C11">
      <w:pPr>
        <w:rPr>
          <w:rFonts w:ascii="Times New Roman" w:hAnsi="Times New Roman" w:cs="Times New Roman"/>
          <w:sz w:val="24"/>
          <w:szCs w:val="24"/>
        </w:rPr>
      </w:pPr>
      <w:r w:rsidRPr="00403844">
        <w:rPr>
          <w:rFonts w:ascii="Times New Roman" w:hAnsi="Times New Roman" w:cs="Times New Roman"/>
          <w:sz w:val="24"/>
          <w:szCs w:val="24"/>
        </w:rPr>
        <w:t>In introduction, we classified recommendation system into four types which include memory-based CF, model-based CF, and Hybrid CF ([8],[9],[10]). The memory-based CF techniques explore the entire dataset to find the set of users, which are like the active user ([11],[12]). Thereafter recommendations are made based on the observation of likes and dislikes of the similar users. For similarity computation process, memory-based technique employs various similarity measures which includes PR measure ([13]), Spearman rank correlation (similar to Pearson except rating is rank) ([1</w:t>
      </w:r>
      <w:r w:rsidR="0052001A">
        <w:rPr>
          <w:rFonts w:ascii="Times New Roman" w:hAnsi="Times New Roman" w:cs="Times New Roman"/>
          <w:sz w:val="24"/>
          <w:szCs w:val="24"/>
        </w:rPr>
        <w:t>1]</w:t>
      </w:r>
      <w:r w:rsidRPr="00403844">
        <w:rPr>
          <w:rFonts w:ascii="Times New Roman" w:hAnsi="Times New Roman" w:cs="Times New Roman"/>
          <w:sz w:val="24"/>
          <w:szCs w:val="24"/>
        </w:rPr>
        <w:t>), Kendall’s correlation (similar to Spearman rank but instead of rank, relative ranks are used) ([1</w:t>
      </w:r>
      <w:r w:rsidR="0052001A">
        <w:rPr>
          <w:rFonts w:ascii="Times New Roman" w:hAnsi="Times New Roman" w:cs="Times New Roman"/>
          <w:sz w:val="24"/>
          <w:szCs w:val="24"/>
        </w:rPr>
        <w:t>4</w:t>
      </w:r>
      <w:r w:rsidRPr="00403844">
        <w:rPr>
          <w:rFonts w:ascii="Times New Roman" w:hAnsi="Times New Roman" w:cs="Times New Roman"/>
          <w:sz w:val="24"/>
          <w:szCs w:val="24"/>
        </w:rPr>
        <w:t>]). User based CF and Item based CF are classified as Memory-based CF. In users-based CF method ([1</w:t>
      </w:r>
      <w:r w:rsidR="0052001A">
        <w:rPr>
          <w:rFonts w:ascii="Times New Roman" w:hAnsi="Times New Roman" w:cs="Times New Roman"/>
          <w:sz w:val="24"/>
          <w:szCs w:val="24"/>
        </w:rPr>
        <w:t>5</w:t>
      </w:r>
      <w:r w:rsidRPr="00403844">
        <w:rPr>
          <w:rFonts w:ascii="Times New Roman" w:hAnsi="Times New Roman" w:cs="Times New Roman"/>
          <w:sz w:val="24"/>
          <w:szCs w:val="24"/>
        </w:rPr>
        <w:t>],[1</w:t>
      </w:r>
      <w:r w:rsidR="0052001A">
        <w:rPr>
          <w:rFonts w:ascii="Times New Roman" w:hAnsi="Times New Roman" w:cs="Times New Roman"/>
          <w:sz w:val="24"/>
          <w:szCs w:val="24"/>
        </w:rPr>
        <w:t>6</w:t>
      </w:r>
      <w:r w:rsidRPr="00403844">
        <w:rPr>
          <w:rFonts w:ascii="Times New Roman" w:hAnsi="Times New Roman" w:cs="Times New Roman"/>
          <w:sz w:val="24"/>
          <w:szCs w:val="24"/>
        </w:rPr>
        <w:t>]), similar users are found by analyzing other users’ preferences against the active user. Other way item-based CF ([1</w:t>
      </w:r>
      <w:r w:rsidR="0052001A">
        <w:rPr>
          <w:rFonts w:ascii="Times New Roman" w:hAnsi="Times New Roman" w:cs="Times New Roman"/>
          <w:sz w:val="24"/>
          <w:szCs w:val="24"/>
        </w:rPr>
        <w:t>7</w:t>
      </w:r>
      <w:r w:rsidRPr="00403844">
        <w:rPr>
          <w:rFonts w:ascii="Times New Roman" w:hAnsi="Times New Roman" w:cs="Times New Roman"/>
          <w:sz w:val="24"/>
          <w:szCs w:val="24"/>
        </w:rPr>
        <w:t>],[1</w:t>
      </w:r>
      <w:r w:rsidR="0052001A">
        <w:rPr>
          <w:rFonts w:ascii="Times New Roman" w:hAnsi="Times New Roman" w:cs="Times New Roman"/>
          <w:sz w:val="24"/>
          <w:szCs w:val="24"/>
        </w:rPr>
        <w:t>8</w:t>
      </w:r>
      <w:r w:rsidRPr="00403844">
        <w:rPr>
          <w:rFonts w:ascii="Times New Roman" w:hAnsi="Times New Roman" w:cs="Times New Roman"/>
          <w:sz w:val="24"/>
          <w:szCs w:val="24"/>
        </w:rPr>
        <w:t>]) approach focuses on finding similarity between items rather than users.</w:t>
      </w:r>
    </w:p>
    <w:p w14:paraId="75712BF4" w14:textId="5866E203" w:rsidR="005D6C11" w:rsidRPr="00403844" w:rsidRDefault="005D6C11" w:rsidP="005D6C11">
      <w:pPr>
        <w:rPr>
          <w:rFonts w:ascii="Times New Roman" w:hAnsi="Times New Roman" w:cs="Times New Roman"/>
          <w:sz w:val="24"/>
          <w:szCs w:val="24"/>
        </w:rPr>
      </w:pPr>
      <w:r w:rsidRPr="00403844">
        <w:rPr>
          <w:rFonts w:ascii="Times New Roman" w:hAnsi="Times New Roman" w:cs="Times New Roman"/>
          <w:sz w:val="24"/>
          <w:szCs w:val="24"/>
        </w:rPr>
        <w:t>Various machine learning techniques, data mining algorithm are used to develop a user rating model in model-based CF for making predictions. Bayesian model ([</w:t>
      </w:r>
      <w:r w:rsidR="0052001A">
        <w:rPr>
          <w:rFonts w:ascii="Times New Roman" w:hAnsi="Times New Roman" w:cs="Times New Roman"/>
          <w:sz w:val="24"/>
          <w:szCs w:val="24"/>
        </w:rPr>
        <w:t>19</w:t>
      </w:r>
      <w:r w:rsidRPr="00403844">
        <w:rPr>
          <w:rFonts w:ascii="Times New Roman" w:hAnsi="Times New Roman" w:cs="Times New Roman"/>
          <w:sz w:val="24"/>
          <w:szCs w:val="24"/>
        </w:rPr>
        <w:t>],[2</w:t>
      </w:r>
      <w:r w:rsidR="0052001A">
        <w:rPr>
          <w:rFonts w:ascii="Times New Roman" w:hAnsi="Times New Roman" w:cs="Times New Roman"/>
          <w:sz w:val="24"/>
          <w:szCs w:val="24"/>
        </w:rPr>
        <w:t>0</w:t>
      </w:r>
      <w:r w:rsidRPr="00403844">
        <w:rPr>
          <w:rFonts w:ascii="Times New Roman" w:hAnsi="Times New Roman" w:cs="Times New Roman"/>
          <w:sz w:val="24"/>
          <w:szCs w:val="24"/>
        </w:rPr>
        <w:t>]), clustering models ([2</w:t>
      </w:r>
      <w:r w:rsidR="0052001A">
        <w:rPr>
          <w:rFonts w:ascii="Times New Roman" w:hAnsi="Times New Roman" w:cs="Times New Roman"/>
          <w:sz w:val="24"/>
          <w:szCs w:val="24"/>
        </w:rPr>
        <w:t>1</w:t>
      </w:r>
      <w:r w:rsidRPr="00403844">
        <w:rPr>
          <w:rFonts w:ascii="Times New Roman" w:hAnsi="Times New Roman" w:cs="Times New Roman"/>
          <w:sz w:val="24"/>
          <w:szCs w:val="24"/>
        </w:rPr>
        <w:t>]), rule-based approach ([2</w:t>
      </w:r>
      <w:r w:rsidR="0052001A">
        <w:rPr>
          <w:rFonts w:ascii="Times New Roman" w:hAnsi="Times New Roman" w:cs="Times New Roman"/>
          <w:sz w:val="24"/>
          <w:szCs w:val="24"/>
        </w:rPr>
        <w:t>2</w:t>
      </w:r>
      <w:r w:rsidRPr="00403844">
        <w:rPr>
          <w:rFonts w:ascii="Times New Roman" w:hAnsi="Times New Roman" w:cs="Times New Roman"/>
          <w:sz w:val="24"/>
          <w:szCs w:val="24"/>
        </w:rPr>
        <w:t>]) are some popular algorithms which are used for model-based CF techniques.</w:t>
      </w:r>
    </w:p>
    <w:p w14:paraId="11B013F9" w14:textId="77777777" w:rsidR="005D6C11" w:rsidRPr="00403844" w:rsidRDefault="005D6C11" w:rsidP="005D6C11">
      <w:pPr>
        <w:rPr>
          <w:rFonts w:ascii="Times New Roman" w:hAnsi="Times New Roman" w:cs="Times New Roman"/>
          <w:sz w:val="24"/>
          <w:szCs w:val="24"/>
        </w:rPr>
      </w:pPr>
      <w:r w:rsidRPr="00403844">
        <w:rPr>
          <w:rFonts w:ascii="Times New Roman" w:hAnsi="Times New Roman" w:cs="Times New Roman"/>
          <w:sz w:val="24"/>
          <w:szCs w:val="24"/>
        </w:rPr>
        <w:t>The hybrid CF recommendation technique solved the issues find in memory-based and model-based techniques such as cold start, scalability, sparsity and many more. The real-life examples of the recommendation system include Netflix, Amazon, Google, Instagram and many more.</w:t>
      </w:r>
    </w:p>
    <w:p w14:paraId="2AFAF354" w14:textId="09A5A071" w:rsidR="005D6C11" w:rsidRPr="00403844" w:rsidRDefault="005D6C11" w:rsidP="005D6C11">
      <w:pPr>
        <w:rPr>
          <w:rFonts w:ascii="Times New Roman" w:hAnsi="Times New Roman" w:cs="Times New Roman"/>
          <w:sz w:val="24"/>
          <w:szCs w:val="24"/>
        </w:rPr>
      </w:pPr>
      <w:r w:rsidRPr="00403844">
        <w:rPr>
          <w:rFonts w:ascii="Times New Roman" w:hAnsi="Times New Roman" w:cs="Times New Roman"/>
          <w:sz w:val="24"/>
          <w:szCs w:val="24"/>
        </w:rPr>
        <w:t>CF is most efficient and widely used recommendation system, still it has some certain limitations, like sparsity, scalability, cold start ([2</w:t>
      </w:r>
      <w:r w:rsidR="0052001A">
        <w:rPr>
          <w:rFonts w:ascii="Times New Roman" w:hAnsi="Times New Roman" w:cs="Times New Roman"/>
          <w:sz w:val="24"/>
          <w:szCs w:val="24"/>
        </w:rPr>
        <w:t>3</w:t>
      </w:r>
      <w:r w:rsidRPr="00403844">
        <w:rPr>
          <w:rFonts w:ascii="Times New Roman" w:hAnsi="Times New Roman" w:cs="Times New Roman"/>
          <w:sz w:val="24"/>
          <w:szCs w:val="24"/>
        </w:rPr>
        <w:t>],[8],[9]). Normally, a user rates only certain limited items and it becomes difficult to find similar users due to sparsity in dataset ([2</w:t>
      </w:r>
      <w:r w:rsidR="0052001A">
        <w:rPr>
          <w:rFonts w:ascii="Times New Roman" w:hAnsi="Times New Roman" w:cs="Times New Roman"/>
          <w:sz w:val="24"/>
          <w:szCs w:val="24"/>
        </w:rPr>
        <w:t>4</w:t>
      </w:r>
      <w:r w:rsidRPr="00403844">
        <w:rPr>
          <w:rFonts w:ascii="Times New Roman" w:hAnsi="Times New Roman" w:cs="Times New Roman"/>
          <w:sz w:val="24"/>
          <w:szCs w:val="24"/>
        </w:rPr>
        <w:t>], [2</w:t>
      </w:r>
      <w:r w:rsidR="0052001A">
        <w:rPr>
          <w:rFonts w:ascii="Times New Roman" w:hAnsi="Times New Roman" w:cs="Times New Roman"/>
          <w:sz w:val="24"/>
          <w:szCs w:val="24"/>
        </w:rPr>
        <w:t>5</w:t>
      </w:r>
      <w:r w:rsidRPr="00403844">
        <w:rPr>
          <w:rFonts w:ascii="Times New Roman" w:hAnsi="Times New Roman" w:cs="Times New Roman"/>
          <w:sz w:val="24"/>
          <w:szCs w:val="24"/>
        </w:rPr>
        <w:t>],[2</w:t>
      </w:r>
      <w:r w:rsidR="0052001A">
        <w:rPr>
          <w:rFonts w:ascii="Times New Roman" w:hAnsi="Times New Roman" w:cs="Times New Roman"/>
          <w:sz w:val="24"/>
          <w:szCs w:val="24"/>
        </w:rPr>
        <w:t>6</w:t>
      </w:r>
      <w:r w:rsidRPr="00403844">
        <w:rPr>
          <w:rFonts w:ascii="Times New Roman" w:hAnsi="Times New Roman" w:cs="Times New Roman"/>
          <w:sz w:val="24"/>
          <w:szCs w:val="24"/>
        </w:rPr>
        <w:t xml:space="preserve">]). Also, when a new user or new item is added to the system for the first time, the sparsity grows in the dataset. It impacts the quality of recommendations and introduces a problem known as </w:t>
      </w:r>
      <w:proofErr w:type="gramStart"/>
      <w:r w:rsidRPr="00403844">
        <w:rPr>
          <w:rFonts w:ascii="Times New Roman" w:hAnsi="Times New Roman" w:cs="Times New Roman"/>
          <w:sz w:val="24"/>
          <w:szCs w:val="24"/>
        </w:rPr>
        <w:t>cold-start</w:t>
      </w:r>
      <w:proofErr w:type="gramEnd"/>
      <w:r w:rsidRPr="00403844">
        <w:rPr>
          <w:rFonts w:ascii="Times New Roman" w:hAnsi="Times New Roman" w:cs="Times New Roman"/>
          <w:sz w:val="24"/>
          <w:szCs w:val="24"/>
        </w:rPr>
        <w:t xml:space="preserve"> ([2</w:t>
      </w:r>
      <w:r w:rsidR="006C6D40">
        <w:rPr>
          <w:rFonts w:ascii="Times New Roman" w:hAnsi="Times New Roman" w:cs="Times New Roman"/>
          <w:sz w:val="24"/>
          <w:szCs w:val="24"/>
        </w:rPr>
        <w:t>6</w:t>
      </w:r>
      <w:r w:rsidRPr="00403844">
        <w:rPr>
          <w:rFonts w:ascii="Times New Roman" w:hAnsi="Times New Roman" w:cs="Times New Roman"/>
          <w:sz w:val="24"/>
          <w:szCs w:val="24"/>
        </w:rPr>
        <w:t>]). Besides, over time rating grows in millions and computation becomes slow which introduces a serious scalability issue.</w:t>
      </w:r>
    </w:p>
    <w:p w14:paraId="78559602" w14:textId="5207C831" w:rsidR="005D6C11" w:rsidRPr="00403844" w:rsidRDefault="005D6C11" w:rsidP="005D6C11">
      <w:pPr>
        <w:rPr>
          <w:rFonts w:ascii="Times New Roman" w:hAnsi="Times New Roman" w:cs="Times New Roman"/>
          <w:sz w:val="24"/>
          <w:szCs w:val="24"/>
        </w:rPr>
      </w:pPr>
      <w:r w:rsidRPr="00403844">
        <w:rPr>
          <w:rFonts w:ascii="Times New Roman" w:hAnsi="Times New Roman" w:cs="Times New Roman"/>
          <w:sz w:val="24"/>
          <w:szCs w:val="24"/>
        </w:rPr>
        <w:t>To solve the problems of scalability and sparsity in the collaborative filtering, an approach is given in [2</w:t>
      </w:r>
      <w:r w:rsidR="006C6D40">
        <w:rPr>
          <w:rFonts w:ascii="Times New Roman" w:hAnsi="Times New Roman" w:cs="Times New Roman"/>
          <w:sz w:val="24"/>
          <w:szCs w:val="24"/>
        </w:rPr>
        <w:t>7</w:t>
      </w:r>
      <w:r w:rsidRPr="00403844">
        <w:rPr>
          <w:rFonts w:ascii="Times New Roman" w:hAnsi="Times New Roman" w:cs="Times New Roman"/>
          <w:sz w:val="24"/>
          <w:szCs w:val="24"/>
        </w:rPr>
        <w:t>] in which personalized recommendation methods joins the user cluster and item cluster. To improve the prediction quality of item-based collaborative filtering, some algorithms take the attributes of items into consideration while predicting the preference of a user ([2</w:t>
      </w:r>
      <w:r w:rsidR="006C6D40">
        <w:rPr>
          <w:rFonts w:ascii="Times New Roman" w:hAnsi="Times New Roman" w:cs="Times New Roman"/>
          <w:sz w:val="24"/>
          <w:szCs w:val="24"/>
        </w:rPr>
        <w:t>8</w:t>
      </w:r>
      <w:r w:rsidRPr="00403844">
        <w:rPr>
          <w:rFonts w:ascii="Times New Roman" w:hAnsi="Times New Roman" w:cs="Times New Roman"/>
          <w:sz w:val="24"/>
          <w:szCs w:val="24"/>
        </w:rPr>
        <w:t>]).</w:t>
      </w:r>
    </w:p>
    <w:p w14:paraId="3A21A1A9" w14:textId="7EE5C0E2" w:rsidR="00D35C5F" w:rsidRPr="00403844" w:rsidRDefault="005D6C11" w:rsidP="005D6C11">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There is an attempt to cope with Item cold start using a hybrid method which first clusters items using the rating matrix and then uses the clustering results to build a decision tree to combine novel items with existing ones [</w:t>
      </w:r>
      <w:r w:rsidR="006C6D40">
        <w:rPr>
          <w:rFonts w:ascii="Times New Roman" w:hAnsi="Times New Roman" w:cs="Times New Roman"/>
          <w:sz w:val="24"/>
          <w:szCs w:val="24"/>
        </w:rPr>
        <w:t>29</w:t>
      </w:r>
      <w:r w:rsidRPr="00403844">
        <w:rPr>
          <w:rFonts w:ascii="Times New Roman" w:hAnsi="Times New Roman" w:cs="Times New Roman"/>
          <w:sz w:val="24"/>
          <w:szCs w:val="24"/>
        </w:rPr>
        <w:t>].</w:t>
      </w:r>
    </w:p>
    <w:p w14:paraId="0AEA22C4" w14:textId="0F57C2F5" w:rsidR="00A20671" w:rsidRPr="00A20671" w:rsidRDefault="00DB5D3A" w:rsidP="00D35C5F">
      <w:pPr>
        <w:pStyle w:val="Heading1"/>
      </w:pPr>
      <w:r>
        <w:lastRenderedPageBreak/>
        <w:t>Dataset</w:t>
      </w:r>
    </w:p>
    <w:p w14:paraId="17CD2BE8" w14:textId="536B5B4A" w:rsidR="00A20671" w:rsidRPr="00403844" w:rsidRDefault="00A20671" w:rsidP="00403844">
      <w:pPr>
        <w:jc w:val="both"/>
        <w:rPr>
          <w:rFonts w:ascii="Times New Roman" w:hAnsi="Times New Roman" w:cs="Times New Roman"/>
          <w:sz w:val="24"/>
          <w:szCs w:val="24"/>
        </w:rPr>
      </w:pPr>
      <w:r w:rsidRPr="00403844">
        <w:rPr>
          <w:rFonts w:ascii="Times New Roman" w:hAnsi="Times New Roman" w:cs="Times New Roman"/>
          <w:sz w:val="24"/>
          <w:szCs w:val="24"/>
        </w:rPr>
        <w:t xml:space="preserve">The dataset used was from </w:t>
      </w:r>
      <w:proofErr w:type="spellStart"/>
      <w:r w:rsidRPr="00403844">
        <w:rPr>
          <w:rFonts w:ascii="Times New Roman" w:hAnsi="Times New Roman" w:cs="Times New Roman"/>
          <w:sz w:val="24"/>
          <w:szCs w:val="24"/>
        </w:rPr>
        <w:t>MovieLens</w:t>
      </w:r>
      <w:proofErr w:type="spellEnd"/>
      <w:r w:rsidRPr="00403844">
        <w:rPr>
          <w:rFonts w:ascii="Times New Roman" w:hAnsi="Times New Roman" w:cs="Times New Roman"/>
          <w:sz w:val="24"/>
          <w:szCs w:val="24"/>
        </w:rPr>
        <w:t xml:space="preserve">, and is publicly available at </w:t>
      </w:r>
      <w:hyperlink r:id="rId12" w:history="1">
        <w:r w:rsidRPr="00403844">
          <w:rPr>
            <w:rStyle w:val="Hyperlink"/>
            <w:rFonts w:ascii="Times New Roman" w:hAnsi="Times New Roman" w:cs="Times New Roman"/>
            <w:sz w:val="24"/>
            <w:szCs w:val="24"/>
          </w:rPr>
          <w:t>MovieLens Latest Datasets</w:t>
        </w:r>
      </w:hyperlink>
      <w:r w:rsidRPr="00403844">
        <w:rPr>
          <w:rStyle w:val="Hyperlink"/>
          <w:rFonts w:ascii="Times New Roman" w:hAnsi="Times New Roman" w:cs="Times New Roman"/>
          <w:sz w:val="24"/>
          <w:szCs w:val="24"/>
        </w:rPr>
        <w:t xml:space="preserve">. </w:t>
      </w:r>
      <w:proofErr w:type="gramStart"/>
      <w:r w:rsidRPr="00403844">
        <w:rPr>
          <w:rFonts w:ascii="Times New Roman" w:hAnsi="Times New Roman" w:cs="Times New Roman"/>
          <w:sz w:val="24"/>
          <w:szCs w:val="24"/>
        </w:rPr>
        <w:t>In order to</w:t>
      </w:r>
      <w:proofErr w:type="gramEnd"/>
      <w:r w:rsidRPr="00403844">
        <w:rPr>
          <w:rFonts w:ascii="Times New Roman" w:hAnsi="Times New Roman" w:cs="Times New Roman"/>
          <w:sz w:val="24"/>
          <w:szCs w:val="24"/>
        </w:rPr>
        <w:t xml:space="preserve"> keep the recommender simple, I used the smallest dataset available (ml-latest-small.zip), which at the time of download contained 105339 ratings and 6138 tag applications across 10329 movies. These data were created by 668 users between April 03, 1996 and January09, 2016. This dataset was generated on January 11,</w:t>
      </w:r>
      <w:r w:rsidR="00403844">
        <w:rPr>
          <w:rFonts w:ascii="Times New Roman" w:hAnsi="Times New Roman" w:cs="Times New Roman"/>
          <w:sz w:val="24"/>
          <w:szCs w:val="24"/>
        </w:rPr>
        <w:t xml:space="preserve"> </w:t>
      </w:r>
      <w:proofErr w:type="gramStart"/>
      <w:r w:rsidRPr="00403844">
        <w:rPr>
          <w:rFonts w:ascii="Times New Roman" w:hAnsi="Times New Roman" w:cs="Times New Roman"/>
          <w:sz w:val="24"/>
          <w:szCs w:val="24"/>
        </w:rPr>
        <w:t>2016.(</w:t>
      </w:r>
      <w:proofErr w:type="gramEnd"/>
      <w:r w:rsidRPr="00403844">
        <w:rPr>
          <w:rFonts w:ascii="Times New Roman" w:hAnsi="Times New Roman" w:cs="Times New Roman"/>
          <w:sz w:val="24"/>
          <w:szCs w:val="24"/>
        </w:rPr>
        <w:t xml:space="preserve">http://grouplens.org/datasets/movielens/latest) </w:t>
      </w:r>
    </w:p>
    <w:p w14:paraId="128CCAEC" w14:textId="57CAF2CD" w:rsidR="00DB5D3A" w:rsidRPr="00403844" w:rsidRDefault="00A20671" w:rsidP="00A20671">
      <w:pPr>
        <w:rPr>
          <w:rFonts w:ascii="Times New Roman" w:hAnsi="Times New Roman" w:cs="Times New Roman"/>
          <w:sz w:val="24"/>
          <w:szCs w:val="24"/>
        </w:rPr>
      </w:pPr>
      <w:r w:rsidRPr="00403844">
        <w:rPr>
          <w:rFonts w:ascii="Times New Roman" w:hAnsi="Times New Roman" w:cs="Times New Roman"/>
          <w:sz w:val="24"/>
          <w:szCs w:val="24"/>
        </w:rPr>
        <w:t xml:space="preserve">The data are contained in four files: links.csv, movies.csv, ratings.csv and tags.csv. </w:t>
      </w:r>
      <w:r w:rsidR="00403844" w:rsidRPr="00403844">
        <w:rPr>
          <w:rFonts w:ascii="Times New Roman" w:hAnsi="Times New Roman" w:cs="Times New Roman"/>
          <w:sz w:val="24"/>
          <w:szCs w:val="24"/>
        </w:rPr>
        <w:t>I am</w:t>
      </w:r>
      <w:r w:rsidRPr="00403844">
        <w:rPr>
          <w:rFonts w:ascii="Times New Roman" w:hAnsi="Times New Roman" w:cs="Times New Roman"/>
          <w:sz w:val="24"/>
          <w:szCs w:val="24"/>
        </w:rPr>
        <w:t xml:space="preserve"> going to use the files movies.csv and ratings.csv to build a recommendation system.</w:t>
      </w:r>
    </w:p>
    <w:p w14:paraId="01D1A667" w14:textId="77777777" w:rsidR="008F256E" w:rsidRPr="00F40553" w:rsidRDefault="008F256E" w:rsidP="008F256E">
      <w:pPr>
        <w:autoSpaceDE w:val="0"/>
        <w:autoSpaceDN w:val="0"/>
        <w:adjustRightInd w:val="0"/>
        <w:spacing w:after="0" w:line="240" w:lineRule="auto"/>
        <w:rPr>
          <w:rFonts w:ascii="Times New Roman" w:hAnsi="Times New Roman" w:cs="Times New Roman"/>
          <w:b/>
          <w:bCs/>
          <w:sz w:val="24"/>
          <w:szCs w:val="24"/>
        </w:rPr>
      </w:pPr>
      <w:r w:rsidRPr="00F40553">
        <w:rPr>
          <w:rFonts w:ascii="Times New Roman" w:hAnsi="Times New Roman" w:cs="Times New Roman"/>
          <w:b/>
          <w:bCs/>
          <w:sz w:val="24"/>
          <w:szCs w:val="24"/>
        </w:rPr>
        <w:t>glimpse(movies)</w:t>
      </w:r>
    </w:p>
    <w:p w14:paraId="62E96355"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Rows: 9,742</w:t>
      </w:r>
    </w:p>
    <w:p w14:paraId="2E94A145"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Columns: 3</w:t>
      </w:r>
    </w:p>
    <w:p w14:paraId="16FBADC2"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&lt;int&gt; 1, 2, 3, 4, 5, 6, 7, 8, 9, 10, 11, 12, 13, 14, 15, </w:t>
      </w:r>
      <w:proofErr w:type="gramStart"/>
      <w:r w:rsidRPr="00403844">
        <w:rPr>
          <w:rFonts w:ascii="Times New Roman" w:hAnsi="Times New Roman" w:cs="Times New Roman"/>
          <w:sz w:val="24"/>
          <w:szCs w:val="24"/>
        </w:rPr>
        <w:t>16,...</w:t>
      </w:r>
      <w:proofErr w:type="gramEnd"/>
    </w:p>
    <w:p w14:paraId="5045AF36"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 title &lt;</w:t>
      </w:r>
      <w:proofErr w:type="spellStart"/>
      <w:r w:rsidRPr="00403844">
        <w:rPr>
          <w:rFonts w:ascii="Times New Roman" w:hAnsi="Times New Roman" w:cs="Times New Roman"/>
          <w:sz w:val="24"/>
          <w:szCs w:val="24"/>
        </w:rPr>
        <w:t>fct</w:t>
      </w:r>
      <w:proofErr w:type="spellEnd"/>
      <w:r w:rsidRPr="00403844">
        <w:rPr>
          <w:rFonts w:ascii="Times New Roman" w:hAnsi="Times New Roman" w:cs="Times New Roman"/>
          <w:sz w:val="24"/>
          <w:szCs w:val="24"/>
        </w:rPr>
        <w:t>&gt; "Toy Story (1995)", "Jumanji (1995)", "Grumpier Old Me...</w:t>
      </w:r>
    </w:p>
    <w:p w14:paraId="73443C30" w14:textId="35DF22E4" w:rsidR="00CC70B6" w:rsidRPr="00403844" w:rsidRDefault="008F256E" w:rsidP="00CC70B6">
      <w:pPr>
        <w:rPr>
          <w:rFonts w:ascii="Times New Roman" w:hAnsi="Times New Roman" w:cs="Times New Roman"/>
          <w:sz w:val="24"/>
          <w:szCs w:val="24"/>
        </w:rPr>
      </w:pPr>
      <w:r w:rsidRPr="00403844">
        <w:rPr>
          <w:rFonts w:ascii="Times New Roman" w:hAnsi="Times New Roman" w:cs="Times New Roman"/>
          <w:sz w:val="24"/>
          <w:szCs w:val="24"/>
        </w:rPr>
        <w:t>## $ genres &lt;</w:t>
      </w:r>
      <w:proofErr w:type="spellStart"/>
      <w:r w:rsidRPr="00403844">
        <w:rPr>
          <w:rFonts w:ascii="Times New Roman" w:hAnsi="Times New Roman" w:cs="Times New Roman"/>
          <w:sz w:val="24"/>
          <w:szCs w:val="24"/>
        </w:rPr>
        <w:t>fct</w:t>
      </w:r>
      <w:proofErr w:type="spellEnd"/>
      <w:r w:rsidRPr="00403844">
        <w:rPr>
          <w:rFonts w:ascii="Times New Roman" w:hAnsi="Times New Roman" w:cs="Times New Roman"/>
          <w:sz w:val="24"/>
          <w:szCs w:val="24"/>
        </w:rPr>
        <w:t xml:space="preserve">&gt; </w:t>
      </w:r>
      <w:proofErr w:type="spellStart"/>
      <w:r w:rsidRPr="00403844">
        <w:rPr>
          <w:rFonts w:ascii="Times New Roman" w:hAnsi="Times New Roman" w:cs="Times New Roman"/>
          <w:sz w:val="24"/>
          <w:szCs w:val="24"/>
        </w:rPr>
        <w:t>Adventure|Animation|Children|Comedy|Fantasy</w:t>
      </w:r>
      <w:proofErr w:type="spellEnd"/>
      <w:r w:rsidRPr="00403844">
        <w:rPr>
          <w:rFonts w:ascii="Times New Roman" w:hAnsi="Times New Roman" w:cs="Times New Roman"/>
          <w:sz w:val="24"/>
          <w:szCs w:val="24"/>
        </w:rPr>
        <w:t>, Adventure...</w:t>
      </w:r>
    </w:p>
    <w:p w14:paraId="6491177C" w14:textId="51188CD2" w:rsidR="00CC70B6" w:rsidRPr="00403844" w:rsidRDefault="00CC70B6" w:rsidP="00CC70B6">
      <w:pPr>
        <w:rPr>
          <w:rFonts w:ascii="Times New Roman" w:hAnsi="Times New Roman" w:cs="Times New Roman"/>
          <w:sz w:val="24"/>
          <w:szCs w:val="24"/>
        </w:rPr>
      </w:pPr>
      <w:r w:rsidRPr="00403844">
        <w:rPr>
          <w:rFonts w:ascii="Times New Roman" w:hAnsi="Times New Roman" w:cs="Times New Roman"/>
          <w:sz w:val="24"/>
          <w:szCs w:val="24"/>
        </w:rPr>
        <w:t>summary(</w:t>
      </w:r>
      <w:r w:rsidR="00F40553">
        <w:rPr>
          <w:rFonts w:ascii="Times New Roman" w:hAnsi="Times New Roman" w:cs="Times New Roman"/>
          <w:sz w:val="24"/>
          <w:szCs w:val="24"/>
        </w:rPr>
        <w:t>movies</w:t>
      </w:r>
      <w:r w:rsidRPr="00403844">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5"/>
        <w:gridCol w:w="4320"/>
        <w:gridCol w:w="2512"/>
      </w:tblGrid>
      <w:tr w:rsidR="00A26D18" w:rsidRPr="00403844" w14:paraId="663E9AD9" w14:textId="77777777" w:rsidTr="00A26D18">
        <w:trPr>
          <w:trHeight w:val="540"/>
        </w:trPr>
        <w:tc>
          <w:tcPr>
            <w:tcW w:w="2335" w:type="dxa"/>
          </w:tcPr>
          <w:p w14:paraId="2D3EE490" w14:textId="7763E2D9" w:rsidR="00A26D18" w:rsidRPr="00403844" w:rsidRDefault="00A26D18" w:rsidP="0052001A">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movieId</w:t>
            </w:r>
            <w:proofErr w:type="spellEnd"/>
          </w:p>
          <w:p w14:paraId="60D32D18" w14:textId="77777777" w:rsidR="00A26D18" w:rsidRPr="00403844" w:rsidRDefault="00A26D18" w:rsidP="0052001A">
            <w:pPr>
              <w:jc w:val="center"/>
              <w:rPr>
                <w:rFonts w:ascii="Times New Roman" w:hAnsi="Times New Roman" w:cs="Times New Roman"/>
                <w:sz w:val="24"/>
                <w:szCs w:val="24"/>
              </w:rPr>
            </w:pPr>
          </w:p>
        </w:tc>
        <w:tc>
          <w:tcPr>
            <w:tcW w:w="4320" w:type="dxa"/>
          </w:tcPr>
          <w:p w14:paraId="2075E82F" w14:textId="733FD98B" w:rsidR="00A26D18" w:rsidRPr="00403844" w:rsidRDefault="00A26D18" w:rsidP="0052001A">
            <w:pPr>
              <w:jc w:val="center"/>
              <w:rPr>
                <w:rFonts w:ascii="Times New Roman" w:hAnsi="Times New Roman" w:cs="Times New Roman"/>
                <w:sz w:val="24"/>
                <w:szCs w:val="24"/>
              </w:rPr>
            </w:pPr>
            <w:r w:rsidRPr="00403844">
              <w:rPr>
                <w:rFonts w:ascii="Times New Roman" w:hAnsi="Times New Roman" w:cs="Times New Roman"/>
                <w:sz w:val="24"/>
                <w:szCs w:val="24"/>
              </w:rPr>
              <w:t>title</w:t>
            </w:r>
          </w:p>
        </w:tc>
        <w:tc>
          <w:tcPr>
            <w:tcW w:w="2512" w:type="dxa"/>
          </w:tcPr>
          <w:p w14:paraId="66590D37" w14:textId="62E33F2C" w:rsidR="00A26D18" w:rsidRPr="00403844" w:rsidRDefault="00C33487" w:rsidP="0052001A">
            <w:pPr>
              <w:jc w:val="center"/>
              <w:rPr>
                <w:rFonts w:ascii="Times New Roman" w:hAnsi="Times New Roman" w:cs="Times New Roman"/>
                <w:sz w:val="24"/>
                <w:szCs w:val="24"/>
              </w:rPr>
            </w:pPr>
            <w:r w:rsidRPr="00403844">
              <w:rPr>
                <w:rFonts w:ascii="Times New Roman" w:hAnsi="Times New Roman" w:cs="Times New Roman"/>
                <w:sz w:val="24"/>
                <w:szCs w:val="24"/>
              </w:rPr>
              <w:t>g</w:t>
            </w:r>
            <w:r w:rsidR="00A26D18" w:rsidRPr="00403844">
              <w:rPr>
                <w:rFonts w:ascii="Times New Roman" w:hAnsi="Times New Roman" w:cs="Times New Roman"/>
                <w:sz w:val="24"/>
                <w:szCs w:val="24"/>
              </w:rPr>
              <w:t>enres</w:t>
            </w:r>
          </w:p>
        </w:tc>
      </w:tr>
      <w:tr w:rsidR="00A26D18" w:rsidRPr="00403844" w14:paraId="745C7EC6" w14:textId="77777777" w:rsidTr="003468C3">
        <w:trPr>
          <w:trHeight w:val="2060"/>
        </w:trPr>
        <w:tc>
          <w:tcPr>
            <w:tcW w:w="2335" w:type="dxa"/>
          </w:tcPr>
          <w:p w14:paraId="1EB04E1E" w14:textId="70AF2845"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1</w:t>
            </w:r>
          </w:p>
          <w:p w14:paraId="78EE8A96" w14:textId="59D4988A"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 :</w:t>
            </w:r>
            <w:proofErr w:type="gramEnd"/>
            <w:r w:rsidRPr="00403844">
              <w:rPr>
                <w:rFonts w:ascii="Times New Roman" w:hAnsi="Times New Roman" w:cs="Times New Roman"/>
                <w:sz w:val="24"/>
                <w:szCs w:val="24"/>
              </w:rPr>
              <w:t xml:space="preserve">  3248 </w:t>
            </w:r>
          </w:p>
          <w:p w14:paraId="40CAE33C" w14:textId="0925E770" w:rsidR="00A26D18" w:rsidRPr="00403844" w:rsidRDefault="00A26D18"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w:t>
            </w:r>
            <w:r w:rsidR="003468C3">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7300 </w:t>
            </w:r>
          </w:p>
          <w:p w14:paraId="24D2473B" w14:textId="2A2C7D40"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42200</w:t>
            </w:r>
          </w:p>
          <w:p w14:paraId="32035683" w14:textId="07CDD73F"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 :</w:t>
            </w:r>
            <w:proofErr w:type="gramEnd"/>
            <w:r w:rsidRPr="00403844">
              <w:rPr>
                <w:rFonts w:ascii="Times New Roman" w:hAnsi="Times New Roman" w:cs="Times New Roman"/>
                <w:sz w:val="24"/>
                <w:szCs w:val="24"/>
              </w:rPr>
              <w:t xml:space="preserve"> 76232</w:t>
            </w:r>
          </w:p>
          <w:p w14:paraId="28EA54F1" w14:textId="4BECC7D7"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193609 </w:t>
            </w:r>
          </w:p>
        </w:tc>
        <w:tc>
          <w:tcPr>
            <w:tcW w:w="4320" w:type="dxa"/>
          </w:tcPr>
          <w:p w14:paraId="6E19B0F6" w14:textId="1A4AAC8D"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Confessions of a Dangerous Mind (2002):   2 Emma (1996</w:t>
            </w:r>
            <w:proofErr w:type="gramStart"/>
            <w:r w:rsidRPr="00403844">
              <w:rPr>
                <w:rFonts w:ascii="Times New Roman" w:hAnsi="Times New Roman" w:cs="Times New Roman"/>
                <w:sz w:val="24"/>
                <w:szCs w:val="24"/>
              </w:rPr>
              <w:t>) :</w:t>
            </w:r>
            <w:proofErr w:type="gramEnd"/>
            <w:r w:rsidRPr="00403844">
              <w:rPr>
                <w:rFonts w:ascii="Times New Roman" w:hAnsi="Times New Roman" w:cs="Times New Roman"/>
                <w:sz w:val="24"/>
                <w:szCs w:val="24"/>
              </w:rPr>
              <w:t xml:space="preserve">   2</w:t>
            </w:r>
          </w:p>
          <w:p w14:paraId="5257990B" w14:textId="77777777"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Eros (2004</w:t>
            </w:r>
            <w:proofErr w:type="gramStart"/>
            <w:r w:rsidRPr="00403844">
              <w:rPr>
                <w:rFonts w:ascii="Times New Roman" w:hAnsi="Times New Roman" w:cs="Times New Roman"/>
                <w:sz w:val="24"/>
                <w:szCs w:val="24"/>
              </w:rPr>
              <w:t>) :</w:t>
            </w:r>
            <w:proofErr w:type="gramEnd"/>
            <w:r w:rsidRPr="00403844">
              <w:rPr>
                <w:rFonts w:ascii="Times New Roman" w:hAnsi="Times New Roman" w:cs="Times New Roman"/>
                <w:sz w:val="24"/>
                <w:szCs w:val="24"/>
              </w:rPr>
              <w:t xml:space="preserve"> 2</w:t>
            </w:r>
          </w:p>
          <w:p w14:paraId="77ED569E" w14:textId="77777777"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Saturn 3 (1980</w:t>
            </w:r>
            <w:proofErr w:type="gramStart"/>
            <w:r w:rsidRPr="00403844">
              <w:rPr>
                <w:rFonts w:ascii="Times New Roman" w:hAnsi="Times New Roman" w:cs="Times New Roman"/>
                <w:sz w:val="24"/>
                <w:szCs w:val="24"/>
              </w:rPr>
              <w:t>) :</w:t>
            </w:r>
            <w:proofErr w:type="gramEnd"/>
            <w:r w:rsidRPr="00403844">
              <w:rPr>
                <w:rFonts w:ascii="Times New Roman" w:hAnsi="Times New Roman" w:cs="Times New Roman"/>
                <w:sz w:val="24"/>
                <w:szCs w:val="24"/>
              </w:rPr>
              <w:t xml:space="preserve"> 2</w:t>
            </w:r>
          </w:p>
          <w:p w14:paraId="0A8B7237" w14:textId="00A3CC8C"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War of the Worlds (2005</w:t>
            </w:r>
            <w:proofErr w:type="gramStart"/>
            <w:r w:rsidRPr="00403844">
              <w:rPr>
                <w:rFonts w:ascii="Times New Roman" w:hAnsi="Times New Roman" w:cs="Times New Roman"/>
                <w:sz w:val="24"/>
                <w:szCs w:val="24"/>
              </w:rPr>
              <w:t>) :</w:t>
            </w:r>
            <w:proofErr w:type="gramEnd"/>
            <w:r w:rsidRPr="00403844">
              <w:rPr>
                <w:rFonts w:ascii="Times New Roman" w:hAnsi="Times New Roman" w:cs="Times New Roman"/>
                <w:sz w:val="24"/>
                <w:szCs w:val="24"/>
              </w:rPr>
              <w:t xml:space="preserve"> 2</w:t>
            </w:r>
          </w:p>
          <w:p w14:paraId="2BC835EC" w14:textId="77777777"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'71 (2014</w:t>
            </w:r>
            <w:proofErr w:type="gramStart"/>
            <w:r w:rsidRPr="00403844">
              <w:rPr>
                <w:rFonts w:ascii="Times New Roman" w:hAnsi="Times New Roman" w:cs="Times New Roman"/>
                <w:sz w:val="24"/>
                <w:szCs w:val="24"/>
              </w:rPr>
              <w:t>) :</w:t>
            </w:r>
            <w:proofErr w:type="gramEnd"/>
            <w:r w:rsidRPr="00403844">
              <w:rPr>
                <w:rFonts w:ascii="Times New Roman" w:hAnsi="Times New Roman" w:cs="Times New Roman"/>
                <w:sz w:val="24"/>
                <w:szCs w:val="24"/>
              </w:rPr>
              <w:t xml:space="preserve"> 1</w:t>
            </w:r>
          </w:p>
          <w:p w14:paraId="22A96D24" w14:textId="62DE2519"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(Other</w:t>
            </w:r>
            <w:proofErr w:type="gramStart"/>
            <w:r w:rsidRPr="00403844">
              <w:rPr>
                <w:rFonts w:ascii="Times New Roman" w:hAnsi="Times New Roman" w:cs="Times New Roman"/>
                <w:sz w:val="24"/>
                <w:szCs w:val="24"/>
              </w:rPr>
              <w:t>) :</w:t>
            </w:r>
            <w:proofErr w:type="gramEnd"/>
            <w:r w:rsidRPr="00403844">
              <w:rPr>
                <w:rFonts w:ascii="Times New Roman" w:hAnsi="Times New Roman" w:cs="Times New Roman"/>
                <w:sz w:val="24"/>
                <w:szCs w:val="24"/>
              </w:rPr>
              <w:t xml:space="preserve"> 9731</w:t>
            </w:r>
          </w:p>
        </w:tc>
        <w:tc>
          <w:tcPr>
            <w:tcW w:w="2512" w:type="dxa"/>
          </w:tcPr>
          <w:p w14:paraId="38EC7099" w14:textId="73DD78BF"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Drama         </w:t>
            </w:r>
            <w:r w:rsidR="003468C3">
              <w:rPr>
                <w:rFonts w:ascii="Times New Roman" w:hAnsi="Times New Roman" w:cs="Times New Roman"/>
                <w:sz w:val="24"/>
                <w:szCs w:val="24"/>
              </w:rPr>
              <w:t xml:space="preserve">      </w:t>
            </w:r>
            <w:proofErr w:type="gramStart"/>
            <w:r w:rsidR="003468C3">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1053 </w:t>
            </w:r>
          </w:p>
          <w:p w14:paraId="3AB85CBD" w14:textId="69C27FAA"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 xml:space="preserve">Comedy       </w:t>
            </w:r>
            <w:r w:rsidR="003468C3">
              <w:rPr>
                <w:rFonts w:ascii="Times New Roman" w:hAnsi="Times New Roman" w:cs="Times New Roman"/>
                <w:sz w:val="24"/>
                <w:szCs w:val="24"/>
              </w:rPr>
              <w:t xml:space="preserve">     </w:t>
            </w:r>
            <w:proofErr w:type="gramStart"/>
            <w:r w:rsidR="003468C3">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946</w:t>
            </w:r>
          </w:p>
          <w:p w14:paraId="4DCA974D" w14:textId="63226D9D" w:rsidR="00A26D18" w:rsidRPr="00403844" w:rsidRDefault="00A26D18" w:rsidP="0052001A">
            <w:pPr>
              <w:rPr>
                <w:rFonts w:ascii="Times New Roman" w:hAnsi="Times New Roman" w:cs="Times New Roman"/>
                <w:sz w:val="24"/>
                <w:szCs w:val="24"/>
              </w:rPr>
            </w:pPr>
            <w:proofErr w:type="spellStart"/>
            <w:r w:rsidRPr="00403844">
              <w:rPr>
                <w:rFonts w:ascii="Times New Roman" w:hAnsi="Times New Roman" w:cs="Times New Roman"/>
                <w:sz w:val="24"/>
                <w:szCs w:val="24"/>
              </w:rPr>
              <w:t>Comedy|Drama</w:t>
            </w:r>
            <w:proofErr w:type="spellEnd"/>
            <w:r w:rsidRPr="00403844">
              <w:rPr>
                <w:rFonts w:ascii="Times New Roman" w:hAnsi="Times New Roman" w:cs="Times New Roman"/>
                <w:sz w:val="24"/>
                <w:szCs w:val="24"/>
              </w:rPr>
              <w:t xml:space="preserve"> </w:t>
            </w:r>
            <w:proofErr w:type="gramStart"/>
            <w:r w:rsidRPr="00403844">
              <w:rPr>
                <w:rFonts w:ascii="Times New Roman" w:hAnsi="Times New Roman" w:cs="Times New Roman"/>
                <w:sz w:val="24"/>
                <w:szCs w:val="24"/>
              </w:rPr>
              <w:t xml:space="preserve"> </w:t>
            </w:r>
            <w:r w:rsidR="003468C3">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435</w:t>
            </w:r>
          </w:p>
          <w:p w14:paraId="553DCAF1" w14:textId="66BFB227" w:rsidR="00A26D18" w:rsidRPr="00403844" w:rsidRDefault="00A26D18" w:rsidP="0052001A">
            <w:pPr>
              <w:rPr>
                <w:rFonts w:ascii="Times New Roman" w:hAnsi="Times New Roman" w:cs="Times New Roman"/>
                <w:sz w:val="24"/>
                <w:szCs w:val="24"/>
              </w:rPr>
            </w:pPr>
            <w:proofErr w:type="spellStart"/>
            <w:r w:rsidRPr="00403844">
              <w:rPr>
                <w:rFonts w:ascii="Times New Roman" w:hAnsi="Times New Roman" w:cs="Times New Roman"/>
                <w:sz w:val="24"/>
                <w:szCs w:val="24"/>
              </w:rPr>
              <w:t>Comedy|Romance</w:t>
            </w:r>
            <w:proofErr w:type="spellEnd"/>
            <w:r w:rsidRPr="00403844">
              <w:rPr>
                <w:rFonts w:ascii="Times New Roman" w:hAnsi="Times New Roman" w:cs="Times New Roman"/>
                <w:sz w:val="24"/>
                <w:szCs w:val="24"/>
              </w:rPr>
              <w:t xml:space="preserve">: 363 </w:t>
            </w:r>
            <w:proofErr w:type="spellStart"/>
            <w:r w:rsidRPr="00403844">
              <w:rPr>
                <w:rFonts w:ascii="Times New Roman" w:hAnsi="Times New Roman" w:cs="Times New Roman"/>
                <w:sz w:val="24"/>
                <w:szCs w:val="24"/>
              </w:rPr>
              <w:t>Drama|</w:t>
            </w:r>
            <w:proofErr w:type="gramStart"/>
            <w:r w:rsidRPr="00403844">
              <w:rPr>
                <w:rFonts w:ascii="Times New Roman" w:hAnsi="Times New Roman" w:cs="Times New Roman"/>
                <w:sz w:val="24"/>
                <w:szCs w:val="24"/>
              </w:rPr>
              <w:t>Romance</w:t>
            </w:r>
            <w:proofErr w:type="spellEnd"/>
            <w:r w:rsidRPr="00403844">
              <w:rPr>
                <w:rFonts w:ascii="Times New Roman" w:hAnsi="Times New Roman" w:cs="Times New Roman"/>
                <w:sz w:val="24"/>
                <w:szCs w:val="24"/>
              </w:rPr>
              <w:t xml:space="preserve"> </w:t>
            </w:r>
            <w:r w:rsidR="003468C3">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349 Documentary   </w:t>
            </w:r>
            <w:r w:rsidR="003468C3">
              <w:rPr>
                <w:rFonts w:ascii="Times New Roman" w:hAnsi="Times New Roman" w:cs="Times New Roman"/>
                <w:sz w:val="24"/>
                <w:szCs w:val="24"/>
              </w:rPr>
              <w:t xml:space="preserve">    </w:t>
            </w:r>
            <w:r w:rsidRPr="00403844">
              <w:rPr>
                <w:rFonts w:ascii="Times New Roman" w:hAnsi="Times New Roman" w:cs="Times New Roman"/>
                <w:sz w:val="24"/>
                <w:szCs w:val="24"/>
              </w:rPr>
              <w:t>: 339</w:t>
            </w:r>
          </w:p>
          <w:p w14:paraId="1F0132EF" w14:textId="676194AE" w:rsidR="00A26D18" w:rsidRPr="00403844" w:rsidRDefault="00A26D18" w:rsidP="0052001A">
            <w:pPr>
              <w:rPr>
                <w:rFonts w:ascii="Times New Roman" w:hAnsi="Times New Roman" w:cs="Times New Roman"/>
                <w:sz w:val="24"/>
                <w:szCs w:val="24"/>
              </w:rPr>
            </w:pPr>
            <w:r w:rsidRPr="00403844">
              <w:rPr>
                <w:rFonts w:ascii="Times New Roman" w:hAnsi="Times New Roman" w:cs="Times New Roman"/>
                <w:sz w:val="24"/>
                <w:szCs w:val="24"/>
              </w:rPr>
              <w:t>(</w:t>
            </w:r>
            <w:proofErr w:type="gramStart"/>
            <w:r w:rsidRPr="00403844">
              <w:rPr>
                <w:rFonts w:ascii="Times New Roman" w:hAnsi="Times New Roman" w:cs="Times New Roman"/>
                <w:sz w:val="24"/>
                <w:szCs w:val="24"/>
              </w:rPr>
              <w:t xml:space="preserve">Other)   </w:t>
            </w:r>
            <w:proofErr w:type="gramEnd"/>
            <w:r w:rsidRPr="00403844">
              <w:rPr>
                <w:rFonts w:ascii="Times New Roman" w:hAnsi="Times New Roman" w:cs="Times New Roman"/>
                <w:sz w:val="24"/>
                <w:szCs w:val="24"/>
              </w:rPr>
              <w:t xml:space="preserve">    </w:t>
            </w:r>
            <w:r w:rsidR="003468C3">
              <w:rPr>
                <w:rFonts w:ascii="Times New Roman" w:hAnsi="Times New Roman" w:cs="Times New Roman"/>
                <w:sz w:val="24"/>
                <w:szCs w:val="24"/>
              </w:rPr>
              <w:t xml:space="preserve">          </w:t>
            </w:r>
            <w:r w:rsidRPr="00403844">
              <w:rPr>
                <w:rFonts w:ascii="Times New Roman" w:hAnsi="Times New Roman" w:cs="Times New Roman"/>
                <w:sz w:val="24"/>
                <w:szCs w:val="24"/>
              </w:rPr>
              <w:t>:6257</w:t>
            </w:r>
          </w:p>
        </w:tc>
      </w:tr>
    </w:tbl>
    <w:p w14:paraId="597B162F" w14:textId="77777777" w:rsidR="00F40553" w:rsidRDefault="00F40553" w:rsidP="0077115B">
      <w:pPr>
        <w:shd w:val="clear" w:color="auto" w:fill="FFFFFF"/>
        <w:spacing w:after="150" w:line="240" w:lineRule="auto"/>
        <w:rPr>
          <w:rFonts w:ascii="Times New Roman" w:hAnsi="Times New Roman" w:cs="Times New Roman"/>
          <w:sz w:val="24"/>
          <w:szCs w:val="24"/>
        </w:rPr>
      </w:pPr>
    </w:p>
    <w:p w14:paraId="5351D5D0" w14:textId="4C4A4D0F" w:rsidR="0077115B" w:rsidRPr="0077115B" w:rsidRDefault="0077115B" w:rsidP="0077115B">
      <w:pPr>
        <w:shd w:val="clear" w:color="auto" w:fill="FFFFFF"/>
        <w:spacing w:after="150" w:line="240" w:lineRule="auto"/>
        <w:rPr>
          <w:rFonts w:ascii="Times New Roman" w:hAnsi="Times New Roman" w:cs="Times New Roman"/>
          <w:sz w:val="24"/>
          <w:szCs w:val="24"/>
        </w:rPr>
      </w:pPr>
      <w:r w:rsidRPr="0077115B">
        <w:rPr>
          <w:rFonts w:ascii="Times New Roman" w:hAnsi="Times New Roman" w:cs="Times New Roman"/>
          <w:sz w:val="24"/>
          <w:szCs w:val="24"/>
        </w:rPr>
        <w:t>From this initial exploration, we discover that </w:t>
      </w:r>
      <w:r w:rsidRPr="00403844">
        <w:rPr>
          <w:rFonts w:ascii="Times New Roman" w:hAnsi="Times New Roman" w:cs="Times New Roman"/>
          <w:sz w:val="24"/>
          <w:szCs w:val="24"/>
        </w:rPr>
        <w:t>movies</w:t>
      </w:r>
      <w:r w:rsidRPr="0077115B">
        <w:rPr>
          <w:rFonts w:ascii="Times New Roman" w:hAnsi="Times New Roman" w:cs="Times New Roman"/>
          <w:sz w:val="24"/>
          <w:szCs w:val="24"/>
        </w:rPr>
        <w:t> </w:t>
      </w:r>
      <w:r w:rsidRPr="00403844">
        <w:rPr>
          <w:rFonts w:ascii="Times New Roman" w:hAnsi="Times New Roman" w:cs="Times New Roman"/>
          <w:sz w:val="24"/>
          <w:szCs w:val="24"/>
        </w:rPr>
        <w:t>have</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9,742 observations and 3</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attributes</w:t>
      </w:r>
      <w:r w:rsidRPr="0077115B">
        <w:rPr>
          <w:rFonts w:ascii="Times New Roman" w:hAnsi="Times New Roman" w:cs="Times New Roman"/>
          <w:sz w:val="24"/>
          <w:szCs w:val="24"/>
        </w:rPr>
        <w:t>:</w:t>
      </w:r>
    </w:p>
    <w:p w14:paraId="71416881" w14:textId="055CAE46" w:rsidR="0077115B" w:rsidRPr="00403844" w:rsidRDefault="0077115B" w:rsidP="008F256E">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w:t>
      </w:r>
      <w:r w:rsidR="00CC70B6" w:rsidRPr="00403844">
        <w:rPr>
          <w:rFonts w:ascii="Times New Roman" w:hAnsi="Times New Roman" w:cs="Times New Roman"/>
          <w:sz w:val="24"/>
          <w:szCs w:val="24"/>
        </w:rPr>
        <w:t>integer, Unique ID for the movie</w:t>
      </w:r>
    </w:p>
    <w:p w14:paraId="0CF2AB3B" w14:textId="263E0A11" w:rsidR="0077115B" w:rsidRPr="00403844" w:rsidRDefault="0077115B"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title: factor</w:t>
      </w:r>
      <w:r w:rsidR="00CC70B6" w:rsidRPr="00403844">
        <w:rPr>
          <w:rFonts w:ascii="Times New Roman" w:hAnsi="Times New Roman" w:cs="Times New Roman"/>
          <w:sz w:val="24"/>
          <w:szCs w:val="24"/>
        </w:rPr>
        <w:t>, movie title (not unique)</w:t>
      </w:r>
    </w:p>
    <w:p w14:paraId="30252878" w14:textId="2F720C5B" w:rsidR="0077115B" w:rsidRPr="00403844" w:rsidRDefault="0077115B"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genres: factor</w:t>
      </w:r>
      <w:r w:rsidR="00CC70B6" w:rsidRPr="00403844">
        <w:rPr>
          <w:rFonts w:ascii="Times New Roman" w:hAnsi="Times New Roman" w:cs="Times New Roman"/>
          <w:sz w:val="24"/>
          <w:szCs w:val="24"/>
        </w:rPr>
        <w:t>, genres associated with the movie</w:t>
      </w:r>
    </w:p>
    <w:p w14:paraId="37A1EB98" w14:textId="670AC7D4" w:rsidR="00D35C5F" w:rsidRPr="00403844" w:rsidRDefault="0077115B"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w:t>
      </w:r>
    </w:p>
    <w:p w14:paraId="4CE302BE" w14:textId="44636E6C" w:rsidR="008F256E" w:rsidRPr="00F40553" w:rsidRDefault="008F256E" w:rsidP="008F256E">
      <w:pPr>
        <w:autoSpaceDE w:val="0"/>
        <w:autoSpaceDN w:val="0"/>
        <w:adjustRightInd w:val="0"/>
        <w:spacing w:after="0" w:line="240" w:lineRule="auto"/>
        <w:rPr>
          <w:rFonts w:ascii="Times New Roman" w:hAnsi="Times New Roman" w:cs="Times New Roman"/>
          <w:b/>
          <w:bCs/>
          <w:sz w:val="24"/>
          <w:szCs w:val="24"/>
        </w:rPr>
      </w:pPr>
      <w:r w:rsidRPr="00F40553">
        <w:rPr>
          <w:rFonts w:ascii="Times New Roman" w:hAnsi="Times New Roman" w:cs="Times New Roman"/>
          <w:b/>
          <w:bCs/>
          <w:sz w:val="24"/>
          <w:szCs w:val="24"/>
        </w:rPr>
        <w:t>glimpse(ratings)</w:t>
      </w:r>
    </w:p>
    <w:p w14:paraId="3BED1E3F"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Rows: 100,836</w:t>
      </w:r>
    </w:p>
    <w:p w14:paraId="12AE2DF5"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Columns: 4</w:t>
      </w:r>
    </w:p>
    <w:p w14:paraId="3F25C607"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userId</w:t>
      </w:r>
      <w:proofErr w:type="spellEnd"/>
      <w:r w:rsidRPr="00403844">
        <w:rPr>
          <w:rFonts w:ascii="Times New Roman" w:hAnsi="Times New Roman" w:cs="Times New Roman"/>
          <w:sz w:val="24"/>
          <w:szCs w:val="24"/>
        </w:rPr>
        <w:t xml:space="preserve"> &lt;int&gt; 1, 1, 1, 1, 1, 1, 1, 1, 1, 1, 1, 1, 1, 1, 1, 1, 1, 1...</w:t>
      </w:r>
    </w:p>
    <w:p w14:paraId="272AD2F6"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&lt;int&gt; 1, 3, 6, 47, 50, 70, 101, 110, 151, 157, 163, 216, 2...</w:t>
      </w:r>
    </w:p>
    <w:p w14:paraId="30EBE7BB" w14:textId="77777777" w:rsidR="008F256E" w:rsidRPr="00403844" w:rsidRDefault="008F256E" w:rsidP="008F256E">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 rating &lt;</w:t>
      </w:r>
      <w:proofErr w:type="spellStart"/>
      <w:r w:rsidRPr="00403844">
        <w:rPr>
          <w:rFonts w:ascii="Times New Roman" w:hAnsi="Times New Roman" w:cs="Times New Roman"/>
          <w:sz w:val="24"/>
          <w:szCs w:val="24"/>
        </w:rPr>
        <w:t>dbl</w:t>
      </w:r>
      <w:proofErr w:type="spellEnd"/>
      <w:r w:rsidRPr="00403844">
        <w:rPr>
          <w:rFonts w:ascii="Times New Roman" w:hAnsi="Times New Roman" w:cs="Times New Roman"/>
          <w:sz w:val="24"/>
          <w:szCs w:val="24"/>
        </w:rPr>
        <w:t>&gt; 4, 4, 4, 5, 5, 3, 5, 4, 5, 5, 5, 5, 3, 5, 4, 5, 3, 3...</w:t>
      </w:r>
    </w:p>
    <w:p w14:paraId="2B120398" w14:textId="0BF863D4" w:rsidR="008F256E" w:rsidRPr="00403844" w:rsidRDefault="008F256E" w:rsidP="008F256E">
      <w:pPr>
        <w:rPr>
          <w:rFonts w:ascii="Times New Roman" w:hAnsi="Times New Roman" w:cs="Times New Roman"/>
          <w:sz w:val="24"/>
          <w:szCs w:val="24"/>
        </w:rPr>
      </w:pPr>
      <w:r w:rsidRPr="00403844">
        <w:rPr>
          <w:rFonts w:ascii="Times New Roman" w:hAnsi="Times New Roman" w:cs="Times New Roman"/>
          <w:sz w:val="24"/>
          <w:szCs w:val="24"/>
        </w:rPr>
        <w:t>## $ timestamp &lt;int&gt; 964982703, 964981247, 964982224, 964983815, 96498293...</w:t>
      </w:r>
    </w:p>
    <w:p w14:paraId="2537AA13" w14:textId="77777777" w:rsidR="00AD5298" w:rsidRDefault="00AD5298" w:rsidP="008F256E">
      <w:pPr>
        <w:rPr>
          <w:rFonts w:ascii="Times New Roman" w:hAnsi="Times New Roman" w:cs="Times New Roman"/>
          <w:sz w:val="24"/>
          <w:szCs w:val="24"/>
        </w:rPr>
      </w:pPr>
    </w:p>
    <w:p w14:paraId="531A75A2" w14:textId="4595F729"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lastRenderedPageBreak/>
        <w:t>summary(ratings)</w:t>
      </w:r>
    </w:p>
    <w:tbl>
      <w:tblPr>
        <w:tblStyle w:val="TableGrid"/>
        <w:tblW w:w="0" w:type="auto"/>
        <w:tblLook w:val="04A0" w:firstRow="1" w:lastRow="0" w:firstColumn="1" w:lastColumn="0" w:noHBand="0" w:noVBand="1"/>
      </w:tblPr>
      <w:tblGrid>
        <w:gridCol w:w="2337"/>
        <w:gridCol w:w="2337"/>
        <w:gridCol w:w="2338"/>
        <w:gridCol w:w="2338"/>
      </w:tblGrid>
      <w:tr w:rsidR="00CC70B6" w:rsidRPr="00403844" w14:paraId="3302ABDC" w14:textId="77777777" w:rsidTr="00CC70B6">
        <w:tc>
          <w:tcPr>
            <w:tcW w:w="2337" w:type="dxa"/>
          </w:tcPr>
          <w:p w14:paraId="16F859BD" w14:textId="77777777" w:rsidR="00CC70B6" w:rsidRPr="00403844" w:rsidRDefault="00CC70B6" w:rsidP="00CC70B6">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userId</w:t>
            </w:r>
            <w:proofErr w:type="spellEnd"/>
          </w:p>
          <w:p w14:paraId="5C46C306" w14:textId="16E980A1" w:rsidR="00CC70B6" w:rsidRPr="00403844" w:rsidRDefault="00CC70B6" w:rsidP="00CC70B6">
            <w:pPr>
              <w:jc w:val="center"/>
              <w:rPr>
                <w:rFonts w:ascii="Times New Roman" w:hAnsi="Times New Roman" w:cs="Times New Roman"/>
                <w:sz w:val="24"/>
                <w:szCs w:val="24"/>
              </w:rPr>
            </w:pPr>
          </w:p>
        </w:tc>
        <w:tc>
          <w:tcPr>
            <w:tcW w:w="2337" w:type="dxa"/>
          </w:tcPr>
          <w:p w14:paraId="21B4B67E" w14:textId="5C4FB36E" w:rsidR="00CC70B6" w:rsidRPr="00403844" w:rsidRDefault="00CC70B6" w:rsidP="00CC70B6">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movieId</w:t>
            </w:r>
            <w:proofErr w:type="spellEnd"/>
          </w:p>
        </w:tc>
        <w:tc>
          <w:tcPr>
            <w:tcW w:w="2338" w:type="dxa"/>
          </w:tcPr>
          <w:p w14:paraId="2CC9B62C" w14:textId="7EDD37E1" w:rsidR="00CC70B6" w:rsidRPr="00403844" w:rsidRDefault="00C33487" w:rsidP="00CC70B6">
            <w:pPr>
              <w:jc w:val="center"/>
              <w:rPr>
                <w:rFonts w:ascii="Times New Roman" w:hAnsi="Times New Roman" w:cs="Times New Roman"/>
                <w:sz w:val="24"/>
                <w:szCs w:val="24"/>
              </w:rPr>
            </w:pPr>
            <w:r w:rsidRPr="00403844">
              <w:rPr>
                <w:rFonts w:ascii="Times New Roman" w:hAnsi="Times New Roman" w:cs="Times New Roman"/>
                <w:sz w:val="24"/>
                <w:szCs w:val="24"/>
              </w:rPr>
              <w:t>r</w:t>
            </w:r>
            <w:r w:rsidR="00CC70B6" w:rsidRPr="00403844">
              <w:rPr>
                <w:rFonts w:ascii="Times New Roman" w:hAnsi="Times New Roman" w:cs="Times New Roman"/>
                <w:sz w:val="24"/>
                <w:szCs w:val="24"/>
              </w:rPr>
              <w:t>ating</w:t>
            </w:r>
          </w:p>
        </w:tc>
        <w:tc>
          <w:tcPr>
            <w:tcW w:w="2338" w:type="dxa"/>
          </w:tcPr>
          <w:p w14:paraId="515E8AE1" w14:textId="1B94FFB2" w:rsidR="00CC70B6" w:rsidRPr="00403844" w:rsidRDefault="00CC70B6" w:rsidP="00CC70B6">
            <w:pPr>
              <w:jc w:val="center"/>
              <w:rPr>
                <w:rFonts w:ascii="Times New Roman" w:hAnsi="Times New Roman" w:cs="Times New Roman"/>
                <w:sz w:val="24"/>
                <w:szCs w:val="24"/>
              </w:rPr>
            </w:pPr>
            <w:r w:rsidRPr="00403844">
              <w:rPr>
                <w:rFonts w:ascii="Times New Roman" w:hAnsi="Times New Roman" w:cs="Times New Roman"/>
                <w:sz w:val="24"/>
                <w:szCs w:val="24"/>
              </w:rPr>
              <w:t>timestamp</w:t>
            </w:r>
          </w:p>
        </w:tc>
      </w:tr>
      <w:tr w:rsidR="00CC70B6" w:rsidRPr="00403844" w14:paraId="142FF9A9" w14:textId="77777777" w:rsidTr="00CC70B6">
        <w:tc>
          <w:tcPr>
            <w:tcW w:w="2337" w:type="dxa"/>
          </w:tcPr>
          <w:p w14:paraId="21282078" w14:textId="47EE7069"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Min.   </w:t>
            </w:r>
            <w:r w:rsidR="00657ED9">
              <w:rPr>
                <w:rFonts w:ascii="Times New Roman" w:hAnsi="Times New Roman" w:cs="Times New Roman"/>
                <w:sz w:val="24"/>
                <w:szCs w:val="24"/>
              </w:rPr>
              <w:t xml:space="preserve"> </w:t>
            </w:r>
            <w:proofErr w:type="gramStart"/>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1.0</w:t>
            </w:r>
          </w:p>
          <w:p w14:paraId="03F54BBF" w14:textId="0F1C3373"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177.0</w:t>
            </w:r>
          </w:p>
          <w:p w14:paraId="1A37D9AB" w14:textId="215B3760" w:rsidR="00CC70B6" w:rsidRPr="00403844" w:rsidRDefault="00CC70B6" w:rsidP="008F256E">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325.0</w:t>
            </w:r>
          </w:p>
          <w:p w14:paraId="4AA569FD" w14:textId="0C8AE30F"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326.1</w:t>
            </w:r>
          </w:p>
          <w:p w14:paraId="163A9C6A" w14:textId="65FCC87A"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477.0</w:t>
            </w:r>
          </w:p>
          <w:p w14:paraId="0887F3C3" w14:textId="6E14F712"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610.0</w:t>
            </w:r>
          </w:p>
        </w:tc>
        <w:tc>
          <w:tcPr>
            <w:tcW w:w="2337" w:type="dxa"/>
          </w:tcPr>
          <w:p w14:paraId="7C722C9D" w14:textId="741F1A16"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Min.   </w:t>
            </w:r>
            <w:r w:rsidR="00657ED9">
              <w:rPr>
                <w:rFonts w:ascii="Times New Roman" w:hAnsi="Times New Roman" w:cs="Times New Roman"/>
                <w:sz w:val="24"/>
                <w:szCs w:val="24"/>
              </w:rPr>
              <w:t xml:space="preserve"> </w:t>
            </w:r>
            <w:proofErr w:type="gramStart"/>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w:t>
            </w:r>
          </w:p>
          <w:p w14:paraId="25BD9FF7" w14:textId="2CDA882F"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1199</w:t>
            </w:r>
          </w:p>
          <w:p w14:paraId="4CDCEE4F" w14:textId="52C00DB4" w:rsidR="00CC70B6" w:rsidRPr="00403844" w:rsidRDefault="00CC70B6" w:rsidP="008F256E">
            <w:pPr>
              <w:rPr>
                <w:rFonts w:ascii="Times New Roman" w:hAnsi="Times New Roman" w:cs="Times New Roman"/>
                <w:sz w:val="24"/>
                <w:szCs w:val="24"/>
              </w:rPr>
            </w:pPr>
            <w:proofErr w:type="gramStart"/>
            <w:r w:rsidRPr="00403844">
              <w:rPr>
                <w:rFonts w:ascii="Times New Roman" w:hAnsi="Times New Roman" w:cs="Times New Roman"/>
                <w:sz w:val="24"/>
                <w:szCs w:val="24"/>
              </w:rPr>
              <w:t xml:space="preserve">Median </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2991</w:t>
            </w:r>
          </w:p>
          <w:p w14:paraId="79EE77BB" w14:textId="46E0AC88"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19435</w:t>
            </w:r>
          </w:p>
          <w:p w14:paraId="38FD1ACE" w14:textId="4C862ED9"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8122</w:t>
            </w:r>
          </w:p>
          <w:p w14:paraId="629F3556" w14:textId="26E223DA"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Max.   </w:t>
            </w:r>
            <w:r w:rsidR="00657ED9">
              <w:rPr>
                <w:rFonts w:ascii="Times New Roman" w:hAnsi="Times New Roman" w:cs="Times New Roman"/>
                <w:sz w:val="24"/>
                <w:szCs w:val="24"/>
              </w:rPr>
              <w:t xml:space="preserve"> </w:t>
            </w:r>
            <w:proofErr w:type="gramStart"/>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193609</w:t>
            </w:r>
          </w:p>
        </w:tc>
        <w:tc>
          <w:tcPr>
            <w:tcW w:w="2338" w:type="dxa"/>
          </w:tcPr>
          <w:p w14:paraId="04058941" w14:textId="3587C6F8"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0.500</w:t>
            </w:r>
          </w:p>
          <w:p w14:paraId="7881D920" w14:textId="34E8DA08"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3.000</w:t>
            </w:r>
          </w:p>
          <w:p w14:paraId="78DD0370" w14:textId="640138C0" w:rsidR="00CC70B6" w:rsidRPr="00403844" w:rsidRDefault="00CC70B6" w:rsidP="008F256E">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3.500</w:t>
            </w:r>
          </w:p>
          <w:p w14:paraId="14F89974" w14:textId="1DEB0168"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3.502</w:t>
            </w:r>
          </w:p>
          <w:p w14:paraId="002710A9" w14:textId="5BA1BC96"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3rd Qu.:</w:t>
            </w:r>
            <w:r w:rsidR="00657ED9">
              <w:rPr>
                <w:rFonts w:ascii="Times New Roman" w:hAnsi="Times New Roman" w:cs="Times New Roman"/>
                <w:sz w:val="24"/>
                <w:szCs w:val="24"/>
              </w:rPr>
              <w:t xml:space="preserve"> </w:t>
            </w:r>
            <w:r w:rsidRPr="00403844">
              <w:rPr>
                <w:rFonts w:ascii="Times New Roman" w:hAnsi="Times New Roman" w:cs="Times New Roman"/>
                <w:sz w:val="24"/>
                <w:szCs w:val="24"/>
              </w:rPr>
              <w:t>4.000</w:t>
            </w:r>
          </w:p>
          <w:p w14:paraId="215261CB" w14:textId="66CC9D1B" w:rsidR="00CC70B6"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Pr="00403844">
              <w:rPr>
                <w:rFonts w:ascii="Times New Roman" w:hAnsi="Times New Roman" w:cs="Times New Roman"/>
                <w:sz w:val="24"/>
                <w:szCs w:val="24"/>
              </w:rPr>
              <w:t xml:space="preserve">  :</w:t>
            </w:r>
            <w:proofErr w:type="gramEnd"/>
            <w:r w:rsidR="00657ED9">
              <w:rPr>
                <w:rFonts w:ascii="Times New Roman" w:hAnsi="Times New Roman" w:cs="Times New Roman"/>
                <w:sz w:val="24"/>
                <w:szCs w:val="24"/>
              </w:rPr>
              <w:t xml:space="preserve"> </w:t>
            </w:r>
            <w:r w:rsidRPr="00403844">
              <w:rPr>
                <w:rFonts w:ascii="Times New Roman" w:hAnsi="Times New Roman" w:cs="Times New Roman"/>
                <w:sz w:val="24"/>
                <w:szCs w:val="24"/>
              </w:rPr>
              <w:t>5.000</w:t>
            </w:r>
          </w:p>
          <w:p w14:paraId="10CE189C" w14:textId="1584C3A6" w:rsidR="00657ED9" w:rsidRPr="00403844" w:rsidRDefault="00657ED9" w:rsidP="008F256E">
            <w:pPr>
              <w:rPr>
                <w:rFonts w:ascii="Times New Roman" w:hAnsi="Times New Roman" w:cs="Times New Roman"/>
                <w:sz w:val="24"/>
                <w:szCs w:val="24"/>
              </w:rPr>
            </w:pPr>
          </w:p>
        </w:tc>
        <w:tc>
          <w:tcPr>
            <w:tcW w:w="2338" w:type="dxa"/>
          </w:tcPr>
          <w:p w14:paraId="217E710E" w14:textId="7AA675C4"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531DBF">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531DBF">
              <w:rPr>
                <w:rFonts w:ascii="Times New Roman" w:hAnsi="Times New Roman" w:cs="Times New Roman"/>
                <w:sz w:val="24"/>
                <w:szCs w:val="24"/>
              </w:rPr>
              <w:t xml:space="preserve"> </w:t>
            </w:r>
            <w:r w:rsidRPr="00403844">
              <w:rPr>
                <w:rFonts w:ascii="Times New Roman" w:hAnsi="Times New Roman" w:cs="Times New Roman"/>
                <w:sz w:val="24"/>
                <w:szCs w:val="24"/>
              </w:rPr>
              <w:t>8.281e+08</w:t>
            </w:r>
          </w:p>
          <w:p w14:paraId="795E47EF" w14:textId="7B760B8F"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531DBF">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531DBF">
              <w:rPr>
                <w:rFonts w:ascii="Times New Roman" w:hAnsi="Times New Roman" w:cs="Times New Roman"/>
                <w:sz w:val="24"/>
                <w:szCs w:val="24"/>
              </w:rPr>
              <w:t xml:space="preserve"> </w:t>
            </w:r>
            <w:r w:rsidRPr="00403844">
              <w:rPr>
                <w:rFonts w:ascii="Times New Roman" w:hAnsi="Times New Roman" w:cs="Times New Roman"/>
                <w:sz w:val="24"/>
                <w:szCs w:val="24"/>
              </w:rPr>
              <w:t>1.019e+09</w:t>
            </w:r>
          </w:p>
          <w:p w14:paraId="0AFD7C1F" w14:textId="27651226" w:rsidR="00CC70B6" w:rsidRPr="00403844" w:rsidRDefault="00CC70B6" w:rsidP="008F256E">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00531DBF">
              <w:rPr>
                <w:rFonts w:ascii="Times New Roman" w:hAnsi="Times New Roman" w:cs="Times New Roman"/>
                <w:sz w:val="24"/>
                <w:szCs w:val="24"/>
              </w:rPr>
              <w:t xml:space="preserve"> </w:t>
            </w:r>
            <w:r w:rsidRPr="00403844">
              <w:rPr>
                <w:rFonts w:ascii="Times New Roman" w:hAnsi="Times New Roman" w:cs="Times New Roman"/>
                <w:sz w:val="24"/>
                <w:szCs w:val="24"/>
              </w:rPr>
              <w:t>1.186e+09</w:t>
            </w:r>
          </w:p>
          <w:p w14:paraId="63FB05EC" w14:textId="54499EFC"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531DBF">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531DBF">
              <w:rPr>
                <w:rFonts w:ascii="Times New Roman" w:hAnsi="Times New Roman" w:cs="Times New Roman"/>
                <w:sz w:val="24"/>
                <w:szCs w:val="24"/>
              </w:rPr>
              <w:t xml:space="preserve"> </w:t>
            </w:r>
            <w:r w:rsidRPr="00403844">
              <w:rPr>
                <w:rFonts w:ascii="Times New Roman" w:hAnsi="Times New Roman" w:cs="Times New Roman"/>
                <w:sz w:val="24"/>
                <w:szCs w:val="24"/>
              </w:rPr>
              <w:t>1.206e+09</w:t>
            </w:r>
          </w:p>
          <w:p w14:paraId="2BF9D9AD" w14:textId="29B0C911"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531DBF">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531DBF">
              <w:rPr>
                <w:rFonts w:ascii="Times New Roman" w:hAnsi="Times New Roman" w:cs="Times New Roman"/>
                <w:sz w:val="24"/>
                <w:szCs w:val="24"/>
              </w:rPr>
              <w:t xml:space="preserve"> </w:t>
            </w:r>
            <w:r w:rsidRPr="00403844">
              <w:rPr>
                <w:rFonts w:ascii="Times New Roman" w:hAnsi="Times New Roman" w:cs="Times New Roman"/>
                <w:sz w:val="24"/>
                <w:szCs w:val="24"/>
              </w:rPr>
              <w:t>1.436e+09</w:t>
            </w:r>
          </w:p>
          <w:p w14:paraId="4D92CF85" w14:textId="07E51C29" w:rsidR="00CC70B6" w:rsidRPr="00403844" w:rsidRDefault="00CC70B6" w:rsidP="008F256E">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531DBF">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531DBF">
              <w:rPr>
                <w:rFonts w:ascii="Times New Roman" w:hAnsi="Times New Roman" w:cs="Times New Roman"/>
                <w:sz w:val="24"/>
                <w:szCs w:val="24"/>
              </w:rPr>
              <w:t xml:space="preserve"> </w:t>
            </w:r>
            <w:r w:rsidRPr="00403844">
              <w:rPr>
                <w:rFonts w:ascii="Times New Roman" w:hAnsi="Times New Roman" w:cs="Times New Roman"/>
                <w:sz w:val="24"/>
                <w:szCs w:val="24"/>
              </w:rPr>
              <w:t>1.538e+09</w:t>
            </w:r>
          </w:p>
        </w:tc>
      </w:tr>
    </w:tbl>
    <w:p w14:paraId="3A0A02D3" w14:textId="77777777" w:rsidR="00CC70B6" w:rsidRPr="00403844" w:rsidRDefault="00CC70B6" w:rsidP="008F256E">
      <w:pPr>
        <w:rPr>
          <w:rFonts w:ascii="Times New Roman" w:hAnsi="Times New Roman" w:cs="Times New Roman"/>
          <w:sz w:val="24"/>
          <w:szCs w:val="24"/>
        </w:rPr>
      </w:pPr>
    </w:p>
    <w:p w14:paraId="55E0FCF1" w14:textId="08CBBBAD" w:rsidR="0077115B" w:rsidRPr="0077115B" w:rsidRDefault="0077115B" w:rsidP="0077115B">
      <w:pPr>
        <w:shd w:val="clear" w:color="auto" w:fill="FFFFFF"/>
        <w:spacing w:after="150" w:line="240" w:lineRule="auto"/>
        <w:rPr>
          <w:rFonts w:ascii="Times New Roman" w:hAnsi="Times New Roman" w:cs="Times New Roman"/>
          <w:sz w:val="24"/>
          <w:szCs w:val="24"/>
        </w:rPr>
      </w:pPr>
      <w:r w:rsidRPr="0077115B">
        <w:rPr>
          <w:rFonts w:ascii="Times New Roman" w:hAnsi="Times New Roman" w:cs="Times New Roman"/>
          <w:sz w:val="24"/>
          <w:szCs w:val="24"/>
        </w:rPr>
        <w:t>From this initial exploration, we discover that</w:t>
      </w:r>
      <w:r w:rsidRPr="00403844">
        <w:rPr>
          <w:rFonts w:ascii="Times New Roman" w:hAnsi="Times New Roman" w:cs="Times New Roman"/>
          <w:sz w:val="24"/>
          <w:szCs w:val="24"/>
        </w:rPr>
        <w:t xml:space="preserve"> ratings</w:t>
      </w:r>
      <w:r w:rsidRPr="0077115B">
        <w:rPr>
          <w:rFonts w:ascii="Times New Roman" w:hAnsi="Times New Roman" w:cs="Times New Roman"/>
          <w:sz w:val="24"/>
          <w:szCs w:val="24"/>
        </w:rPr>
        <w:t> ha</w:t>
      </w:r>
      <w:r w:rsidRPr="00403844">
        <w:rPr>
          <w:rFonts w:ascii="Times New Roman" w:hAnsi="Times New Roman" w:cs="Times New Roman"/>
          <w:sz w:val="24"/>
          <w:szCs w:val="24"/>
        </w:rPr>
        <w:t>ve</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100,836 observations and 4</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attributes</w:t>
      </w:r>
      <w:r w:rsidRPr="0077115B">
        <w:rPr>
          <w:rFonts w:ascii="Times New Roman" w:hAnsi="Times New Roman" w:cs="Times New Roman"/>
          <w:sz w:val="24"/>
          <w:szCs w:val="24"/>
        </w:rPr>
        <w:t>:</w:t>
      </w:r>
    </w:p>
    <w:p w14:paraId="097EB97C" w14:textId="45074917"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proofErr w:type="spellStart"/>
      <w:r w:rsidRPr="00403844">
        <w:rPr>
          <w:rFonts w:ascii="Times New Roman" w:hAnsi="Times New Roman" w:cs="Times New Roman"/>
          <w:sz w:val="24"/>
          <w:szCs w:val="24"/>
        </w:rPr>
        <w:t>userid</w:t>
      </w:r>
      <w:proofErr w:type="spellEnd"/>
      <w:r w:rsidRPr="00403844">
        <w:rPr>
          <w:rFonts w:ascii="Times New Roman" w:hAnsi="Times New Roman" w:cs="Times New Roman"/>
          <w:sz w:val="24"/>
          <w:szCs w:val="24"/>
        </w:rPr>
        <w:t>: integer</w:t>
      </w:r>
      <w:r w:rsidR="00CC70B6" w:rsidRPr="00403844">
        <w:rPr>
          <w:rFonts w:ascii="Times New Roman" w:hAnsi="Times New Roman" w:cs="Times New Roman"/>
          <w:sz w:val="24"/>
          <w:szCs w:val="24"/>
        </w:rPr>
        <w:t>, Unique ID for the user</w:t>
      </w:r>
    </w:p>
    <w:p w14:paraId="33549B5E" w14:textId="57A4C23B"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integer</w:t>
      </w:r>
      <w:r w:rsidR="00CC70B6" w:rsidRPr="00403844">
        <w:rPr>
          <w:rFonts w:ascii="Times New Roman" w:hAnsi="Times New Roman" w:cs="Times New Roman"/>
          <w:sz w:val="24"/>
          <w:szCs w:val="24"/>
        </w:rPr>
        <w:t>, Unique ID for the movie</w:t>
      </w:r>
    </w:p>
    <w:p w14:paraId="4FD93B9D" w14:textId="0B40E4BB"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rating: double</w:t>
      </w:r>
      <w:r w:rsidR="00CC70B6" w:rsidRPr="00403844">
        <w:rPr>
          <w:rFonts w:ascii="Times New Roman" w:hAnsi="Times New Roman" w:cs="Times New Roman"/>
          <w:sz w:val="24"/>
          <w:szCs w:val="24"/>
        </w:rPr>
        <w:t>, a rating between 0 and 5 for the movie</w:t>
      </w:r>
    </w:p>
    <w:p w14:paraId="2475CA5C" w14:textId="3F835CA2" w:rsidR="0077115B" w:rsidRPr="00403844" w:rsidRDefault="0077115B" w:rsidP="0077115B">
      <w:pPr>
        <w:rPr>
          <w:rFonts w:ascii="Times New Roman" w:hAnsi="Times New Roman" w:cs="Times New Roman"/>
          <w:sz w:val="24"/>
          <w:szCs w:val="24"/>
        </w:rPr>
      </w:pPr>
      <w:r w:rsidRPr="00403844">
        <w:rPr>
          <w:rFonts w:ascii="Times New Roman" w:hAnsi="Times New Roman" w:cs="Times New Roman"/>
          <w:sz w:val="24"/>
          <w:szCs w:val="24"/>
        </w:rPr>
        <w:t xml:space="preserve">timestamp: </w:t>
      </w:r>
      <w:r w:rsidR="00CC70B6" w:rsidRPr="00403844">
        <w:rPr>
          <w:rFonts w:ascii="Times New Roman" w:hAnsi="Times New Roman" w:cs="Times New Roman"/>
          <w:sz w:val="24"/>
          <w:szCs w:val="24"/>
        </w:rPr>
        <w:t>discrete, Date and time the rating was given</w:t>
      </w:r>
    </w:p>
    <w:p w14:paraId="5FCBE695" w14:textId="77777777" w:rsidR="00630232" w:rsidRPr="00F40553" w:rsidRDefault="00630232" w:rsidP="00630232">
      <w:pPr>
        <w:autoSpaceDE w:val="0"/>
        <w:autoSpaceDN w:val="0"/>
        <w:adjustRightInd w:val="0"/>
        <w:spacing w:after="0" w:line="240" w:lineRule="auto"/>
        <w:rPr>
          <w:rFonts w:ascii="Times New Roman" w:hAnsi="Times New Roman" w:cs="Times New Roman"/>
          <w:b/>
          <w:bCs/>
          <w:sz w:val="24"/>
          <w:szCs w:val="24"/>
        </w:rPr>
      </w:pPr>
      <w:r w:rsidRPr="00F40553">
        <w:rPr>
          <w:rFonts w:ascii="Times New Roman" w:hAnsi="Times New Roman" w:cs="Times New Roman"/>
          <w:b/>
          <w:bCs/>
          <w:sz w:val="24"/>
          <w:szCs w:val="24"/>
        </w:rPr>
        <w:t>glimpse(tags)</w:t>
      </w:r>
    </w:p>
    <w:p w14:paraId="2C59D78B"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Rows: 3,683</w:t>
      </w:r>
    </w:p>
    <w:p w14:paraId="0DAEBB2D"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Columns: 4</w:t>
      </w:r>
    </w:p>
    <w:p w14:paraId="034F725C"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userId</w:t>
      </w:r>
      <w:proofErr w:type="spellEnd"/>
      <w:r w:rsidRPr="00403844">
        <w:rPr>
          <w:rFonts w:ascii="Times New Roman" w:hAnsi="Times New Roman" w:cs="Times New Roman"/>
          <w:sz w:val="24"/>
          <w:szCs w:val="24"/>
        </w:rPr>
        <w:t xml:space="preserve"> &lt;int&gt; 2, 2, 2, 2, 2, 2, 2, 2, 2, 7, 18, 18, 18, 18, 18, 18...</w:t>
      </w:r>
    </w:p>
    <w:p w14:paraId="19E2F211"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&lt;int&gt; 60756, 60756, 60756, 89774, 89774, 89774, 106782, 10...</w:t>
      </w:r>
    </w:p>
    <w:p w14:paraId="326D23F6"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 tag &lt;</w:t>
      </w:r>
      <w:proofErr w:type="spellStart"/>
      <w:r w:rsidRPr="00403844">
        <w:rPr>
          <w:rFonts w:ascii="Times New Roman" w:hAnsi="Times New Roman" w:cs="Times New Roman"/>
          <w:sz w:val="24"/>
          <w:szCs w:val="24"/>
        </w:rPr>
        <w:t>fct</w:t>
      </w:r>
      <w:proofErr w:type="spellEnd"/>
      <w:r w:rsidRPr="00403844">
        <w:rPr>
          <w:rFonts w:ascii="Times New Roman" w:hAnsi="Times New Roman" w:cs="Times New Roman"/>
          <w:sz w:val="24"/>
          <w:szCs w:val="24"/>
        </w:rPr>
        <w:t xml:space="preserve">&gt; funny, Highly quotable, will </w:t>
      </w:r>
      <w:proofErr w:type="spellStart"/>
      <w:r w:rsidRPr="00403844">
        <w:rPr>
          <w:rFonts w:ascii="Times New Roman" w:hAnsi="Times New Roman" w:cs="Times New Roman"/>
          <w:sz w:val="24"/>
          <w:szCs w:val="24"/>
        </w:rPr>
        <w:t>ferrell</w:t>
      </w:r>
      <w:proofErr w:type="spellEnd"/>
      <w:r w:rsidRPr="00403844">
        <w:rPr>
          <w:rFonts w:ascii="Times New Roman" w:hAnsi="Times New Roman" w:cs="Times New Roman"/>
          <w:sz w:val="24"/>
          <w:szCs w:val="24"/>
        </w:rPr>
        <w:t>, Boxing story, ...</w:t>
      </w:r>
    </w:p>
    <w:p w14:paraId="20095E2D" w14:textId="0E0E5A3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 timestamp &lt;int&gt; 1445714994, 1445714996, 1445714992, 1445715207, 1445...</w:t>
      </w:r>
    </w:p>
    <w:p w14:paraId="57A7960B" w14:textId="53340853" w:rsidR="00C33487" w:rsidRPr="00403844" w:rsidRDefault="00C33487" w:rsidP="00630232">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068"/>
        <w:gridCol w:w="2607"/>
        <w:gridCol w:w="2338"/>
      </w:tblGrid>
      <w:tr w:rsidR="00C33487" w:rsidRPr="00403844" w14:paraId="761B9B31" w14:textId="77777777" w:rsidTr="00C33487">
        <w:tc>
          <w:tcPr>
            <w:tcW w:w="2337" w:type="dxa"/>
          </w:tcPr>
          <w:p w14:paraId="6B39C096" w14:textId="77777777" w:rsidR="00C33487" w:rsidRPr="00403844" w:rsidRDefault="00C33487" w:rsidP="0052001A">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userId</w:t>
            </w:r>
            <w:proofErr w:type="spellEnd"/>
          </w:p>
          <w:p w14:paraId="219E3D2B" w14:textId="77777777" w:rsidR="00C33487" w:rsidRPr="00403844" w:rsidRDefault="00C33487" w:rsidP="0052001A">
            <w:pPr>
              <w:jc w:val="center"/>
              <w:rPr>
                <w:rFonts w:ascii="Times New Roman" w:hAnsi="Times New Roman" w:cs="Times New Roman"/>
                <w:sz w:val="24"/>
                <w:szCs w:val="24"/>
              </w:rPr>
            </w:pPr>
          </w:p>
        </w:tc>
        <w:tc>
          <w:tcPr>
            <w:tcW w:w="2068" w:type="dxa"/>
          </w:tcPr>
          <w:p w14:paraId="4E9D6C11" w14:textId="77777777" w:rsidR="00C33487" w:rsidRPr="00403844" w:rsidRDefault="00C33487" w:rsidP="0052001A">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movieId</w:t>
            </w:r>
            <w:proofErr w:type="spellEnd"/>
          </w:p>
        </w:tc>
        <w:tc>
          <w:tcPr>
            <w:tcW w:w="2607" w:type="dxa"/>
          </w:tcPr>
          <w:p w14:paraId="0847B307" w14:textId="05C2E472" w:rsidR="00C33487" w:rsidRPr="00403844" w:rsidRDefault="00C33487" w:rsidP="0052001A">
            <w:pPr>
              <w:jc w:val="center"/>
              <w:rPr>
                <w:rFonts w:ascii="Times New Roman" w:hAnsi="Times New Roman" w:cs="Times New Roman"/>
                <w:sz w:val="24"/>
                <w:szCs w:val="24"/>
              </w:rPr>
            </w:pPr>
            <w:r w:rsidRPr="00403844">
              <w:rPr>
                <w:rFonts w:ascii="Times New Roman" w:hAnsi="Times New Roman" w:cs="Times New Roman"/>
                <w:sz w:val="24"/>
                <w:szCs w:val="24"/>
              </w:rPr>
              <w:t>tag</w:t>
            </w:r>
          </w:p>
        </w:tc>
        <w:tc>
          <w:tcPr>
            <w:tcW w:w="2338" w:type="dxa"/>
          </w:tcPr>
          <w:p w14:paraId="41ABC7C5" w14:textId="77777777" w:rsidR="00C33487" w:rsidRPr="00403844" w:rsidRDefault="00C33487" w:rsidP="0052001A">
            <w:pPr>
              <w:jc w:val="center"/>
              <w:rPr>
                <w:rFonts w:ascii="Times New Roman" w:hAnsi="Times New Roman" w:cs="Times New Roman"/>
                <w:sz w:val="24"/>
                <w:szCs w:val="24"/>
              </w:rPr>
            </w:pPr>
            <w:r w:rsidRPr="00403844">
              <w:rPr>
                <w:rFonts w:ascii="Times New Roman" w:hAnsi="Times New Roman" w:cs="Times New Roman"/>
                <w:sz w:val="24"/>
                <w:szCs w:val="24"/>
              </w:rPr>
              <w:t>timestamp</w:t>
            </w:r>
          </w:p>
        </w:tc>
      </w:tr>
      <w:tr w:rsidR="00C33487" w:rsidRPr="00403844" w14:paraId="51C6F1D4" w14:textId="77777777" w:rsidTr="00C33487">
        <w:tc>
          <w:tcPr>
            <w:tcW w:w="2337" w:type="dxa"/>
          </w:tcPr>
          <w:p w14:paraId="381E28CD" w14:textId="5AFA1EDF"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2.0</w:t>
            </w:r>
          </w:p>
          <w:p w14:paraId="78101656" w14:textId="55A6904F"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424.0</w:t>
            </w:r>
          </w:p>
          <w:p w14:paraId="1C35E797" w14:textId="04D2DD84" w:rsidR="00C33487" w:rsidRPr="00403844" w:rsidRDefault="00C33487"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474.0</w:t>
            </w:r>
          </w:p>
          <w:p w14:paraId="5B02598E" w14:textId="237F8F24"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431.1</w:t>
            </w:r>
          </w:p>
          <w:p w14:paraId="0432844A" w14:textId="6099CEBE"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477.0</w:t>
            </w:r>
          </w:p>
          <w:p w14:paraId="2109CD59" w14:textId="24CB56F8"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610.0</w:t>
            </w:r>
          </w:p>
          <w:p w14:paraId="1017873B" w14:textId="77777777" w:rsidR="00C33487" w:rsidRPr="00403844" w:rsidRDefault="00C33487" w:rsidP="0052001A">
            <w:pPr>
              <w:rPr>
                <w:rFonts w:ascii="Times New Roman" w:hAnsi="Times New Roman" w:cs="Times New Roman"/>
                <w:sz w:val="24"/>
                <w:szCs w:val="24"/>
              </w:rPr>
            </w:pPr>
          </w:p>
        </w:tc>
        <w:tc>
          <w:tcPr>
            <w:tcW w:w="2068" w:type="dxa"/>
          </w:tcPr>
          <w:p w14:paraId="61887BF3" w14:textId="54EE56E6"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1</w:t>
            </w:r>
          </w:p>
          <w:p w14:paraId="4C07FD9B" w14:textId="38413A14"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1262</w:t>
            </w:r>
          </w:p>
          <w:p w14:paraId="69990576" w14:textId="5688A92B" w:rsidR="00C33487" w:rsidRPr="00403844" w:rsidRDefault="00C33487"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Pr="00403844">
              <w:rPr>
                <w:rFonts w:ascii="Times New Roman" w:hAnsi="Times New Roman" w:cs="Times New Roman"/>
                <w:sz w:val="24"/>
                <w:szCs w:val="24"/>
              </w:rPr>
              <w:t xml:space="preserve"> 4454</w:t>
            </w:r>
          </w:p>
          <w:p w14:paraId="2E737E1F" w14:textId="11A9B654"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27252</w:t>
            </w:r>
          </w:p>
          <w:p w14:paraId="1FBA4793" w14:textId="53F4793D"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39263</w:t>
            </w:r>
          </w:p>
          <w:p w14:paraId="4858A3D9" w14:textId="7EBA945F"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193565</w:t>
            </w:r>
          </w:p>
        </w:tc>
        <w:tc>
          <w:tcPr>
            <w:tcW w:w="2607" w:type="dxa"/>
          </w:tcPr>
          <w:p w14:paraId="3349A500" w14:textId="2AC59D82"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In Netflix </w:t>
            </w:r>
            <w:proofErr w:type="gramStart"/>
            <w:r w:rsidRPr="00403844">
              <w:rPr>
                <w:rFonts w:ascii="Times New Roman" w:hAnsi="Times New Roman" w:cs="Times New Roman"/>
                <w:sz w:val="24"/>
                <w:szCs w:val="24"/>
              </w:rPr>
              <w:t>queue :</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131</w:t>
            </w:r>
          </w:p>
          <w:p w14:paraId="742FF219" w14:textId="3F73D3BE"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atmospheric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36</w:t>
            </w:r>
          </w:p>
          <w:p w14:paraId="0C30C792" w14:textId="1F8F8DF7"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superhero        </w:t>
            </w:r>
            <w:r w:rsidR="004B7996">
              <w:rPr>
                <w:rFonts w:ascii="Times New Roman" w:hAnsi="Times New Roman" w:cs="Times New Roman"/>
                <w:sz w:val="24"/>
                <w:szCs w:val="24"/>
              </w:rPr>
              <w:t xml:space="preserve">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24</w:t>
            </w:r>
          </w:p>
          <w:p w14:paraId="1957ACF6" w14:textId="2AA0F04A"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thought-</w:t>
            </w:r>
            <w:proofErr w:type="gramStart"/>
            <w:r w:rsidRPr="00403844">
              <w:rPr>
                <w:rFonts w:ascii="Times New Roman" w:hAnsi="Times New Roman" w:cs="Times New Roman"/>
                <w:sz w:val="24"/>
                <w:szCs w:val="24"/>
              </w:rPr>
              <w:t>provoking</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24</w:t>
            </w:r>
          </w:p>
          <w:p w14:paraId="4827A89B" w14:textId="0819FA31"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Disney           </w:t>
            </w:r>
            <w:r w:rsidR="004B7996">
              <w:rPr>
                <w:rFonts w:ascii="Times New Roman" w:hAnsi="Times New Roman" w:cs="Times New Roman"/>
                <w:sz w:val="24"/>
                <w:szCs w:val="24"/>
              </w:rPr>
              <w:t xml:space="preserve">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23</w:t>
            </w:r>
          </w:p>
          <w:p w14:paraId="55299206" w14:textId="01E80AAE"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funny            </w:t>
            </w:r>
            <w:r w:rsidR="004B7996">
              <w:rPr>
                <w:rFonts w:ascii="Times New Roman" w:hAnsi="Times New Roman" w:cs="Times New Roman"/>
                <w:sz w:val="24"/>
                <w:szCs w:val="24"/>
              </w:rPr>
              <w:t xml:space="preserve">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23</w:t>
            </w:r>
          </w:p>
          <w:p w14:paraId="4ACB12DD" w14:textId="1928B4EA"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w:t>
            </w:r>
            <w:proofErr w:type="gramStart"/>
            <w:r w:rsidRPr="00403844">
              <w:rPr>
                <w:rFonts w:ascii="Times New Roman" w:hAnsi="Times New Roman" w:cs="Times New Roman"/>
                <w:sz w:val="24"/>
                <w:szCs w:val="24"/>
              </w:rPr>
              <w:t xml:space="preserve">Other)   </w:t>
            </w:r>
            <w:proofErr w:type="gramEnd"/>
            <w:r w:rsidRPr="00403844">
              <w:rPr>
                <w:rFonts w:ascii="Times New Roman" w:hAnsi="Times New Roman" w:cs="Times New Roman"/>
                <w:sz w:val="24"/>
                <w:szCs w:val="24"/>
              </w:rPr>
              <w:t xml:space="preserve">       </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3422</w:t>
            </w:r>
          </w:p>
        </w:tc>
        <w:tc>
          <w:tcPr>
            <w:tcW w:w="2338" w:type="dxa"/>
          </w:tcPr>
          <w:p w14:paraId="649CF146" w14:textId="001F2059"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1.137e+09</w:t>
            </w:r>
          </w:p>
          <w:p w14:paraId="73E0F3DA" w14:textId="62602313"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4B7996">
              <w:rPr>
                <w:rFonts w:ascii="Times New Roman" w:hAnsi="Times New Roman" w:cs="Times New Roman"/>
                <w:sz w:val="24"/>
                <w:szCs w:val="24"/>
              </w:rPr>
              <w:t xml:space="preserve"> </w:t>
            </w:r>
            <w:r w:rsidRPr="00403844">
              <w:rPr>
                <w:rFonts w:ascii="Times New Roman" w:hAnsi="Times New Roman" w:cs="Times New Roman"/>
                <w:sz w:val="24"/>
                <w:szCs w:val="24"/>
              </w:rPr>
              <w:t>1.138e+09</w:t>
            </w:r>
          </w:p>
          <w:p w14:paraId="17F7E1D7" w14:textId="33F3BC45" w:rsidR="00C33487" w:rsidRPr="00403844" w:rsidRDefault="00C33487"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Pr="00403844">
              <w:rPr>
                <w:rFonts w:ascii="Times New Roman" w:hAnsi="Times New Roman" w:cs="Times New Roman"/>
                <w:sz w:val="24"/>
                <w:szCs w:val="24"/>
              </w:rPr>
              <w:t xml:space="preserve"> 1.270e+09</w:t>
            </w:r>
          </w:p>
          <w:p w14:paraId="1B9FC176" w14:textId="1D2E82EB"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1.320e+09</w:t>
            </w:r>
          </w:p>
          <w:p w14:paraId="5ACD82DD" w14:textId="1C61443F"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1.498e+09</w:t>
            </w:r>
          </w:p>
          <w:p w14:paraId="19223E91" w14:textId="0E750072" w:rsidR="00C33487" w:rsidRPr="00403844" w:rsidRDefault="00C33487"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4B7996">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1.537e+09</w:t>
            </w:r>
          </w:p>
        </w:tc>
      </w:tr>
    </w:tbl>
    <w:p w14:paraId="38B5E5EE" w14:textId="3542C064" w:rsidR="0077115B" w:rsidRPr="00403844" w:rsidRDefault="0077115B" w:rsidP="00630232">
      <w:pPr>
        <w:autoSpaceDE w:val="0"/>
        <w:autoSpaceDN w:val="0"/>
        <w:adjustRightInd w:val="0"/>
        <w:spacing w:after="0" w:line="240" w:lineRule="auto"/>
        <w:rPr>
          <w:rFonts w:ascii="Times New Roman" w:hAnsi="Times New Roman" w:cs="Times New Roman"/>
          <w:sz w:val="24"/>
          <w:szCs w:val="24"/>
        </w:rPr>
      </w:pPr>
    </w:p>
    <w:p w14:paraId="6D36F726" w14:textId="1D009BC7" w:rsidR="0077115B" w:rsidRPr="0077115B" w:rsidRDefault="0077115B" w:rsidP="0077115B">
      <w:pPr>
        <w:shd w:val="clear" w:color="auto" w:fill="FFFFFF"/>
        <w:spacing w:after="150" w:line="240" w:lineRule="auto"/>
        <w:rPr>
          <w:rFonts w:ascii="Times New Roman" w:hAnsi="Times New Roman" w:cs="Times New Roman"/>
          <w:sz w:val="24"/>
          <w:szCs w:val="24"/>
        </w:rPr>
      </w:pPr>
      <w:r w:rsidRPr="0077115B">
        <w:rPr>
          <w:rFonts w:ascii="Times New Roman" w:hAnsi="Times New Roman" w:cs="Times New Roman"/>
          <w:sz w:val="24"/>
          <w:szCs w:val="24"/>
        </w:rPr>
        <w:t>From this initial exploration, we discover that</w:t>
      </w:r>
      <w:r w:rsidRPr="00403844">
        <w:rPr>
          <w:rFonts w:ascii="Times New Roman" w:hAnsi="Times New Roman" w:cs="Times New Roman"/>
          <w:sz w:val="24"/>
          <w:szCs w:val="24"/>
        </w:rPr>
        <w:t xml:space="preserve"> tags</w:t>
      </w:r>
      <w:r w:rsidRPr="0077115B">
        <w:rPr>
          <w:rFonts w:ascii="Times New Roman" w:hAnsi="Times New Roman" w:cs="Times New Roman"/>
          <w:sz w:val="24"/>
          <w:szCs w:val="24"/>
        </w:rPr>
        <w:t> ha</w:t>
      </w:r>
      <w:r w:rsidRPr="00403844">
        <w:rPr>
          <w:rFonts w:ascii="Times New Roman" w:hAnsi="Times New Roman" w:cs="Times New Roman"/>
          <w:sz w:val="24"/>
          <w:szCs w:val="24"/>
        </w:rPr>
        <w:t>ve</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3,683 observations and 4</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attributes</w:t>
      </w:r>
      <w:r w:rsidRPr="0077115B">
        <w:rPr>
          <w:rFonts w:ascii="Times New Roman" w:hAnsi="Times New Roman" w:cs="Times New Roman"/>
          <w:sz w:val="24"/>
          <w:szCs w:val="24"/>
        </w:rPr>
        <w:t>:</w:t>
      </w:r>
    </w:p>
    <w:p w14:paraId="70B44C1C" w14:textId="5C937E7E"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proofErr w:type="spellStart"/>
      <w:r w:rsidRPr="00403844">
        <w:rPr>
          <w:rFonts w:ascii="Times New Roman" w:hAnsi="Times New Roman" w:cs="Times New Roman"/>
          <w:sz w:val="24"/>
          <w:szCs w:val="24"/>
        </w:rPr>
        <w:t>userid</w:t>
      </w:r>
      <w:proofErr w:type="spellEnd"/>
      <w:r w:rsidRPr="00403844">
        <w:rPr>
          <w:rFonts w:ascii="Times New Roman" w:hAnsi="Times New Roman" w:cs="Times New Roman"/>
          <w:sz w:val="24"/>
          <w:szCs w:val="24"/>
        </w:rPr>
        <w:t>: integer</w:t>
      </w:r>
      <w:r w:rsidR="000B14CE" w:rsidRPr="00403844">
        <w:rPr>
          <w:rFonts w:ascii="Times New Roman" w:hAnsi="Times New Roman" w:cs="Times New Roman"/>
          <w:sz w:val="24"/>
          <w:szCs w:val="24"/>
        </w:rPr>
        <w:t>, Unique ID for the user</w:t>
      </w:r>
    </w:p>
    <w:p w14:paraId="4FD8D02C" w14:textId="7307E628"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integer</w:t>
      </w:r>
      <w:r w:rsidR="000B14CE" w:rsidRPr="00403844">
        <w:rPr>
          <w:rFonts w:ascii="Times New Roman" w:hAnsi="Times New Roman" w:cs="Times New Roman"/>
          <w:sz w:val="24"/>
          <w:szCs w:val="24"/>
        </w:rPr>
        <w:t>, Unique ID for the movie</w:t>
      </w:r>
    </w:p>
    <w:p w14:paraId="4BB70784" w14:textId="36565DD1"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tag: factor</w:t>
      </w:r>
      <w:r w:rsidR="000B14CE" w:rsidRPr="00403844">
        <w:rPr>
          <w:rFonts w:ascii="Times New Roman" w:hAnsi="Times New Roman" w:cs="Times New Roman"/>
          <w:sz w:val="24"/>
          <w:szCs w:val="24"/>
        </w:rPr>
        <w:t>, Tag associated with the movie</w:t>
      </w:r>
    </w:p>
    <w:p w14:paraId="4EBCD534" w14:textId="79E77915" w:rsidR="00630232" w:rsidRPr="00403844" w:rsidRDefault="0077115B" w:rsidP="0077115B">
      <w:pPr>
        <w:rPr>
          <w:rFonts w:ascii="Times New Roman" w:hAnsi="Times New Roman" w:cs="Times New Roman"/>
          <w:sz w:val="24"/>
          <w:szCs w:val="24"/>
        </w:rPr>
      </w:pPr>
      <w:r w:rsidRPr="00403844">
        <w:rPr>
          <w:rFonts w:ascii="Times New Roman" w:hAnsi="Times New Roman" w:cs="Times New Roman"/>
          <w:sz w:val="24"/>
          <w:szCs w:val="24"/>
        </w:rPr>
        <w:t xml:space="preserve">timestamp: </w:t>
      </w:r>
      <w:proofErr w:type="spellStart"/>
      <w:r w:rsidRPr="00403844">
        <w:rPr>
          <w:rFonts w:ascii="Times New Roman" w:hAnsi="Times New Roman" w:cs="Times New Roman"/>
          <w:sz w:val="24"/>
          <w:szCs w:val="24"/>
        </w:rPr>
        <w:t>intger</w:t>
      </w:r>
      <w:proofErr w:type="spellEnd"/>
      <w:r w:rsidR="000B14CE" w:rsidRPr="00403844">
        <w:rPr>
          <w:rFonts w:ascii="Times New Roman" w:hAnsi="Times New Roman" w:cs="Times New Roman"/>
          <w:sz w:val="24"/>
          <w:szCs w:val="24"/>
        </w:rPr>
        <w:t>, Date and time the rating was given</w:t>
      </w:r>
    </w:p>
    <w:p w14:paraId="5B125FA9" w14:textId="77777777" w:rsidR="00C55FD5" w:rsidRDefault="00C55FD5" w:rsidP="00630232">
      <w:pPr>
        <w:autoSpaceDE w:val="0"/>
        <w:autoSpaceDN w:val="0"/>
        <w:adjustRightInd w:val="0"/>
        <w:spacing w:after="0" w:line="240" w:lineRule="auto"/>
        <w:rPr>
          <w:rFonts w:ascii="Times New Roman" w:hAnsi="Times New Roman" w:cs="Times New Roman"/>
          <w:b/>
          <w:bCs/>
          <w:sz w:val="24"/>
          <w:szCs w:val="24"/>
        </w:rPr>
      </w:pPr>
    </w:p>
    <w:p w14:paraId="179BC3AB" w14:textId="77777777" w:rsidR="00C55FD5" w:rsidRDefault="00C55FD5" w:rsidP="00630232">
      <w:pPr>
        <w:autoSpaceDE w:val="0"/>
        <w:autoSpaceDN w:val="0"/>
        <w:adjustRightInd w:val="0"/>
        <w:spacing w:after="0" w:line="240" w:lineRule="auto"/>
        <w:rPr>
          <w:rFonts w:ascii="Times New Roman" w:hAnsi="Times New Roman" w:cs="Times New Roman"/>
          <w:b/>
          <w:bCs/>
          <w:sz w:val="24"/>
          <w:szCs w:val="24"/>
        </w:rPr>
      </w:pPr>
    </w:p>
    <w:p w14:paraId="2D09C83D" w14:textId="77777777" w:rsidR="00C55FD5" w:rsidRDefault="00C55FD5" w:rsidP="00630232">
      <w:pPr>
        <w:autoSpaceDE w:val="0"/>
        <w:autoSpaceDN w:val="0"/>
        <w:adjustRightInd w:val="0"/>
        <w:spacing w:after="0" w:line="240" w:lineRule="auto"/>
        <w:rPr>
          <w:rFonts w:ascii="Times New Roman" w:hAnsi="Times New Roman" w:cs="Times New Roman"/>
          <w:b/>
          <w:bCs/>
          <w:sz w:val="24"/>
          <w:szCs w:val="24"/>
        </w:rPr>
      </w:pPr>
    </w:p>
    <w:p w14:paraId="226E949B" w14:textId="4DAE268D" w:rsidR="00630232" w:rsidRPr="00F40553" w:rsidRDefault="00630232" w:rsidP="00630232">
      <w:pPr>
        <w:autoSpaceDE w:val="0"/>
        <w:autoSpaceDN w:val="0"/>
        <w:adjustRightInd w:val="0"/>
        <w:spacing w:after="0" w:line="240" w:lineRule="auto"/>
        <w:rPr>
          <w:rFonts w:ascii="Times New Roman" w:hAnsi="Times New Roman" w:cs="Times New Roman"/>
          <w:b/>
          <w:bCs/>
          <w:sz w:val="24"/>
          <w:szCs w:val="24"/>
        </w:rPr>
      </w:pPr>
      <w:r w:rsidRPr="00F40553">
        <w:rPr>
          <w:rFonts w:ascii="Times New Roman" w:hAnsi="Times New Roman" w:cs="Times New Roman"/>
          <w:b/>
          <w:bCs/>
          <w:sz w:val="24"/>
          <w:szCs w:val="24"/>
        </w:rPr>
        <w:lastRenderedPageBreak/>
        <w:t>glimpse(links)</w:t>
      </w:r>
    </w:p>
    <w:p w14:paraId="0747B0E4"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Rows: 9,742</w:t>
      </w:r>
    </w:p>
    <w:p w14:paraId="6459BF3E"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Columns: 3</w:t>
      </w:r>
    </w:p>
    <w:p w14:paraId="620A9200"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&lt;int&gt; 1, 2, 3, 4, 5, 6, 7, 8, 9, 10, 11, 12, 13, 14, 15, </w:t>
      </w:r>
      <w:proofErr w:type="gramStart"/>
      <w:r w:rsidRPr="00403844">
        <w:rPr>
          <w:rFonts w:ascii="Times New Roman" w:hAnsi="Times New Roman" w:cs="Times New Roman"/>
          <w:sz w:val="24"/>
          <w:szCs w:val="24"/>
        </w:rPr>
        <w:t>16,...</w:t>
      </w:r>
      <w:proofErr w:type="gramEnd"/>
    </w:p>
    <w:p w14:paraId="4A8FFA18" w14:textId="77777777" w:rsidR="00630232" w:rsidRPr="00403844" w:rsidRDefault="00630232" w:rsidP="00630232">
      <w:pPr>
        <w:autoSpaceDE w:val="0"/>
        <w:autoSpaceDN w:val="0"/>
        <w:adjustRightInd w:val="0"/>
        <w:spacing w:after="0" w:line="240" w:lineRule="auto"/>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imdbId</w:t>
      </w:r>
      <w:proofErr w:type="spellEnd"/>
      <w:r w:rsidRPr="00403844">
        <w:rPr>
          <w:rFonts w:ascii="Times New Roman" w:hAnsi="Times New Roman" w:cs="Times New Roman"/>
          <w:sz w:val="24"/>
          <w:szCs w:val="24"/>
        </w:rPr>
        <w:t xml:space="preserve"> &lt;int&gt; 114709, 113497, 113228, 114885, 113041, 113277, 114319...</w:t>
      </w:r>
    </w:p>
    <w:p w14:paraId="0EA4996A" w14:textId="4C4BA1AC" w:rsidR="00630232" w:rsidRPr="00403844" w:rsidRDefault="00630232" w:rsidP="00630232">
      <w:pPr>
        <w:rPr>
          <w:rFonts w:ascii="Times New Roman" w:hAnsi="Times New Roman" w:cs="Times New Roman"/>
          <w:sz w:val="24"/>
          <w:szCs w:val="24"/>
        </w:rPr>
      </w:pPr>
      <w:r w:rsidRPr="00403844">
        <w:rPr>
          <w:rFonts w:ascii="Times New Roman" w:hAnsi="Times New Roman" w:cs="Times New Roman"/>
          <w:sz w:val="24"/>
          <w:szCs w:val="24"/>
        </w:rPr>
        <w:t xml:space="preserve">## $ </w:t>
      </w:r>
      <w:proofErr w:type="spellStart"/>
      <w:r w:rsidRPr="00403844">
        <w:rPr>
          <w:rFonts w:ascii="Times New Roman" w:hAnsi="Times New Roman" w:cs="Times New Roman"/>
          <w:sz w:val="24"/>
          <w:szCs w:val="24"/>
        </w:rPr>
        <w:t>tmdbId</w:t>
      </w:r>
      <w:proofErr w:type="spellEnd"/>
      <w:r w:rsidRPr="00403844">
        <w:rPr>
          <w:rFonts w:ascii="Times New Roman" w:hAnsi="Times New Roman" w:cs="Times New Roman"/>
          <w:sz w:val="24"/>
          <w:szCs w:val="24"/>
        </w:rPr>
        <w:t xml:space="preserve"> &lt;int&gt; 862, 8844, 15602, 31357, 11862, 949, 11860, 45325, 909...</w:t>
      </w:r>
    </w:p>
    <w:tbl>
      <w:tblPr>
        <w:tblStyle w:val="TableGrid"/>
        <w:tblW w:w="0" w:type="auto"/>
        <w:tblLook w:val="04A0" w:firstRow="1" w:lastRow="0" w:firstColumn="1" w:lastColumn="0" w:noHBand="0" w:noVBand="1"/>
      </w:tblPr>
      <w:tblGrid>
        <w:gridCol w:w="2337"/>
        <w:gridCol w:w="2337"/>
        <w:gridCol w:w="2338"/>
      </w:tblGrid>
      <w:tr w:rsidR="009A3CEE" w:rsidRPr="00403844" w14:paraId="3921EB45" w14:textId="77777777" w:rsidTr="0052001A">
        <w:tc>
          <w:tcPr>
            <w:tcW w:w="2337" w:type="dxa"/>
          </w:tcPr>
          <w:p w14:paraId="12F42A3D" w14:textId="029C4362" w:rsidR="009A3CEE" w:rsidRPr="00403844" w:rsidRDefault="009A3CEE" w:rsidP="0052001A">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movieId</w:t>
            </w:r>
            <w:proofErr w:type="spellEnd"/>
          </w:p>
          <w:p w14:paraId="3C05167D" w14:textId="77777777" w:rsidR="009A3CEE" w:rsidRPr="00403844" w:rsidRDefault="009A3CEE" w:rsidP="0052001A">
            <w:pPr>
              <w:jc w:val="center"/>
              <w:rPr>
                <w:rFonts w:ascii="Times New Roman" w:hAnsi="Times New Roman" w:cs="Times New Roman"/>
                <w:sz w:val="24"/>
                <w:szCs w:val="24"/>
              </w:rPr>
            </w:pPr>
          </w:p>
        </w:tc>
        <w:tc>
          <w:tcPr>
            <w:tcW w:w="2337" w:type="dxa"/>
          </w:tcPr>
          <w:p w14:paraId="2A3C9952" w14:textId="510A3985" w:rsidR="009A3CEE" w:rsidRPr="00403844" w:rsidRDefault="009A3CEE" w:rsidP="0052001A">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Imdbid</w:t>
            </w:r>
            <w:proofErr w:type="spellEnd"/>
          </w:p>
        </w:tc>
        <w:tc>
          <w:tcPr>
            <w:tcW w:w="2338" w:type="dxa"/>
          </w:tcPr>
          <w:p w14:paraId="71D2A572" w14:textId="7272153D" w:rsidR="009A3CEE" w:rsidRPr="00403844" w:rsidRDefault="009A3CEE" w:rsidP="0052001A">
            <w:pPr>
              <w:jc w:val="center"/>
              <w:rPr>
                <w:rFonts w:ascii="Times New Roman" w:hAnsi="Times New Roman" w:cs="Times New Roman"/>
                <w:sz w:val="24"/>
                <w:szCs w:val="24"/>
              </w:rPr>
            </w:pPr>
            <w:proofErr w:type="spellStart"/>
            <w:r w:rsidRPr="00403844">
              <w:rPr>
                <w:rFonts w:ascii="Times New Roman" w:hAnsi="Times New Roman" w:cs="Times New Roman"/>
                <w:sz w:val="24"/>
                <w:szCs w:val="24"/>
              </w:rPr>
              <w:t>tmdbid</w:t>
            </w:r>
            <w:proofErr w:type="spellEnd"/>
          </w:p>
        </w:tc>
      </w:tr>
      <w:tr w:rsidR="009A3CEE" w:rsidRPr="00403844" w14:paraId="018A210B" w14:textId="77777777" w:rsidTr="0052001A">
        <w:tc>
          <w:tcPr>
            <w:tcW w:w="2337" w:type="dxa"/>
          </w:tcPr>
          <w:p w14:paraId="1BF12A95" w14:textId="230FF42F"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1</w:t>
            </w:r>
          </w:p>
          <w:p w14:paraId="0DFB4676" w14:textId="0B2199A5"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791951">
              <w:rPr>
                <w:rFonts w:ascii="Times New Roman" w:hAnsi="Times New Roman" w:cs="Times New Roman"/>
                <w:sz w:val="24"/>
                <w:szCs w:val="24"/>
              </w:rPr>
              <w:t xml:space="preserve"> </w:t>
            </w:r>
            <w:r w:rsidRPr="00403844">
              <w:rPr>
                <w:rFonts w:ascii="Times New Roman" w:hAnsi="Times New Roman" w:cs="Times New Roman"/>
                <w:sz w:val="24"/>
                <w:szCs w:val="24"/>
              </w:rPr>
              <w:t>3248</w:t>
            </w:r>
          </w:p>
          <w:p w14:paraId="7BCAD669" w14:textId="16EE592B" w:rsidR="009A3CEE" w:rsidRPr="00403844" w:rsidRDefault="009A3CEE"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00791951">
              <w:rPr>
                <w:rFonts w:ascii="Times New Roman" w:hAnsi="Times New Roman" w:cs="Times New Roman"/>
                <w:sz w:val="24"/>
                <w:szCs w:val="24"/>
              </w:rPr>
              <w:t xml:space="preserve"> </w:t>
            </w:r>
            <w:r w:rsidRPr="00403844">
              <w:rPr>
                <w:rFonts w:ascii="Times New Roman" w:hAnsi="Times New Roman" w:cs="Times New Roman"/>
                <w:sz w:val="24"/>
                <w:szCs w:val="24"/>
              </w:rPr>
              <w:t>7300</w:t>
            </w:r>
          </w:p>
          <w:p w14:paraId="2F90672B" w14:textId="3BC1DAA9"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791951">
              <w:rPr>
                <w:rFonts w:ascii="Times New Roman" w:hAnsi="Times New Roman" w:cs="Times New Roman"/>
                <w:sz w:val="24"/>
                <w:szCs w:val="24"/>
              </w:rPr>
              <w:t xml:space="preserve"> </w:t>
            </w:r>
            <w:r w:rsidRPr="00403844">
              <w:rPr>
                <w:rFonts w:ascii="Times New Roman" w:hAnsi="Times New Roman" w:cs="Times New Roman"/>
                <w:sz w:val="24"/>
                <w:szCs w:val="24"/>
              </w:rPr>
              <w:t>42200</w:t>
            </w:r>
          </w:p>
          <w:p w14:paraId="51D29B2F" w14:textId="28C91DD7"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791951">
              <w:rPr>
                <w:rFonts w:ascii="Times New Roman" w:hAnsi="Times New Roman" w:cs="Times New Roman"/>
                <w:sz w:val="24"/>
                <w:szCs w:val="24"/>
              </w:rPr>
              <w:t xml:space="preserve"> </w:t>
            </w:r>
            <w:r w:rsidRPr="00403844">
              <w:rPr>
                <w:rFonts w:ascii="Times New Roman" w:hAnsi="Times New Roman" w:cs="Times New Roman"/>
                <w:sz w:val="24"/>
                <w:szCs w:val="24"/>
              </w:rPr>
              <w:t>76232</w:t>
            </w:r>
          </w:p>
          <w:p w14:paraId="17984D9E" w14:textId="34670421"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00791951">
              <w:rPr>
                <w:rFonts w:ascii="Times New Roman" w:hAnsi="Times New Roman" w:cs="Times New Roman"/>
                <w:sz w:val="24"/>
                <w:szCs w:val="24"/>
              </w:rPr>
              <w:t xml:space="preserve"> </w:t>
            </w:r>
            <w:r w:rsidRPr="00403844">
              <w:rPr>
                <w:rFonts w:ascii="Times New Roman" w:hAnsi="Times New Roman" w:cs="Times New Roman"/>
                <w:sz w:val="24"/>
                <w:szCs w:val="24"/>
              </w:rPr>
              <w:t>193609</w:t>
            </w:r>
          </w:p>
          <w:p w14:paraId="48E65D52" w14:textId="77777777" w:rsidR="009A3CEE" w:rsidRPr="00403844" w:rsidRDefault="009A3CEE" w:rsidP="0052001A">
            <w:pPr>
              <w:rPr>
                <w:rFonts w:ascii="Times New Roman" w:hAnsi="Times New Roman" w:cs="Times New Roman"/>
                <w:sz w:val="24"/>
                <w:szCs w:val="24"/>
              </w:rPr>
            </w:pPr>
          </w:p>
        </w:tc>
        <w:tc>
          <w:tcPr>
            <w:tcW w:w="2337" w:type="dxa"/>
          </w:tcPr>
          <w:p w14:paraId="61D284B8" w14:textId="02B19ED8"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417</w:t>
            </w:r>
          </w:p>
          <w:p w14:paraId="643A664D" w14:textId="49A63918"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  :</w:t>
            </w:r>
            <w:proofErr w:type="gramEnd"/>
            <w:r w:rsidRPr="00403844">
              <w:rPr>
                <w:rFonts w:ascii="Times New Roman" w:hAnsi="Times New Roman" w:cs="Times New Roman"/>
                <w:sz w:val="24"/>
                <w:szCs w:val="24"/>
              </w:rPr>
              <w:t xml:space="preserve">  95181</w:t>
            </w:r>
          </w:p>
          <w:p w14:paraId="2F73818C" w14:textId="347362E8" w:rsidR="009A3CEE" w:rsidRPr="00403844" w:rsidRDefault="009A3CEE"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Pr="00403844">
              <w:rPr>
                <w:rFonts w:ascii="Times New Roman" w:hAnsi="Times New Roman" w:cs="Times New Roman"/>
                <w:sz w:val="24"/>
                <w:szCs w:val="24"/>
              </w:rPr>
              <w:t xml:space="preserve">  167260</w:t>
            </w:r>
          </w:p>
          <w:p w14:paraId="7D3DAF13" w14:textId="2DF0DCFF"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677184</w:t>
            </w:r>
          </w:p>
          <w:p w14:paraId="4272563A" w14:textId="0C5AEB8C"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 :</w:t>
            </w:r>
            <w:proofErr w:type="gramEnd"/>
            <w:r w:rsidRPr="00403844">
              <w:rPr>
                <w:rFonts w:ascii="Times New Roman" w:hAnsi="Times New Roman" w:cs="Times New Roman"/>
                <w:sz w:val="24"/>
                <w:szCs w:val="24"/>
              </w:rPr>
              <w:t xml:space="preserve">  805568</w:t>
            </w:r>
          </w:p>
          <w:p w14:paraId="3762BF52" w14:textId="1062AC29"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8391976</w:t>
            </w:r>
          </w:p>
        </w:tc>
        <w:tc>
          <w:tcPr>
            <w:tcW w:w="2338" w:type="dxa"/>
          </w:tcPr>
          <w:p w14:paraId="105A5ED0" w14:textId="44EBCA8E"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Min.   </w:t>
            </w:r>
            <w:proofErr w:type="gramStart"/>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2</w:t>
            </w:r>
          </w:p>
          <w:p w14:paraId="75F41632" w14:textId="7F758ED6"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1st </w:t>
            </w:r>
            <w:proofErr w:type="gramStart"/>
            <w:r w:rsidRPr="00403844">
              <w:rPr>
                <w:rFonts w:ascii="Times New Roman" w:hAnsi="Times New Roman" w:cs="Times New Roman"/>
                <w:sz w:val="24"/>
                <w:szCs w:val="24"/>
              </w:rPr>
              <w:t>Qu.</w:t>
            </w:r>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9666</w:t>
            </w:r>
          </w:p>
          <w:p w14:paraId="300464B1" w14:textId="44D8D1E5" w:rsidR="009A3CEE" w:rsidRPr="00403844" w:rsidRDefault="009A3CEE" w:rsidP="0052001A">
            <w:pPr>
              <w:rPr>
                <w:rFonts w:ascii="Times New Roman" w:hAnsi="Times New Roman" w:cs="Times New Roman"/>
                <w:sz w:val="24"/>
                <w:szCs w:val="24"/>
              </w:rPr>
            </w:pPr>
            <w:proofErr w:type="gramStart"/>
            <w:r w:rsidRPr="00403844">
              <w:rPr>
                <w:rFonts w:ascii="Times New Roman" w:hAnsi="Times New Roman" w:cs="Times New Roman"/>
                <w:sz w:val="24"/>
                <w:szCs w:val="24"/>
              </w:rPr>
              <w:t>Median :</w:t>
            </w:r>
            <w:proofErr w:type="gramEnd"/>
            <w:r w:rsidRPr="00403844">
              <w:rPr>
                <w:rFonts w:ascii="Times New Roman" w:hAnsi="Times New Roman" w:cs="Times New Roman"/>
                <w:sz w:val="24"/>
                <w:szCs w:val="24"/>
              </w:rPr>
              <w:t xml:space="preserve"> 16529</w:t>
            </w:r>
          </w:p>
          <w:p w14:paraId="33979CC3" w14:textId="5BF5A09A"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Mean  </w:t>
            </w:r>
            <w:proofErr w:type="gramStart"/>
            <w:r w:rsidRPr="00403844">
              <w:rPr>
                <w:rFonts w:ascii="Times New Roman" w:hAnsi="Times New Roman" w:cs="Times New Roman"/>
                <w:sz w:val="24"/>
                <w:szCs w:val="24"/>
              </w:rPr>
              <w:t xml:space="preserve"> </w:t>
            </w:r>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55162</w:t>
            </w:r>
          </w:p>
          <w:p w14:paraId="5A65C319" w14:textId="791F0D55"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3rd </w:t>
            </w:r>
            <w:proofErr w:type="gramStart"/>
            <w:r w:rsidRPr="00403844">
              <w:rPr>
                <w:rFonts w:ascii="Times New Roman" w:hAnsi="Times New Roman" w:cs="Times New Roman"/>
                <w:sz w:val="24"/>
                <w:szCs w:val="24"/>
              </w:rPr>
              <w:t>Qu.</w:t>
            </w:r>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44206</w:t>
            </w:r>
          </w:p>
          <w:p w14:paraId="3022CDB2" w14:textId="7CB44958"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Max.   </w:t>
            </w:r>
            <w:proofErr w:type="gramStart"/>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525662</w:t>
            </w:r>
          </w:p>
          <w:p w14:paraId="0CFA8342" w14:textId="3877E8C4" w:rsidR="009A3CEE" w:rsidRPr="00403844" w:rsidRDefault="009A3CEE" w:rsidP="0052001A">
            <w:pPr>
              <w:rPr>
                <w:rFonts w:ascii="Times New Roman" w:hAnsi="Times New Roman" w:cs="Times New Roman"/>
                <w:sz w:val="24"/>
                <w:szCs w:val="24"/>
              </w:rPr>
            </w:pPr>
            <w:r w:rsidRPr="00403844">
              <w:rPr>
                <w:rFonts w:ascii="Times New Roman" w:hAnsi="Times New Roman" w:cs="Times New Roman"/>
                <w:sz w:val="24"/>
                <w:szCs w:val="24"/>
              </w:rPr>
              <w:t xml:space="preserve">Na’s </w:t>
            </w:r>
            <w:r w:rsidR="00791951">
              <w:rPr>
                <w:rFonts w:ascii="Times New Roman" w:hAnsi="Times New Roman" w:cs="Times New Roman"/>
                <w:sz w:val="24"/>
                <w:szCs w:val="24"/>
              </w:rPr>
              <w:t xml:space="preserve">   </w:t>
            </w:r>
            <w:proofErr w:type="gramStart"/>
            <w:r w:rsidR="00791951">
              <w:rPr>
                <w:rFonts w:ascii="Times New Roman" w:hAnsi="Times New Roman" w:cs="Times New Roman"/>
                <w:sz w:val="24"/>
                <w:szCs w:val="24"/>
              </w:rPr>
              <w:t xml:space="preserve">  </w:t>
            </w:r>
            <w:r w:rsidRPr="00403844">
              <w:rPr>
                <w:rFonts w:ascii="Times New Roman" w:hAnsi="Times New Roman" w:cs="Times New Roman"/>
                <w:sz w:val="24"/>
                <w:szCs w:val="24"/>
              </w:rPr>
              <w:t>:</w:t>
            </w:r>
            <w:proofErr w:type="gramEnd"/>
            <w:r w:rsidRPr="00403844">
              <w:rPr>
                <w:rFonts w:ascii="Times New Roman" w:hAnsi="Times New Roman" w:cs="Times New Roman"/>
                <w:sz w:val="24"/>
                <w:szCs w:val="24"/>
              </w:rPr>
              <w:t xml:space="preserve"> 8</w:t>
            </w:r>
          </w:p>
        </w:tc>
      </w:tr>
    </w:tbl>
    <w:p w14:paraId="5960586F" w14:textId="77777777" w:rsidR="00F40553" w:rsidRDefault="00F40553" w:rsidP="0077115B">
      <w:pPr>
        <w:shd w:val="clear" w:color="auto" w:fill="FFFFFF"/>
        <w:spacing w:after="150" w:line="240" w:lineRule="auto"/>
        <w:rPr>
          <w:rFonts w:ascii="Times New Roman" w:hAnsi="Times New Roman" w:cs="Times New Roman"/>
          <w:sz w:val="24"/>
          <w:szCs w:val="24"/>
        </w:rPr>
      </w:pPr>
    </w:p>
    <w:p w14:paraId="75B24F5F" w14:textId="41724F7D" w:rsidR="0077115B" w:rsidRPr="0077115B" w:rsidRDefault="0077115B" w:rsidP="0077115B">
      <w:pPr>
        <w:shd w:val="clear" w:color="auto" w:fill="FFFFFF"/>
        <w:spacing w:after="150" w:line="240" w:lineRule="auto"/>
        <w:rPr>
          <w:rFonts w:ascii="Times New Roman" w:hAnsi="Times New Roman" w:cs="Times New Roman"/>
          <w:sz w:val="24"/>
          <w:szCs w:val="24"/>
        </w:rPr>
      </w:pPr>
      <w:r w:rsidRPr="0077115B">
        <w:rPr>
          <w:rFonts w:ascii="Times New Roman" w:hAnsi="Times New Roman" w:cs="Times New Roman"/>
          <w:sz w:val="24"/>
          <w:szCs w:val="24"/>
        </w:rPr>
        <w:t>From this initial exploration, we discover that</w:t>
      </w:r>
      <w:r w:rsidRPr="00403844">
        <w:rPr>
          <w:rFonts w:ascii="Times New Roman" w:hAnsi="Times New Roman" w:cs="Times New Roman"/>
          <w:sz w:val="24"/>
          <w:szCs w:val="24"/>
        </w:rPr>
        <w:t xml:space="preserve"> links</w:t>
      </w:r>
      <w:r w:rsidRPr="0077115B">
        <w:rPr>
          <w:rFonts w:ascii="Times New Roman" w:hAnsi="Times New Roman" w:cs="Times New Roman"/>
          <w:sz w:val="24"/>
          <w:szCs w:val="24"/>
        </w:rPr>
        <w:t> ha</w:t>
      </w:r>
      <w:r w:rsidRPr="00403844">
        <w:rPr>
          <w:rFonts w:ascii="Times New Roman" w:hAnsi="Times New Roman" w:cs="Times New Roman"/>
          <w:sz w:val="24"/>
          <w:szCs w:val="24"/>
        </w:rPr>
        <w:t>ve</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9,742 observations and 3</w:t>
      </w:r>
      <w:r w:rsidRPr="0077115B">
        <w:rPr>
          <w:rFonts w:ascii="Times New Roman" w:hAnsi="Times New Roman" w:cs="Times New Roman"/>
          <w:sz w:val="24"/>
          <w:szCs w:val="24"/>
        </w:rPr>
        <w:t xml:space="preserve"> </w:t>
      </w:r>
      <w:r w:rsidRPr="00403844">
        <w:rPr>
          <w:rFonts w:ascii="Times New Roman" w:hAnsi="Times New Roman" w:cs="Times New Roman"/>
          <w:sz w:val="24"/>
          <w:szCs w:val="24"/>
        </w:rPr>
        <w:t>attributes</w:t>
      </w:r>
      <w:r w:rsidRPr="0077115B">
        <w:rPr>
          <w:rFonts w:ascii="Times New Roman" w:hAnsi="Times New Roman" w:cs="Times New Roman"/>
          <w:sz w:val="24"/>
          <w:szCs w:val="24"/>
        </w:rPr>
        <w:t>:</w:t>
      </w:r>
    </w:p>
    <w:p w14:paraId="7E1707EA" w14:textId="43275E13"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403844">
        <w:rPr>
          <w:rFonts w:ascii="Times New Roman" w:hAnsi="Times New Roman" w:cs="Times New Roman"/>
          <w:sz w:val="24"/>
          <w:szCs w:val="24"/>
        </w:rPr>
        <w:t>movieid</w:t>
      </w:r>
      <w:proofErr w:type="spellEnd"/>
      <w:r w:rsidRPr="00403844">
        <w:rPr>
          <w:rFonts w:ascii="Times New Roman" w:hAnsi="Times New Roman" w:cs="Times New Roman"/>
          <w:sz w:val="24"/>
          <w:szCs w:val="24"/>
        </w:rPr>
        <w:t xml:space="preserve"> :</w:t>
      </w:r>
      <w:proofErr w:type="gramEnd"/>
      <w:r w:rsidRPr="00403844">
        <w:rPr>
          <w:rFonts w:ascii="Times New Roman" w:hAnsi="Times New Roman" w:cs="Times New Roman"/>
          <w:sz w:val="24"/>
          <w:szCs w:val="24"/>
        </w:rPr>
        <w:t xml:space="preserve"> integer</w:t>
      </w:r>
      <w:r w:rsidR="000B14CE" w:rsidRPr="00403844">
        <w:rPr>
          <w:rFonts w:ascii="Times New Roman" w:hAnsi="Times New Roman" w:cs="Times New Roman"/>
          <w:sz w:val="24"/>
          <w:szCs w:val="24"/>
        </w:rPr>
        <w:t>, Unique ID for the movie</w:t>
      </w:r>
    </w:p>
    <w:p w14:paraId="5497868E" w14:textId="275E21E3" w:rsidR="0077115B" w:rsidRPr="00403844" w:rsidRDefault="0077115B" w:rsidP="0077115B">
      <w:pPr>
        <w:autoSpaceDE w:val="0"/>
        <w:autoSpaceDN w:val="0"/>
        <w:adjustRightInd w:val="0"/>
        <w:spacing w:after="0" w:line="240" w:lineRule="auto"/>
        <w:rPr>
          <w:rFonts w:ascii="Times New Roman" w:hAnsi="Times New Roman" w:cs="Times New Roman"/>
          <w:sz w:val="24"/>
          <w:szCs w:val="24"/>
        </w:rPr>
      </w:pPr>
      <w:proofErr w:type="spellStart"/>
      <w:r w:rsidRPr="00403844">
        <w:rPr>
          <w:rFonts w:ascii="Times New Roman" w:hAnsi="Times New Roman" w:cs="Times New Roman"/>
          <w:sz w:val="24"/>
          <w:szCs w:val="24"/>
        </w:rPr>
        <w:t>imdbid</w:t>
      </w:r>
      <w:proofErr w:type="spellEnd"/>
      <w:r w:rsidRPr="00403844">
        <w:rPr>
          <w:rFonts w:ascii="Times New Roman" w:hAnsi="Times New Roman" w:cs="Times New Roman"/>
          <w:sz w:val="24"/>
          <w:szCs w:val="24"/>
        </w:rPr>
        <w:t>: integer</w:t>
      </w:r>
      <w:r w:rsidR="000B14CE" w:rsidRPr="00403844">
        <w:rPr>
          <w:rFonts w:ascii="Times New Roman" w:hAnsi="Times New Roman" w:cs="Times New Roman"/>
          <w:sz w:val="24"/>
          <w:szCs w:val="24"/>
        </w:rPr>
        <w:t xml:space="preserve">, IMDB ID for </w:t>
      </w:r>
      <w:proofErr w:type="gramStart"/>
      <w:r w:rsidR="000B14CE" w:rsidRPr="00403844">
        <w:rPr>
          <w:rFonts w:ascii="Times New Roman" w:hAnsi="Times New Roman" w:cs="Times New Roman"/>
          <w:sz w:val="24"/>
          <w:szCs w:val="24"/>
        </w:rPr>
        <w:t>particular movie</w:t>
      </w:r>
      <w:proofErr w:type="gramEnd"/>
    </w:p>
    <w:p w14:paraId="5411DAD0" w14:textId="223EDB41" w:rsidR="0077115B" w:rsidRPr="00403844" w:rsidRDefault="0077115B" w:rsidP="0077115B">
      <w:pPr>
        <w:rPr>
          <w:rFonts w:ascii="Times New Roman" w:hAnsi="Times New Roman" w:cs="Times New Roman"/>
          <w:sz w:val="24"/>
          <w:szCs w:val="24"/>
        </w:rPr>
      </w:pPr>
      <w:proofErr w:type="spellStart"/>
      <w:r w:rsidRPr="00403844">
        <w:rPr>
          <w:rFonts w:ascii="Times New Roman" w:hAnsi="Times New Roman" w:cs="Times New Roman"/>
          <w:sz w:val="24"/>
          <w:szCs w:val="24"/>
        </w:rPr>
        <w:t>tmdbid</w:t>
      </w:r>
      <w:proofErr w:type="spellEnd"/>
      <w:r w:rsidRPr="00403844">
        <w:rPr>
          <w:rFonts w:ascii="Times New Roman" w:hAnsi="Times New Roman" w:cs="Times New Roman"/>
          <w:sz w:val="24"/>
          <w:szCs w:val="24"/>
        </w:rPr>
        <w:t>: integer</w:t>
      </w:r>
      <w:r w:rsidR="000B14CE" w:rsidRPr="00403844">
        <w:rPr>
          <w:rFonts w:ascii="Times New Roman" w:hAnsi="Times New Roman" w:cs="Times New Roman"/>
          <w:sz w:val="24"/>
          <w:szCs w:val="24"/>
        </w:rPr>
        <w:t xml:space="preserve">, TMDB ID for </w:t>
      </w:r>
      <w:proofErr w:type="gramStart"/>
      <w:r w:rsidR="000B14CE" w:rsidRPr="00403844">
        <w:rPr>
          <w:rFonts w:ascii="Times New Roman" w:hAnsi="Times New Roman" w:cs="Times New Roman"/>
          <w:sz w:val="24"/>
          <w:szCs w:val="24"/>
        </w:rPr>
        <w:t>particular movie</w:t>
      </w:r>
      <w:proofErr w:type="gramEnd"/>
    </w:p>
    <w:p w14:paraId="2BE11A15" w14:textId="77777777" w:rsidR="0077115B" w:rsidRDefault="0077115B" w:rsidP="00630232"/>
    <w:p w14:paraId="4AEDDF82" w14:textId="77777777" w:rsidR="00F40553" w:rsidRDefault="00F40553" w:rsidP="00EA2CB1">
      <w:pPr>
        <w:pStyle w:val="Heading1"/>
      </w:pPr>
    </w:p>
    <w:p w14:paraId="14B6C2A7" w14:textId="77777777" w:rsidR="00F40553" w:rsidRDefault="00F40553" w:rsidP="00EA2CB1">
      <w:pPr>
        <w:pStyle w:val="Heading1"/>
      </w:pPr>
    </w:p>
    <w:p w14:paraId="03B037DD" w14:textId="77777777" w:rsidR="00F40553" w:rsidRDefault="00F40553" w:rsidP="00EA2CB1">
      <w:pPr>
        <w:pStyle w:val="Heading1"/>
      </w:pPr>
    </w:p>
    <w:p w14:paraId="4D301901" w14:textId="77777777" w:rsidR="00F40553" w:rsidRDefault="00F40553" w:rsidP="00EA2CB1">
      <w:pPr>
        <w:pStyle w:val="Heading1"/>
      </w:pPr>
    </w:p>
    <w:p w14:paraId="0B7A0CF7" w14:textId="77777777" w:rsidR="00EA2CB1" w:rsidRPr="00EA2CB1" w:rsidRDefault="00EA2CB1" w:rsidP="00EA2CB1">
      <w:pPr>
        <w:rPr>
          <w:sz w:val="2"/>
          <w:szCs w:val="2"/>
        </w:rPr>
      </w:pPr>
    </w:p>
    <w:p w14:paraId="06668E8D" w14:textId="77777777" w:rsidR="00F40553" w:rsidRDefault="00F40553" w:rsidP="00EA2CB1"/>
    <w:p w14:paraId="01DDADA5" w14:textId="77777777" w:rsidR="00C55FD5" w:rsidRDefault="00C55FD5" w:rsidP="00F40553">
      <w:pPr>
        <w:pStyle w:val="Heading1"/>
      </w:pPr>
    </w:p>
    <w:p w14:paraId="36536372" w14:textId="77777777" w:rsidR="00C55FD5" w:rsidRDefault="00C55FD5" w:rsidP="00EA2CB1">
      <w:pPr>
        <w:rPr>
          <w:rFonts w:ascii="Times New Roman" w:hAnsi="Times New Roman" w:cs="Times New Roman"/>
          <w:sz w:val="24"/>
          <w:szCs w:val="24"/>
        </w:rPr>
      </w:pPr>
    </w:p>
    <w:p w14:paraId="5996BE97" w14:textId="77777777" w:rsidR="00C55FD5" w:rsidRDefault="00C55FD5" w:rsidP="00EA2CB1">
      <w:pPr>
        <w:rPr>
          <w:rFonts w:ascii="Times New Roman" w:hAnsi="Times New Roman" w:cs="Times New Roman"/>
          <w:sz w:val="24"/>
          <w:szCs w:val="24"/>
        </w:rPr>
      </w:pPr>
    </w:p>
    <w:p w14:paraId="200FAF98" w14:textId="77777777" w:rsidR="00C55FD5" w:rsidRDefault="00C55FD5" w:rsidP="00EA2CB1">
      <w:pPr>
        <w:rPr>
          <w:rFonts w:ascii="Times New Roman" w:hAnsi="Times New Roman" w:cs="Times New Roman"/>
          <w:sz w:val="24"/>
          <w:szCs w:val="24"/>
        </w:rPr>
      </w:pPr>
    </w:p>
    <w:p w14:paraId="299EE616" w14:textId="77777777" w:rsidR="00C55FD5" w:rsidRDefault="00C55FD5" w:rsidP="00C55FD5">
      <w:pPr>
        <w:pStyle w:val="Heading1"/>
      </w:pPr>
      <w:r>
        <w:lastRenderedPageBreak/>
        <w:t>Approach</w:t>
      </w:r>
    </w:p>
    <w:p w14:paraId="47072B4F" w14:textId="14D02A2C" w:rsidR="00EA2CB1" w:rsidRPr="00015F6D" w:rsidRDefault="00EA2CB1" w:rsidP="00EA2CB1">
      <w:pPr>
        <w:rPr>
          <w:rFonts w:ascii="Times New Roman" w:hAnsi="Times New Roman" w:cs="Times New Roman"/>
          <w:sz w:val="24"/>
          <w:szCs w:val="24"/>
        </w:rPr>
      </w:pPr>
      <w:r w:rsidRPr="00015F6D">
        <w:rPr>
          <w:rFonts w:ascii="Times New Roman" w:hAnsi="Times New Roman" w:cs="Times New Roman"/>
          <w:sz w:val="24"/>
          <w:szCs w:val="24"/>
        </w:rPr>
        <w:t>The workflow to build a Movie Recommendation System using the UBCF and IBCF models can be summarized graphically as follows:</w:t>
      </w:r>
    </w:p>
    <w:p w14:paraId="4DC5BD1F" w14:textId="381AE3A2" w:rsidR="00852881" w:rsidRDefault="00EA2CB1" w:rsidP="00852881">
      <w:r>
        <w:softHyphen/>
      </w:r>
      <w:r w:rsidR="00C81200">
        <w:rPr>
          <w:noProof/>
        </w:rPr>
        <mc:AlternateContent>
          <mc:Choice Requires="wps">
            <w:drawing>
              <wp:anchor distT="0" distB="0" distL="114300" distR="114300" simplePos="0" relativeHeight="251659264" behindDoc="0" locked="0" layoutInCell="1" allowOverlap="1" wp14:anchorId="57A65732" wp14:editId="6B5338F7">
                <wp:simplePos x="0" y="0"/>
                <wp:positionH relativeFrom="column">
                  <wp:posOffset>2027238</wp:posOffset>
                </wp:positionH>
                <wp:positionV relativeFrom="paragraph">
                  <wp:posOffset>2103438</wp:posOffset>
                </wp:positionV>
                <wp:extent cx="242887" cy="253682"/>
                <wp:effectExtent l="0" t="5398" r="37783" b="37782"/>
                <wp:wrapNone/>
                <wp:docPr id="3" name="Arrow: Bent-Up 3"/>
                <wp:cNvGraphicFramePr/>
                <a:graphic xmlns:a="http://schemas.openxmlformats.org/drawingml/2006/main">
                  <a:graphicData uri="http://schemas.microsoft.com/office/word/2010/wordprocessingShape">
                    <wps:wsp>
                      <wps:cNvSpPr/>
                      <wps:spPr>
                        <a:xfrm rot="5400000">
                          <a:off x="0" y="0"/>
                          <a:ext cx="242887" cy="253682"/>
                        </a:xfrm>
                        <a:prstGeom prst="bentUpArrow">
                          <a:avLst>
                            <a:gd name="adj1" fmla="val 32840"/>
                            <a:gd name="adj2" fmla="val 25000"/>
                            <a:gd name="adj3" fmla="val 35780"/>
                          </a:avLst>
                        </a:prstGeom>
                        <a:solidFill>
                          <a:schemeClr val="accent3"/>
                        </a:solid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a:graphicData>
                </a:graphic>
                <wp14:sizeRelH relativeFrom="margin">
                  <wp14:pctWidth>0</wp14:pctWidth>
                </wp14:sizeRelH>
                <wp14:sizeRelV relativeFrom="margin">
                  <wp14:pctHeight>0</wp14:pctHeight>
                </wp14:sizeRelV>
              </wp:anchor>
            </w:drawing>
          </mc:Choice>
          <mc:Fallback>
            <w:pict>
              <v:shape w14:anchorId="6627908F" id="Arrow: Bent-Up 3" o:spid="_x0000_s1026" style="position:absolute;margin-left:159.65pt;margin-top:165.65pt;width:19.1pt;height:19.9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2887,253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79ORAIAAKkFAAAOAAAAZHJzL2Uyb0RvYy54bWzEVMtu2zAQvBfoPxC8x7JlOxEEy0HbIL0U&#10;bdDUH0BTpKWCL5C0Zf99lytZUdJb0aI6COSSO5yZ5XJzf9aKnIQPrTUVXczmlAjDbd2aQ0V3Px5v&#10;CkpCZKZmyhpR0YsI9H77/t2mc6XIbWNVLTwBEBPKzlW0idGVWRZ4IzQLM+uEgUVpvWYRpv6Q1Z51&#10;gK5Vls/nt1lnfe285SIEiD70i3SL+FIKHr9JGUQkqqLALeLf43+f/tl2w8qDZ65p+UCD/QELzVoD&#10;h45QDywycvTtb1C65d4GK+OMW51ZKVsuUAOoWczfqHlumBOoBcwJbrQp/D1Y/vX05ElbV3RJiWEa&#10;SvTBe9uV5KMw8WbnyDJ51LlQwtZn9+SHWYBhEnyWXhNvwdj1ap4+tAGEkTO6fBldFudIOATzVV4U&#10;d5RwWMrXy9siTydkPVSCdD7Ez8JqkgYV3QORnUNWiM1OX0JEr+uBMat/LiiRWkHpTkyRZV6srqWd&#10;7Mmne/J14tqXf7IHXJjgrO8K3APkhlNhdKWXKASr2vqxVQon6dKKT8oTIFFRxjkwR/sga7IzS272&#10;/uEoXpRI+cp8FxJqkTxCpdgFL4AqLjDcHAVc6v6QQUJg6Z6/CqmjfhtiyjXsdTAxu9LGIiCJxEaC&#10;qpFPf3Dg/rBP+voGgg6Hlrq2ESANKSlbYO+N+f2tGE+aGtRDx9bEPprqMqj6p0JHhijWmjiS1a2x&#10;/r8VQPZUoBiTy5GGe1tfsP1wAd4DrNfwdqUHZzrH9JcXdvsLAAD//wMAUEsDBBQABgAIAAAAIQCd&#10;JR5j4AAAAAsBAAAPAAAAZHJzL2Rvd25yZXYueG1sTI/BTsMwDIbvSLxDZCRuLFk7RilNJ4Q0CXFA&#10;o0M7Z02WVkuc0mRbeXvMCW6/5U+/P1eryTt2NmPsA0qYzwQwg23QPVoJn9v1XQEsJoVauYBGwreJ&#10;sKqvrypV6nDBD3NukmVUgrFUErqUhpLz2HbGqzgLg0HaHcLoVaJxtFyP6kLl3vFMiCX3qke60KnB&#10;vHSmPTYnL8G9LRXasHl8t+vDayN2u6/j1kt5ezM9PwFLZkp/MPzqkzrU5LQPJ9SROQn5vFgQSiHP&#10;MmBE5PdFDmxP4UEsgNcV//9D/QMAAP//AwBQSwECLQAUAAYACAAAACEAtoM4kv4AAADhAQAAEwAA&#10;AAAAAAAAAAAAAAAAAAAAW0NvbnRlbnRfVHlwZXNdLnhtbFBLAQItABQABgAIAAAAIQA4/SH/1gAA&#10;AJQBAAALAAAAAAAAAAAAAAAAAC8BAABfcmVscy8ucmVsc1BLAQItABQABgAIAAAAIQA4879ORAIA&#10;AKkFAAAOAAAAAAAAAAAAAAAAAC4CAABkcnMvZTJvRG9jLnhtbFBLAQItABQABgAIAAAAIQCdJR5j&#10;4AAAAAsBAAAPAAAAAAAAAAAAAAAAAJ4EAABkcnMvZG93bnJldi54bWxQSwUGAAAAAAQABADzAAAA&#10;qwUAAAAA&#10;" path="m,173918r142283,l142283,86905r-20839,l182165,r60722,86905l222047,86905r,166777l,253682,,173918xe" fillcolor="#9bbb59 [3206]" strokecolor="white [3201]" strokeweight="2pt">
                <v:path arrowok="t" o:connecttype="custom" o:connectlocs="0,173918;142283,173918;142283,86905;121444,86905;182165,0;242887,86905;222047,86905;222047,253682;0,253682;0,173918" o:connectangles="0,0,0,0,0,0,0,0,0,0"/>
              </v:shape>
            </w:pict>
          </mc:Fallback>
        </mc:AlternateContent>
      </w:r>
      <w:r w:rsidR="00852881" w:rsidRPr="00881C19">
        <w:rPr>
          <w:noProof/>
        </w:rPr>
        <w:drawing>
          <wp:anchor distT="0" distB="0" distL="114300" distR="114300" simplePos="0" relativeHeight="251660288" behindDoc="0" locked="0" layoutInCell="1" allowOverlap="1" wp14:anchorId="19805A13" wp14:editId="62C758CD">
            <wp:simplePos x="0" y="0"/>
            <wp:positionH relativeFrom="column">
              <wp:posOffset>0</wp:posOffset>
            </wp:positionH>
            <wp:positionV relativeFrom="paragraph">
              <wp:posOffset>4445</wp:posOffset>
            </wp:positionV>
            <wp:extent cx="5997575" cy="4838700"/>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14:paraId="0256E989" w14:textId="334545D1" w:rsidR="00353A19" w:rsidRDefault="00353A19" w:rsidP="00DB5D3A"/>
    <w:p w14:paraId="3A9D148A" w14:textId="512B2E5C" w:rsidR="00C15465" w:rsidRDefault="00C15465" w:rsidP="00C15465">
      <w:pPr>
        <w:pStyle w:val="Heading2"/>
      </w:pPr>
      <w:r>
        <w:t xml:space="preserve">Step 1: </w:t>
      </w:r>
      <w:r w:rsidR="002D737B">
        <w:t>Load the dataset</w:t>
      </w:r>
    </w:p>
    <w:p w14:paraId="0FAFFC83" w14:textId="45F4ECD6" w:rsidR="002D737B" w:rsidRPr="00015F6D" w:rsidRDefault="002D737B" w:rsidP="00C15465">
      <w:pPr>
        <w:pStyle w:val="Heading2"/>
        <w:rPr>
          <w:rFonts w:ascii="Times New Roman" w:eastAsiaTheme="minorHAnsi" w:hAnsi="Times New Roman" w:cs="Times New Roman"/>
          <w:b w:val="0"/>
          <w:bCs w:val="0"/>
          <w:color w:val="auto"/>
          <w:sz w:val="24"/>
          <w:szCs w:val="24"/>
        </w:rPr>
      </w:pPr>
      <w:r w:rsidRPr="00015F6D">
        <w:rPr>
          <w:rFonts w:ascii="Times New Roman" w:eastAsiaTheme="minorHAnsi" w:hAnsi="Times New Roman" w:cs="Times New Roman"/>
          <w:b w:val="0"/>
          <w:bCs w:val="0"/>
          <w:color w:val="auto"/>
          <w:sz w:val="24"/>
          <w:szCs w:val="24"/>
        </w:rPr>
        <w:t>The dataset is split into four files- movies.csv, ratings.csv, links.csv and tags.csv. We will iteratively load the files into the workspace using </w:t>
      </w:r>
      <w:proofErr w:type="spellStart"/>
      <w:r w:rsidRPr="00015F6D">
        <w:rPr>
          <w:rFonts w:ascii="Times New Roman" w:eastAsiaTheme="minorHAnsi" w:hAnsi="Times New Roman" w:cs="Times New Roman"/>
          <w:b w:val="0"/>
          <w:bCs w:val="0"/>
          <w:color w:val="auto"/>
          <w:sz w:val="24"/>
          <w:szCs w:val="24"/>
        </w:rPr>
        <w:t>download.file</w:t>
      </w:r>
      <w:proofErr w:type="spellEnd"/>
      <w:r w:rsidRPr="00015F6D">
        <w:rPr>
          <w:rFonts w:ascii="Times New Roman" w:eastAsiaTheme="minorHAnsi" w:hAnsi="Times New Roman" w:cs="Times New Roman"/>
          <w:b w:val="0"/>
          <w:bCs w:val="0"/>
          <w:color w:val="auto"/>
          <w:sz w:val="24"/>
          <w:szCs w:val="24"/>
        </w:rPr>
        <w:t>() function then unzip the required data file using read</w:t>
      </w:r>
      <w:r w:rsidR="004D65DE" w:rsidRPr="00015F6D">
        <w:rPr>
          <w:rFonts w:ascii="Times New Roman" w:eastAsiaTheme="minorHAnsi" w:hAnsi="Times New Roman" w:cs="Times New Roman"/>
          <w:b w:val="0"/>
          <w:bCs w:val="0"/>
          <w:color w:val="auto"/>
          <w:sz w:val="24"/>
          <w:szCs w:val="24"/>
        </w:rPr>
        <w:t>.csv</w:t>
      </w:r>
      <w:r w:rsidRPr="00015F6D">
        <w:rPr>
          <w:rFonts w:ascii="Times New Roman" w:eastAsiaTheme="minorHAnsi" w:hAnsi="Times New Roman" w:cs="Times New Roman"/>
          <w:b w:val="0"/>
          <w:bCs w:val="0"/>
          <w:color w:val="auto"/>
          <w:sz w:val="24"/>
          <w:szCs w:val="24"/>
        </w:rPr>
        <w:t xml:space="preserve">() function and </w:t>
      </w:r>
      <w:r w:rsidR="004D65DE" w:rsidRPr="00015F6D">
        <w:rPr>
          <w:rFonts w:ascii="Times New Roman" w:eastAsiaTheme="minorHAnsi" w:hAnsi="Times New Roman" w:cs="Times New Roman"/>
          <w:b w:val="0"/>
          <w:bCs w:val="0"/>
          <w:color w:val="auto"/>
          <w:sz w:val="24"/>
          <w:szCs w:val="24"/>
        </w:rPr>
        <w:t xml:space="preserve">finally saving all data files (movies, rating, links and tags) as a </w:t>
      </w:r>
      <w:proofErr w:type="spellStart"/>
      <w:r w:rsidR="004D65DE" w:rsidRPr="00015F6D">
        <w:rPr>
          <w:rFonts w:ascii="Times New Roman" w:eastAsiaTheme="minorHAnsi" w:hAnsi="Times New Roman" w:cs="Times New Roman"/>
          <w:b w:val="0"/>
          <w:bCs w:val="0"/>
          <w:color w:val="auto"/>
          <w:sz w:val="24"/>
          <w:szCs w:val="24"/>
        </w:rPr>
        <w:t>RData</w:t>
      </w:r>
      <w:proofErr w:type="spellEnd"/>
      <w:r w:rsidR="004D65DE" w:rsidRPr="00015F6D">
        <w:rPr>
          <w:rFonts w:ascii="Times New Roman" w:eastAsiaTheme="minorHAnsi" w:hAnsi="Times New Roman" w:cs="Times New Roman"/>
          <w:b w:val="0"/>
          <w:bCs w:val="0"/>
          <w:color w:val="auto"/>
          <w:sz w:val="24"/>
          <w:szCs w:val="24"/>
        </w:rPr>
        <w:t xml:space="preserve"> file using save() function</w:t>
      </w:r>
      <w:r w:rsidRPr="00015F6D">
        <w:rPr>
          <w:rFonts w:ascii="Times New Roman" w:eastAsiaTheme="minorHAnsi" w:hAnsi="Times New Roman" w:cs="Times New Roman"/>
          <w:b w:val="0"/>
          <w:bCs w:val="0"/>
          <w:color w:val="auto"/>
          <w:sz w:val="24"/>
          <w:szCs w:val="24"/>
        </w:rPr>
        <w:t>. </w:t>
      </w:r>
    </w:p>
    <w:p w14:paraId="56BFC0F1" w14:textId="221CD657" w:rsidR="00C15465" w:rsidRDefault="00C15465" w:rsidP="00C15465">
      <w:pPr>
        <w:pStyle w:val="Heading2"/>
      </w:pPr>
      <w:r>
        <w:t>Step 2:</w:t>
      </w:r>
      <w:r w:rsidR="002D737B">
        <w:t xml:space="preserve"> Data Preparation</w:t>
      </w:r>
      <w:r w:rsidR="005C2D3A">
        <w:t xml:space="preserve"> and cleaning</w:t>
      </w:r>
    </w:p>
    <w:p w14:paraId="728D5510" w14:textId="54A32175" w:rsidR="00F778C0" w:rsidRPr="00015F6D" w:rsidRDefault="00FA1C23" w:rsidP="00FA1C23">
      <w:pPr>
        <w:rPr>
          <w:rFonts w:ascii="Times New Roman" w:hAnsi="Times New Roman" w:cs="Times New Roman"/>
          <w:sz w:val="24"/>
          <w:szCs w:val="24"/>
        </w:rPr>
      </w:pPr>
      <w:r w:rsidRPr="00015F6D">
        <w:rPr>
          <w:rFonts w:ascii="Times New Roman" w:hAnsi="Times New Roman" w:cs="Times New Roman"/>
          <w:sz w:val="24"/>
          <w:szCs w:val="24"/>
        </w:rPr>
        <w:t>In this section we will take the first look at the loaded data frames. We will also perform necessary cleaning and some transformations so that the data better suits our needs.</w:t>
      </w:r>
    </w:p>
    <w:p w14:paraId="7111F55D" w14:textId="4FCC7ABC" w:rsidR="00126197" w:rsidRPr="00015F6D" w:rsidRDefault="00126197" w:rsidP="00FA1C23">
      <w:pPr>
        <w:rPr>
          <w:rFonts w:ascii="Times New Roman" w:hAnsi="Times New Roman" w:cs="Times New Roman"/>
          <w:b/>
          <w:bCs/>
          <w:sz w:val="24"/>
          <w:szCs w:val="24"/>
        </w:rPr>
      </w:pPr>
      <w:r w:rsidRPr="00015F6D">
        <w:rPr>
          <w:rFonts w:ascii="Times New Roman" w:hAnsi="Times New Roman" w:cs="Times New Roman"/>
          <w:b/>
          <w:bCs/>
          <w:sz w:val="24"/>
          <w:szCs w:val="24"/>
        </w:rPr>
        <w:lastRenderedPageBreak/>
        <w:t>2.1 Minimum Thresholds:</w:t>
      </w:r>
    </w:p>
    <w:p w14:paraId="0C912581" w14:textId="77777777" w:rsidR="00126197" w:rsidRPr="00015F6D" w:rsidRDefault="00126197" w:rsidP="00126197">
      <w:pPr>
        <w:pStyle w:val="NormalWeb"/>
        <w:shd w:val="clear" w:color="auto" w:fill="FFFFFF"/>
        <w:spacing w:before="0" w:beforeAutospacing="0" w:after="150" w:afterAutospacing="0"/>
        <w:rPr>
          <w:rFonts w:eastAsiaTheme="minorHAnsi"/>
          <w:lang w:val="en-US" w:eastAsia="en-US"/>
        </w:rPr>
      </w:pPr>
      <w:r w:rsidRPr="00015F6D">
        <w:rPr>
          <w:rFonts w:eastAsiaTheme="minorHAnsi"/>
          <w:lang w:val="en-US" w:eastAsia="en-US"/>
        </w:rPr>
        <w:t>For building a collaborative filtering model we can limit the input data based on minimum thresholds: for example, we may ignore users that have provided too few ratings, and also ignore those movies that have received too few ratings from users.</w:t>
      </w:r>
    </w:p>
    <w:p w14:paraId="37587465" w14:textId="3348DF38" w:rsidR="00126197" w:rsidRPr="00015F6D" w:rsidRDefault="00126197" w:rsidP="00126197">
      <w:pPr>
        <w:pStyle w:val="NormalWeb"/>
        <w:shd w:val="clear" w:color="auto" w:fill="FFFFFF"/>
        <w:spacing w:before="0" w:beforeAutospacing="0" w:after="150" w:afterAutospacing="0"/>
        <w:rPr>
          <w:rFonts w:eastAsiaTheme="minorHAnsi"/>
          <w:lang w:val="en-US" w:eastAsia="en-US"/>
        </w:rPr>
      </w:pPr>
      <w:r w:rsidRPr="00015F6D">
        <w:rPr>
          <w:rFonts w:eastAsiaTheme="minorHAnsi"/>
          <w:lang w:val="en-US" w:eastAsia="en-US"/>
        </w:rPr>
        <w:t>Here we restrict the model training to those users who have rated at least 50 movies, and those movies that have been rated by at least 100 users.</w:t>
      </w:r>
    </w:p>
    <w:p w14:paraId="0DA82BE8" w14:textId="579C65FB" w:rsidR="00126197" w:rsidRPr="00015F6D" w:rsidRDefault="00126197" w:rsidP="00126197">
      <w:pPr>
        <w:pStyle w:val="NormalWeb"/>
        <w:shd w:val="clear" w:color="auto" w:fill="FFFFFF"/>
        <w:spacing w:before="0" w:beforeAutospacing="0" w:after="150" w:afterAutospacing="0"/>
        <w:rPr>
          <w:rFonts w:eastAsiaTheme="minorHAnsi"/>
          <w:b/>
          <w:bCs/>
          <w:lang w:val="en-US" w:eastAsia="en-US"/>
        </w:rPr>
      </w:pPr>
      <w:r w:rsidRPr="00015F6D">
        <w:rPr>
          <w:rFonts w:eastAsiaTheme="minorHAnsi"/>
          <w:b/>
          <w:bCs/>
          <w:lang w:val="en-US" w:eastAsia="en-US"/>
        </w:rPr>
        <w:t>2.2 Normalizing the data:</w:t>
      </w:r>
    </w:p>
    <w:p w14:paraId="26013789" w14:textId="49E7FF67" w:rsidR="00126197" w:rsidRPr="00015F6D" w:rsidRDefault="00126197" w:rsidP="00126197">
      <w:pPr>
        <w:pStyle w:val="NormalWeb"/>
        <w:shd w:val="clear" w:color="auto" w:fill="FFFFFF"/>
        <w:spacing w:before="0" w:beforeAutospacing="0" w:after="150" w:afterAutospacing="0"/>
        <w:rPr>
          <w:rFonts w:eastAsiaTheme="minorHAnsi"/>
          <w:lang w:val="en-US" w:eastAsia="en-US"/>
        </w:rPr>
      </w:pPr>
      <w:r w:rsidRPr="00015F6D">
        <w:rPr>
          <w:rFonts w:eastAsiaTheme="minorHAnsi"/>
          <w:lang w:val="en-US" w:eastAsia="en-US"/>
        </w:rPr>
        <w:t>We normalize the data so that the average rating given by each user is 0. This handles cases where a user consistently assigns higher or lower ratings to all movies compared to the average for all users. In other words, normalizing of data is done to remove the bias in each user’s ratings.</w:t>
      </w:r>
    </w:p>
    <w:p w14:paraId="6460E98B" w14:textId="78473414" w:rsidR="00126197" w:rsidRPr="00015F6D" w:rsidRDefault="00126197" w:rsidP="00126197">
      <w:pPr>
        <w:pStyle w:val="NormalWeb"/>
        <w:shd w:val="clear" w:color="auto" w:fill="FFFFFF"/>
        <w:spacing w:before="0" w:beforeAutospacing="0" w:after="150" w:afterAutospacing="0"/>
        <w:rPr>
          <w:rFonts w:eastAsiaTheme="minorHAnsi"/>
          <w:b/>
          <w:bCs/>
          <w:lang w:val="en-US" w:eastAsia="en-US"/>
        </w:rPr>
      </w:pPr>
      <w:r w:rsidRPr="00015F6D">
        <w:rPr>
          <w:rFonts w:eastAsiaTheme="minorHAnsi"/>
          <w:b/>
          <w:bCs/>
          <w:lang w:val="en-US" w:eastAsia="en-US"/>
        </w:rPr>
        <w:t>2.3 Splitting data for test and train:</w:t>
      </w:r>
    </w:p>
    <w:p w14:paraId="4BF6751C" w14:textId="3D8C92AA" w:rsidR="00126197" w:rsidRPr="00015F6D" w:rsidRDefault="00A51E92" w:rsidP="00A51E92">
      <w:pPr>
        <w:pStyle w:val="NormalWeb"/>
        <w:shd w:val="clear" w:color="auto" w:fill="FFFFFF"/>
        <w:spacing w:before="0" w:beforeAutospacing="0" w:after="150" w:afterAutospacing="0"/>
        <w:rPr>
          <w:rFonts w:eastAsiaTheme="minorHAnsi"/>
          <w:lang w:val="en-US" w:eastAsia="en-US"/>
        </w:rPr>
      </w:pPr>
      <w:r w:rsidRPr="00015F6D">
        <w:rPr>
          <w:rFonts w:eastAsiaTheme="minorHAnsi"/>
          <w:lang w:val="en-US" w:eastAsia="en-US"/>
        </w:rPr>
        <w:t xml:space="preserve">In this step </w:t>
      </w:r>
      <w:proofErr w:type="gramStart"/>
      <w:r w:rsidRPr="00015F6D">
        <w:rPr>
          <w:rFonts w:eastAsiaTheme="minorHAnsi"/>
          <w:lang w:val="en-US" w:eastAsia="en-US"/>
        </w:rPr>
        <w:t>I’m</w:t>
      </w:r>
      <w:proofErr w:type="gramEnd"/>
      <w:r w:rsidRPr="00015F6D">
        <w:rPr>
          <w:rFonts w:eastAsiaTheme="minorHAnsi"/>
          <w:lang w:val="en-US" w:eastAsia="en-US"/>
        </w:rPr>
        <w:t xml:space="preserve"> going to split the data into test and train sets, so that we could test the models on test data and later could compare different data models </w:t>
      </w:r>
    </w:p>
    <w:p w14:paraId="303EAD96" w14:textId="2508E94C" w:rsidR="00C15465" w:rsidRDefault="00C15465" w:rsidP="00C15465">
      <w:pPr>
        <w:pStyle w:val="Heading2"/>
      </w:pPr>
      <w:r>
        <w:t xml:space="preserve">Step </w:t>
      </w:r>
      <w:r w:rsidR="002D737B">
        <w:t>3</w:t>
      </w:r>
      <w:r>
        <w:t>:</w:t>
      </w:r>
      <w:r w:rsidR="005C2D3A">
        <w:t xml:space="preserve"> Data exploration and visualization</w:t>
      </w:r>
    </w:p>
    <w:p w14:paraId="102AE6F1" w14:textId="30F1E0FA" w:rsidR="002D737B" w:rsidRPr="00015F6D" w:rsidRDefault="00FA1C23">
      <w:pPr>
        <w:rPr>
          <w:rFonts w:ascii="Times New Roman" w:hAnsi="Times New Roman" w:cs="Times New Roman"/>
          <w:sz w:val="24"/>
          <w:szCs w:val="24"/>
        </w:rPr>
      </w:pPr>
      <w:r w:rsidRPr="00015F6D">
        <w:rPr>
          <w:rFonts w:ascii="Times New Roman" w:hAnsi="Times New Roman" w:cs="Times New Roman"/>
          <w:sz w:val="24"/>
          <w:szCs w:val="24"/>
        </w:rPr>
        <w:t>In this part we will try to explore the dataset and reveal some interesting facts about the movie business.</w:t>
      </w:r>
    </w:p>
    <w:p w14:paraId="1A1E736B" w14:textId="29B00853" w:rsidR="005C2D3A" w:rsidRDefault="005C2D3A" w:rsidP="005C2D3A">
      <w:pPr>
        <w:pStyle w:val="Heading2"/>
      </w:pPr>
      <w:r>
        <w:t>Step 4: Data analysis and modeling</w:t>
      </w:r>
    </w:p>
    <w:p w14:paraId="5E450D5C" w14:textId="6F4DF7E6" w:rsidR="005C2D3A" w:rsidRPr="00015F6D" w:rsidRDefault="00591E7B">
      <w:pPr>
        <w:rPr>
          <w:rFonts w:ascii="Times New Roman" w:hAnsi="Times New Roman" w:cs="Times New Roman"/>
          <w:sz w:val="24"/>
          <w:szCs w:val="24"/>
        </w:rPr>
      </w:pPr>
      <w:r w:rsidRPr="00015F6D">
        <w:rPr>
          <w:rFonts w:ascii="Times New Roman" w:hAnsi="Times New Roman" w:cs="Times New Roman"/>
          <w:sz w:val="24"/>
          <w:szCs w:val="24"/>
        </w:rPr>
        <w:t xml:space="preserve">In this part </w:t>
      </w:r>
      <w:r w:rsidR="00015F6D" w:rsidRPr="00015F6D">
        <w:rPr>
          <w:rFonts w:ascii="Times New Roman" w:hAnsi="Times New Roman" w:cs="Times New Roman"/>
          <w:sz w:val="24"/>
          <w:szCs w:val="24"/>
        </w:rPr>
        <w:t>I am</w:t>
      </w:r>
      <w:r w:rsidRPr="00015F6D">
        <w:rPr>
          <w:rFonts w:ascii="Times New Roman" w:hAnsi="Times New Roman" w:cs="Times New Roman"/>
          <w:sz w:val="24"/>
          <w:szCs w:val="24"/>
        </w:rPr>
        <w:t xml:space="preserve"> going to develop and analysis UBCF and IBCF models</w:t>
      </w:r>
      <w:r w:rsidR="00794718" w:rsidRPr="00015F6D">
        <w:rPr>
          <w:rFonts w:ascii="Times New Roman" w:hAnsi="Times New Roman" w:cs="Times New Roman"/>
          <w:sz w:val="24"/>
          <w:szCs w:val="24"/>
        </w:rPr>
        <w:t>.</w:t>
      </w:r>
    </w:p>
    <w:p w14:paraId="3B2F2F90" w14:textId="693F9E05" w:rsidR="005C2D3A" w:rsidRDefault="005C2D3A" w:rsidP="005C2D3A">
      <w:pPr>
        <w:pStyle w:val="Heading2"/>
      </w:pPr>
      <w:r>
        <w:t>Step 5: Comparing the Collaborative Filtering Models</w:t>
      </w:r>
    </w:p>
    <w:p w14:paraId="01C344B3" w14:textId="375453B0" w:rsidR="005C2D3A" w:rsidRPr="00015F6D" w:rsidRDefault="000B27C8">
      <w:pPr>
        <w:rPr>
          <w:rFonts w:ascii="Times New Roman" w:hAnsi="Times New Roman" w:cs="Times New Roman"/>
          <w:sz w:val="24"/>
          <w:szCs w:val="24"/>
        </w:rPr>
      </w:pPr>
      <w:r w:rsidRPr="00015F6D">
        <w:rPr>
          <w:rFonts w:ascii="Times New Roman" w:hAnsi="Times New Roman" w:cs="Times New Roman"/>
          <w:sz w:val="24"/>
          <w:szCs w:val="24"/>
        </w:rPr>
        <w:t xml:space="preserve">In this section </w:t>
      </w:r>
      <w:r w:rsidR="004D65DE" w:rsidRPr="00015F6D">
        <w:rPr>
          <w:rFonts w:ascii="Times New Roman" w:hAnsi="Times New Roman" w:cs="Times New Roman"/>
          <w:sz w:val="24"/>
          <w:szCs w:val="24"/>
        </w:rPr>
        <w:t>I am</w:t>
      </w:r>
      <w:r w:rsidRPr="00015F6D">
        <w:rPr>
          <w:rFonts w:ascii="Times New Roman" w:hAnsi="Times New Roman" w:cs="Times New Roman"/>
          <w:sz w:val="24"/>
          <w:szCs w:val="24"/>
        </w:rPr>
        <w:t xml:space="preserve"> going to evaluate the models created in previous part using different similarity parameters.</w:t>
      </w:r>
    </w:p>
    <w:p w14:paraId="14CAD7A1" w14:textId="77777777" w:rsidR="00112AFB" w:rsidRDefault="00112AFB">
      <w:pPr>
        <w:rPr>
          <w:rFonts w:asciiTheme="majorHAnsi" w:eastAsiaTheme="majorEastAsia" w:hAnsiTheme="majorHAnsi" w:cstheme="majorBidi"/>
          <w:b/>
          <w:bCs/>
          <w:color w:val="365F91" w:themeColor="accent1" w:themeShade="BF"/>
          <w:sz w:val="28"/>
          <w:szCs w:val="28"/>
        </w:rPr>
      </w:pPr>
    </w:p>
    <w:p w14:paraId="7009DB8D" w14:textId="1E2AD4DD" w:rsidR="00112AFB" w:rsidRDefault="00112AFB">
      <w:pPr>
        <w:rPr>
          <w:rFonts w:asciiTheme="majorHAnsi" w:eastAsiaTheme="majorEastAsia" w:hAnsiTheme="majorHAnsi" w:cstheme="majorBidi"/>
          <w:b/>
          <w:bCs/>
          <w:color w:val="365F91" w:themeColor="accent1" w:themeShade="BF"/>
          <w:sz w:val="28"/>
          <w:szCs w:val="28"/>
        </w:rPr>
      </w:pPr>
    </w:p>
    <w:p w14:paraId="6C34E8B7" w14:textId="44D0AACB" w:rsidR="00655517" w:rsidRDefault="00655517">
      <w:pPr>
        <w:rPr>
          <w:rFonts w:asciiTheme="majorHAnsi" w:eastAsiaTheme="majorEastAsia" w:hAnsiTheme="majorHAnsi" w:cstheme="majorBidi"/>
          <w:b/>
          <w:bCs/>
          <w:color w:val="365F91" w:themeColor="accent1" w:themeShade="BF"/>
          <w:sz w:val="28"/>
          <w:szCs w:val="28"/>
        </w:rPr>
      </w:pPr>
    </w:p>
    <w:p w14:paraId="14350065" w14:textId="505CE394" w:rsidR="00655517" w:rsidRDefault="00655517">
      <w:pPr>
        <w:rPr>
          <w:rFonts w:asciiTheme="majorHAnsi" w:eastAsiaTheme="majorEastAsia" w:hAnsiTheme="majorHAnsi" w:cstheme="majorBidi"/>
          <w:b/>
          <w:bCs/>
          <w:color w:val="365F91" w:themeColor="accent1" w:themeShade="BF"/>
          <w:sz w:val="28"/>
          <w:szCs w:val="28"/>
        </w:rPr>
      </w:pPr>
    </w:p>
    <w:p w14:paraId="16938A25" w14:textId="35277E11" w:rsidR="00655517" w:rsidRDefault="00655517">
      <w:pPr>
        <w:rPr>
          <w:rFonts w:asciiTheme="majorHAnsi" w:eastAsiaTheme="majorEastAsia" w:hAnsiTheme="majorHAnsi" w:cstheme="majorBidi"/>
          <w:b/>
          <w:bCs/>
          <w:color w:val="365F91" w:themeColor="accent1" w:themeShade="BF"/>
          <w:sz w:val="28"/>
          <w:szCs w:val="28"/>
        </w:rPr>
      </w:pPr>
    </w:p>
    <w:p w14:paraId="471C16BC" w14:textId="1BA10BDB" w:rsidR="00655517" w:rsidRDefault="00655517">
      <w:pPr>
        <w:rPr>
          <w:rFonts w:asciiTheme="majorHAnsi" w:eastAsiaTheme="majorEastAsia" w:hAnsiTheme="majorHAnsi" w:cstheme="majorBidi"/>
          <w:b/>
          <w:bCs/>
          <w:color w:val="365F91" w:themeColor="accent1" w:themeShade="BF"/>
          <w:sz w:val="28"/>
          <w:szCs w:val="28"/>
        </w:rPr>
      </w:pPr>
    </w:p>
    <w:p w14:paraId="0C509712" w14:textId="0AC03E19" w:rsidR="00655517" w:rsidRDefault="00655517">
      <w:pPr>
        <w:rPr>
          <w:rFonts w:asciiTheme="majorHAnsi" w:eastAsiaTheme="majorEastAsia" w:hAnsiTheme="majorHAnsi" w:cstheme="majorBidi"/>
          <w:b/>
          <w:bCs/>
          <w:color w:val="365F91" w:themeColor="accent1" w:themeShade="BF"/>
          <w:sz w:val="28"/>
          <w:szCs w:val="28"/>
        </w:rPr>
      </w:pPr>
    </w:p>
    <w:p w14:paraId="0C1AED2C" w14:textId="77777777" w:rsidR="00655517" w:rsidRDefault="00655517">
      <w:pPr>
        <w:rPr>
          <w:rFonts w:asciiTheme="majorHAnsi" w:eastAsiaTheme="majorEastAsia" w:hAnsiTheme="majorHAnsi" w:cstheme="majorBidi"/>
          <w:b/>
          <w:bCs/>
          <w:color w:val="365F91" w:themeColor="accent1" w:themeShade="BF"/>
          <w:sz w:val="28"/>
          <w:szCs w:val="28"/>
        </w:rPr>
      </w:pPr>
    </w:p>
    <w:p w14:paraId="129509A5" w14:textId="12B792F4" w:rsidR="003F6661" w:rsidRDefault="00BC1794">
      <w:pPr>
        <w:rPr>
          <w:rFonts w:asciiTheme="majorHAnsi" w:eastAsiaTheme="majorEastAsia" w:hAnsiTheme="majorHAnsi" w:cstheme="majorBidi"/>
          <w:b/>
          <w:bCs/>
          <w:color w:val="365F91" w:themeColor="accent1" w:themeShade="BF"/>
          <w:sz w:val="28"/>
          <w:szCs w:val="28"/>
        </w:rPr>
      </w:pPr>
      <w:r w:rsidRPr="00BC1794">
        <w:rPr>
          <w:rFonts w:asciiTheme="majorHAnsi" w:eastAsiaTheme="majorEastAsia" w:hAnsiTheme="majorHAnsi" w:cstheme="majorBidi"/>
          <w:b/>
          <w:bCs/>
          <w:color w:val="365F91" w:themeColor="accent1" w:themeShade="BF"/>
          <w:sz w:val="28"/>
          <w:szCs w:val="28"/>
        </w:rPr>
        <w:lastRenderedPageBreak/>
        <w:t>References:</w:t>
      </w:r>
    </w:p>
    <w:p w14:paraId="503636E5" w14:textId="77777777" w:rsidR="00015F6D" w:rsidRPr="00015F6D" w:rsidRDefault="00015F6D" w:rsidP="0013781C">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[1] Netflix prize: Home. http://www.netflixprize.com/. (Accessed on03/07/2016).</w:t>
      </w:r>
    </w:p>
    <w:p w14:paraId="4AE4D7F1" w14:textId="77777777" w:rsidR="00015F6D" w:rsidRPr="00015F6D" w:rsidRDefault="00015F6D" w:rsidP="0013781C">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 xml:space="preserve">[2] Francesco Ricci, </w:t>
      </w:r>
      <w:proofErr w:type="spellStart"/>
      <w:r w:rsidRPr="00015F6D">
        <w:rPr>
          <w:rFonts w:ascii="Times New Roman" w:hAnsi="Times New Roman" w:cs="Times New Roman"/>
          <w:sz w:val="20"/>
          <w:szCs w:val="20"/>
        </w:rPr>
        <w:t>Lior</w:t>
      </w:r>
      <w:proofErr w:type="spellEnd"/>
      <w:r w:rsidRPr="00015F6D">
        <w:rPr>
          <w:rFonts w:ascii="Times New Roman" w:hAnsi="Times New Roman" w:cs="Times New Roman"/>
          <w:sz w:val="20"/>
          <w:szCs w:val="20"/>
        </w:rPr>
        <w:t xml:space="preserve"> </w:t>
      </w:r>
      <w:proofErr w:type="spellStart"/>
      <w:r w:rsidRPr="00015F6D">
        <w:rPr>
          <w:rFonts w:ascii="Times New Roman" w:hAnsi="Times New Roman" w:cs="Times New Roman"/>
          <w:sz w:val="20"/>
          <w:szCs w:val="20"/>
        </w:rPr>
        <w:t>Rokach</w:t>
      </w:r>
      <w:proofErr w:type="spellEnd"/>
      <w:r w:rsidRPr="00015F6D">
        <w:rPr>
          <w:rFonts w:ascii="Times New Roman" w:hAnsi="Times New Roman" w:cs="Times New Roman"/>
          <w:sz w:val="20"/>
          <w:szCs w:val="20"/>
        </w:rPr>
        <w:t xml:space="preserve">, and </w:t>
      </w:r>
      <w:proofErr w:type="spellStart"/>
      <w:r w:rsidRPr="00015F6D">
        <w:rPr>
          <w:rFonts w:ascii="Times New Roman" w:hAnsi="Times New Roman" w:cs="Times New Roman"/>
          <w:sz w:val="20"/>
          <w:szCs w:val="20"/>
        </w:rPr>
        <w:t>Bracha</w:t>
      </w:r>
      <w:proofErr w:type="spellEnd"/>
      <w:r w:rsidRPr="00015F6D">
        <w:rPr>
          <w:rFonts w:ascii="Times New Roman" w:hAnsi="Times New Roman" w:cs="Times New Roman"/>
          <w:sz w:val="20"/>
          <w:szCs w:val="20"/>
        </w:rPr>
        <w:t xml:space="preserve"> Shapira. Introduction to recommender systems handbook. Springer, 2011.</w:t>
      </w:r>
    </w:p>
    <w:p w14:paraId="483D0FD8" w14:textId="77777777" w:rsidR="00015F6D" w:rsidRPr="00015F6D" w:rsidRDefault="00015F6D" w:rsidP="0013781C">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 xml:space="preserve">[3] J. B. Schafer, D. </w:t>
      </w:r>
      <w:proofErr w:type="spellStart"/>
      <w:r w:rsidRPr="00015F6D">
        <w:rPr>
          <w:rFonts w:ascii="Times New Roman" w:hAnsi="Times New Roman" w:cs="Times New Roman"/>
          <w:sz w:val="20"/>
          <w:szCs w:val="20"/>
        </w:rPr>
        <w:t>Frankowski</w:t>
      </w:r>
      <w:proofErr w:type="spellEnd"/>
      <w:r w:rsidRPr="00015F6D">
        <w:rPr>
          <w:rFonts w:ascii="Times New Roman" w:hAnsi="Times New Roman" w:cs="Times New Roman"/>
          <w:sz w:val="20"/>
          <w:szCs w:val="20"/>
        </w:rPr>
        <w:t xml:space="preserve">, J. </w:t>
      </w:r>
      <w:proofErr w:type="spellStart"/>
      <w:r w:rsidRPr="00015F6D">
        <w:rPr>
          <w:rFonts w:ascii="Times New Roman" w:hAnsi="Times New Roman" w:cs="Times New Roman"/>
          <w:sz w:val="20"/>
          <w:szCs w:val="20"/>
        </w:rPr>
        <w:t>Herlocker</w:t>
      </w:r>
      <w:proofErr w:type="spellEnd"/>
      <w:r w:rsidRPr="00015F6D">
        <w:rPr>
          <w:rFonts w:ascii="Times New Roman" w:hAnsi="Times New Roman" w:cs="Times New Roman"/>
          <w:sz w:val="20"/>
          <w:szCs w:val="20"/>
        </w:rPr>
        <w:t>, and S. Sen, ``Collaborative filtering recommender systems,'' in The Adaptive Web. Berlin, Germany: Springer, 2007, pp. 291_324.</w:t>
      </w:r>
    </w:p>
    <w:p w14:paraId="69959C65" w14:textId="77777777" w:rsidR="00015F6D" w:rsidRPr="00015F6D" w:rsidRDefault="00015F6D" w:rsidP="0013781C">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 xml:space="preserve">[4] P. Lops, M. de </w:t>
      </w:r>
      <w:proofErr w:type="spellStart"/>
      <w:r w:rsidRPr="00015F6D">
        <w:rPr>
          <w:rFonts w:ascii="Times New Roman" w:hAnsi="Times New Roman" w:cs="Times New Roman"/>
          <w:sz w:val="20"/>
          <w:szCs w:val="20"/>
        </w:rPr>
        <w:t>Gemmis</w:t>
      </w:r>
      <w:proofErr w:type="spellEnd"/>
      <w:r w:rsidRPr="00015F6D">
        <w:rPr>
          <w:rFonts w:ascii="Times New Roman" w:hAnsi="Times New Roman" w:cs="Times New Roman"/>
          <w:sz w:val="20"/>
          <w:szCs w:val="20"/>
        </w:rPr>
        <w:t>, and G. Semeraro, ``Content-based recommender systems: State of the art and trends,'' in Recommender Systems Handbook. Boston, MA, USA: Springer, 2011, pp. 73_105.</w:t>
      </w:r>
    </w:p>
    <w:p w14:paraId="2B9DC11C" w14:textId="77777777" w:rsidR="00015F6D" w:rsidRPr="00015F6D" w:rsidRDefault="00015F6D" w:rsidP="0013781C">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 xml:space="preserve">[5] S. </w:t>
      </w:r>
      <w:proofErr w:type="spellStart"/>
      <w:r w:rsidRPr="00015F6D">
        <w:rPr>
          <w:rFonts w:ascii="Times New Roman" w:hAnsi="Times New Roman" w:cs="Times New Roman"/>
          <w:sz w:val="20"/>
          <w:szCs w:val="20"/>
        </w:rPr>
        <w:t>Trewin</w:t>
      </w:r>
      <w:proofErr w:type="spellEnd"/>
      <w:r w:rsidRPr="00015F6D">
        <w:rPr>
          <w:rFonts w:ascii="Times New Roman" w:hAnsi="Times New Roman" w:cs="Times New Roman"/>
          <w:sz w:val="20"/>
          <w:szCs w:val="20"/>
        </w:rPr>
        <w:t>, ``Knowledge-based recommender systems,'' Encyclopedia Library Inf. Sci., vol. 69, no. 32, p. 180, 2000.</w:t>
      </w:r>
    </w:p>
    <w:p w14:paraId="060E92D9" w14:textId="78243A96" w:rsidR="0013781C" w:rsidRDefault="00015F6D" w:rsidP="0013781C">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[6] R. Burke, ``Hybrid recommender systems: Survey and experiments,'' User Model. User-Adapted Interaction, vol. 12, no. 4, pp. 331_370, 2002.</w:t>
      </w:r>
    </w:p>
    <w:p w14:paraId="0C16210F" w14:textId="2538908F" w:rsidR="0013781C" w:rsidRDefault="00015F6D" w:rsidP="0013781C">
      <w:pPr>
        <w:spacing w:line="360" w:lineRule="auto"/>
        <w:rPr>
          <w:rFonts w:ascii="Times New Roman" w:hAnsi="Times New Roman" w:cs="Times New Roman"/>
          <w:sz w:val="20"/>
          <w:szCs w:val="20"/>
        </w:rPr>
      </w:pPr>
      <w:r w:rsidRPr="00015F6D">
        <w:rPr>
          <w:rFonts w:ascii="Times New Roman" w:hAnsi="Times New Roman" w:cs="Times New Roman"/>
          <w:sz w:val="20"/>
          <w:szCs w:val="20"/>
        </w:rPr>
        <w:t xml:space="preserve">[7] </w:t>
      </w:r>
      <w:proofErr w:type="spellStart"/>
      <w:r w:rsidRPr="00015F6D">
        <w:rPr>
          <w:rFonts w:ascii="Times New Roman" w:hAnsi="Times New Roman" w:cs="Times New Roman"/>
          <w:sz w:val="20"/>
          <w:szCs w:val="20"/>
        </w:rPr>
        <w:t>Linyuan</w:t>
      </w:r>
      <w:proofErr w:type="spellEnd"/>
      <w:r w:rsidRPr="00015F6D">
        <w:rPr>
          <w:rFonts w:ascii="Times New Roman" w:hAnsi="Times New Roman" w:cs="Times New Roman"/>
          <w:sz w:val="20"/>
          <w:szCs w:val="20"/>
        </w:rPr>
        <w:t xml:space="preserve"> Lua, </w:t>
      </w:r>
      <w:proofErr w:type="spellStart"/>
      <w:r w:rsidRPr="00015F6D">
        <w:rPr>
          <w:rFonts w:ascii="Times New Roman" w:hAnsi="Times New Roman" w:cs="Times New Roman"/>
          <w:sz w:val="20"/>
          <w:szCs w:val="20"/>
        </w:rPr>
        <w:t>Matus</w:t>
      </w:r>
      <w:proofErr w:type="spellEnd"/>
      <w:r w:rsidRPr="00015F6D">
        <w:rPr>
          <w:rFonts w:ascii="Times New Roman" w:hAnsi="Times New Roman" w:cs="Times New Roman"/>
          <w:sz w:val="20"/>
          <w:szCs w:val="20"/>
        </w:rPr>
        <w:t xml:space="preserve"> </w:t>
      </w:r>
      <w:proofErr w:type="spellStart"/>
      <w:r w:rsidRPr="00015F6D">
        <w:rPr>
          <w:rFonts w:ascii="Times New Roman" w:hAnsi="Times New Roman" w:cs="Times New Roman"/>
          <w:sz w:val="20"/>
          <w:szCs w:val="20"/>
        </w:rPr>
        <w:t>Medo</w:t>
      </w:r>
      <w:proofErr w:type="spellEnd"/>
      <w:r w:rsidRPr="00015F6D">
        <w:rPr>
          <w:rFonts w:ascii="Times New Roman" w:hAnsi="Times New Roman" w:cs="Times New Roman"/>
          <w:sz w:val="20"/>
          <w:szCs w:val="20"/>
        </w:rPr>
        <w:t>, Chi Ho Yeung, Yi-Cheng Zhang, Zi-</w:t>
      </w:r>
      <w:proofErr w:type="spellStart"/>
      <w:r w:rsidRPr="00015F6D">
        <w:rPr>
          <w:rFonts w:ascii="Times New Roman" w:hAnsi="Times New Roman" w:cs="Times New Roman"/>
          <w:sz w:val="20"/>
          <w:szCs w:val="20"/>
        </w:rPr>
        <w:t>Ke</w:t>
      </w:r>
      <w:proofErr w:type="spellEnd"/>
      <w:r w:rsidRPr="00015F6D">
        <w:rPr>
          <w:rFonts w:ascii="Times New Roman" w:hAnsi="Times New Roman" w:cs="Times New Roman"/>
          <w:sz w:val="20"/>
          <w:szCs w:val="20"/>
        </w:rPr>
        <w:t xml:space="preserve"> </w:t>
      </w:r>
      <w:proofErr w:type="spellStart"/>
      <w:proofErr w:type="gramStart"/>
      <w:r w:rsidRPr="00015F6D">
        <w:rPr>
          <w:rFonts w:ascii="Times New Roman" w:hAnsi="Times New Roman" w:cs="Times New Roman"/>
          <w:sz w:val="20"/>
          <w:szCs w:val="20"/>
        </w:rPr>
        <w:t>Zhang,Tao</w:t>
      </w:r>
      <w:proofErr w:type="spellEnd"/>
      <w:proofErr w:type="gramEnd"/>
      <w:r w:rsidRPr="00015F6D">
        <w:rPr>
          <w:rFonts w:ascii="Times New Roman" w:hAnsi="Times New Roman" w:cs="Times New Roman"/>
          <w:sz w:val="20"/>
          <w:szCs w:val="20"/>
        </w:rPr>
        <w:t xml:space="preserve"> Zhou, et al. "Recommender systems" Physics Reports 519.1 (2012): 1-49.</w:t>
      </w:r>
    </w:p>
    <w:p w14:paraId="20562E3D" w14:textId="77777777" w:rsidR="0013781C" w:rsidRDefault="0052001A" w:rsidP="0013781C">
      <w:pPr>
        <w:spacing w:line="240" w:lineRule="auto"/>
        <w:rPr>
          <w:rFonts w:ascii="Times New Roman" w:hAnsi="Times New Roman" w:cs="Times New Roman"/>
          <w:sz w:val="20"/>
          <w:szCs w:val="20"/>
        </w:rPr>
      </w:pPr>
      <w:r w:rsidRPr="0013781C">
        <w:rPr>
          <w:rFonts w:ascii="Times New Roman" w:hAnsi="Times New Roman" w:cs="Times New Roman"/>
          <w:sz w:val="20"/>
          <w:szCs w:val="20"/>
        </w:rPr>
        <w:t xml:space="preserve">[8] </w:t>
      </w:r>
      <w:r w:rsidRPr="0013781C">
        <w:rPr>
          <w:rFonts w:ascii="Times New Roman" w:eastAsia="TimesNewRomanPSMT" w:hAnsi="Times New Roman" w:cs="Times New Roman"/>
          <w:sz w:val="20"/>
          <w:szCs w:val="20"/>
          <w:lang w:val="en-CA"/>
        </w:rPr>
        <w:t>Bobadilla, J., Ortega, F., Hernando, A. and Gutierrez, A. (2013)</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‘Recommender systems survey’, </w:t>
      </w:r>
      <w:r w:rsidRPr="0013781C">
        <w:rPr>
          <w:rFonts w:ascii="Times New Roman" w:eastAsia="TimesNewRomanPSMT" w:hAnsi="Times New Roman" w:cs="Times New Roman"/>
          <w:i/>
          <w:iCs/>
          <w:sz w:val="20"/>
          <w:szCs w:val="20"/>
          <w:lang w:val="en-CA"/>
        </w:rPr>
        <w:t>Knowledge-Based Systems</w:t>
      </w:r>
      <w:r w:rsidRPr="0013781C">
        <w:rPr>
          <w:rFonts w:ascii="Times New Roman" w:eastAsia="TimesNewRomanPSMT" w:hAnsi="Times New Roman" w:cs="Times New Roman"/>
          <w:sz w:val="20"/>
          <w:szCs w:val="20"/>
          <w:lang w:val="en-CA"/>
        </w:rPr>
        <w:t>,</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July, Vol. 46, pp.109–132.</w:t>
      </w:r>
    </w:p>
    <w:p w14:paraId="6EB3594A" w14:textId="60F66B16" w:rsidR="0052001A" w:rsidRPr="0013781C" w:rsidRDefault="0052001A" w:rsidP="0052001A">
      <w:pPr>
        <w:spacing w:line="240" w:lineRule="auto"/>
        <w:rPr>
          <w:rFonts w:ascii="Times New Roman" w:hAnsi="Times New Roman" w:cs="Times New Roman"/>
          <w:sz w:val="20"/>
          <w:szCs w:val="20"/>
        </w:rPr>
      </w:pPr>
      <w:r w:rsidRPr="0013781C">
        <w:rPr>
          <w:rFonts w:ascii="Times New Roman" w:eastAsia="TimesNewRomanPSMT" w:hAnsi="Times New Roman" w:cs="Times New Roman"/>
          <w:sz w:val="20"/>
          <w:szCs w:val="20"/>
          <w:lang w:val="en-CA"/>
        </w:rPr>
        <w:t xml:space="preserve">[9] </w:t>
      </w:r>
      <w:proofErr w:type="spellStart"/>
      <w:r w:rsidRPr="0013781C">
        <w:rPr>
          <w:rFonts w:ascii="Times New Roman" w:eastAsia="TimesNewRomanPSMT" w:hAnsi="Times New Roman" w:cs="Times New Roman"/>
          <w:sz w:val="20"/>
          <w:szCs w:val="20"/>
          <w:lang w:val="en-CA"/>
        </w:rPr>
        <w:t>Su</w:t>
      </w:r>
      <w:proofErr w:type="spellEnd"/>
      <w:r w:rsidRPr="0013781C">
        <w:rPr>
          <w:rFonts w:ascii="Times New Roman" w:eastAsia="TimesNewRomanPSMT" w:hAnsi="Times New Roman" w:cs="Times New Roman"/>
          <w:sz w:val="20"/>
          <w:szCs w:val="20"/>
          <w:lang w:val="en-CA"/>
        </w:rPr>
        <w:t xml:space="preserve">, X. and </w:t>
      </w:r>
      <w:proofErr w:type="spellStart"/>
      <w:r w:rsidRPr="0013781C">
        <w:rPr>
          <w:rFonts w:ascii="Times New Roman" w:eastAsia="TimesNewRomanPSMT" w:hAnsi="Times New Roman" w:cs="Times New Roman"/>
          <w:sz w:val="20"/>
          <w:szCs w:val="20"/>
          <w:lang w:val="en-CA"/>
        </w:rPr>
        <w:t>Khoshgoftaar</w:t>
      </w:r>
      <w:proofErr w:type="spellEnd"/>
      <w:r w:rsidRPr="0013781C">
        <w:rPr>
          <w:rFonts w:ascii="Times New Roman" w:eastAsia="TimesNewRomanPSMT" w:hAnsi="Times New Roman" w:cs="Times New Roman"/>
          <w:sz w:val="20"/>
          <w:szCs w:val="20"/>
          <w:lang w:val="en-CA"/>
        </w:rPr>
        <w:t>, T.M. (2009) ‘A survey of collaborative</w:t>
      </w:r>
      <w:r w:rsidR="0013781C">
        <w:rPr>
          <w:rFonts w:ascii="Times New Roman" w:hAnsi="Times New Roman" w:cs="Times New Roman"/>
          <w:sz w:val="20"/>
          <w:szCs w:val="20"/>
        </w:rPr>
        <w:t xml:space="preserve"> </w:t>
      </w:r>
      <w:r w:rsidRPr="0013781C">
        <w:rPr>
          <w:rFonts w:ascii="Times New Roman" w:eastAsia="TimesNewRomanPSMT" w:hAnsi="Times New Roman" w:cs="Times New Roman"/>
          <w:sz w:val="20"/>
          <w:szCs w:val="20"/>
          <w:lang w:val="en-CA"/>
        </w:rPr>
        <w:t xml:space="preserve">filtering techniques’, </w:t>
      </w:r>
      <w:r w:rsidRPr="0013781C">
        <w:rPr>
          <w:rFonts w:ascii="Times New Roman" w:eastAsia="TimesNewRomanPSMT" w:hAnsi="Times New Roman" w:cs="Times New Roman"/>
          <w:i/>
          <w:iCs/>
          <w:sz w:val="20"/>
          <w:szCs w:val="20"/>
          <w:lang w:val="en-CA"/>
        </w:rPr>
        <w:t>Advances in Artificial Intelligence</w:t>
      </w:r>
      <w:r w:rsidRPr="0013781C">
        <w:rPr>
          <w:rFonts w:ascii="Times New Roman" w:eastAsia="TimesNewRomanPSMT" w:hAnsi="Times New Roman" w:cs="Times New Roman"/>
          <w:sz w:val="20"/>
          <w:szCs w:val="20"/>
          <w:lang w:val="en-CA"/>
        </w:rPr>
        <w:t>,</w:t>
      </w:r>
      <w:r w:rsidR="0013781C">
        <w:rPr>
          <w:rFonts w:ascii="Times New Roman" w:hAnsi="Times New Roman" w:cs="Times New Roman"/>
          <w:sz w:val="20"/>
          <w:szCs w:val="20"/>
        </w:rPr>
        <w:t xml:space="preserve"> </w:t>
      </w:r>
      <w:r w:rsidRPr="0013781C">
        <w:rPr>
          <w:rFonts w:ascii="Times New Roman" w:eastAsia="TimesNewRomanPSMT" w:hAnsi="Times New Roman" w:cs="Times New Roman"/>
          <w:sz w:val="20"/>
          <w:szCs w:val="20"/>
          <w:lang w:val="en-CA"/>
        </w:rPr>
        <w:t>Vol. 3, pp.1–20.</w:t>
      </w:r>
    </w:p>
    <w:p w14:paraId="23DFF2C7" w14:textId="397051D2" w:rsidR="0052001A" w:rsidRDefault="0052001A"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[10] Pennock, D.M., Horvitz, E., Lawrence, S. and Giles, C.L. (2000)</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‘Collaborative filtering by personality diagnosis: a hybrid</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memory and model-based approach’, </w:t>
      </w:r>
      <w:r w:rsidRPr="0013781C">
        <w:rPr>
          <w:rFonts w:ascii="Times New Roman" w:eastAsia="TimesNewRomanPSMT" w:hAnsi="Times New Roman" w:cs="Times New Roman"/>
          <w:i/>
          <w:iCs/>
          <w:sz w:val="20"/>
          <w:szCs w:val="20"/>
          <w:lang w:val="en-CA"/>
        </w:rPr>
        <w:t>Proc. 16th Conf.</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Uncertainty in Artificial Intelligence</w:t>
      </w:r>
      <w:r w:rsidRPr="0013781C">
        <w:rPr>
          <w:rFonts w:ascii="Times New Roman" w:eastAsia="TimesNewRomanPSMT" w:hAnsi="Times New Roman" w:cs="Times New Roman"/>
          <w:sz w:val="20"/>
          <w:szCs w:val="20"/>
          <w:lang w:val="en-CA"/>
        </w:rPr>
        <w:t>, pp.473–480.</w:t>
      </w:r>
    </w:p>
    <w:p w14:paraId="24FFAE7F"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7A434408" w14:textId="176EEC8E" w:rsidR="0052001A" w:rsidRDefault="0052001A"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[11] </w:t>
      </w:r>
      <w:proofErr w:type="spellStart"/>
      <w:r w:rsidRPr="0013781C">
        <w:rPr>
          <w:rFonts w:ascii="Times New Roman" w:eastAsia="TimesNewRomanPSMT" w:hAnsi="Times New Roman" w:cs="Times New Roman"/>
          <w:sz w:val="20"/>
          <w:szCs w:val="20"/>
          <w:lang w:val="en-CA"/>
        </w:rPr>
        <w:t>Herlocker</w:t>
      </w:r>
      <w:proofErr w:type="spellEnd"/>
      <w:r w:rsidRPr="0013781C">
        <w:rPr>
          <w:rFonts w:ascii="Times New Roman" w:eastAsia="TimesNewRomanPSMT" w:hAnsi="Times New Roman" w:cs="Times New Roman"/>
          <w:sz w:val="20"/>
          <w:szCs w:val="20"/>
          <w:lang w:val="en-CA"/>
        </w:rPr>
        <w:t xml:space="preserve">, J.L., </w:t>
      </w:r>
      <w:proofErr w:type="spellStart"/>
      <w:r w:rsidRPr="0013781C">
        <w:rPr>
          <w:rFonts w:ascii="Times New Roman" w:eastAsia="TimesNewRomanPSMT" w:hAnsi="Times New Roman" w:cs="Times New Roman"/>
          <w:sz w:val="20"/>
          <w:szCs w:val="20"/>
          <w:lang w:val="en-CA"/>
        </w:rPr>
        <w:t>Konstan</w:t>
      </w:r>
      <w:proofErr w:type="spellEnd"/>
      <w:r w:rsidRPr="0013781C">
        <w:rPr>
          <w:rFonts w:ascii="Times New Roman" w:eastAsia="TimesNewRomanPSMT" w:hAnsi="Times New Roman" w:cs="Times New Roman"/>
          <w:sz w:val="20"/>
          <w:szCs w:val="20"/>
          <w:lang w:val="en-CA"/>
        </w:rPr>
        <w:t xml:space="preserve">, J.A., </w:t>
      </w:r>
      <w:proofErr w:type="spellStart"/>
      <w:r w:rsidRPr="0013781C">
        <w:rPr>
          <w:rFonts w:ascii="Times New Roman" w:eastAsia="TimesNewRomanPSMT" w:hAnsi="Times New Roman" w:cs="Times New Roman"/>
          <w:sz w:val="20"/>
          <w:szCs w:val="20"/>
          <w:lang w:val="en-CA"/>
        </w:rPr>
        <w:t>Terveen</w:t>
      </w:r>
      <w:proofErr w:type="spellEnd"/>
      <w:r w:rsidRPr="0013781C">
        <w:rPr>
          <w:rFonts w:ascii="Times New Roman" w:eastAsia="TimesNewRomanPSMT" w:hAnsi="Times New Roman" w:cs="Times New Roman"/>
          <w:sz w:val="20"/>
          <w:szCs w:val="20"/>
          <w:lang w:val="en-CA"/>
        </w:rPr>
        <w:t xml:space="preserve">, L.G. and </w:t>
      </w:r>
      <w:proofErr w:type="spellStart"/>
      <w:r w:rsidRPr="0013781C">
        <w:rPr>
          <w:rFonts w:ascii="Times New Roman" w:eastAsia="TimesNewRomanPSMT" w:hAnsi="Times New Roman" w:cs="Times New Roman"/>
          <w:sz w:val="20"/>
          <w:szCs w:val="20"/>
          <w:lang w:val="en-CA"/>
        </w:rPr>
        <w:t>Riedl</w:t>
      </w:r>
      <w:proofErr w:type="spellEnd"/>
      <w:r w:rsidRPr="0013781C">
        <w:rPr>
          <w:rFonts w:ascii="Times New Roman" w:eastAsia="TimesNewRomanPSMT" w:hAnsi="Times New Roman" w:cs="Times New Roman"/>
          <w:sz w:val="20"/>
          <w:szCs w:val="20"/>
          <w:lang w:val="en-CA"/>
        </w:rPr>
        <w:t>, J.T.</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(2004) ‘Evaluating collaborative filtering recommender</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systems’, </w:t>
      </w:r>
      <w:r w:rsidRPr="0013781C">
        <w:rPr>
          <w:rFonts w:ascii="Times New Roman" w:eastAsia="TimesNewRomanPSMT" w:hAnsi="Times New Roman" w:cs="Times New Roman"/>
          <w:i/>
          <w:iCs/>
          <w:sz w:val="20"/>
          <w:szCs w:val="20"/>
          <w:lang w:val="en-CA"/>
        </w:rPr>
        <w:t>ACM Transactions on Information Systems</w:t>
      </w:r>
      <w:r w:rsidRPr="0013781C">
        <w:rPr>
          <w:rFonts w:ascii="Times New Roman" w:eastAsia="TimesNewRomanPSMT" w:hAnsi="Times New Roman" w:cs="Times New Roman"/>
          <w:sz w:val="20"/>
          <w:szCs w:val="20"/>
          <w:lang w:val="en-CA"/>
        </w:rPr>
        <w:t>,</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Vol. 22, No. 1, pp.5–53.</w:t>
      </w:r>
    </w:p>
    <w:p w14:paraId="1575CC0B"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256E5423" w14:textId="5A7F5CB2" w:rsidR="0052001A" w:rsidRDefault="0052001A"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[12] </w:t>
      </w:r>
      <w:proofErr w:type="spellStart"/>
      <w:r w:rsidRPr="0013781C">
        <w:rPr>
          <w:rFonts w:ascii="Times New Roman" w:eastAsia="TimesNewRomanPSMT" w:hAnsi="Times New Roman" w:cs="Times New Roman"/>
          <w:sz w:val="20"/>
          <w:szCs w:val="20"/>
          <w:lang w:val="en-CA"/>
        </w:rPr>
        <w:t>Candillier</w:t>
      </w:r>
      <w:proofErr w:type="spellEnd"/>
      <w:r w:rsidRPr="0013781C">
        <w:rPr>
          <w:rFonts w:ascii="Times New Roman" w:eastAsia="TimesNewRomanPSMT" w:hAnsi="Times New Roman" w:cs="Times New Roman"/>
          <w:sz w:val="20"/>
          <w:szCs w:val="20"/>
          <w:lang w:val="en-CA"/>
        </w:rPr>
        <w:t xml:space="preserve">, L., Meyer, F. and </w:t>
      </w:r>
      <w:proofErr w:type="spellStart"/>
      <w:r w:rsidRPr="0013781C">
        <w:rPr>
          <w:rFonts w:ascii="Times New Roman" w:eastAsia="TimesNewRomanPSMT" w:hAnsi="Times New Roman" w:cs="Times New Roman"/>
          <w:sz w:val="20"/>
          <w:szCs w:val="20"/>
          <w:lang w:val="en-CA"/>
        </w:rPr>
        <w:t>Boull</w:t>
      </w:r>
      <w:proofErr w:type="spellEnd"/>
      <w:r w:rsidRPr="0013781C">
        <w:rPr>
          <w:rFonts w:ascii="Times New Roman" w:eastAsia="TimesNewRomanPSMT" w:hAnsi="Times New Roman" w:cs="Times New Roman"/>
          <w:sz w:val="20"/>
          <w:szCs w:val="20"/>
          <w:lang w:val="en-CA"/>
        </w:rPr>
        <w:t>, M. (2007) ‘Comparing</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state-of-the-art collaborative filtering systems’, </w:t>
      </w:r>
      <w:r w:rsidRPr="0013781C">
        <w:rPr>
          <w:rFonts w:ascii="Times New Roman" w:eastAsia="TimesNewRomanPSMT" w:hAnsi="Times New Roman" w:cs="Times New Roman"/>
          <w:i/>
          <w:iCs/>
          <w:sz w:val="20"/>
          <w:szCs w:val="20"/>
          <w:lang w:val="en-CA"/>
        </w:rPr>
        <w:t>LNAI</w:t>
      </w:r>
      <w:r w:rsidRPr="0013781C">
        <w:rPr>
          <w:rFonts w:ascii="Times New Roman" w:eastAsia="TimesNewRomanPSMT" w:hAnsi="Times New Roman" w:cs="Times New Roman"/>
          <w:sz w:val="20"/>
          <w:szCs w:val="20"/>
          <w:lang w:val="en-CA"/>
        </w:rPr>
        <w:t>,</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Vol. 4571, pp.548–562.</w:t>
      </w:r>
    </w:p>
    <w:p w14:paraId="6313F3ED"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7CC445FC" w14:textId="215F06BB" w:rsidR="0052001A" w:rsidRDefault="0052001A"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[13] Resnick, P., Iakovou, N., </w:t>
      </w:r>
      <w:proofErr w:type="spellStart"/>
      <w:r w:rsidRPr="0013781C">
        <w:rPr>
          <w:rFonts w:ascii="Times New Roman" w:eastAsia="TimesNewRomanPSMT" w:hAnsi="Times New Roman" w:cs="Times New Roman"/>
          <w:sz w:val="20"/>
          <w:szCs w:val="20"/>
          <w:lang w:val="en-CA"/>
        </w:rPr>
        <w:t>Sushak</w:t>
      </w:r>
      <w:proofErr w:type="spellEnd"/>
      <w:r w:rsidRPr="0013781C">
        <w:rPr>
          <w:rFonts w:ascii="Times New Roman" w:eastAsia="TimesNewRomanPSMT" w:hAnsi="Times New Roman" w:cs="Times New Roman"/>
          <w:sz w:val="20"/>
          <w:szCs w:val="20"/>
          <w:lang w:val="en-CA"/>
        </w:rPr>
        <w:t xml:space="preserve">, M., Bergstrom, P. and </w:t>
      </w:r>
      <w:proofErr w:type="spellStart"/>
      <w:r w:rsidRPr="0013781C">
        <w:rPr>
          <w:rFonts w:ascii="Times New Roman" w:eastAsia="TimesNewRomanPSMT" w:hAnsi="Times New Roman" w:cs="Times New Roman"/>
          <w:sz w:val="20"/>
          <w:szCs w:val="20"/>
          <w:lang w:val="en-CA"/>
        </w:rPr>
        <w:t>Riedl</w:t>
      </w:r>
      <w:proofErr w:type="spellEnd"/>
      <w:r w:rsidRPr="0013781C">
        <w:rPr>
          <w:rFonts w:ascii="Times New Roman" w:eastAsia="TimesNewRomanPSMT" w:hAnsi="Times New Roman" w:cs="Times New Roman"/>
          <w:sz w:val="20"/>
          <w:szCs w:val="20"/>
          <w:lang w:val="en-CA"/>
        </w:rPr>
        <w:t>, J.</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(1994) ‘</w:t>
      </w:r>
      <w:proofErr w:type="spellStart"/>
      <w:r w:rsidRPr="0013781C">
        <w:rPr>
          <w:rFonts w:ascii="Times New Roman" w:eastAsia="TimesNewRomanPSMT" w:hAnsi="Times New Roman" w:cs="Times New Roman"/>
          <w:sz w:val="20"/>
          <w:szCs w:val="20"/>
          <w:lang w:val="en-CA"/>
        </w:rPr>
        <w:t>GroupLens</w:t>
      </w:r>
      <w:proofErr w:type="spellEnd"/>
      <w:r w:rsidRPr="0013781C">
        <w:rPr>
          <w:rFonts w:ascii="Times New Roman" w:eastAsia="TimesNewRomanPSMT" w:hAnsi="Times New Roman" w:cs="Times New Roman"/>
          <w:sz w:val="20"/>
          <w:szCs w:val="20"/>
          <w:lang w:val="en-CA"/>
        </w:rPr>
        <w:t>: an open architecture for collaborative</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filtering of </w:t>
      </w:r>
      <w:proofErr w:type="spellStart"/>
      <w:r w:rsidRPr="0013781C">
        <w:rPr>
          <w:rFonts w:ascii="Times New Roman" w:eastAsia="TimesNewRomanPSMT" w:hAnsi="Times New Roman" w:cs="Times New Roman"/>
          <w:sz w:val="20"/>
          <w:szCs w:val="20"/>
          <w:lang w:val="en-CA"/>
        </w:rPr>
        <w:t>netnews</w:t>
      </w:r>
      <w:proofErr w:type="spellEnd"/>
      <w:r w:rsidRP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Proc. 1994 Computer Supported</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Cooperative Work Conf</w:t>
      </w:r>
      <w:r w:rsidRPr="0013781C">
        <w:rPr>
          <w:rFonts w:ascii="Times New Roman" w:eastAsia="TimesNewRomanPSMT" w:hAnsi="Times New Roman" w:cs="Times New Roman"/>
          <w:sz w:val="20"/>
          <w:szCs w:val="20"/>
          <w:lang w:val="en-CA"/>
        </w:rPr>
        <w:t>., pp.175–186.</w:t>
      </w:r>
    </w:p>
    <w:p w14:paraId="55920514"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1DB06323" w14:textId="4067D8F2" w:rsidR="0052001A" w:rsidRDefault="0052001A"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[14] </w:t>
      </w:r>
      <w:r w:rsidR="00287475" w:rsidRPr="0013781C">
        <w:rPr>
          <w:rFonts w:ascii="Times New Roman" w:eastAsia="TimesNewRomanPSMT" w:hAnsi="Times New Roman" w:cs="Times New Roman"/>
          <w:sz w:val="20"/>
          <w:szCs w:val="20"/>
          <w:lang w:val="en-CA"/>
        </w:rPr>
        <w:t xml:space="preserve">Kendall, M. and Gibbons, J.D. (1990) </w:t>
      </w:r>
      <w:r w:rsidR="00287475" w:rsidRPr="0013781C">
        <w:rPr>
          <w:rFonts w:ascii="Times New Roman" w:eastAsia="TimesNewRomanPSMT" w:hAnsi="Times New Roman" w:cs="Times New Roman"/>
          <w:i/>
          <w:iCs/>
          <w:sz w:val="20"/>
          <w:szCs w:val="20"/>
          <w:lang w:val="en-CA"/>
        </w:rPr>
        <w:t>Rank Correlation Methods,</w:t>
      </w:r>
      <w:r w:rsidR="0013781C">
        <w:rPr>
          <w:rFonts w:ascii="Times New Roman" w:eastAsia="TimesNewRomanPSMT" w:hAnsi="Times New Roman" w:cs="Times New Roman"/>
          <w:i/>
          <w:iCs/>
          <w:sz w:val="20"/>
          <w:szCs w:val="20"/>
          <w:lang w:val="en-CA"/>
        </w:rPr>
        <w:t xml:space="preserve"> </w:t>
      </w:r>
      <w:r w:rsidR="00287475" w:rsidRPr="0013781C">
        <w:rPr>
          <w:rFonts w:ascii="Times New Roman" w:eastAsia="TimesNewRomanPSMT" w:hAnsi="Times New Roman" w:cs="Times New Roman"/>
          <w:sz w:val="20"/>
          <w:szCs w:val="20"/>
          <w:lang w:val="en-CA"/>
        </w:rPr>
        <w:t>5th ed., Charles Griffin, Edward Arnold, London.</w:t>
      </w:r>
    </w:p>
    <w:p w14:paraId="6AFAA08A"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i/>
          <w:iCs/>
          <w:sz w:val="20"/>
          <w:szCs w:val="20"/>
          <w:lang w:val="en-CA"/>
        </w:rPr>
      </w:pPr>
    </w:p>
    <w:p w14:paraId="0DC5EE88" w14:textId="07D2D00E"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[15] Zhao, Z.D. and Shang, M.S. (2010) ‘User-based</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collaborative-filtering recommendation algorithms on</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Hadoop’, in </w:t>
      </w:r>
      <w:r w:rsidRPr="0013781C">
        <w:rPr>
          <w:rFonts w:ascii="Times New Roman" w:eastAsia="TimesNewRomanPSMT" w:hAnsi="Times New Roman" w:cs="Times New Roman"/>
          <w:i/>
          <w:iCs/>
          <w:sz w:val="20"/>
          <w:szCs w:val="20"/>
          <w:lang w:val="en-CA"/>
        </w:rPr>
        <w:t>International Workshop on Knowledge Discovery</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and Data Mining</w:t>
      </w:r>
      <w:r w:rsidRPr="0013781C">
        <w:rPr>
          <w:rFonts w:ascii="Times New Roman" w:eastAsia="TimesNewRomanPSMT" w:hAnsi="Times New Roman" w:cs="Times New Roman"/>
          <w:sz w:val="20"/>
          <w:szCs w:val="20"/>
          <w:lang w:val="en-CA"/>
        </w:rPr>
        <w:t>, pp.478–481.</w:t>
      </w:r>
    </w:p>
    <w:p w14:paraId="3D846DDF"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7139D1C0" w14:textId="374FC7AB"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[16] Wang, J., De Vries, A.P. and Reinders, M.J.T. (2006) ‘Unifying</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user-based and item-based collaborative filtering approaches</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by similarity fusion’, </w:t>
      </w:r>
      <w:r w:rsidRPr="0013781C">
        <w:rPr>
          <w:rFonts w:ascii="Times New Roman" w:eastAsia="TimesNewRomanPSMT" w:hAnsi="Times New Roman" w:cs="Times New Roman"/>
          <w:i/>
          <w:iCs/>
          <w:sz w:val="20"/>
          <w:szCs w:val="20"/>
          <w:lang w:val="en-CA"/>
        </w:rPr>
        <w:t>Proc. 29th Annual International ACM</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SIGIR Conference on Research and Development in</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Information Retrieval (SIGIR’06)</w:t>
      </w:r>
      <w:r w:rsidRPr="0013781C">
        <w:rPr>
          <w:rFonts w:ascii="Times New Roman" w:eastAsia="TimesNewRomanPSMT" w:hAnsi="Times New Roman" w:cs="Times New Roman"/>
          <w:sz w:val="20"/>
          <w:szCs w:val="20"/>
          <w:lang w:val="en-CA"/>
        </w:rPr>
        <w:t>, ACM, New York, NY,</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pp.501–508.</w:t>
      </w:r>
    </w:p>
    <w:p w14:paraId="0AABC09E"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76774C17" w14:textId="4CB1D25D" w:rsidR="00287475" w:rsidRPr="0013781C" w:rsidRDefault="00287475" w:rsidP="00287475">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[17] Sarwar, B., </w:t>
      </w:r>
      <w:proofErr w:type="spellStart"/>
      <w:r w:rsidRPr="0013781C">
        <w:rPr>
          <w:rFonts w:ascii="Times New Roman" w:eastAsia="TimesNewRomanPSMT" w:hAnsi="Times New Roman" w:cs="Times New Roman"/>
          <w:sz w:val="20"/>
          <w:szCs w:val="20"/>
          <w:lang w:val="en-CA"/>
        </w:rPr>
        <w:t>Karypis</w:t>
      </w:r>
      <w:proofErr w:type="spellEnd"/>
      <w:r w:rsidRPr="0013781C">
        <w:rPr>
          <w:rFonts w:ascii="Times New Roman" w:eastAsia="TimesNewRomanPSMT" w:hAnsi="Times New Roman" w:cs="Times New Roman"/>
          <w:sz w:val="20"/>
          <w:szCs w:val="20"/>
          <w:lang w:val="en-CA"/>
        </w:rPr>
        <w:t xml:space="preserve">, G., </w:t>
      </w:r>
      <w:proofErr w:type="spellStart"/>
      <w:r w:rsidRPr="0013781C">
        <w:rPr>
          <w:rFonts w:ascii="Times New Roman" w:eastAsia="TimesNewRomanPSMT" w:hAnsi="Times New Roman" w:cs="Times New Roman"/>
          <w:sz w:val="20"/>
          <w:szCs w:val="20"/>
          <w:lang w:val="en-CA"/>
        </w:rPr>
        <w:t>Konstan</w:t>
      </w:r>
      <w:proofErr w:type="spellEnd"/>
      <w:r w:rsidRPr="0013781C">
        <w:rPr>
          <w:rFonts w:ascii="Times New Roman" w:eastAsia="TimesNewRomanPSMT" w:hAnsi="Times New Roman" w:cs="Times New Roman"/>
          <w:sz w:val="20"/>
          <w:szCs w:val="20"/>
          <w:lang w:val="en-CA"/>
        </w:rPr>
        <w:t xml:space="preserve">, J. and </w:t>
      </w:r>
      <w:proofErr w:type="spellStart"/>
      <w:r w:rsidRPr="0013781C">
        <w:rPr>
          <w:rFonts w:ascii="Times New Roman" w:eastAsia="TimesNewRomanPSMT" w:hAnsi="Times New Roman" w:cs="Times New Roman"/>
          <w:sz w:val="20"/>
          <w:szCs w:val="20"/>
          <w:lang w:val="en-CA"/>
        </w:rPr>
        <w:t>Riedl</w:t>
      </w:r>
      <w:proofErr w:type="spellEnd"/>
      <w:r w:rsidRPr="0013781C">
        <w:rPr>
          <w:rFonts w:ascii="Times New Roman" w:eastAsia="TimesNewRomanPSMT" w:hAnsi="Times New Roman" w:cs="Times New Roman"/>
          <w:sz w:val="20"/>
          <w:szCs w:val="20"/>
          <w:lang w:val="en-CA"/>
        </w:rPr>
        <w:t>, J. (2001)</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‘Item-based collaborative filtering recommendation</w:t>
      </w:r>
    </w:p>
    <w:p w14:paraId="2DD21649" w14:textId="3F553610"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algorithms’, </w:t>
      </w:r>
      <w:r w:rsidRPr="0013781C">
        <w:rPr>
          <w:rFonts w:ascii="Times New Roman" w:eastAsia="TimesNewRomanPSMT" w:hAnsi="Times New Roman" w:cs="Times New Roman"/>
          <w:i/>
          <w:iCs/>
          <w:sz w:val="20"/>
          <w:szCs w:val="20"/>
          <w:lang w:val="en-CA"/>
        </w:rPr>
        <w:t>Proc. 10th ACM International World Wide Web</w:t>
      </w:r>
      <w:r w:rsidR="0013781C">
        <w:rPr>
          <w:rFonts w:ascii="Times New Roman" w:eastAsia="TimesNewRomanPSMT" w:hAnsi="Times New Roman" w:cs="Times New Roman"/>
          <w:i/>
          <w:iCs/>
          <w:sz w:val="20"/>
          <w:szCs w:val="20"/>
          <w:lang w:val="en-CA"/>
        </w:rPr>
        <w:t xml:space="preserve"> </w:t>
      </w:r>
      <w:r w:rsidRPr="0013781C">
        <w:rPr>
          <w:rFonts w:ascii="Times New Roman" w:eastAsia="TimesNewRomanPSMT" w:hAnsi="Times New Roman" w:cs="Times New Roman"/>
          <w:i/>
          <w:iCs/>
          <w:sz w:val="20"/>
          <w:szCs w:val="20"/>
          <w:lang w:val="en-CA"/>
        </w:rPr>
        <w:t>Conference</w:t>
      </w:r>
      <w:r w:rsidRPr="0013781C">
        <w:rPr>
          <w:rFonts w:ascii="Times New Roman" w:eastAsia="TimesNewRomanPSMT" w:hAnsi="Times New Roman" w:cs="Times New Roman"/>
          <w:sz w:val="20"/>
          <w:szCs w:val="20"/>
          <w:lang w:val="en-CA"/>
        </w:rPr>
        <w:t>, pp.285–295.</w:t>
      </w:r>
    </w:p>
    <w:p w14:paraId="4307EB83"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i/>
          <w:iCs/>
          <w:sz w:val="20"/>
          <w:szCs w:val="20"/>
          <w:lang w:val="en-CA"/>
        </w:rPr>
      </w:pPr>
    </w:p>
    <w:p w14:paraId="4B852DBB" w14:textId="12D3264E"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lastRenderedPageBreak/>
        <w:t xml:space="preserve">[18] </w:t>
      </w:r>
      <w:proofErr w:type="spellStart"/>
      <w:r w:rsidRPr="0013781C">
        <w:rPr>
          <w:rFonts w:ascii="Times New Roman" w:eastAsia="TimesNewRomanPSMT" w:hAnsi="Times New Roman" w:cs="Times New Roman"/>
          <w:sz w:val="20"/>
          <w:szCs w:val="20"/>
          <w:lang w:val="en-CA"/>
        </w:rPr>
        <w:t>Treerattnapitak</w:t>
      </w:r>
      <w:proofErr w:type="spellEnd"/>
      <w:r w:rsidRPr="0013781C">
        <w:rPr>
          <w:rFonts w:ascii="Times New Roman" w:eastAsia="TimesNewRomanPSMT" w:hAnsi="Times New Roman" w:cs="Times New Roman"/>
          <w:sz w:val="20"/>
          <w:szCs w:val="20"/>
          <w:lang w:val="en-CA"/>
        </w:rPr>
        <w:t xml:space="preserve">, K. and </w:t>
      </w:r>
      <w:proofErr w:type="spellStart"/>
      <w:r w:rsidRPr="0013781C">
        <w:rPr>
          <w:rFonts w:ascii="Times New Roman" w:eastAsia="TimesNewRomanPSMT" w:hAnsi="Times New Roman" w:cs="Times New Roman"/>
          <w:sz w:val="20"/>
          <w:szCs w:val="20"/>
          <w:lang w:val="en-CA"/>
        </w:rPr>
        <w:t>Juruskulchai</w:t>
      </w:r>
      <w:proofErr w:type="spellEnd"/>
      <w:r w:rsidRPr="0013781C">
        <w:rPr>
          <w:rFonts w:ascii="Times New Roman" w:eastAsia="TimesNewRomanPSMT" w:hAnsi="Times New Roman" w:cs="Times New Roman"/>
          <w:sz w:val="20"/>
          <w:szCs w:val="20"/>
          <w:lang w:val="en-CA"/>
        </w:rPr>
        <w:t>, C. (2009) ‘Items based fuzzy</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c-mean clustering for collaborative filtering’, </w:t>
      </w:r>
      <w:r w:rsidRPr="0013781C">
        <w:rPr>
          <w:rFonts w:ascii="Times New Roman" w:eastAsia="TimesNewRomanPSMT" w:hAnsi="Times New Roman" w:cs="Times New Roman"/>
          <w:i/>
          <w:iCs/>
          <w:sz w:val="20"/>
          <w:szCs w:val="20"/>
          <w:lang w:val="en-CA"/>
        </w:rPr>
        <w:t>Information</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Tech. J</w:t>
      </w:r>
      <w:r w:rsidRPr="0013781C">
        <w:rPr>
          <w:rFonts w:ascii="Times New Roman" w:eastAsia="TimesNewRomanPSMT" w:hAnsi="Times New Roman" w:cs="Times New Roman"/>
          <w:sz w:val="20"/>
          <w:szCs w:val="20"/>
          <w:lang w:val="en-CA"/>
        </w:rPr>
        <w:t>., Vol. 5, No. 10, pp.30–34.</w:t>
      </w:r>
    </w:p>
    <w:p w14:paraId="49713A34"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51151F0F" w14:textId="4BBA84BF"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[19] Pennock, D.M., Horvitz, E., Lawrence, S. and Giles, C.L. (2000)</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‘Collaborative filtering by personality diagnosis: a hybrid</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memory and model-based approach’, </w:t>
      </w:r>
      <w:r w:rsidRPr="0013781C">
        <w:rPr>
          <w:rFonts w:ascii="Times New Roman" w:eastAsia="TimesNewRomanPSMT" w:hAnsi="Times New Roman" w:cs="Times New Roman"/>
          <w:i/>
          <w:iCs/>
          <w:sz w:val="20"/>
          <w:szCs w:val="20"/>
          <w:lang w:val="en-CA"/>
        </w:rPr>
        <w:t>Proc. 16th Conf.</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Uncertainty in Artificial Intelligence</w:t>
      </w:r>
      <w:r w:rsidRPr="0013781C">
        <w:rPr>
          <w:rFonts w:ascii="Times New Roman" w:eastAsia="TimesNewRomanPSMT" w:hAnsi="Times New Roman" w:cs="Times New Roman"/>
          <w:sz w:val="20"/>
          <w:szCs w:val="20"/>
          <w:lang w:val="en-CA"/>
        </w:rPr>
        <w:t>, pp.473–480.</w:t>
      </w:r>
    </w:p>
    <w:p w14:paraId="4D8371CC"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635367B3" w14:textId="5C089CFE"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[20] Chen, Y.H. and George, E.I. (1993) ‘A Bayesian model for</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collaborative filtering’, </w:t>
      </w:r>
      <w:r w:rsidRPr="0013781C">
        <w:rPr>
          <w:rFonts w:ascii="Times New Roman" w:eastAsia="TimesNewRomanPSMT" w:hAnsi="Times New Roman" w:cs="Times New Roman"/>
          <w:i/>
          <w:iCs/>
          <w:sz w:val="20"/>
          <w:szCs w:val="20"/>
          <w:lang w:val="en-CA"/>
        </w:rPr>
        <w:t>Proc. 7th International Workshop on</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Artificial</w:t>
      </w:r>
      <w:r w:rsidRPr="0013781C">
        <w:rPr>
          <w:rFonts w:ascii="Times New Roman" w:eastAsia="TimesNewRomanPSMT" w:hAnsi="Times New Roman" w:cs="Times New Roman"/>
          <w:sz w:val="20"/>
          <w:szCs w:val="20"/>
          <w:lang w:val="en-CA"/>
        </w:rPr>
        <w:t>.</w:t>
      </w:r>
    </w:p>
    <w:p w14:paraId="517B9C55"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3B5B3F97" w14:textId="6CE0EB16"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[21] Kim, T.H., Park, S.I. and Yang, S.B. (2008) ‘Improving prediction</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quality in collaborative filtering based on clustering’, </w:t>
      </w:r>
      <w:r w:rsidRPr="0013781C">
        <w:rPr>
          <w:rFonts w:ascii="Times New Roman" w:eastAsia="TimesNewRomanPSMT" w:hAnsi="Times New Roman" w:cs="Times New Roman"/>
          <w:i/>
          <w:iCs/>
          <w:sz w:val="20"/>
          <w:szCs w:val="20"/>
          <w:lang w:val="en-CA"/>
        </w:rPr>
        <w:t>Proc.</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IEEE/WIC/ACM International Conference</w:t>
      </w:r>
      <w:r w:rsidRPr="0013781C">
        <w:rPr>
          <w:rFonts w:ascii="Times New Roman" w:eastAsia="TimesNewRomanPSMT" w:hAnsi="Times New Roman" w:cs="Times New Roman"/>
          <w:sz w:val="20"/>
          <w:szCs w:val="20"/>
          <w:lang w:val="en-CA"/>
        </w:rPr>
        <w:t>, pp.704–710.</w:t>
      </w:r>
    </w:p>
    <w:p w14:paraId="0BA78DE7"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659227C6" w14:textId="02948994"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[22] Tyagi, S. and Bharadwaj, K.K. (2012) ‘A hybrid recommender</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system using rule-based and case-based reasoning’,</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International Journal of Information and Electronics</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Engineering</w:t>
      </w:r>
      <w:r w:rsidRPr="0013781C">
        <w:rPr>
          <w:rFonts w:ascii="Times New Roman" w:eastAsia="TimesNewRomanPSMT" w:hAnsi="Times New Roman" w:cs="Times New Roman"/>
          <w:sz w:val="20"/>
          <w:szCs w:val="20"/>
          <w:lang w:val="en-CA"/>
        </w:rPr>
        <w:t>, Vol. 2, No. 4, pp.586–590.</w:t>
      </w:r>
    </w:p>
    <w:p w14:paraId="176EA3EC"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67F9542C" w14:textId="3D27788E"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[23] </w:t>
      </w:r>
      <w:proofErr w:type="spellStart"/>
      <w:r w:rsidRPr="0013781C">
        <w:rPr>
          <w:rFonts w:ascii="Times New Roman" w:eastAsia="TimesNewRomanPSMT" w:hAnsi="Times New Roman" w:cs="Times New Roman"/>
          <w:sz w:val="20"/>
          <w:szCs w:val="20"/>
          <w:lang w:val="en-CA"/>
        </w:rPr>
        <w:t>Adomavicius</w:t>
      </w:r>
      <w:proofErr w:type="spellEnd"/>
      <w:r w:rsidRPr="0013781C">
        <w:rPr>
          <w:rFonts w:ascii="Times New Roman" w:eastAsia="TimesNewRomanPSMT" w:hAnsi="Times New Roman" w:cs="Times New Roman"/>
          <w:sz w:val="20"/>
          <w:szCs w:val="20"/>
          <w:lang w:val="en-CA"/>
        </w:rPr>
        <w:t xml:space="preserve">, G., </w:t>
      </w:r>
      <w:proofErr w:type="spellStart"/>
      <w:r w:rsidRPr="0013781C">
        <w:rPr>
          <w:rFonts w:ascii="Times New Roman" w:eastAsia="TimesNewRomanPSMT" w:hAnsi="Times New Roman" w:cs="Times New Roman"/>
          <w:sz w:val="20"/>
          <w:szCs w:val="20"/>
          <w:lang w:val="en-CA"/>
        </w:rPr>
        <w:t>Tuzhilin</w:t>
      </w:r>
      <w:proofErr w:type="spellEnd"/>
      <w:r w:rsidRPr="0013781C">
        <w:rPr>
          <w:rFonts w:ascii="Times New Roman" w:eastAsia="TimesNewRomanPSMT" w:hAnsi="Times New Roman" w:cs="Times New Roman"/>
          <w:sz w:val="20"/>
          <w:szCs w:val="20"/>
          <w:lang w:val="en-CA"/>
        </w:rPr>
        <w:t>, A. and Zheng, R. (2011) ‘REQUEST:</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a query language for customizing recommendations’,</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Information System Research</w:t>
      </w:r>
      <w:r w:rsidRPr="0013781C">
        <w:rPr>
          <w:rFonts w:ascii="Times New Roman" w:eastAsia="TimesNewRomanPSMT" w:hAnsi="Times New Roman" w:cs="Times New Roman"/>
          <w:sz w:val="20"/>
          <w:szCs w:val="20"/>
          <w:lang w:val="en-CA"/>
        </w:rPr>
        <w:t>, Vol. 22, No. 1, pp.99–117.</w:t>
      </w:r>
    </w:p>
    <w:p w14:paraId="2E48A5F2"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738B8BD0" w14:textId="06B46658"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[24] Anand, D. and Bharadwaj, K.K. (2011) ‘Utilizing various sparsity</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measures for enhancing accuracy of collaborative</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recommender systems based on local and global similarities’,</w:t>
      </w:r>
      <w:r w:rsidR="0013781C">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Expert Syst. Appl.</w:t>
      </w:r>
      <w:r w:rsidRPr="0013781C">
        <w:rPr>
          <w:rFonts w:ascii="Times New Roman" w:eastAsia="TimesNewRomanPSMT" w:hAnsi="Times New Roman" w:cs="Times New Roman"/>
          <w:sz w:val="20"/>
          <w:szCs w:val="20"/>
          <w:lang w:val="en-CA"/>
        </w:rPr>
        <w:t>, Vol. 38, No. 5, pp.5101–5109.</w:t>
      </w:r>
    </w:p>
    <w:p w14:paraId="51C6F68A"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6C893FC9" w14:textId="14EC509E" w:rsidR="00287475" w:rsidRDefault="00287475"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 xml:space="preserve">[25] </w:t>
      </w:r>
      <w:proofErr w:type="spellStart"/>
      <w:r w:rsidR="0013781C" w:rsidRPr="0013781C">
        <w:rPr>
          <w:rFonts w:ascii="Times New Roman" w:eastAsia="TimesNewRomanPSMT" w:hAnsi="Times New Roman" w:cs="Times New Roman"/>
          <w:sz w:val="20"/>
          <w:szCs w:val="20"/>
          <w:lang w:val="en-CA"/>
        </w:rPr>
        <w:t>Bergholz</w:t>
      </w:r>
      <w:proofErr w:type="spellEnd"/>
      <w:r w:rsidR="0013781C" w:rsidRPr="0013781C">
        <w:rPr>
          <w:rFonts w:ascii="Times New Roman" w:eastAsia="TimesNewRomanPSMT" w:hAnsi="Times New Roman" w:cs="Times New Roman"/>
          <w:sz w:val="20"/>
          <w:szCs w:val="20"/>
          <w:lang w:val="en-CA"/>
        </w:rPr>
        <w:t>, A. (2003) ‘Coping with sparsity in a recommender</w:t>
      </w:r>
      <w:r w:rsidR="0013781C">
        <w:rPr>
          <w:rFonts w:ascii="Times New Roman" w:eastAsia="TimesNewRomanPSMT" w:hAnsi="Times New Roman" w:cs="Times New Roman"/>
          <w:sz w:val="20"/>
          <w:szCs w:val="20"/>
          <w:lang w:val="en-CA"/>
        </w:rPr>
        <w:t xml:space="preserve"> </w:t>
      </w:r>
      <w:r w:rsidR="0013781C" w:rsidRPr="0013781C">
        <w:rPr>
          <w:rFonts w:ascii="Times New Roman" w:eastAsia="TimesNewRomanPSMT" w:hAnsi="Times New Roman" w:cs="Times New Roman"/>
          <w:sz w:val="20"/>
          <w:szCs w:val="20"/>
          <w:lang w:val="en-CA"/>
        </w:rPr>
        <w:t xml:space="preserve">system’, </w:t>
      </w:r>
      <w:r w:rsidR="0013781C" w:rsidRPr="0013781C">
        <w:rPr>
          <w:rFonts w:ascii="Times New Roman" w:eastAsia="TimesNewRomanPSMT" w:hAnsi="Times New Roman" w:cs="Times New Roman"/>
          <w:i/>
          <w:iCs/>
          <w:sz w:val="20"/>
          <w:szCs w:val="20"/>
          <w:lang w:val="en-CA"/>
        </w:rPr>
        <w:t xml:space="preserve">Lecture Notes </w:t>
      </w:r>
      <w:proofErr w:type="spellStart"/>
      <w:r w:rsidR="0013781C" w:rsidRPr="0013781C">
        <w:rPr>
          <w:rFonts w:ascii="Times New Roman" w:eastAsia="TimesNewRomanPSMT" w:hAnsi="Times New Roman" w:cs="Times New Roman"/>
          <w:i/>
          <w:iCs/>
          <w:sz w:val="20"/>
          <w:szCs w:val="20"/>
          <w:lang w:val="en-CA"/>
        </w:rPr>
        <w:t>Comput</w:t>
      </w:r>
      <w:proofErr w:type="spellEnd"/>
      <w:r w:rsidR="0013781C" w:rsidRPr="0013781C">
        <w:rPr>
          <w:rFonts w:ascii="Times New Roman" w:eastAsia="TimesNewRomanPSMT" w:hAnsi="Times New Roman" w:cs="Times New Roman"/>
          <w:i/>
          <w:iCs/>
          <w:sz w:val="20"/>
          <w:szCs w:val="20"/>
          <w:lang w:val="en-CA"/>
        </w:rPr>
        <w:t>. Sci</w:t>
      </w:r>
      <w:r w:rsidR="0013781C" w:rsidRPr="0013781C">
        <w:rPr>
          <w:rFonts w:ascii="Times New Roman" w:eastAsia="TimesNewRomanPSMT" w:hAnsi="Times New Roman" w:cs="Times New Roman"/>
          <w:sz w:val="20"/>
          <w:szCs w:val="20"/>
          <w:lang w:val="en-CA"/>
        </w:rPr>
        <w:t>., Vol. 2703, pp.86–99.</w:t>
      </w:r>
    </w:p>
    <w:p w14:paraId="48DD7FDC"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0A6F261D" w14:textId="24D25FA5" w:rsid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r w:rsidRPr="0013781C">
        <w:rPr>
          <w:rFonts w:ascii="Times New Roman" w:eastAsia="TimesNewRomanPSMT" w:hAnsi="Times New Roman" w:cs="Times New Roman"/>
          <w:sz w:val="20"/>
          <w:szCs w:val="20"/>
          <w:lang w:val="en-CA"/>
        </w:rPr>
        <w:t>[26] Hyung, J.A. (2008) ‘A new similarity measure for collaborative</w:t>
      </w:r>
      <w:r>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 xml:space="preserve">filtering to alleviate the new user </w:t>
      </w:r>
      <w:proofErr w:type="spellStart"/>
      <w:r w:rsidRPr="0013781C">
        <w:rPr>
          <w:rFonts w:ascii="Times New Roman" w:eastAsia="TimesNewRomanPSMT" w:hAnsi="Times New Roman" w:cs="Times New Roman"/>
          <w:sz w:val="20"/>
          <w:szCs w:val="20"/>
          <w:lang w:val="en-CA"/>
        </w:rPr>
        <w:t>coldstarting</w:t>
      </w:r>
      <w:proofErr w:type="spellEnd"/>
      <w:r w:rsidRPr="0013781C">
        <w:rPr>
          <w:rFonts w:ascii="Times New Roman" w:eastAsia="TimesNewRomanPSMT" w:hAnsi="Times New Roman" w:cs="Times New Roman"/>
          <w:sz w:val="20"/>
          <w:szCs w:val="20"/>
          <w:lang w:val="en-CA"/>
        </w:rPr>
        <w:t xml:space="preserve"> problem’,</w:t>
      </w:r>
      <w:r>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i/>
          <w:iCs/>
          <w:sz w:val="20"/>
          <w:szCs w:val="20"/>
          <w:lang w:val="en-CA"/>
        </w:rPr>
        <w:t xml:space="preserve">Information Sciences: </w:t>
      </w:r>
      <w:proofErr w:type="gramStart"/>
      <w:r w:rsidRPr="0013781C">
        <w:rPr>
          <w:rFonts w:ascii="Times New Roman" w:eastAsia="TimesNewRomanPSMT" w:hAnsi="Times New Roman" w:cs="Times New Roman"/>
          <w:i/>
          <w:iCs/>
          <w:sz w:val="20"/>
          <w:szCs w:val="20"/>
          <w:lang w:val="en-CA"/>
        </w:rPr>
        <w:t>an</w:t>
      </w:r>
      <w:proofErr w:type="gramEnd"/>
      <w:r w:rsidRPr="0013781C">
        <w:rPr>
          <w:rFonts w:ascii="Times New Roman" w:eastAsia="TimesNewRomanPSMT" w:hAnsi="Times New Roman" w:cs="Times New Roman"/>
          <w:i/>
          <w:iCs/>
          <w:sz w:val="20"/>
          <w:szCs w:val="20"/>
          <w:lang w:val="en-CA"/>
        </w:rPr>
        <w:t xml:space="preserve"> International Journal</w:t>
      </w:r>
      <w:r w:rsidRPr="0013781C">
        <w:rPr>
          <w:rFonts w:ascii="Times New Roman" w:eastAsia="TimesNewRomanPSMT" w:hAnsi="Times New Roman" w:cs="Times New Roman"/>
          <w:sz w:val="20"/>
          <w:szCs w:val="20"/>
          <w:lang w:val="en-CA"/>
        </w:rPr>
        <w:t>, January,</w:t>
      </w:r>
      <w:r>
        <w:rPr>
          <w:rFonts w:ascii="Times New Roman" w:eastAsia="TimesNewRomanPSMT" w:hAnsi="Times New Roman" w:cs="Times New Roman"/>
          <w:sz w:val="20"/>
          <w:szCs w:val="20"/>
          <w:lang w:val="en-CA"/>
        </w:rPr>
        <w:t xml:space="preserve"> </w:t>
      </w:r>
      <w:r w:rsidRPr="0013781C">
        <w:rPr>
          <w:rFonts w:ascii="Times New Roman" w:eastAsia="TimesNewRomanPSMT" w:hAnsi="Times New Roman" w:cs="Times New Roman"/>
          <w:sz w:val="20"/>
          <w:szCs w:val="20"/>
          <w:lang w:val="en-CA"/>
        </w:rPr>
        <w:t>Vol. 178, No. 1, pp.37–51.</w:t>
      </w:r>
    </w:p>
    <w:p w14:paraId="35ABF5AA" w14:textId="77777777" w:rsidR="0013781C" w:rsidRPr="0013781C" w:rsidRDefault="0013781C" w:rsidP="0013781C">
      <w:pPr>
        <w:autoSpaceDE w:val="0"/>
        <w:autoSpaceDN w:val="0"/>
        <w:adjustRightInd w:val="0"/>
        <w:spacing w:after="0" w:line="240" w:lineRule="auto"/>
        <w:rPr>
          <w:rFonts w:ascii="Times New Roman" w:eastAsia="TimesNewRomanPSMT" w:hAnsi="Times New Roman" w:cs="Times New Roman"/>
          <w:sz w:val="20"/>
          <w:szCs w:val="20"/>
          <w:lang w:val="en-CA"/>
        </w:rPr>
      </w:pPr>
    </w:p>
    <w:p w14:paraId="0DACCB78" w14:textId="3FCAE9F1" w:rsidR="0013781C" w:rsidRDefault="0013781C" w:rsidP="0013781C">
      <w:pPr>
        <w:pStyle w:val="Default"/>
        <w:rPr>
          <w:sz w:val="20"/>
          <w:szCs w:val="20"/>
        </w:rPr>
      </w:pPr>
      <w:r w:rsidRPr="0013781C">
        <w:rPr>
          <w:rFonts w:eastAsia="TimesNewRomanPSMT"/>
          <w:sz w:val="20"/>
          <w:szCs w:val="20"/>
        </w:rPr>
        <w:t xml:space="preserve">[27] </w:t>
      </w:r>
      <w:r w:rsidRPr="0013781C">
        <w:rPr>
          <w:sz w:val="20"/>
          <w:szCs w:val="20"/>
        </w:rPr>
        <w:t xml:space="preserve">Gong, S. (2010). A collaborative filtering recommendation algorithm based on user clustering and item clustering. Journal of Software, 5(7), 745-752. </w:t>
      </w:r>
    </w:p>
    <w:p w14:paraId="667DA215" w14:textId="77777777" w:rsidR="0013781C" w:rsidRPr="0013781C" w:rsidRDefault="0013781C" w:rsidP="0013781C">
      <w:pPr>
        <w:pStyle w:val="Default"/>
        <w:rPr>
          <w:sz w:val="20"/>
          <w:szCs w:val="20"/>
        </w:rPr>
      </w:pPr>
    </w:p>
    <w:p w14:paraId="35F41E9C" w14:textId="7037FD81" w:rsidR="0013781C" w:rsidRDefault="0013781C" w:rsidP="0013781C">
      <w:pPr>
        <w:pStyle w:val="Default"/>
        <w:rPr>
          <w:sz w:val="20"/>
          <w:szCs w:val="20"/>
        </w:rPr>
      </w:pPr>
      <w:r w:rsidRPr="0013781C">
        <w:rPr>
          <w:sz w:val="20"/>
          <w:szCs w:val="20"/>
        </w:rPr>
        <w:t xml:space="preserve">[28] </w:t>
      </w:r>
      <w:proofErr w:type="spellStart"/>
      <w:r w:rsidRPr="0013781C">
        <w:rPr>
          <w:sz w:val="20"/>
          <w:szCs w:val="20"/>
        </w:rPr>
        <w:t>Puntheeranurak</w:t>
      </w:r>
      <w:proofErr w:type="spellEnd"/>
      <w:r w:rsidRPr="0013781C">
        <w:rPr>
          <w:sz w:val="20"/>
          <w:szCs w:val="20"/>
        </w:rPr>
        <w:t xml:space="preserve">, S., &amp; </w:t>
      </w:r>
      <w:proofErr w:type="spellStart"/>
      <w:r w:rsidRPr="0013781C">
        <w:rPr>
          <w:sz w:val="20"/>
          <w:szCs w:val="20"/>
        </w:rPr>
        <w:t>Chaiwitooanukool</w:t>
      </w:r>
      <w:proofErr w:type="spellEnd"/>
      <w:r w:rsidRPr="0013781C">
        <w:rPr>
          <w:sz w:val="20"/>
          <w:szCs w:val="20"/>
        </w:rPr>
        <w:t xml:space="preserve">, T. (2011, July). An Item-based collaborative filtering method using Item-based hybrid similarity. In Software Engineering and Service Science (ICSESS), 2011 IEEE 2nd International Conference on (pp. 469-472). IEEE. </w:t>
      </w:r>
    </w:p>
    <w:p w14:paraId="2F0533CD" w14:textId="77777777" w:rsidR="0013781C" w:rsidRPr="0013781C" w:rsidRDefault="0013781C" w:rsidP="0013781C">
      <w:pPr>
        <w:pStyle w:val="Default"/>
        <w:rPr>
          <w:sz w:val="20"/>
          <w:szCs w:val="20"/>
        </w:rPr>
      </w:pPr>
    </w:p>
    <w:p w14:paraId="5E8C513B" w14:textId="3A4986E2" w:rsidR="0013781C" w:rsidRPr="0013781C" w:rsidRDefault="0013781C" w:rsidP="0013781C">
      <w:pPr>
        <w:pStyle w:val="Default"/>
        <w:rPr>
          <w:sz w:val="20"/>
          <w:szCs w:val="20"/>
        </w:rPr>
      </w:pPr>
      <w:r w:rsidRPr="0013781C">
        <w:rPr>
          <w:sz w:val="20"/>
          <w:szCs w:val="20"/>
        </w:rPr>
        <w:t xml:space="preserve">[29] Sun, D., Luo, Z., &amp; Zhang, F. (2011, October). A novel approach for collaborative filtering to alleviate the new item cold-start problem. In Communications and Information Technologies (ISCIT), 2011 11th International Symposium on (pp. 402-406). IEEE. </w:t>
      </w:r>
    </w:p>
    <w:p w14:paraId="7D9B271A" w14:textId="48153041" w:rsidR="0013781C" w:rsidRPr="00015F6D" w:rsidRDefault="0013781C" w:rsidP="0013781C">
      <w:pPr>
        <w:spacing w:line="240" w:lineRule="auto"/>
        <w:rPr>
          <w:rFonts w:ascii="Times New Roman" w:hAnsi="Times New Roman" w:cs="Times New Roman"/>
          <w:sz w:val="20"/>
          <w:szCs w:val="20"/>
        </w:rPr>
      </w:pPr>
    </w:p>
    <w:sectPr w:rsidR="0013781C" w:rsidRPr="00015F6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856A7" w14:textId="77777777" w:rsidR="000D3740" w:rsidRDefault="000D3740" w:rsidP="00EA3E72">
      <w:pPr>
        <w:spacing w:after="0" w:line="240" w:lineRule="auto"/>
      </w:pPr>
      <w:r>
        <w:separator/>
      </w:r>
    </w:p>
  </w:endnote>
  <w:endnote w:type="continuationSeparator" w:id="0">
    <w:p w14:paraId="5C3C2258" w14:textId="77777777" w:rsidR="000D3740" w:rsidRDefault="000D3740" w:rsidP="00EA3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MR17">
    <w:altName w:val="Calibri"/>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3BF2E" w14:textId="77777777" w:rsidR="000D3740" w:rsidRDefault="000D3740" w:rsidP="00EA3E72">
      <w:pPr>
        <w:spacing w:after="0" w:line="240" w:lineRule="auto"/>
      </w:pPr>
      <w:r>
        <w:separator/>
      </w:r>
    </w:p>
  </w:footnote>
  <w:footnote w:type="continuationSeparator" w:id="0">
    <w:p w14:paraId="76FDA74D" w14:textId="77777777" w:rsidR="000D3740" w:rsidRDefault="000D3740" w:rsidP="00EA3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CA769" w14:textId="18D59E4E" w:rsidR="0052001A" w:rsidRDefault="0052001A" w:rsidP="00EA3E72">
    <w:pPr>
      <w:pStyle w:val="Header"/>
    </w:pPr>
    <w:r>
      <w:t>Shahin Ahmed</w:t>
    </w:r>
  </w:p>
  <w:p w14:paraId="04633412" w14:textId="6C0035C3" w:rsidR="0052001A" w:rsidRDefault="0052001A">
    <w:pPr>
      <w:pStyle w:val="Header"/>
    </w:pPr>
    <w:r>
      <w:t>Student # 500995601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1348E"/>
    <w:multiLevelType w:val="hybridMultilevel"/>
    <w:tmpl w:val="B9AA3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B"/>
    <w:rsid w:val="00015F6D"/>
    <w:rsid w:val="00043617"/>
    <w:rsid w:val="000B14CE"/>
    <w:rsid w:val="000B27C8"/>
    <w:rsid w:val="000C5080"/>
    <w:rsid w:val="000D3740"/>
    <w:rsid w:val="000E775B"/>
    <w:rsid w:val="00112AFB"/>
    <w:rsid w:val="00125BBA"/>
    <w:rsid w:val="00126197"/>
    <w:rsid w:val="0013781C"/>
    <w:rsid w:val="00142295"/>
    <w:rsid w:val="00193A91"/>
    <w:rsid w:val="00237430"/>
    <w:rsid w:val="00287475"/>
    <w:rsid w:val="002B086D"/>
    <w:rsid w:val="002D737B"/>
    <w:rsid w:val="002F6449"/>
    <w:rsid w:val="00331C15"/>
    <w:rsid w:val="003468C3"/>
    <w:rsid w:val="00353A19"/>
    <w:rsid w:val="00390B4E"/>
    <w:rsid w:val="003B0D00"/>
    <w:rsid w:val="003C6CE3"/>
    <w:rsid w:val="003D4C52"/>
    <w:rsid w:val="003F6661"/>
    <w:rsid w:val="00403844"/>
    <w:rsid w:val="0048003C"/>
    <w:rsid w:val="004911EE"/>
    <w:rsid w:val="004B7996"/>
    <w:rsid w:val="004D65DE"/>
    <w:rsid w:val="0052001A"/>
    <w:rsid w:val="00531DBF"/>
    <w:rsid w:val="00537E17"/>
    <w:rsid w:val="0055603D"/>
    <w:rsid w:val="00591E7B"/>
    <w:rsid w:val="005C2D3A"/>
    <w:rsid w:val="005D6C11"/>
    <w:rsid w:val="005F6A4A"/>
    <w:rsid w:val="00624802"/>
    <w:rsid w:val="00630232"/>
    <w:rsid w:val="00641693"/>
    <w:rsid w:val="00655517"/>
    <w:rsid w:val="00657ED9"/>
    <w:rsid w:val="006B7B1E"/>
    <w:rsid w:val="006C6D40"/>
    <w:rsid w:val="0070787D"/>
    <w:rsid w:val="0077115B"/>
    <w:rsid w:val="007831B8"/>
    <w:rsid w:val="00786AF3"/>
    <w:rsid w:val="00791951"/>
    <w:rsid w:val="00794718"/>
    <w:rsid w:val="007C637A"/>
    <w:rsid w:val="007E4CBD"/>
    <w:rsid w:val="007E66DA"/>
    <w:rsid w:val="007F4DE8"/>
    <w:rsid w:val="00813378"/>
    <w:rsid w:val="00852881"/>
    <w:rsid w:val="00881C19"/>
    <w:rsid w:val="00893004"/>
    <w:rsid w:val="008F256E"/>
    <w:rsid w:val="009A3CEE"/>
    <w:rsid w:val="00A06987"/>
    <w:rsid w:val="00A20671"/>
    <w:rsid w:val="00A26D18"/>
    <w:rsid w:val="00A51E92"/>
    <w:rsid w:val="00AA26C2"/>
    <w:rsid w:val="00AC2C87"/>
    <w:rsid w:val="00AD5298"/>
    <w:rsid w:val="00AE1A0D"/>
    <w:rsid w:val="00B24A88"/>
    <w:rsid w:val="00BC1794"/>
    <w:rsid w:val="00BE5A3E"/>
    <w:rsid w:val="00C15465"/>
    <w:rsid w:val="00C33487"/>
    <w:rsid w:val="00C55FD5"/>
    <w:rsid w:val="00C81200"/>
    <w:rsid w:val="00CB55DF"/>
    <w:rsid w:val="00CC2E8B"/>
    <w:rsid w:val="00CC70B6"/>
    <w:rsid w:val="00D35C5F"/>
    <w:rsid w:val="00D7029E"/>
    <w:rsid w:val="00D9252C"/>
    <w:rsid w:val="00D92DAD"/>
    <w:rsid w:val="00DB5D3A"/>
    <w:rsid w:val="00DD1920"/>
    <w:rsid w:val="00E561E5"/>
    <w:rsid w:val="00E64340"/>
    <w:rsid w:val="00EA2CB1"/>
    <w:rsid w:val="00EA3E72"/>
    <w:rsid w:val="00ED2EF2"/>
    <w:rsid w:val="00F20E4C"/>
    <w:rsid w:val="00F40553"/>
    <w:rsid w:val="00F778C0"/>
    <w:rsid w:val="00FA1C23"/>
    <w:rsid w:val="00FB76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character" w:styleId="Hyperlink">
    <w:name w:val="Hyperlink"/>
    <w:basedOn w:val="DefaultParagraphFont"/>
    <w:uiPriority w:val="99"/>
    <w:unhideWhenUsed/>
    <w:rsid w:val="00EA3E72"/>
    <w:rPr>
      <w:color w:val="0000FF" w:themeColor="hyperlink"/>
      <w:u w:val="single"/>
    </w:rPr>
  </w:style>
  <w:style w:type="paragraph" w:styleId="ListParagraph">
    <w:name w:val="List Paragraph"/>
    <w:basedOn w:val="Normal"/>
    <w:uiPriority w:val="34"/>
    <w:qFormat/>
    <w:rsid w:val="00EA3E72"/>
    <w:pPr>
      <w:ind w:left="720"/>
      <w:contextualSpacing/>
    </w:pPr>
    <w:rPr>
      <w:lang w:val="en-CA"/>
    </w:rPr>
  </w:style>
  <w:style w:type="paragraph" w:styleId="Header">
    <w:name w:val="header"/>
    <w:basedOn w:val="Normal"/>
    <w:link w:val="HeaderChar"/>
    <w:uiPriority w:val="99"/>
    <w:unhideWhenUsed/>
    <w:rsid w:val="00EA3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E72"/>
  </w:style>
  <w:style w:type="paragraph" w:styleId="Footer">
    <w:name w:val="footer"/>
    <w:basedOn w:val="Normal"/>
    <w:link w:val="FooterChar"/>
    <w:uiPriority w:val="99"/>
    <w:unhideWhenUsed/>
    <w:rsid w:val="00EA3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E72"/>
  </w:style>
  <w:style w:type="paragraph" w:customStyle="1" w:styleId="Default">
    <w:name w:val="Default"/>
    <w:rsid w:val="00A20671"/>
    <w:pPr>
      <w:autoSpaceDE w:val="0"/>
      <w:autoSpaceDN w:val="0"/>
      <w:adjustRightInd w:val="0"/>
      <w:spacing w:after="0" w:line="240" w:lineRule="auto"/>
    </w:pPr>
    <w:rPr>
      <w:rFonts w:ascii="Times New Roman" w:hAnsi="Times New Roman" w:cs="Times New Roman"/>
      <w:color w:val="000000"/>
      <w:sz w:val="24"/>
      <w:szCs w:val="24"/>
      <w:lang w:val="en-CA"/>
    </w:rPr>
  </w:style>
  <w:style w:type="table" w:styleId="TableGrid">
    <w:name w:val="Table Grid"/>
    <w:basedOn w:val="TableNormal"/>
    <w:uiPriority w:val="59"/>
    <w:rsid w:val="00BC1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D737B"/>
    <w:rPr>
      <w:rFonts w:ascii="Courier New" w:eastAsia="Times New Roman" w:hAnsi="Courier New" w:cs="Courier New"/>
      <w:sz w:val="20"/>
      <w:szCs w:val="20"/>
    </w:rPr>
  </w:style>
  <w:style w:type="paragraph" w:styleId="NormalWeb">
    <w:name w:val="Normal (Web)"/>
    <w:basedOn w:val="Normal"/>
    <w:uiPriority w:val="99"/>
    <w:unhideWhenUsed/>
    <w:rsid w:val="0012619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semiHidden/>
    <w:unhideWhenUsed/>
    <w:rsid w:val="003D4C52"/>
    <w:rPr>
      <w:color w:val="605E5C"/>
      <w:shd w:val="clear" w:color="auto" w:fill="E1DFDD"/>
    </w:rPr>
  </w:style>
  <w:style w:type="character" w:styleId="FollowedHyperlink">
    <w:name w:val="FollowedHyperlink"/>
    <w:basedOn w:val="DefaultParagraphFont"/>
    <w:uiPriority w:val="99"/>
    <w:semiHidden/>
    <w:unhideWhenUsed/>
    <w:rsid w:val="003D4C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598139">
      <w:bodyDiv w:val="1"/>
      <w:marLeft w:val="0"/>
      <w:marRight w:val="0"/>
      <w:marTop w:val="0"/>
      <w:marBottom w:val="0"/>
      <w:divBdr>
        <w:top w:val="none" w:sz="0" w:space="0" w:color="auto"/>
        <w:left w:val="none" w:sz="0" w:space="0" w:color="auto"/>
        <w:bottom w:val="none" w:sz="0" w:space="0" w:color="auto"/>
        <w:right w:val="none" w:sz="0" w:space="0" w:color="auto"/>
      </w:divBdr>
    </w:div>
    <w:div w:id="178488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grouplens.org/datasets/movielens/ml-latest-small.zip" TargetMode="Externa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iles.grouplens.org/datasets/movielens/ml-latest-small.zip"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times.com/interactive/2020/04/07/technology/coronavirus-internet-use.html"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s://www.forbes.com/sites/markbeech/2020/03/25/covid-19-pushes-up-internet-use-70-streaming-more-than-12-first-figures-reve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hmed07/capstone-project-recommendation-system"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custT="1"/>
      <dgm:spPr/>
      <dgm:t>
        <a:bodyPr/>
        <a:lstStyle/>
        <a:p>
          <a:pPr algn="ctr"/>
          <a:r>
            <a:rPr lang="en-US" sz="1200"/>
            <a:t>Load the dataset</a:t>
          </a:r>
        </a:p>
      </dgm:t>
    </dgm:pt>
    <dgm:pt modelId="{86EF77BC-6B24-488F-9415-D6CBFCF29BE9}" type="parTrans" cxnId="{0E1A332F-81A8-4D00-8B8F-91905892C302}">
      <dgm:prSet/>
      <dgm:spPr/>
      <dgm:t>
        <a:bodyPr/>
        <a:lstStyle/>
        <a:p>
          <a:pPr algn="ctr"/>
          <a:endParaRPr lang="en-US"/>
        </a:p>
      </dgm:t>
    </dgm:pt>
    <dgm:pt modelId="{F86432C1-550A-4D90-AB1E-48F467DF4FC2}" type="sibTrans" cxnId="{0E1A332F-81A8-4D00-8B8F-91905892C302}">
      <dgm:prSet/>
      <dgm:spPr/>
      <dgm:t>
        <a:bodyPr/>
        <a:lstStyle/>
        <a:p>
          <a:pPr algn="ctr"/>
          <a:endParaRPr lang="en-US"/>
        </a:p>
      </dgm:t>
    </dgm:pt>
    <dgm:pt modelId="{E909710A-7E79-4607-A504-270FF0602216}">
      <dgm:prSet phldrT="[Text]" custT="1"/>
      <dgm:spPr/>
      <dgm:t>
        <a:bodyPr/>
        <a:lstStyle/>
        <a:p>
          <a:pPr algn="ctr"/>
          <a:r>
            <a:rPr lang="en-US" sz="1200"/>
            <a:t>Data preparation and cleaning</a:t>
          </a:r>
        </a:p>
      </dgm:t>
    </dgm:pt>
    <dgm:pt modelId="{2F1B259E-F231-460C-9B4B-33D5B80ED712}" type="parTrans" cxnId="{01086AFB-2431-4DB9-A36B-1DEF96EEAC03}">
      <dgm:prSet/>
      <dgm:spPr/>
      <dgm:t>
        <a:bodyPr/>
        <a:lstStyle/>
        <a:p>
          <a:pPr algn="ctr"/>
          <a:endParaRPr lang="en-US"/>
        </a:p>
      </dgm:t>
    </dgm:pt>
    <dgm:pt modelId="{92D5A648-23B8-43BE-93DA-9500AFD06D2D}" type="sibTrans" cxnId="{01086AFB-2431-4DB9-A36B-1DEF96EEAC03}">
      <dgm:prSet/>
      <dgm:spPr/>
      <dgm:t>
        <a:bodyPr/>
        <a:lstStyle/>
        <a:p>
          <a:pPr algn="ctr"/>
          <a:endParaRPr lang="en-US"/>
        </a:p>
      </dgm:t>
    </dgm:pt>
    <dgm:pt modelId="{2F905417-9D4F-4324-82AE-9251B31A2C80}">
      <dgm:prSet phldrT="[Text]" custT="1"/>
      <dgm:spPr/>
      <dgm:t>
        <a:bodyPr/>
        <a:lstStyle/>
        <a:p>
          <a:pPr algn="ctr"/>
          <a:r>
            <a:rPr lang="en-US" sz="1200"/>
            <a:t>Data exploration and visualization</a:t>
          </a:r>
        </a:p>
      </dgm:t>
    </dgm:pt>
    <dgm:pt modelId="{59178DAE-D6E6-48D5-9552-4D493CBA4170}" type="parTrans" cxnId="{AD60134C-9241-4220-BE4B-27D9CBB9FB95}">
      <dgm:prSet/>
      <dgm:spPr/>
      <dgm:t>
        <a:bodyPr/>
        <a:lstStyle/>
        <a:p>
          <a:pPr algn="ctr"/>
          <a:endParaRPr lang="en-US"/>
        </a:p>
      </dgm:t>
    </dgm:pt>
    <dgm:pt modelId="{20F01C81-0BEA-4495-8251-72A121761E2D}" type="sibTrans" cxnId="{AD60134C-9241-4220-BE4B-27D9CBB9FB95}">
      <dgm:prSet/>
      <dgm:spPr/>
      <dgm:t>
        <a:bodyPr/>
        <a:lstStyle/>
        <a:p>
          <a:pPr algn="ctr"/>
          <a:endParaRPr lang="en-US"/>
        </a:p>
      </dgm:t>
    </dgm:pt>
    <dgm:pt modelId="{0FD7AB53-9659-45A8-9634-02A6D0531F7E}">
      <dgm:prSet phldrT="[Text]" custT="1"/>
      <dgm:spPr/>
      <dgm:t>
        <a:bodyPr/>
        <a:lstStyle/>
        <a:p>
          <a:pPr algn="ctr"/>
          <a:r>
            <a:rPr lang="en-US" sz="1200"/>
            <a:t>Data analysis and modeling</a:t>
          </a:r>
        </a:p>
      </dgm:t>
    </dgm:pt>
    <dgm:pt modelId="{59644803-8B49-4B71-AF7A-771A8C97FEAF}" type="parTrans" cxnId="{F565F808-EA66-4F7E-AD25-FDD495BDCED8}">
      <dgm:prSet/>
      <dgm:spPr/>
      <dgm:t>
        <a:bodyPr/>
        <a:lstStyle/>
        <a:p>
          <a:pPr algn="ctr"/>
          <a:endParaRPr lang="en-US"/>
        </a:p>
      </dgm:t>
    </dgm:pt>
    <dgm:pt modelId="{839FC136-52E9-404B-A303-867301C0C9F5}" type="sibTrans" cxnId="{F565F808-EA66-4F7E-AD25-FDD495BDCED8}">
      <dgm:prSet/>
      <dgm:spPr/>
      <dgm:t>
        <a:bodyPr/>
        <a:lstStyle/>
        <a:p>
          <a:pPr algn="ctr"/>
          <a:endParaRPr lang="en-US"/>
        </a:p>
      </dgm:t>
    </dgm:pt>
    <dgm:pt modelId="{469E4BD8-8A46-4045-A001-F8C4A6ADD7E9}">
      <dgm:prSet phldrT="[Text]" custT="1"/>
      <dgm:spPr/>
      <dgm:t>
        <a:bodyPr/>
        <a:lstStyle/>
        <a:p>
          <a:pPr algn="ctr"/>
          <a:r>
            <a:rPr lang="en-CA" sz="1200" b="0"/>
            <a:t>Comparing the Collaborative Filtering Models</a:t>
          </a:r>
          <a:endParaRPr lang="en-US" sz="1200"/>
        </a:p>
      </dgm:t>
    </dgm:pt>
    <dgm:pt modelId="{D6F88B49-6B51-4629-ADFB-A8C622B3F86A}" type="parTrans" cxnId="{A50F1694-7EB2-4BE2-81C8-3EC0F920F578}">
      <dgm:prSet/>
      <dgm:spPr/>
      <dgm:t>
        <a:bodyPr/>
        <a:lstStyle/>
        <a:p>
          <a:endParaRPr lang="en-CA"/>
        </a:p>
      </dgm:t>
    </dgm:pt>
    <dgm:pt modelId="{5B52C325-E7D5-4585-98D9-FD4CC4E2F3ED}" type="sibTrans" cxnId="{A50F1694-7EB2-4BE2-81C8-3EC0F920F578}">
      <dgm:prSet/>
      <dgm:spPr/>
      <dgm:t>
        <a:bodyPr/>
        <a:lstStyle/>
        <a:p>
          <a:endParaRPr lang="en-CA"/>
        </a:p>
      </dgm:t>
    </dgm:pt>
    <dgm:pt modelId="{EA5E763F-CDFD-46BF-951A-808D85C8193A}">
      <dgm:prSet phldrT="[Text]" custT="1"/>
      <dgm:spPr>
        <a:solidFill>
          <a:schemeClr val="tx2">
            <a:lumMod val="40000"/>
            <a:lumOff val="60000"/>
          </a:schemeClr>
        </a:solidFill>
      </dgm:spPr>
      <dgm:t>
        <a:bodyPr/>
        <a:lstStyle/>
        <a:p>
          <a:pPr algn="ctr">
            <a:buFont typeface="Symbol" panose="05050102010706020507" pitchFamily="18" charset="2"/>
            <a:buChar char=""/>
          </a:pPr>
          <a:r>
            <a:rPr lang="en-CA" sz="1200" b="1"/>
            <a:t>Minimum Thresholds</a:t>
          </a:r>
          <a:endParaRPr lang="en-US" sz="1200"/>
        </a:p>
      </dgm:t>
    </dgm:pt>
    <dgm:pt modelId="{7B11539D-37AB-4D93-84D8-6450C9F27EA7}" type="parTrans" cxnId="{9D2EA911-7339-4C1B-A32A-FAAE44C1207A}">
      <dgm:prSet/>
      <dgm:spPr/>
      <dgm:t>
        <a:bodyPr/>
        <a:lstStyle/>
        <a:p>
          <a:endParaRPr lang="en-CA"/>
        </a:p>
      </dgm:t>
    </dgm:pt>
    <dgm:pt modelId="{5EA46894-0A83-400D-A2D6-BD5FA02B9AF8}" type="sibTrans" cxnId="{9D2EA911-7339-4C1B-A32A-FAAE44C1207A}">
      <dgm:prSet/>
      <dgm:spPr/>
      <dgm:t>
        <a:bodyPr/>
        <a:lstStyle/>
        <a:p>
          <a:endParaRPr lang="en-CA"/>
        </a:p>
      </dgm:t>
    </dgm:pt>
    <dgm:pt modelId="{87AC2FED-E5B5-441B-90B1-C5FDD40D2245}">
      <dgm:prSet phldrT="[Text]" custT="1"/>
      <dgm:spPr>
        <a:solidFill>
          <a:schemeClr val="tx2">
            <a:lumMod val="40000"/>
            <a:lumOff val="60000"/>
          </a:schemeClr>
        </a:solidFill>
      </dgm:spPr>
      <dgm:t>
        <a:bodyPr/>
        <a:lstStyle/>
        <a:p>
          <a:pPr algn="ctr">
            <a:buFont typeface="Symbol" panose="05050102010706020507" pitchFamily="18" charset="2"/>
            <a:buChar char=""/>
          </a:pPr>
          <a:r>
            <a:rPr lang="en-CA" sz="1200" b="1"/>
            <a:t>Normalizing the data</a:t>
          </a:r>
          <a:endParaRPr lang="en-US" sz="1200"/>
        </a:p>
      </dgm:t>
    </dgm:pt>
    <dgm:pt modelId="{0290EC42-A2CA-4917-8CC5-CD4BAC42B702}" type="parTrans" cxnId="{439DF71D-BDD0-4BCF-91D9-6C237ED6BB1E}">
      <dgm:prSet/>
      <dgm:spPr/>
      <dgm:t>
        <a:bodyPr/>
        <a:lstStyle/>
        <a:p>
          <a:endParaRPr lang="en-CA"/>
        </a:p>
      </dgm:t>
    </dgm:pt>
    <dgm:pt modelId="{0810978D-C983-47FE-9DDA-29B4FD07FD88}" type="sibTrans" cxnId="{439DF71D-BDD0-4BCF-91D9-6C237ED6BB1E}">
      <dgm:prSet/>
      <dgm:spPr/>
      <dgm:t>
        <a:bodyPr/>
        <a:lstStyle/>
        <a:p>
          <a:endParaRPr lang="en-CA"/>
        </a:p>
      </dgm:t>
    </dgm:pt>
    <dgm:pt modelId="{31A1909B-35DC-4B02-853D-CE189598EE2F}">
      <dgm:prSet phldrT="[Text]" custT="1"/>
      <dgm:spPr>
        <a:solidFill>
          <a:schemeClr val="tx2">
            <a:lumMod val="40000"/>
            <a:lumOff val="60000"/>
          </a:schemeClr>
        </a:solidFill>
      </dgm:spPr>
      <dgm:t>
        <a:bodyPr/>
        <a:lstStyle/>
        <a:p>
          <a:pPr algn="ctr">
            <a:buFont typeface="Symbol" panose="05050102010706020507" pitchFamily="18" charset="2"/>
            <a:buChar char=""/>
          </a:pPr>
          <a:r>
            <a:rPr lang="en-CA" sz="1200" b="1"/>
            <a:t>Splitting data for test and train</a:t>
          </a:r>
          <a:endParaRPr lang="en-US" sz="1200"/>
        </a:p>
      </dgm:t>
    </dgm:pt>
    <dgm:pt modelId="{16DDDCC0-5BDF-47A0-9318-046928BDAA13}" type="parTrans" cxnId="{F7B755AC-2BCC-4D04-8932-DBA34BCB62C2}">
      <dgm:prSet/>
      <dgm:spPr/>
      <dgm:t>
        <a:bodyPr/>
        <a:lstStyle/>
        <a:p>
          <a:endParaRPr lang="en-CA"/>
        </a:p>
      </dgm:t>
    </dgm:pt>
    <dgm:pt modelId="{6E9E825E-31DD-4833-8223-222E33DF2B15}" type="sibTrans" cxnId="{F7B755AC-2BCC-4D04-8932-DBA34BCB62C2}">
      <dgm:prSet/>
      <dgm:spPr/>
      <dgm:t>
        <a:bodyPr/>
        <a:lstStyle/>
        <a:p>
          <a:endParaRPr lang="en-CA"/>
        </a:p>
      </dgm:t>
    </dgm:pt>
    <dgm:pt modelId="{02FE1463-7E99-4D31-A12C-CD0E1655A6B2}" type="pres">
      <dgm:prSet presAssocID="{9F8873B5-0A23-4B7F-AD20-589AF1D0E1D0}" presName="rootnode" presStyleCnt="0">
        <dgm:presLayoutVars>
          <dgm:chMax/>
          <dgm:chPref/>
          <dgm:dir/>
          <dgm:animLvl val="lvl"/>
        </dgm:presLayoutVars>
      </dgm:prSet>
      <dgm:spPr/>
    </dgm:pt>
    <dgm:pt modelId="{BC5F5E7A-B601-46EB-87FF-C18515C59695}" type="pres">
      <dgm:prSet presAssocID="{55DD5B98-CF2E-4100-880E-6123CAFA8220}" presName="composite" presStyleCnt="0"/>
      <dgm:spPr/>
    </dgm:pt>
    <dgm:pt modelId="{B1EF2ADF-F698-4307-89A7-D2A74BE70A07}" type="pres">
      <dgm:prSet presAssocID="{55DD5B98-CF2E-4100-880E-6123CAFA8220}" presName="bentUpArrow1" presStyleLbl="alignImgPlace1" presStyleIdx="0" presStyleCnt="7" custScaleX="127131" custScaleY="235269" custLinFactY="-46406" custLinFactNeighborX="14479" custLinFactNeighborY="-100000"/>
      <dgm:spPr/>
    </dgm:pt>
    <dgm:pt modelId="{91513FBA-8FC2-40AD-A36F-D0130BEB1884}" type="pres">
      <dgm:prSet presAssocID="{55DD5B98-CF2E-4100-880E-6123CAFA8220}" presName="ParentText" presStyleLbl="node1" presStyleIdx="0" presStyleCnt="8" custScaleX="386791" custScaleY="221627" custLinFactY="-100000" custLinFactNeighborX="19570" custLinFactNeighborY="-162581">
        <dgm:presLayoutVars>
          <dgm:chMax val="1"/>
          <dgm:chPref val="1"/>
          <dgm:bulletEnabled val="1"/>
        </dgm:presLayoutVars>
      </dgm:prSet>
      <dgm:spPr/>
    </dgm:pt>
    <dgm:pt modelId="{A4D48296-4289-4B00-A2B9-C5ECB123C3C7}" type="pres">
      <dgm:prSet presAssocID="{55DD5B98-CF2E-4100-880E-6123CAFA8220}" presName="ChildText" presStyleLbl="revTx" presStyleIdx="0" presStyleCnt="7">
        <dgm:presLayoutVars>
          <dgm:chMax val="0"/>
          <dgm:chPref val="0"/>
          <dgm:bulletEnabled val="1"/>
        </dgm:presLayoutVars>
      </dgm:prSet>
      <dgm:spPr/>
    </dgm:pt>
    <dgm:pt modelId="{9CCF6EFB-DD34-45FD-8B0C-ACF722C3870D}" type="pres">
      <dgm:prSet presAssocID="{F86432C1-550A-4D90-AB1E-48F467DF4FC2}" presName="sibTrans" presStyleCnt="0"/>
      <dgm:spPr/>
    </dgm:pt>
    <dgm:pt modelId="{74FDD5FF-EA65-4B35-9249-BACA0B12B3AC}" type="pres">
      <dgm:prSet presAssocID="{E909710A-7E79-4607-A504-270FF0602216}" presName="composite" presStyleCnt="0"/>
      <dgm:spPr/>
    </dgm:pt>
    <dgm:pt modelId="{E257F32C-59DC-4EC8-8744-A6EA2A3E7D33}" type="pres">
      <dgm:prSet presAssocID="{E909710A-7E79-4607-A504-270FF0602216}" presName="bentUpArrow1" presStyleLbl="alignImgPlace1" presStyleIdx="1" presStyleCnt="7" custScaleX="149160" custScaleY="196657" custLinFactX="-2969" custLinFactNeighborX="-100000" custLinFactNeighborY="-90082"/>
      <dgm:spPr>
        <a:solidFill>
          <a:schemeClr val="accent3"/>
        </a:solidFill>
      </dgm:spPr>
    </dgm:pt>
    <dgm:pt modelId="{97B396E1-07FF-4D7B-9BCD-3E3465ABE49C}" type="pres">
      <dgm:prSet presAssocID="{E909710A-7E79-4607-A504-270FF0602216}" presName="ParentText" presStyleLbl="node1" presStyleIdx="1" presStyleCnt="8" custScaleX="565863" custScaleY="208210" custLinFactY="-65545" custLinFactNeighborX="53403" custLinFactNeighborY="-100000">
        <dgm:presLayoutVars>
          <dgm:chMax val="1"/>
          <dgm:chPref val="1"/>
          <dgm:bulletEnabled val="1"/>
        </dgm:presLayoutVars>
      </dgm:prSet>
      <dgm:spPr/>
    </dgm:pt>
    <dgm:pt modelId="{99604176-EE3D-4206-8DC9-3E82256AA674}" type="pres">
      <dgm:prSet presAssocID="{E909710A-7E79-4607-A504-270FF0602216}" presName="ChildText" presStyleLbl="revTx" presStyleIdx="1" presStyleCnt="7">
        <dgm:presLayoutVars>
          <dgm:chMax val="0"/>
          <dgm:chPref val="0"/>
          <dgm:bulletEnabled val="1"/>
        </dgm:presLayoutVars>
      </dgm:prSet>
      <dgm:spPr/>
    </dgm:pt>
    <dgm:pt modelId="{983A304C-C750-4EA2-927B-97561659E557}" type="pres">
      <dgm:prSet presAssocID="{92D5A648-23B8-43BE-93DA-9500AFD06D2D}" presName="sibTrans" presStyleCnt="0"/>
      <dgm:spPr/>
    </dgm:pt>
    <dgm:pt modelId="{E7D8899C-F136-42A9-96B9-BA1F1890A391}" type="pres">
      <dgm:prSet presAssocID="{EA5E763F-CDFD-46BF-951A-808D85C8193A}" presName="composite" presStyleCnt="0"/>
      <dgm:spPr/>
    </dgm:pt>
    <dgm:pt modelId="{88401E20-1F15-48F8-86E2-D47F09E4CA2F}" type="pres">
      <dgm:prSet presAssocID="{EA5E763F-CDFD-46BF-951A-808D85C8193A}" presName="bentUpArrow1" presStyleLbl="alignImgPlace1" presStyleIdx="2" presStyleCnt="7" custScaleX="160979" custScaleY="166820" custLinFactX="-36952" custLinFactNeighborX="-100000" custLinFactNeighborY="-35633"/>
      <dgm:spPr>
        <a:solidFill>
          <a:schemeClr val="accent3"/>
        </a:solidFill>
      </dgm:spPr>
    </dgm:pt>
    <dgm:pt modelId="{8D64CBED-A5B8-4E3A-B84F-CE0836CC055C}" type="pres">
      <dgm:prSet presAssocID="{EA5E763F-CDFD-46BF-951A-808D85C8193A}" presName="ParentText" presStyleLbl="node1" presStyleIdx="2" presStyleCnt="8" custScaleX="626991" custScaleY="151023" custLinFactY="-42185" custLinFactNeighborX="78596" custLinFactNeighborY="-100000">
        <dgm:presLayoutVars>
          <dgm:chMax val="1"/>
          <dgm:chPref val="1"/>
          <dgm:bulletEnabled val="1"/>
        </dgm:presLayoutVars>
      </dgm:prSet>
      <dgm:spPr/>
    </dgm:pt>
    <dgm:pt modelId="{1B324468-541B-4E71-B8F9-EB528C7FD27D}" type="pres">
      <dgm:prSet presAssocID="{EA5E763F-CDFD-46BF-951A-808D85C8193A}" presName="ChildText" presStyleLbl="revTx" presStyleIdx="2" presStyleCnt="7" custLinFactNeighborX="-39574">
        <dgm:presLayoutVars>
          <dgm:chMax val="0"/>
          <dgm:chPref val="0"/>
          <dgm:bulletEnabled val="1"/>
        </dgm:presLayoutVars>
      </dgm:prSet>
      <dgm:spPr/>
    </dgm:pt>
    <dgm:pt modelId="{696F3646-B8AD-4235-9840-13A91687230A}" type="pres">
      <dgm:prSet presAssocID="{5EA46894-0A83-400D-A2D6-BD5FA02B9AF8}" presName="sibTrans" presStyleCnt="0"/>
      <dgm:spPr/>
    </dgm:pt>
    <dgm:pt modelId="{2D90557E-CD4C-4BAB-89AE-E10563AB0B49}" type="pres">
      <dgm:prSet presAssocID="{87AC2FED-E5B5-441B-90B1-C5FDD40D2245}" presName="composite" presStyleCnt="0"/>
      <dgm:spPr/>
    </dgm:pt>
    <dgm:pt modelId="{9A3E30ED-862C-4015-90A8-48BFF7AD9FF8}" type="pres">
      <dgm:prSet presAssocID="{87AC2FED-E5B5-441B-90B1-C5FDD40D2245}" presName="bentUpArrow1" presStyleLbl="alignImgPlace1" presStyleIdx="3" presStyleCnt="7" custLinFactX="-474587" custLinFactY="600000" custLinFactNeighborX="-500000" custLinFactNeighborY="663400"/>
      <dgm:spPr>
        <a:solidFill>
          <a:schemeClr val="bg1"/>
        </a:solidFill>
      </dgm:spPr>
    </dgm:pt>
    <dgm:pt modelId="{AE3AF95A-C0BD-4BD6-B578-65D73E20DF3C}" type="pres">
      <dgm:prSet presAssocID="{87AC2FED-E5B5-441B-90B1-C5FDD40D2245}" presName="ParentText" presStyleLbl="node1" presStyleIdx="3" presStyleCnt="8" custScaleX="573055" custScaleY="125617" custLinFactX="13039" custLinFactNeighborX="100000" custLinFactNeighborY="-43116">
        <dgm:presLayoutVars>
          <dgm:chMax val="1"/>
          <dgm:chPref val="1"/>
          <dgm:bulletEnabled val="1"/>
        </dgm:presLayoutVars>
      </dgm:prSet>
      <dgm:spPr/>
    </dgm:pt>
    <dgm:pt modelId="{577181E9-975A-4BE4-9DAB-4F8E3E0F72C9}" type="pres">
      <dgm:prSet presAssocID="{87AC2FED-E5B5-441B-90B1-C5FDD40D2245}" presName="ChildText" presStyleLbl="revTx" presStyleIdx="3" presStyleCnt="7">
        <dgm:presLayoutVars>
          <dgm:chMax val="0"/>
          <dgm:chPref val="0"/>
          <dgm:bulletEnabled val="1"/>
        </dgm:presLayoutVars>
      </dgm:prSet>
      <dgm:spPr/>
    </dgm:pt>
    <dgm:pt modelId="{EDB0BCAA-4508-44A9-A892-4E1217CFEAA9}" type="pres">
      <dgm:prSet presAssocID="{0810978D-C983-47FE-9DDA-29B4FD07FD88}" presName="sibTrans" presStyleCnt="0"/>
      <dgm:spPr/>
    </dgm:pt>
    <dgm:pt modelId="{0347DE12-3195-41EB-B290-5F3D0509B1A6}" type="pres">
      <dgm:prSet presAssocID="{31A1909B-35DC-4B02-853D-CE189598EE2F}" presName="composite" presStyleCnt="0"/>
      <dgm:spPr/>
    </dgm:pt>
    <dgm:pt modelId="{1715A8C6-635D-4AD8-AAB3-02217837B935}" type="pres">
      <dgm:prSet presAssocID="{31A1909B-35DC-4B02-853D-CE189598EE2F}" presName="bentUpArrow1" presStyleLbl="alignImgPlace1" presStyleIdx="4" presStyleCnt="7" custAng="5400000" custScaleX="147707" custScaleY="221439" custLinFactX="-287273" custLinFactNeighborX="-300000" custLinFactNeighborY="27898"/>
      <dgm:spPr/>
    </dgm:pt>
    <dgm:pt modelId="{532EBA63-C0A4-482C-933E-8FB4BFB46543}" type="pres">
      <dgm:prSet presAssocID="{31A1909B-35DC-4B02-853D-CE189598EE2F}" presName="ParentText" presStyleLbl="node1" presStyleIdx="4" presStyleCnt="8" custScaleX="775955" custScaleY="182782" custLinFactNeighborX="64184" custLinFactNeighborY="21937">
        <dgm:presLayoutVars>
          <dgm:chMax val="1"/>
          <dgm:chPref val="1"/>
          <dgm:bulletEnabled val="1"/>
        </dgm:presLayoutVars>
      </dgm:prSet>
      <dgm:spPr/>
    </dgm:pt>
    <dgm:pt modelId="{C44682F0-72F1-4EB3-8F44-B765B124BBE7}" type="pres">
      <dgm:prSet presAssocID="{31A1909B-35DC-4B02-853D-CE189598EE2F}" presName="ChildText" presStyleLbl="revTx" presStyleIdx="4" presStyleCnt="7">
        <dgm:presLayoutVars>
          <dgm:chMax val="0"/>
          <dgm:chPref val="0"/>
          <dgm:bulletEnabled val="1"/>
        </dgm:presLayoutVars>
      </dgm:prSet>
      <dgm:spPr/>
    </dgm:pt>
    <dgm:pt modelId="{08577E2C-D951-4EAA-BA54-01F22145974F}" type="pres">
      <dgm:prSet presAssocID="{6E9E825E-31DD-4833-8223-222E33DF2B15}" presName="sibTrans" presStyleCnt="0"/>
      <dgm:spPr/>
    </dgm:pt>
    <dgm:pt modelId="{4A6E69E6-FF6C-432E-B375-990DF224C774}" type="pres">
      <dgm:prSet presAssocID="{2F905417-9D4F-4324-82AE-9251B31A2C80}" presName="composite" presStyleCnt="0"/>
      <dgm:spPr/>
    </dgm:pt>
    <dgm:pt modelId="{9B6CD8E7-DAA9-469B-BF55-AA99838F2EBB}" type="pres">
      <dgm:prSet presAssocID="{2F905417-9D4F-4324-82AE-9251B31A2C80}" presName="bentUpArrow1" presStyleLbl="alignImgPlace1" presStyleIdx="5" presStyleCnt="7" custScaleX="182484" custScaleY="305337" custLinFactX="-83978" custLinFactY="400000" custLinFactNeighborX="-100000" custLinFactNeighborY="451506"/>
      <dgm:spPr/>
    </dgm:pt>
    <dgm:pt modelId="{B21B703D-5BDF-4B8D-A871-068683341367}" type="pres">
      <dgm:prSet presAssocID="{2F905417-9D4F-4324-82AE-9251B31A2C80}" presName="ParentText" presStyleLbl="node1" presStyleIdx="5" presStyleCnt="8" custScaleX="630178" custScaleY="221737" custLinFactX="-300000" custLinFactY="8309" custLinFactNeighborX="-329355" custLinFactNeighborY="100000">
        <dgm:presLayoutVars>
          <dgm:chMax val="1"/>
          <dgm:chPref val="1"/>
          <dgm:bulletEnabled val="1"/>
        </dgm:presLayoutVars>
      </dgm:prSet>
      <dgm:spPr/>
    </dgm:pt>
    <dgm:pt modelId="{59338318-C002-487F-B81F-20A0B67B4961}" type="pres">
      <dgm:prSet presAssocID="{2F905417-9D4F-4324-82AE-9251B31A2C80}" presName="ChildText" presStyleLbl="revTx" presStyleIdx="5" presStyleCnt="7">
        <dgm:presLayoutVars>
          <dgm:chMax val="0"/>
          <dgm:chPref val="0"/>
          <dgm:bulletEnabled val="1"/>
        </dgm:presLayoutVars>
      </dgm:prSet>
      <dgm:spPr/>
    </dgm:pt>
    <dgm:pt modelId="{FBA1F419-1792-483B-B427-B0CA1066145E}" type="pres">
      <dgm:prSet presAssocID="{20F01C81-0BEA-4495-8251-72A121761E2D}" presName="sibTrans" presStyleCnt="0"/>
      <dgm:spPr/>
    </dgm:pt>
    <dgm:pt modelId="{8F90EC35-5131-4A71-8194-27C2BA04D398}" type="pres">
      <dgm:prSet presAssocID="{0FD7AB53-9659-45A8-9634-02A6D0531F7E}" presName="composite" presStyleCnt="0"/>
      <dgm:spPr/>
    </dgm:pt>
    <dgm:pt modelId="{63DB6C3C-6BCA-46B2-B898-5A1B2D783206}" type="pres">
      <dgm:prSet presAssocID="{0FD7AB53-9659-45A8-9634-02A6D0531F7E}" presName="bentUpArrow1" presStyleLbl="alignImgPlace1" presStyleIdx="6" presStyleCnt="7" custScaleX="194308" custScaleY="292965" custLinFactX="-500000" custLinFactNeighborX="-579552" custLinFactNeighborY="3755"/>
      <dgm:spPr/>
    </dgm:pt>
    <dgm:pt modelId="{A950D772-6E13-463D-B31C-C7C8BBD87A23}" type="pres">
      <dgm:prSet presAssocID="{0FD7AB53-9659-45A8-9634-02A6D0531F7E}" presName="ParentText" presStyleLbl="node1" presStyleIdx="6" presStyleCnt="8" custScaleX="617000" custScaleY="258625" custLinFactX="-156337" custLinFactY="100000" custLinFactNeighborX="-200000" custLinFactNeighborY="137468">
        <dgm:presLayoutVars>
          <dgm:chMax val="1"/>
          <dgm:chPref val="1"/>
          <dgm:bulletEnabled val="1"/>
        </dgm:presLayoutVars>
      </dgm:prSet>
      <dgm:spPr/>
    </dgm:pt>
    <dgm:pt modelId="{96A1D8D4-E945-45A1-BBD6-112E72BF0995}" type="pres">
      <dgm:prSet presAssocID="{0FD7AB53-9659-45A8-9634-02A6D0531F7E}" presName="ChildText" presStyleLbl="revTx" presStyleIdx="6" presStyleCnt="7">
        <dgm:presLayoutVars>
          <dgm:chMax val="0"/>
          <dgm:chPref val="0"/>
          <dgm:bulletEnabled val="1"/>
        </dgm:presLayoutVars>
      </dgm:prSet>
      <dgm:spPr/>
    </dgm:pt>
    <dgm:pt modelId="{352685F3-2DAE-4047-86C0-1D8A74DEB20A}" type="pres">
      <dgm:prSet presAssocID="{839FC136-52E9-404B-A303-867301C0C9F5}" presName="sibTrans" presStyleCnt="0"/>
      <dgm:spPr/>
    </dgm:pt>
    <dgm:pt modelId="{C2D92FE9-EA8E-4635-9E29-CC8E260E4696}" type="pres">
      <dgm:prSet presAssocID="{469E4BD8-8A46-4045-A001-F8C4A6ADD7E9}" presName="composite" presStyleCnt="0"/>
      <dgm:spPr/>
    </dgm:pt>
    <dgm:pt modelId="{B82F9922-AEE4-4BEC-9B05-8D233B0DF335}" type="pres">
      <dgm:prSet presAssocID="{469E4BD8-8A46-4045-A001-F8C4A6ADD7E9}" presName="ParentText" presStyleLbl="node1" presStyleIdx="7" presStyleCnt="8" custScaleX="796351" custScaleY="217865" custLinFactY="139878" custLinFactNeighborX="-95424" custLinFactNeighborY="200000">
        <dgm:presLayoutVars>
          <dgm:chMax val="1"/>
          <dgm:chPref val="1"/>
          <dgm:bulletEnabled val="1"/>
        </dgm:presLayoutVars>
      </dgm:prSet>
      <dgm:spPr/>
    </dgm:pt>
  </dgm:ptLst>
  <dgm:cxnLst>
    <dgm:cxn modelId="{4B4C9908-F25E-40BB-8F02-471EFA126CDD}" type="presOf" srcId="{2F905417-9D4F-4324-82AE-9251B31A2C80}" destId="{B21B703D-5BDF-4B8D-A871-068683341367}" srcOrd="0" destOrd="0" presId="urn:microsoft.com/office/officeart/2005/8/layout/StepDownProcess"/>
    <dgm:cxn modelId="{F565F808-EA66-4F7E-AD25-FDD495BDCED8}" srcId="{9F8873B5-0A23-4B7F-AD20-589AF1D0E1D0}" destId="{0FD7AB53-9659-45A8-9634-02A6D0531F7E}" srcOrd="6" destOrd="0" parTransId="{59644803-8B49-4B71-AF7A-771A8C97FEAF}" sibTransId="{839FC136-52E9-404B-A303-867301C0C9F5}"/>
    <dgm:cxn modelId="{9D2EA911-7339-4C1B-A32A-FAAE44C1207A}" srcId="{9F8873B5-0A23-4B7F-AD20-589AF1D0E1D0}" destId="{EA5E763F-CDFD-46BF-951A-808D85C8193A}" srcOrd="2" destOrd="0" parTransId="{7B11539D-37AB-4D93-84D8-6450C9F27EA7}" sibTransId="{5EA46894-0A83-400D-A2D6-BD5FA02B9AF8}"/>
    <dgm:cxn modelId="{439DF71D-BDD0-4BCF-91D9-6C237ED6BB1E}" srcId="{9F8873B5-0A23-4B7F-AD20-589AF1D0E1D0}" destId="{87AC2FED-E5B5-441B-90B1-C5FDD40D2245}" srcOrd="3" destOrd="0" parTransId="{0290EC42-A2CA-4917-8CC5-CD4BAC42B702}" sibTransId="{0810978D-C983-47FE-9DDA-29B4FD07FD88}"/>
    <dgm:cxn modelId="{480A7A25-5DE9-46FC-9B73-44D80ECA58DC}" type="presOf" srcId="{E909710A-7E79-4607-A504-270FF0602216}" destId="{97B396E1-07FF-4D7B-9BCD-3E3465ABE49C}"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64CE8037-6318-4830-A822-68BFD7B7989E}" type="presOf" srcId="{0FD7AB53-9659-45A8-9634-02A6D0531F7E}" destId="{A950D772-6E13-463D-B31C-C7C8BBD87A23}" srcOrd="0" destOrd="0" presId="urn:microsoft.com/office/officeart/2005/8/layout/StepDownProcess"/>
    <dgm:cxn modelId="{D44FF760-B1D8-418F-9C7B-B81AC42FDE07}" type="presOf" srcId="{469E4BD8-8A46-4045-A001-F8C4A6ADD7E9}" destId="{B82F9922-AEE4-4BEC-9B05-8D233B0DF335}" srcOrd="0" destOrd="0" presId="urn:microsoft.com/office/officeart/2005/8/layout/StepDownProcess"/>
    <dgm:cxn modelId="{AD60134C-9241-4220-BE4B-27D9CBB9FB95}" srcId="{9F8873B5-0A23-4B7F-AD20-589AF1D0E1D0}" destId="{2F905417-9D4F-4324-82AE-9251B31A2C80}" srcOrd="5" destOrd="0" parTransId="{59178DAE-D6E6-48D5-9552-4D493CBA4170}" sibTransId="{20F01C81-0BEA-4495-8251-72A121761E2D}"/>
    <dgm:cxn modelId="{84FF5F6C-AE26-4024-A6D2-376F4A0AA46E}" type="presOf" srcId="{31A1909B-35DC-4B02-853D-CE189598EE2F}" destId="{532EBA63-C0A4-482C-933E-8FB4BFB46543}" srcOrd="0" destOrd="0" presId="urn:microsoft.com/office/officeart/2005/8/layout/StepDownProcess"/>
    <dgm:cxn modelId="{0AEEFC8A-5A0B-4D66-8B51-4D427694AE0E}" type="presOf" srcId="{87AC2FED-E5B5-441B-90B1-C5FDD40D2245}" destId="{AE3AF95A-C0BD-4BD6-B578-65D73E20DF3C}" srcOrd="0" destOrd="0" presId="urn:microsoft.com/office/officeart/2005/8/layout/StepDownProcess"/>
    <dgm:cxn modelId="{A50F1694-7EB2-4BE2-81C8-3EC0F920F578}" srcId="{9F8873B5-0A23-4B7F-AD20-589AF1D0E1D0}" destId="{469E4BD8-8A46-4045-A001-F8C4A6ADD7E9}" srcOrd="7" destOrd="0" parTransId="{D6F88B49-6B51-4629-ADFB-A8C622B3F86A}" sibTransId="{5B52C325-E7D5-4585-98D9-FD4CC4E2F3ED}"/>
    <dgm:cxn modelId="{F7B755AC-2BCC-4D04-8932-DBA34BCB62C2}" srcId="{9F8873B5-0A23-4B7F-AD20-589AF1D0E1D0}" destId="{31A1909B-35DC-4B02-853D-CE189598EE2F}" srcOrd="4" destOrd="0" parTransId="{16DDDCC0-5BDF-47A0-9318-046928BDAA13}" sibTransId="{6E9E825E-31DD-4833-8223-222E33DF2B15}"/>
    <dgm:cxn modelId="{3F137DC1-2C23-4DF9-99AB-46F7B8444BF9}" type="presOf" srcId="{9F8873B5-0A23-4B7F-AD20-589AF1D0E1D0}" destId="{02FE1463-7E99-4D31-A12C-CD0E1655A6B2}" srcOrd="0" destOrd="0" presId="urn:microsoft.com/office/officeart/2005/8/layout/StepDownProcess"/>
    <dgm:cxn modelId="{9F7F8ADA-B5F1-4B90-BF08-6F279123E8DC}" type="presOf" srcId="{55DD5B98-CF2E-4100-880E-6123CAFA8220}" destId="{91513FBA-8FC2-40AD-A36F-D0130BEB1884}" srcOrd="0" destOrd="0" presId="urn:microsoft.com/office/officeart/2005/8/layout/StepDownProcess"/>
    <dgm:cxn modelId="{CA9529DE-B85B-43EB-A5DB-48E8451FEB9C}" type="presOf" srcId="{EA5E763F-CDFD-46BF-951A-808D85C8193A}" destId="{8D64CBED-A5B8-4E3A-B84F-CE0836CC055C}"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6365F211-8D4E-4761-957B-A382489D59F4}" type="presParOf" srcId="{02FE1463-7E99-4D31-A12C-CD0E1655A6B2}" destId="{BC5F5E7A-B601-46EB-87FF-C18515C59695}" srcOrd="0" destOrd="0" presId="urn:microsoft.com/office/officeart/2005/8/layout/StepDownProcess"/>
    <dgm:cxn modelId="{909E043D-EBA5-469B-9352-94D545147990}" type="presParOf" srcId="{BC5F5E7A-B601-46EB-87FF-C18515C59695}" destId="{B1EF2ADF-F698-4307-89A7-D2A74BE70A07}" srcOrd="0" destOrd="0" presId="urn:microsoft.com/office/officeart/2005/8/layout/StepDownProcess"/>
    <dgm:cxn modelId="{4841A1EA-E3FB-4230-8782-84C065A90C9A}" type="presParOf" srcId="{BC5F5E7A-B601-46EB-87FF-C18515C59695}" destId="{91513FBA-8FC2-40AD-A36F-D0130BEB1884}" srcOrd="1" destOrd="0" presId="urn:microsoft.com/office/officeart/2005/8/layout/StepDownProcess"/>
    <dgm:cxn modelId="{64F903ED-2B6E-4372-8E93-88FABF60C613}" type="presParOf" srcId="{BC5F5E7A-B601-46EB-87FF-C18515C59695}" destId="{A4D48296-4289-4B00-A2B9-C5ECB123C3C7}" srcOrd="2" destOrd="0" presId="urn:microsoft.com/office/officeart/2005/8/layout/StepDownProcess"/>
    <dgm:cxn modelId="{3EC802DD-D6CE-42B5-BF66-CE511CF16822}" type="presParOf" srcId="{02FE1463-7E99-4D31-A12C-CD0E1655A6B2}" destId="{9CCF6EFB-DD34-45FD-8B0C-ACF722C3870D}" srcOrd="1" destOrd="0" presId="urn:microsoft.com/office/officeart/2005/8/layout/StepDownProcess"/>
    <dgm:cxn modelId="{D9B40296-647D-42CB-BF45-92C7AA559FD9}" type="presParOf" srcId="{02FE1463-7E99-4D31-A12C-CD0E1655A6B2}" destId="{74FDD5FF-EA65-4B35-9249-BACA0B12B3AC}" srcOrd="2" destOrd="0" presId="urn:microsoft.com/office/officeart/2005/8/layout/StepDownProcess"/>
    <dgm:cxn modelId="{774A14B5-6C7A-416F-B7E7-82E521CBB7A8}" type="presParOf" srcId="{74FDD5FF-EA65-4B35-9249-BACA0B12B3AC}" destId="{E257F32C-59DC-4EC8-8744-A6EA2A3E7D33}" srcOrd="0" destOrd="0" presId="urn:microsoft.com/office/officeart/2005/8/layout/StepDownProcess"/>
    <dgm:cxn modelId="{318E329E-5E5E-4C98-9843-11F17F62A226}" type="presParOf" srcId="{74FDD5FF-EA65-4B35-9249-BACA0B12B3AC}" destId="{97B396E1-07FF-4D7B-9BCD-3E3465ABE49C}" srcOrd="1" destOrd="0" presId="urn:microsoft.com/office/officeart/2005/8/layout/StepDownProcess"/>
    <dgm:cxn modelId="{35DEF3AC-B8B8-4E5E-91B0-4B850BE6B317}" type="presParOf" srcId="{74FDD5FF-EA65-4B35-9249-BACA0B12B3AC}" destId="{99604176-EE3D-4206-8DC9-3E82256AA674}" srcOrd="2" destOrd="0" presId="urn:microsoft.com/office/officeart/2005/8/layout/StepDownProcess"/>
    <dgm:cxn modelId="{59F11664-38D7-4820-9477-3D9C2FA0F690}" type="presParOf" srcId="{02FE1463-7E99-4D31-A12C-CD0E1655A6B2}" destId="{983A304C-C750-4EA2-927B-97561659E557}" srcOrd="3" destOrd="0" presId="urn:microsoft.com/office/officeart/2005/8/layout/StepDownProcess"/>
    <dgm:cxn modelId="{EC212340-9A57-4C66-937D-4882874A2331}" type="presParOf" srcId="{02FE1463-7E99-4D31-A12C-CD0E1655A6B2}" destId="{E7D8899C-F136-42A9-96B9-BA1F1890A391}" srcOrd="4" destOrd="0" presId="urn:microsoft.com/office/officeart/2005/8/layout/StepDownProcess"/>
    <dgm:cxn modelId="{01FCC91F-1B1E-432C-B2B4-3CB89076ADE2}" type="presParOf" srcId="{E7D8899C-F136-42A9-96B9-BA1F1890A391}" destId="{88401E20-1F15-48F8-86E2-D47F09E4CA2F}" srcOrd="0" destOrd="0" presId="urn:microsoft.com/office/officeart/2005/8/layout/StepDownProcess"/>
    <dgm:cxn modelId="{BA60EF68-FAB6-4532-A773-9361C1C3EFA3}" type="presParOf" srcId="{E7D8899C-F136-42A9-96B9-BA1F1890A391}" destId="{8D64CBED-A5B8-4E3A-B84F-CE0836CC055C}" srcOrd="1" destOrd="0" presId="urn:microsoft.com/office/officeart/2005/8/layout/StepDownProcess"/>
    <dgm:cxn modelId="{5A3809A9-667E-46AA-8607-5D906E52169E}" type="presParOf" srcId="{E7D8899C-F136-42A9-96B9-BA1F1890A391}" destId="{1B324468-541B-4E71-B8F9-EB528C7FD27D}" srcOrd="2" destOrd="0" presId="urn:microsoft.com/office/officeart/2005/8/layout/StepDownProcess"/>
    <dgm:cxn modelId="{149056BD-3049-4D86-B4F4-3492C9773ED9}" type="presParOf" srcId="{02FE1463-7E99-4D31-A12C-CD0E1655A6B2}" destId="{696F3646-B8AD-4235-9840-13A91687230A}" srcOrd="5" destOrd="0" presId="urn:microsoft.com/office/officeart/2005/8/layout/StepDownProcess"/>
    <dgm:cxn modelId="{E94DCA01-6BA8-43D7-8345-4D25DAEC2E81}" type="presParOf" srcId="{02FE1463-7E99-4D31-A12C-CD0E1655A6B2}" destId="{2D90557E-CD4C-4BAB-89AE-E10563AB0B49}" srcOrd="6" destOrd="0" presId="urn:microsoft.com/office/officeart/2005/8/layout/StepDownProcess"/>
    <dgm:cxn modelId="{2A11AB68-9DBD-455D-8E6D-B0C8426C9B9C}" type="presParOf" srcId="{2D90557E-CD4C-4BAB-89AE-E10563AB0B49}" destId="{9A3E30ED-862C-4015-90A8-48BFF7AD9FF8}" srcOrd="0" destOrd="0" presId="urn:microsoft.com/office/officeart/2005/8/layout/StepDownProcess"/>
    <dgm:cxn modelId="{F9C20D22-3FFB-48D4-8CF0-F987DD98B1C8}" type="presParOf" srcId="{2D90557E-CD4C-4BAB-89AE-E10563AB0B49}" destId="{AE3AF95A-C0BD-4BD6-B578-65D73E20DF3C}" srcOrd="1" destOrd="0" presId="urn:microsoft.com/office/officeart/2005/8/layout/StepDownProcess"/>
    <dgm:cxn modelId="{04A8C41B-B860-4337-BFD5-2DED9AB50482}" type="presParOf" srcId="{2D90557E-CD4C-4BAB-89AE-E10563AB0B49}" destId="{577181E9-975A-4BE4-9DAB-4F8E3E0F72C9}" srcOrd="2" destOrd="0" presId="urn:microsoft.com/office/officeart/2005/8/layout/StepDownProcess"/>
    <dgm:cxn modelId="{9C84CBCD-2F55-400D-824B-D60C36CBE37E}" type="presParOf" srcId="{02FE1463-7E99-4D31-A12C-CD0E1655A6B2}" destId="{EDB0BCAA-4508-44A9-A892-4E1217CFEAA9}" srcOrd="7" destOrd="0" presId="urn:microsoft.com/office/officeart/2005/8/layout/StepDownProcess"/>
    <dgm:cxn modelId="{F9E25E54-F674-4480-83AA-2B66954D154D}" type="presParOf" srcId="{02FE1463-7E99-4D31-A12C-CD0E1655A6B2}" destId="{0347DE12-3195-41EB-B290-5F3D0509B1A6}" srcOrd="8" destOrd="0" presId="urn:microsoft.com/office/officeart/2005/8/layout/StepDownProcess"/>
    <dgm:cxn modelId="{B140BDEC-103A-4891-AFE4-A609C2C43BDC}" type="presParOf" srcId="{0347DE12-3195-41EB-B290-5F3D0509B1A6}" destId="{1715A8C6-635D-4AD8-AAB3-02217837B935}" srcOrd="0" destOrd="0" presId="urn:microsoft.com/office/officeart/2005/8/layout/StepDownProcess"/>
    <dgm:cxn modelId="{A469234C-F581-4521-AD77-4C510EEF22BA}" type="presParOf" srcId="{0347DE12-3195-41EB-B290-5F3D0509B1A6}" destId="{532EBA63-C0A4-482C-933E-8FB4BFB46543}" srcOrd="1" destOrd="0" presId="urn:microsoft.com/office/officeart/2005/8/layout/StepDownProcess"/>
    <dgm:cxn modelId="{01BF88E9-2194-408F-AB84-2FD5FE1BEBC0}" type="presParOf" srcId="{0347DE12-3195-41EB-B290-5F3D0509B1A6}" destId="{C44682F0-72F1-4EB3-8F44-B765B124BBE7}" srcOrd="2" destOrd="0" presId="urn:microsoft.com/office/officeart/2005/8/layout/StepDownProcess"/>
    <dgm:cxn modelId="{0A52AC9D-67B7-440F-B404-85BFB62A2A79}" type="presParOf" srcId="{02FE1463-7E99-4D31-A12C-CD0E1655A6B2}" destId="{08577E2C-D951-4EAA-BA54-01F22145974F}" srcOrd="9" destOrd="0" presId="urn:microsoft.com/office/officeart/2005/8/layout/StepDownProcess"/>
    <dgm:cxn modelId="{05F5E601-B66C-46FC-87BB-D377E4315080}" type="presParOf" srcId="{02FE1463-7E99-4D31-A12C-CD0E1655A6B2}" destId="{4A6E69E6-FF6C-432E-B375-990DF224C774}" srcOrd="10" destOrd="0" presId="urn:microsoft.com/office/officeart/2005/8/layout/StepDownProcess"/>
    <dgm:cxn modelId="{BACC05C0-1DF3-493D-A698-75B04B05CAE3}" type="presParOf" srcId="{4A6E69E6-FF6C-432E-B375-990DF224C774}" destId="{9B6CD8E7-DAA9-469B-BF55-AA99838F2EBB}" srcOrd="0" destOrd="0" presId="urn:microsoft.com/office/officeart/2005/8/layout/StepDownProcess"/>
    <dgm:cxn modelId="{23EB5BC8-635B-4C57-8536-40C23B32D6A1}" type="presParOf" srcId="{4A6E69E6-FF6C-432E-B375-990DF224C774}" destId="{B21B703D-5BDF-4B8D-A871-068683341367}" srcOrd="1" destOrd="0" presId="urn:microsoft.com/office/officeart/2005/8/layout/StepDownProcess"/>
    <dgm:cxn modelId="{DAA34AEF-3E4C-405D-8AF5-FD55B05BE0E9}" type="presParOf" srcId="{4A6E69E6-FF6C-432E-B375-990DF224C774}" destId="{59338318-C002-487F-B81F-20A0B67B4961}" srcOrd="2" destOrd="0" presId="urn:microsoft.com/office/officeart/2005/8/layout/StepDownProcess"/>
    <dgm:cxn modelId="{C23CDE48-A9E4-4032-8A78-32951FE71870}" type="presParOf" srcId="{02FE1463-7E99-4D31-A12C-CD0E1655A6B2}" destId="{FBA1F419-1792-483B-B427-B0CA1066145E}" srcOrd="11" destOrd="0" presId="urn:microsoft.com/office/officeart/2005/8/layout/StepDownProcess"/>
    <dgm:cxn modelId="{E533B6E7-0480-48AE-A1B8-4088CAF10CBB}" type="presParOf" srcId="{02FE1463-7E99-4D31-A12C-CD0E1655A6B2}" destId="{8F90EC35-5131-4A71-8194-27C2BA04D398}" srcOrd="12" destOrd="0" presId="urn:microsoft.com/office/officeart/2005/8/layout/StepDownProcess"/>
    <dgm:cxn modelId="{0379A604-F367-4478-A813-52D544DA39B9}" type="presParOf" srcId="{8F90EC35-5131-4A71-8194-27C2BA04D398}" destId="{63DB6C3C-6BCA-46B2-B898-5A1B2D783206}" srcOrd="0" destOrd="0" presId="urn:microsoft.com/office/officeart/2005/8/layout/StepDownProcess"/>
    <dgm:cxn modelId="{156905A0-F1B0-4E0E-A4A6-93649A8ADAA9}" type="presParOf" srcId="{8F90EC35-5131-4A71-8194-27C2BA04D398}" destId="{A950D772-6E13-463D-B31C-C7C8BBD87A23}" srcOrd="1" destOrd="0" presId="urn:microsoft.com/office/officeart/2005/8/layout/StepDownProcess"/>
    <dgm:cxn modelId="{D7D7F483-96AB-4660-B047-3A5EAD1A5477}" type="presParOf" srcId="{8F90EC35-5131-4A71-8194-27C2BA04D398}" destId="{96A1D8D4-E945-45A1-BBD6-112E72BF0995}" srcOrd="2" destOrd="0" presId="urn:microsoft.com/office/officeart/2005/8/layout/StepDownProcess"/>
    <dgm:cxn modelId="{3D55864A-386C-45E9-9ED7-3339AB10DCF1}" type="presParOf" srcId="{02FE1463-7E99-4D31-A12C-CD0E1655A6B2}" destId="{352685F3-2DAE-4047-86C0-1D8A74DEB20A}" srcOrd="13" destOrd="0" presId="urn:microsoft.com/office/officeart/2005/8/layout/StepDownProcess"/>
    <dgm:cxn modelId="{DA06E200-01F6-4C20-BFA0-C1CF4D6461A0}" type="presParOf" srcId="{02FE1463-7E99-4D31-A12C-CD0E1655A6B2}" destId="{C2D92FE9-EA8E-4635-9E29-CC8E260E4696}" srcOrd="14" destOrd="0" presId="urn:microsoft.com/office/officeart/2005/8/layout/StepDownProcess"/>
    <dgm:cxn modelId="{BC943F2D-3DDA-4D10-AEFC-7E629E17CBA2}" type="presParOf" srcId="{C2D92FE9-EA8E-4635-9E29-CC8E260E4696}" destId="{B82F9922-AEE4-4BEC-9B05-8D233B0DF335}" srcOrd="0"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EF2ADF-F698-4307-89A7-D2A74BE70A07}">
      <dsp:nvSpPr>
        <dsp:cNvPr id="0" name=""/>
        <dsp:cNvSpPr/>
      </dsp:nvSpPr>
      <dsp:spPr>
        <a:xfrm rot="5400000">
          <a:off x="370798" y="767174"/>
          <a:ext cx="399549" cy="24579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1513FBA-8FC2-40AD-A36F-D0130BEB1884}">
      <dsp:nvSpPr>
        <dsp:cNvPr id="0" name=""/>
        <dsp:cNvSpPr/>
      </dsp:nvSpPr>
      <dsp:spPr>
        <a:xfrm>
          <a:off x="58669" y="206629"/>
          <a:ext cx="1105790" cy="44350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Load the dataset</a:t>
          </a:r>
        </a:p>
      </dsp:txBody>
      <dsp:txXfrm>
        <a:off x="80323" y="228283"/>
        <a:ext cx="1062482" cy="400195"/>
      </dsp:txXfrm>
    </dsp:sp>
    <dsp:sp modelId="{A4D48296-4289-4B00-A2B9-C5ECB123C3C7}">
      <dsp:nvSpPr>
        <dsp:cNvPr id="0" name=""/>
        <dsp:cNvSpPr/>
      </dsp:nvSpPr>
      <dsp:spPr>
        <a:xfrm>
          <a:off x="698561" y="872867"/>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E257F32C-59DC-4EC8-8744-A6EA2A3E7D33}">
      <dsp:nvSpPr>
        <dsp:cNvPr id="0" name=""/>
        <dsp:cNvSpPr/>
      </dsp:nvSpPr>
      <dsp:spPr>
        <a:xfrm rot="5400000">
          <a:off x="963262" y="1289456"/>
          <a:ext cx="333976" cy="288388"/>
        </a:xfrm>
        <a:prstGeom prst="bentUpArrow">
          <a:avLst>
            <a:gd name="adj1" fmla="val 32840"/>
            <a:gd name="adj2" fmla="val 25000"/>
            <a:gd name="adj3" fmla="val 3578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7B396E1-07FF-4D7B-9BCD-3E3465ABE49C}">
      <dsp:nvSpPr>
        <dsp:cNvPr id="0" name=""/>
        <dsp:cNvSpPr/>
      </dsp:nvSpPr>
      <dsp:spPr>
        <a:xfrm>
          <a:off x="686174" y="862160"/>
          <a:ext cx="1617736" cy="41665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preparation and cleaning</a:t>
          </a:r>
        </a:p>
      </dsp:txBody>
      <dsp:txXfrm>
        <a:off x="706517" y="882503"/>
        <a:ext cx="1577050" cy="375968"/>
      </dsp:txXfrm>
    </dsp:sp>
    <dsp:sp modelId="{99604176-EE3D-4206-8DC9-3E82256AA674}">
      <dsp:nvSpPr>
        <dsp:cNvPr id="0" name=""/>
        <dsp:cNvSpPr/>
      </dsp:nvSpPr>
      <dsp:spPr>
        <a:xfrm>
          <a:off x="1485313" y="1320792"/>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88401E20-1F15-48F8-86E2-D47F09E4CA2F}">
      <dsp:nvSpPr>
        <dsp:cNvPr id="0" name=""/>
        <dsp:cNvSpPr/>
      </dsp:nvSpPr>
      <dsp:spPr>
        <a:xfrm rot="5400000">
          <a:off x="1541052" y="1728419"/>
          <a:ext cx="283305" cy="311239"/>
        </a:xfrm>
        <a:prstGeom prst="bentUpArrow">
          <a:avLst>
            <a:gd name="adj1" fmla="val 32840"/>
            <a:gd name="adj2" fmla="val 25000"/>
            <a:gd name="adj3" fmla="val 3578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D64CBED-A5B8-4E3A-B84F-CE0836CC055C}">
      <dsp:nvSpPr>
        <dsp:cNvPr id="0" name=""/>
        <dsp:cNvSpPr/>
      </dsp:nvSpPr>
      <dsp:spPr>
        <a:xfrm>
          <a:off x="1288977" y="1324044"/>
          <a:ext cx="1792494" cy="302216"/>
        </a:xfrm>
        <a:prstGeom prst="roundRect">
          <a:avLst>
            <a:gd name="adj" fmla="val 16670"/>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CA" sz="1200" b="1" kern="1200"/>
            <a:t>Minimum Thresholds</a:t>
          </a:r>
          <a:endParaRPr lang="en-US" sz="1200" kern="1200"/>
        </a:p>
      </dsp:txBody>
      <dsp:txXfrm>
        <a:off x="1303733" y="1338800"/>
        <a:ext cx="1762982" cy="272704"/>
      </dsp:txXfrm>
    </dsp:sp>
    <dsp:sp modelId="{1B324468-541B-4E71-B8F9-EB528C7FD27D}">
      <dsp:nvSpPr>
        <dsp:cNvPr id="0" name=""/>
        <dsp:cNvSpPr/>
      </dsp:nvSpPr>
      <dsp:spPr>
        <a:xfrm>
          <a:off x="2021186" y="1678711"/>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9A3E30ED-862C-4015-90A8-48BFF7AD9FF8}">
      <dsp:nvSpPr>
        <dsp:cNvPr id="0" name=""/>
        <dsp:cNvSpPr/>
      </dsp:nvSpPr>
      <dsp:spPr>
        <a:xfrm rot="5400000">
          <a:off x="431974" y="4300638"/>
          <a:ext cx="169826" cy="193341"/>
        </a:xfrm>
        <a:prstGeom prst="bentUpArrow">
          <a:avLst>
            <a:gd name="adj1" fmla="val 32840"/>
            <a:gd name="adj2" fmla="val 25000"/>
            <a:gd name="adj3" fmla="val 35780"/>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E3AF95A-C0BD-4BD6-B578-65D73E20DF3C}">
      <dsp:nvSpPr>
        <dsp:cNvPr id="0" name=""/>
        <dsp:cNvSpPr/>
      </dsp:nvSpPr>
      <dsp:spPr>
        <a:xfrm>
          <a:off x="1918225" y="1854877"/>
          <a:ext cx="1638297" cy="251375"/>
        </a:xfrm>
        <a:prstGeom prst="roundRect">
          <a:avLst>
            <a:gd name="adj" fmla="val 16670"/>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CA" sz="1200" b="1" kern="1200"/>
            <a:t>Normalizing the data</a:t>
          </a:r>
          <a:endParaRPr lang="en-US" sz="1200" kern="1200"/>
        </a:p>
      </dsp:txBody>
      <dsp:txXfrm>
        <a:off x="1930498" y="1867150"/>
        <a:ext cx="1613751" cy="226829"/>
      </dsp:txXfrm>
    </dsp:sp>
    <dsp:sp modelId="{577181E9-975A-4BE4-9DAB-4F8E3E0F72C9}">
      <dsp:nvSpPr>
        <dsp:cNvPr id="0" name=""/>
        <dsp:cNvSpPr/>
      </dsp:nvSpPr>
      <dsp:spPr>
        <a:xfrm>
          <a:off x="2557153" y="1985874"/>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1715A8C6-635D-4AD8-AAB3-02217837B935}">
      <dsp:nvSpPr>
        <dsp:cNvPr id="0" name=""/>
        <dsp:cNvSpPr/>
      </dsp:nvSpPr>
      <dsp:spPr>
        <a:xfrm rot="10800000">
          <a:off x="1898509" y="2463926"/>
          <a:ext cx="376062" cy="28557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32EBA63-C0A4-482C-933E-8FB4BFB46543}">
      <dsp:nvSpPr>
        <dsp:cNvPr id="0" name=""/>
        <dsp:cNvSpPr/>
      </dsp:nvSpPr>
      <dsp:spPr>
        <a:xfrm>
          <a:off x="2309334" y="2235480"/>
          <a:ext cx="2218365" cy="365769"/>
        </a:xfrm>
        <a:prstGeom prst="roundRect">
          <a:avLst>
            <a:gd name="adj" fmla="val 16670"/>
          </a:avLst>
        </a:prstGeom>
        <a:solidFill>
          <a:schemeClr val="tx2">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CA" sz="1200" b="1" kern="1200"/>
            <a:t>Splitting data for test and train</a:t>
          </a:r>
          <a:endParaRPr lang="en-US" sz="1200" kern="1200"/>
        </a:p>
      </dsp:txBody>
      <dsp:txXfrm>
        <a:off x="2327193" y="2253339"/>
        <a:ext cx="2182647" cy="330051"/>
      </dsp:txXfrm>
    </dsp:sp>
    <dsp:sp modelId="{C44682F0-72F1-4EB3-8F44-B765B124BBE7}">
      <dsp:nvSpPr>
        <dsp:cNvPr id="0" name=""/>
        <dsp:cNvSpPr/>
      </dsp:nvSpPr>
      <dsp:spPr>
        <a:xfrm>
          <a:off x="3377966" y="2293495"/>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9B6CD8E7-DAA9-469B-BF55-AA99838F2EBB}">
      <dsp:nvSpPr>
        <dsp:cNvPr id="0" name=""/>
        <dsp:cNvSpPr/>
      </dsp:nvSpPr>
      <dsp:spPr>
        <a:xfrm rot="5400000">
          <a:off x="2929406" y="4278730"/>
          <a:ext cx="518544" cy="35281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21B703D-5BDF-4B8D-A871-068683341367}">
      <dsp:nvSpPr>
        <dsp:cNvPr id="0" name=""/>
        <dsp:cNvSpPr/>
      </dsp:nvSpPr>
      <dsp:spPr>
        <a:xfrm>
          <a:off x="857366" y="2819061"/>
          <a:ext cx="1801605" cy="44372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exploration and visualization</a:t>
          </a:r>
        </a:p>
      </dsp:txBody>
      <dsp:txXfrm>
        <a:off x="879031" y="2840726"/>
        <a:ext cx="1758275" cy="400393"/>
      </dsp:txXfrm>
    </dsp:sp>
    <dsp:sp modelId="{59338318-C002-487F-B81F-20A0B67B4961}">
      <dsp:nvSpPr>
        <dsp:cNvPr id="0" name=""/>
        <dsp:cNvSpPr/>
      </dsp:nvSpPr>
      <dsp:spPr>
        <a:xfrm>
          <a:off x="3700366" y="2743211"/>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63DB6C3C-6BCA-46B2-B898-5A1B2D783206}">
      <dsp:nvSpPr>
        <dsp:cNvPr id="0" name=""/>
        <dsp:cNvSpPr/>
      </dsp:nvSpPr>
      <dsp:spPr>
        <a:xfrm rot="5400000">
          <a:off x="1720335" y="3385457"/>
          <a:ext cx="497533" cy="37567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950D772-6E13-463D-B31C-C7C8BBD87A23}">
      <dsp:nvSpPr>
        <dsp:cNvPr id="0" name=""/>
        <dsp:cNvSpPr/>
      </dsp:nvSpPr>
      <dsp:spPr>
        <a:xfrm>
          <a:off x="2168672" y="3598481"/>
          <a:ext cx="1763931" cy="51754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analysis and modeling</a:t>
          </a:r>
        </a:p>
      </dsp:txBody>
      <dsp:txXfrm>
        <a:off x="2193941" y="3623750"/>
        <a:ext cx="1713393" cy="467003"/>
      </dsp:txXfrm>
    </dsp:sp>
    <dsp:sp modelId="{96A1D8D4-E945-45A1-BBD6-112E72BF0995}">
      <dsp:nvSpPr>
        <dsp:cNvPr id="0" name=""/>
        <dsp:cNvSpPr/>
      </dsp:nvSpPr>
      <dsp:spPr>
        <a:xfrm>
          <a:off x="4212308" y="3301077"/>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B82F9922-AEE4-4BEC-9B05-8D233B0DF335}">
      <dsp:nvSpPr>
        <dsp:cNvPr id="0" name=""/>
        <dsp:cNvSpPr/>
      </dsp:nvSpPr>
      <dsp:spPr>
        <a:xfrm>
          <a:off x="3445372" y="4350776"/>
          <a:ext cx="2276675" cy="43597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CA" sz="1200" b="0" kern="1200"/>
            <a:t>Comparing the Collaborative Filtering Models</a:t>
          </a:r>
          <a:endParaRPr lang="en-US" sz="1200" kern="1200"/>
        </a:p>
      </dsp:txBody>
      <dsp:txXfrm>
        <a:off x="3466658" y="4372062"/>
        <a:ext cx="2234103" cy="39340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75B6C-6EB4-4A19-B5C7-842D4F680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TotalTime>
  <Pages>10</Pages>
  <Words>2908</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Shahin Ahmed</cp:lastModifiedBy>
  <cp:revision>57</cp:revision>
  <cp:lastPrinted>2020-10-19T20:07:00Z</cp:lastPrinted>
  <dcterms:created xsi:type="dcterms:W3CDTF">2020-10-17T23:48:00Z</dcterms:created>
  <dcterms:modified xsi:type="dcterms:W3CDTF">2020-10-19T20:26:00Z</dcterms:modified>
</cp:coreProperties>
</file>