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E5FF" w14:textId="7841DC39" w:rsidR="00B255E7" w:rsidRDefault="0093541C" w:rsidP="00E50B66">
      <w:pPr>
        <w:pStyle w:val="Heading1"/>
      </w:pPr>
      <w:r>
        <w:t>CCSE PMO Spring 2020</w:t>
      </w:r>
    </w:p>
    <w:p w14:paraId="0F58A544" w14:textId="207F4DE2" w:rsidR="00D45D04" w:rsidRDefault="00D45D04" w:rsidP="00D40849">
      <w:pPr>
        <w:pStyle w:val="Heading2"/>
      </w:pPr>
    </w:p>
    <w:p w14:paraId="4EDBA5DA" w14:textId="285DAA0A" w:rsidR="00D45D04" w:rsidRPr="00D45D04" w:rsidRDefault="005F2D25" w:rsidP="00D45D04">
      <w:pPr>
        <w:jc w:val="center"/>
        <w:rPr>
          <w:b/>
          <w:sz w:val="32"/>
        </w:rPr>
      </w:pPr>
      <w:r>
        <w:rPr>
          <w:b/>
          <w:sz w:val="32"/>
        </w:rPr>
        <w:t>Activity Log</w:t>
      </w:r>
    </w:p>
    <w:p w14:paraId="71A9F740" w14:textId="77777777" w:rsidR="00D45D04" w:rsidRDefault="00D45D04" w:rsidP="00D40849">
      <w:pPr>
        <w:pStyle w:val="Heading2"/>
      </w:pPr>
    </w:p>
    <w:p w14:paraId="2890E600" w14:textId="461AAF19" w:rsidR="00314392" w:rsidRDefault="000C3353" w:rsidP="00D40849">
      <w:pPr>
        <w:pStyle w:val="Heading2"/>
      </w:pPr>
      <w:r w:rsidRPr="00D40849">
        <w:t xml:space="preserve">Report </w:t>
      </w:r>
      <w:r w:rsidR="00516B05" w:rsidRPr="00D40849">
        <w:t>Date</w:t>
      </w:r>
      <w:r w:rsidR="00D40849">
        <w:t xml:space="preserve"> (</w:t>
      </w:r>
      <w:r w:rsidR="00516B05">
        <w:t>mm/dd/yyyy</w:t>
      </w:r>
      <w:r w:rsidR="00D40849">
        <w:t>):</w:t>
      </w:r>
      <w:r w:rsidR="0093541C">
        <w:t xml:space="preserve"> </w:t>
      </w:r>
      <w:r w:rsidR="00DB2249">
        <w:t>03-22</w:t>
      </w:r>
      <w:r w:rsidR="001B3C27">
        <w:t>-2020</w:t>
      </w:r>
    </w:p>
    <w:p w14:paraId="2890E602" w14:textId="43DAC583" w:rsidR="00B037EB" w:rsidRDefault="00F7106A" w:rsidP="000D621C">
      <w:pPr>
        <w:pStyle w:val="Heading2"/>
      </w:pPr>
      <w:r>
        <w:t>Period</w:t>
      </w:r>
      <w:r w:rsidR="00D45D04">
        <w:t xml:space="preserve"> </w:t>
      </w:r>
      <w:r w:rsidR="00D40849">
        <w:t>(Monday to Sunday of this week)</w:t>
      </w:r>
      <w:r w:rsidR="00D45D04">
        <w:t>:</w:t>
      </w:r>
      <w:r w:rsidR="0017592C">
        <w:t xml:space="preserve"> </w:t>
      </w:r>
      <w:r w:rsidR="00580149">
        <w:t>16</w:t>
      </w:r>
      <w:r w:rsidR="00580149" w:rsidRPr="00580149">
        <w:rPr>
          <w:vertAlign w:val="superscript"/>
        </w:rPr>
        <w:t>th</w:t>
      </w:r>
      <w:r w:rsidR="00580149">
        <w:t>-2</w:t>
      </w:r>
      <w:r w:rsidR="002534EA">
        <w:t>2</w:t>
      </w:r>
      <w:r w:rsidR="002534EA" w:rsidRPr="002534EA">
        <w:rPr>
          <w:vertAlign w:val="superscript"/>
        </w:rPr>
        <w:t>nd</w:t>
      </w:r>
      <w:r w:rsidR="002534EA">
        <w:t xml:space="preserve"> </w:t>
      </w:r>
    </w:p>
    <w:p w14:paraId="0E6DB771" w14:textId="3744E052" w:rsidR="00D45D04" w:rsidRDefault="00D45D04" w:rsidP="00D45D04"/>
    <w:p w14:paraId="1B1D65E8" w14:textId="334FF1A1" w:rsidR="00D40849" w:rsidRDefault="00D40849" w:rsidP="00E2620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692"/>
        <w:gridCol w:w="2394"/>
        <w:gridCol w:w="4230"/>
      </w:tblGrid>
      <w:tr w:rsidR="00D40849" w14:paraId="7485D114" w14:textId="77777777" w:rsidTr="002E7E9F">
        <w:tc>
          <w:tcPr>
            <w:tcW w:w="1584" w:type="dxa"/>
          </w:tcPr>
          <w:p w14:paraId="7B356CDC" w14:textId="55571892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Team Member Name</w:t>
            </w:r>
          </w:p>
        </w:tc>
        <w:tc>
          <w:tcPr>
            <w:tcW w:w="1692" w:type="dxa"/>
          </w:tcPr>
          <w:p w14:paraId="4B9E31F3" w14:textId="715BF7E4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Number of hours worked</w:t>
            </w:r>
          </w:p>
        </w:tc>
        <w:tc>
          <w:tcPr>
            <w:tcW w:w="2394" w:type="dxa"/>
          </w:tcPr>
          <w:p w14:paraId="0EEF2533" w14:textId="4E0D4225" w:rsidR="00D40849" w:rsidRPr="005F2D25" w:rsidRDefault="00D40849" w:rsidP="005F2D25">
            <w:pPr>
              <w:rPr>
                <w:b/>
              </w:rPr>
            </w:pPr>
            <w:r w:rsidRPr="005F2D25">
              <w:rPr>
                <w:b/>
              </w:rPr>
              <w:t>Percentage of work</w:t>
            </w:r>
            <w:r w:rsidR="00D45D04" w:rsidRPr="005F2D25">
              <w:rPr>
                <w:b/>
              </w:rPr>
              <w:t xml:space="preserve"> assumed</w:t>
            </w:r>
            <w:r w:rsidRPr="005F2D25">
              <w:rPr>
                <w:b/>
              </w:rPr>
              <w:t xml:space="preserve"> </w:t>
            </w:r>
          </w:p>
        </w:tc>
        <w:tc>
          <w:tcPr>
            <w:tcW w:w="4230" w:type="dxa"/>
          </w:tcPr>
          <w:p w14:paraId="0772DAEA" w14:textId="73EEC77F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Task and work done</w:t>
            </w:r>
          </w:p>
        </w:tc>
      </w:tr>
      <w:tr w:rsidR="00D40849" w14:paraId="18D84D88" w14:textId="77777777" w:rsidTr="002E7E9F">
        <w:tc>
          <w:tcPr>
            <w:tcW w:w="1584" w:type="dxa"/>
          </w:tcPr>
          <w:p w14:paraId="4CB2E0B4" w14:textId="4E454DBC" w:rsidR="00D40849" w:rsidRDefault="0080759B" w:rsidP="00E2620F">
            <w:r>
              <w:t>Syed Ahmed</w:t>
            </w:r>
          </w:p>
        </w:tc>
        <w:tc>
          <w:tcPr>
            <w:tcW w:w="1692" w:type="dxa"/>
          </w:tcPr>
          <w:p w14:paraId="05633DB9" w14:textId="2E973640" w:rsidR="00D40849" w:rsidRDefault="008E7F2D" w:rsidP="00E2620F">
            <w:r>
              <w:t>5</w:t>
            </w:r>
          </w:p>
        </w:tc>
        <w:tc>
          <w:tcPr>
            <w:tcW w:w="2394" w:type="dxa"/>
          </w:tcPr>
          <w:p w14:paraId="4B439E00" w14:textId="65E9CE31" w:rsidR="000E2DD1" w:rsidRDefault="00CA79F6" w:rsidP="00E2620F">
            <w:r>
              <w:t>2</w:t>
            </w:r>
            <w:r w:rsidR="006936CF">
              <w:t>0%</w:t>
            </w:r>
          </w:p>
        </w:tc>
        <w:tc>
          <w:tcPr>
            <w:tcW w:w="4230" w:type="dxa"/>
          </w:tcPr>
          <w:p w14:paraId="7C113DE3" w14:textId="6244496E" w:rsidR="00D40849" w:rsidRDefault="00D008C4" w:rsidP="00E2620F">
            <w:r>
              <w:t xml:space="preserve">Began to test and implement </w:t>
            </w:r>
            <w:r w:rsidR="002B4BB8">
              <w:t>storing and handling artifacts in the DB</w:t>
            </w:r>
          </w:p>
        </w:tc>
      </w:tr>
      <w:tr w:rsidR="00D40849" w14:paraId="3CC084DC" w14:textId="77777777" w:rsidTr="002E7E9F">
        <w:tc>
          <w:tcPr>
            <w:tcW w:w="1584" w:type="dxa"/>
          </w:tcPr>
          <w:p w14:paraId="3D230EA2" w14:textId="0341C668" w:rsidR="00D40849" w:rsidRDefault="0080759B" w:rsidP="00E2620F">
            <w:r>
              <w:t xml:space="preserve">Wendy Claver </w:t>
            </w:r>
          </w:p>
        </w:tc>
        <w:tc>
          <w:tcPr>
            <w:tcW w:w="1692" w:type="dxa"/>
          </w:tcPr>
          <w:p w14:paraId="04F5277C" w14:textId="42B18063" w:rsidR="00D40849" w:rsidRDefault="008E7F2D" w:rsidP="00E2620F">
            <w:r>
              <w:t>4</w:t>
            </w:r>
          </w:p>
        </w:tc>
        <w:tc>
          <w:tcPr>
            <w:tcW w:w="2394" w:type="dxa"/>
          </w:tcPr>
          <w:p w14:paraId="4BF8703A" w14:textId="69B8F0D9" w:rsidR="00D40849" w:rsidRDefault="008E7F2D" w:rsidP="00E2620F">
            <w:r>
              <w:t>15%</w:t>
            </w:r>
          </w:p>
        </w:tc>
        <w:tc>
          <w:tcPr>
            <w:tcW w:w="4230" w:type="dxa"/>
          </w:tcPr>
          <w:p w14:paraId="14F6330B" w14:textId="619166C3" w:rsidR="00D40849" w:rsidRDefault="002B4BB8" w:rsidP="00E2620F">
            <w:r>
              <w:t>Continued work on the Web portal</w:t>
            </w:r>
            <w:r w:rsidR="00180734">
              <w:t>, and made changes necessary for RBAC</w:t>
            </w:r>
          </w:p>
        </w:tc>
      </w:tr>
      <w:tr w:rsidR="00D40849" w14:paraId="24D51DC3" w14:textId="77777777" w:rsidTr="002E7E9F">
        <w:tc>
          <w:tcPr>
            <w:tcW w:w="1584" w:type="dxa"/>
          </w:tcPr>
          <w:p w14:paraId="40B5D02D" w14:textId="6DD362E1" w:rsidR="00D40849" w:rsidRDefault="0080759B" w:rsidP="00E2620F">
            <w:r>
              <w:t>Faith Kinchen</w:t>
            </w:r>
          </w:p>
        </w:tc>
        <w:tc>
          <w:tcPr>
            <w:tcW w:w="1692" w:type="dxa"/>
          </w:tcPr>
          <w:p w14:paraId="1A00298A" w14:textId="58808AB9" w:rsidR="00D40849" w:rsidRDefault="00E01BE5" w:rsidP="00E2620F">
            <w:r>
              <w:t>6</w:t>
            </w:r>
          </w:p>
        </w:tc>
        <w:tc>
          <w:tcPr>
            <w:tcW w:w="2394" w:type="dxa"/>
          </w:tcPr>
          <w:p w14:paraId="134648C9" w14:textId="0B8386C8" w:rsidR="006936CF" w:rsidRDefault="006936CF" w:rsidP="00E2620F">
            <w:r>
              <w:t>30%</w:t>
            </w:r>
          </w:p>
        </w:tc>
        <w:tc>
          <w:tcPr>
            <w:tcW w:w="4230" w:type="dxa"/>
          </w:tcPr>
          <w:p w14:paraId="0A62FC99" w14:textId="639E39D3" w:rsidR="00D40849" w:rsidRDefault="00180734" w:rsidP="00E2620F">
            <w:r>
              <w:t>Continued to implement GUI</w:t>
            </w:r>
            <w:r w:rsidR="009C35DF">
              <w:t xml:space="preserve"> using MVC, to input data into DB</w:t>
            </w:r>
          </w:p>
        </w:tc>
      </w:tr>
      <w:tr w:rsidR="00D40849" w14:paraId="61085219" w14:textId="77777777" w:rsidTr="002E7E9F">
        <w:tc>
          <w:tcPr>
            <w:tcW w:w="1584" w:type="dxa"/>
          </w:tcPr>
          <w:p w14:paraId="1EE377B7" w14:textId="7C1F2C9B" w:rsidR="00D40849" w:rsidRDefault="0080759B" w:rsidP="00E2620F">
            <w:r>
              <w:t>Devin Greene</w:t>
            </w:r>
          </w:p>
        </w:tc>
        <w:tc>
          <w:tcPr>
            <w:tcW w:w="1692" w:type="dxa"/>
          </w:tcPr>
          <w:p w14:paraId="177471F6" w14:textId="53A4132D" w:rsidR="00D40849" w:rsidRDefault="00E01BE5" w:rsidP="00E2620F">
            <w:r>
              <w:t>6</w:t>
            </w:r>
          </w:p>
        </w:tc>
        <w:tc>
          <w:tcPr>
            <w:tcW w:w="2394" w:type="dxa"/>
          </w:tcPr>
          <w:p w14:paraId="6944B2F8" w14:textId="0144E018" w:rsidR="00D40849" w:rsidRDefault="006936CF" w:rsidP="00E2620F">
            <w:r>
              <w:t>30%</w:t>
            </w:r>
          </w:p>
        </w:tc>
        <w:tc>
          <w:tcPr>
            <w:tcW w:w="4230" w:type="dxa"/>
          </w:tcPr>
          <w:p w14:paraId="0B92D4AD" w14:textId="3B05CACE" w:rsidR="00D40849" w:rsidRDefault="00565077" w:rsidP="00E2620F">
            <w:r>
              <w:t xml:space="preserve">Updated Queries </w:t>
            </w:r>
            <w:r w:rsidR="00B45226">
              <w:t>and assisted with GUI debugging</w:t>
            </w:r>
          </w:p>
        </w:tc>
      </w:tr>
      <w:tr w:rsidR="00D40849" w14:paraId="20813F0B" w14:textId="77777777" w:rsidTr="002E7E9F">
        <w:tc>
          <w:tcPr>
            <w:tcW w:w="1584" w:type="dxa"/>
          </w:tcPr>
          <w:p w14:paraId="17426998" w14:textId="77777777" w:rsidR="00D40849" w:rsidRDefault="00D40849" w:rsidP="00E2620F"/>
        </w:tc>
        <w:tc>
          <w:tcPr>
            <w:tcW w:w="1692" w:type="dxa"/>
          </w:tcPr>
          <w:p w14:paraId="69D99DE5" w14:textId="77777777" w:rsidR="00D40849" w:rsidRDefault="00D40849" w:rsidP="00E2620F"/>
        </w:tc>
        <w:tc>
          <w:tcPr>
            <w:tcW w:w="2394" w:type="dxa"/>
          </w:tcPr>
          <w:p w14:paraId="5C8B4470" w14:textId="77777777" w:rsidR="00D40849" w:rsidRDefault="00D40849" w:rsidP="00E2620F"/>
        </w:tc>
        <w:tc>
          <w:tcPr>
            <w:tcW w:w="4230" w:type="dxa"/>
          </w:tcPr>
          <w:p w14:paraId="65CD6C41" w14:textId="77777777" w:rsidR="00D40849" w:rsidRDefault="00D40849" w:rsidP="00E2620F"/>
        </w:tc>
      </w:tr>
      <w:tr w:rsidR="00D40849" w14:paraId="04EB54BD" w14:textId="77777777" w:rsidTr="002E7E9F">
        <w:tc>
          <w:tcPr>
            <w:tcW w:w="1584" w:type="dxa"/>
          </w:tcPr>
          <w:p w14:paraId="195C3D13" w14:textId="77777777" w:rsidR="00D40849" w:rsidRDefault="00D40849" w:rsidP="00E2620F"/>
        </w:tc>
        <w:tc>
          <w:tcPr>
            <w:tcW w:w="1692" w:type="dxa"/>
          </w:tcPr>
          <w:p w14:paraId="029FBE99" w14:textId="77777777" w:rsidR="00D40849" w:rsidRDefault="00D40849" w:rsidP="00E2620F"/>
        </w:tc>
        <w:tc>
          <w:tcPr>
            <w:tcW w:w="2394" w:type="dxa"/>
          </w:tcPr>
          <w:p w14:paraId="455FAC01" w14:textId="77777777" w:rsidR="00D40849" w:rsidRDefault="00D40849" w:rsidP="00E2620F"/>
        </w:tc>
        <w:tc>
          <w:tcPr>
            <w:tcW w:w="4230" w:type="dxa"/>
          </w:tcPr>
          <w:p w14:paraId="02567398" w14:textId="77777777" w:rsidR="00D40849" w:rsidRDefault="00D40849" w:rsidP="00E2620F"/>
        </w:tc>
      </w:tr>
    </w:tbl>
    <w:p w14:paraId="5F2D725B" w14:textId="615052AD" w:rsidR="00D40849" w:rsidRDefault="00D40849" w:rsidP="00E2620F"/>
    <w:p w14:paraId="61809DF2" w14:textId="3B70A381" w:rsidR="00D45D04" w:rsidRDefault="0040541C" w:rsidP="00E2620F">
      <w:r>
        <w:t>Note:</w:t>
      </w:r>
    </w:p>
    <w:p w14:paraId="6B3D6866" w14:textId="59DC9C1C" w:rsidR="0040541C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Team Member Name</w:t>
      </w:r>
      <w:r>
        <w:t xml:space="preserve">: Each team member’s name needs to be listed in the table; </w:t>
      </w:r>
    </w:p>
    <w:p w14:paraId="78525589" w14:textId="2099761B" w:rsidR="005F2D25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Number of hours worked</w:t>
      </w:r>
      <w:r>
        <w:t xml:space="preserve">: the number of hours each team member worked in this week; </w:t>
      </w:r>
    </w:p>
    <w:p w14:paraId="38D5A261" w14:textId="31836495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Percentage of work assumed</w:t>
      </w:r>
      <w:r>
        <w:t xml:space="preserve">: the percentage of work assumed by each team member in the whole team; work should be distributed between team members, as evenly as possible; </w:t>
      </w:r>
    </w:p>
    <w:p w14:paraId="38141C15" w14:textId="538DCE6C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Task and work done</w:t>
      </w:r>
      <w:r>
        <w:t xml:space="preserve">: summary of work done in this week; enough technical details required; </w:t>
      </w:r>
    </w:p>
    <w:p w14:paraId="10841734" w14:textId="3BFE0E54" w:rsidR="00D45D04" w:rsidRPr="005F2D25" w:rsidRDefault="005F2D25" w:rsidP="005F2D25">
      <w:pPr>
        <w:pStyle w:val="ListParagraph"/>
        <w:numPr>
          <w:ilvl w:val="0"/>
          <w:numId w:val="12"/>
        </w:numPr>
        <w:ind w:left="540"/>
        <w:rPr>
          <w:color w:val="FF0000"/>
        </w:rPr>
      </w:pPr>
      <w:r w:rsidRPr="005F2D25">
        <w:rPr>
          <w:color w:val="FF0000"/>
        </w:rPr>
        <w:t>Every team member’s activity during this week needs to be reported in the table;</w:t>
      </w:r>
    </w:p>
    <w:p w14:paraId="25B7915E" w14:textId="0E5098F2" w:rsidR="00D45D04" w:rsidRDefault="00D45D04" w:rsidP="00E2620F"/>
    <w:p w14:paraId="45082E91" w14:textId="65EF426C" w:rsidR="00D45D04" w:rsidRDefault="00D45D04" w:rsidP="00E2620F"/>
    <w:p w14:paraId="26D40998" w14:textId="2F80D653" w:rsidR="00D45D04" w:rsidRDefault="00D45D04" w:rsidP="00E2620F"/>
    <w:p w14:paraId="7CAAFA47" w14:textId="4650649D" w:rsidR="00D45D04" w:rsidRDefault="00D45D04" w:rsidP="00E2620F"/>
    <w:p w14:paraId="1530A764" w14:textId="06925E54" w:rsidR="00D45D04" w:rsidRDefault="00D45D04" w:rsidP="00E2620F"/>
    <w:p w14:paraId="38397C6E" w14:textId="10675F7B" w:rsidR="00D45D04" w:rsidRDefault="00D45D04" w:rsidP="00E2620F"/>
    <w:p w14:paraId="68C6AB27" w14:textId="77777777" w:rsidR="00D45D04" w:rsidRDefault="00D45D04" w:rsidP="00E2620F"/>
    <w:p w14:paraId="21FA4A54" w14:textId="41DDA8B4" w:rsidR="00D45D04" w:rsidRPr="00D45D04" w:rsidRDefault="00D45D04" w:rsidP="00D45D04">
      <w:pPr>
        <w:jc w:val="center"/>
        <w:rPr>
          <w:b/>
          <w:sz w:val="32"/>
        </w:rPr>
      </w:pPr>
      <w:r w:rsidRPr="00D45D04">
        <w:rPr>
          <w:b/>
          <w:sz w:val="32"/>
        </w:rPr>
        <w:t>Meeting Log</w:t>
      </w:r>
    </w:p>
    <w:p w14:paraId="00D2178C" w14:textId="606A0404" w:rsidR="00D45D04" w:rsidRDefault="00D45D04" w:rsidP="00D45D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3060"/>
      </w:tblGrid>
      <w:tr w:rsidR="00D45D04" w14:paraId="7198B19E" w14:textId="77777777" w:rsidTr="002E7E9F">
        <w:tc>
          <w:tcPr>
            <w:tcW w:w="2250" w:type="dxa"/>
          </w:tcPr>
          <w:p w14:paraId="16DDF5EE" w14:textId="77777777" w:rsidR="00D45D04" w:rsidRDefault="00D45D04" w:rsidP="00CF121A">
            <w:r>
              <w:t>Team Member Name</w:t>
            </w:r>
          </w:p>
        </w:tc>
        <w:tc>
          <w:tcPr>
            <w:tcW w:w="2160" w:type="dxa"/>
          </w:tcPr>
          <w:p w14:paraId="5C307B69" w14:textId="303480EB" w:rsidR="00D45D04" w:rsidRDefault="00D45D04" w:rsidP="00CF121A">
            <w:r>
              <w:t>Attended in-person</w:t>
            </w:r>
          </w:p>
        </w:tc>
        <w:tc>
          <w:tcPr>
            <w:tcW w:w="2430" w:type="dxa"/>
          </w:tcPr>
          <w:p w14:paraId="4AFB4937" w14:textId="21B09EA3" w:rsidR="00D45D04" w:rsidRDefault="00D45D04" w:rsidP="00CF121A">
            <w:r>
              <w:t>Attended virtually</w:t>
            </w:r>
          </w:p>
        </w:tc>
        <w:tc>
          <w:tcPr>
            <w:tcW w:w="3060" w:type="dxa"/>
          </w:tcPr>
          <w:p w14:paraId="2534B1E0" w14:textId="58D20150" w:rsidR="00D45D04" w:rsidRDefault="00D45D04" w:rsidP="00CF121A">
            <w:r>
              <w:t>Did not attend</w:t>
            </w:r>
          </w:p>
        </w:tc>
      </w:tr>
      <w:tr w:rsidR="00D45D04" w14:paraId="7EDA848F" w14:textId="77777777" w:rsidTr="002E7E9F">
        <w:tc>
          <w:tcPr>
            <w:tcW w:w="2250" w:type="dxa"/>
          </w:tcPr>
          <w:p w14:paraId="09E2F309" w14:textId="36DF9DC7" w:rsidR="00D45D04" w:rsidRDefault="00396065" w:rsidP="00CF121A">
            <w:r>
              <w:t>Syed Ahmed</w:t>
            </w:r>
          </w:p>
        </w:tc>
        <w:tc>
          <w:tcPr>
            <w:tcW w:w="2160" w:type="dxa"/>
          </w:tcPr>
          <w:p w14:paraId="629264D4" w14:textId="77777777" w:rsidR="00D45D04" w:rsidRDefault="00D45D04" w:rsidP="00CF121A"/>
        </w:tc>
        <w:tc>
          <w:tcPr>
            <w:tcW w:w="2430" w:type="dxa"/>
          </w:tcPr>
          <w:p w14:paraId="2532FA93" w14:textId="7A275975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2FC39FE9" w14:textId="77777777" w:rsidR="00D45D04" w:rsidRDefault="00D45D04" w:rsidP="00CF121A"/>
        </w:tc>
      </w:tr>
      <w:tr w:rsidR="00D45D04" w14:paraId="57305165" w14:textId="77777777" w:rsidTr="002E7E9F">
        <w:tc>
          <w:tcPr>
            <w:tcW w:w="2250" w:type="dxa"/>
          </w:tcPr>
          <w:p w14:paraId="201C56C4" w14:textId="5AA1D21F" w:rsidR="00D45D04" w:rsidRDefault="00396065" w:rsidP="00CF121A">
            <w:r>
              <w:t>Wendy Claver</w:t>
            </w:r>
          </w:p>
        </w:tc>
        <w:tc>
          <w:tcPr>
            <w:tcW w:w="2160" w:type="dxa"/>
          </w:tcPr>
          <w:p w14:paraId="7A395792" w14:textId="77777777" w:rsidR="00D45D04" w:rsidRDefault="00D45D04" w:rsidP="00CF121A"/>
        </w:tc>
        <w:tc>
          <w:tcPr>
            <w:tcW w:w="2430" w:type="dxa"/>
          </w:tcPr>
          <w:p w14:paraId="04E168FD" w14:textId="338BDCA4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56856995" w14:textId="77777777" w:rsidR="00D45D04" w:rsidRDefault="00D45D04" w:rsidP="00CF121A"/>
        </w:tc>
      </w:tr>
      <w:tr w:rsidR="00D45D04" w14:paraId="7E33678F" w14:textId="77777777" w:rsidTr="002E7E9F">
        <w:tc>
          <w:tcPr>
            <w:tcW w:w="2250" w:type="dxa"/>
          </w:tcPr>
          <w:p w14:paraId="73AF687B" w14:textId="41B7A994" w:rsidR="00D45D04" w:rsidRDefault="00396065" w:rsidP="00CF121A">
            <w:r>
              <w:t>Faith Kinchen</w:t>
            </w:r>
          </w:p>
        </w:tc>
        <w:tc>
          <w:tcPr>
            <w:tcW w:w="2160" w:type="dxa"/>
          </w:tcPr>
          <w:p w14:paraId="2B4819E4" w14:textId="77777777" w:rsidR="00D45D04" w:rsidRDefault="00D45D04" w:rsidP="00CF121A"/>
        </w:tc>
        <w:tc>
          <w:tcPr>
            <w:tcW w:w="2430" w:type="dxa"/>
          </w:tcPr>
          <w:p w14:paraId="08160631" w14:textId="1FF837A8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4FF8286B" w14:textId="77777777" w:rsidR="00D45D04" w:rsidRDefault="00D45D04" w:rsidP="00CF121A"/>
        </w:tc>
      </w:tr>
      <w:tr w:rsidR="00D45D04" w14:paraId="52462D2B" w14:textId="77777777" w:rsidTr="002E7E9F">
        <w:tc>
          <w:tcPr>
            <w:tcW w:w="2250" w:type="dxa"/>
          </w:tcPr>
          <w:p w14:paraId="1518DF39" w14:textId="507A9A8B" w:rsidR="00D45D04" w:rsidRDefault="00C038B2" w:rsidP="00CF121A">
            <w:r>
              <w:t>Devin Greene</w:t>
            </w:r>
          </w:p>
        </w:tc>
        <w:tc>
          <w:tcPr>
            <w:tcW w:w="2160" w:type="dxa"/>
          </w:tcPr>
          <w:p w14:paraId="7638545D" w14:textId="77777777" w:rsidR="00D45D04" w:rsidRDefault="00D45D04" w:rsidP="00CF121A"/>
        </w:tc>
        <w:tc>
          <w:tcPr>
            <w:tcW w:w="2430" w:type="dxa"/>
          </w:tcPr>
          <w:p w14:paraId="6A0958A3" w14:textId="0D7834D2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039A51F1" w14:textId="77777777" w:rsidR="00D45D04" w:rsidRDefault="00D45D04" w:rsidP="00CF121A"/>
        </w:tc>
      </w:tr>
      <w:tr w:rsidR="00D45D04" w14:paraId="6BD1B789" w14:textId="77777777" w:rsidTr="002E7E9F">
        <w:tc>
          <w:tcPr>
            <w:tcW w:w="2250" w:type="dxa"/>
          </w:tcPr>
          <w:p w14:paraId="693FA150" w14:textId="77777777" w:rsidR="00D45D04" w:rsidRDefault="00D45D04" w:rsidP="00CF121A"/>
        </w:tc>
        <w:tc>
          <w:tcPr>
            <w:tcW w:w="2160" w:type="dxa"/>
          </w:tcPr>
          <w:p w14:paraId="491C59F8" w14:textId="77777777" w:rsidR="00D45D04" w:rsidRDefault="00D45D04" w:rsidP="00CF121A"/>
        </w:tc>
        <w:tc>
          <w:tcPr>
            <w:tcW w:w="2430" w:type="dxa"/>
          </w:tcPr>
          <w:p w14:paraId="5FB46C1D" w14:textId="77777777" w:rsidR="00D45D04" w:rsidRDefault="00D45D04" w:rsidP="00CF121A"/>
        </w:tc>
        <w:tc>
          <w:tcPr>
            <w:tcW w:w="3060" w:type="dxa"/>
          </w:tcPr>
          <w:p w14:paraId="27A47964" w14:textId="77777777" w:rsidR="00D45D04" w:rsidRDefault="00D45D04" w:rsidP="00CF121A"/>
        </w:tc>
      </w:tr>
      <w:tr w:rsidR="00D45D04" w14:paraId="295FE625" w14:textId="77777777" w:rsidTr="002E7E9F">
        <w:tc>
          <w:tcPr>
            <w:tcW w:w="2250" w:type="dxa"/>
          </w:tcPr>
          <w:p w14:paraId="677AE42D" w14:textId="77777777" w:rsidR="00D45D04" w:rsidRDefault="00D45D04" w:rsidP="00CF121A"/>
        </w:tc>
        <w:tc>
          <w:tcPr>
            <w:tcW w:w="2160" w:type="dxa"/>
          </w:tcPr>
          <w:p w14:paraId="70907147" w14:textId="77777777" w:rsidR="00D45D04" w:rsidRDefault="00D45D04" w:rsidP="00CF121A"/>
        </w:tc>
        <w:tc>
          <w:tcPr>
            <w:tcW w:w="2430" w:type="dxa"/>
          </w:tcPr>
          <w:p w14:paraId="7056B650" w14:textId="77777777" w:rsidR="00D45D04" w:rsidRDefault="00D45D04" w:rsidP="00CF121A"/>
        </w:tc>
        <w:tc>
          <w:tcPr>
            <w:tcW w:w="3060" w:type="dxa"/>
          </w:tcPr>
          <w:p w14:paraId="499D0F47" w14:textId="77777777" w:rsidR="00D45D04" w:rsidRDefault="00D45D04" w:rsidP="00CF121A"/>
        </w:tc>
      </w:tr>
    </w:tbl>
    <w:p w14:paraId="5F0CDAA1" w14:textId="77777777" w:rsidR="00D45D04" w:rsidRPr="00E2620F" w:rsidRDefault="00D45D04" w:rsidP="00D45D04"/>
    <w:p w14:paraId="77B626C5" w14:textId="2B971246" w:rsidR="00D45D04" w:rsidRDefault="00D45D04" w:rsidP="00E2620F">
      <w:r>
        <w:t>Meeting time:</w:t>
      </w:r>
      <w:r w:rsidR="00C038B2">
        <w:t xml:space="preserve"> 6:00pm</w:t>
      </w:r>
    </w:p>
    <w:p w14:paraId="639AFFFE" w14:textId="5A08647B" w:rsidR="00D45D04" w:rsidRDefault="00D45D04" w:rsidP="00E2620F">
      <w:r>
        <w:t>Meeting length:</w:t>
      </w:r>
      <w:r w:rsidR="00C038B2">
        <w:t xml:space="preserve"> </w:t>
      </w:r>
      <w:r w:rsidR="00066476">
        <w:t>one</w:t>
      </w:r>
      <w:r w:rsidR="004F1906">
        <w:t xml:space="preserve"> hour</w:t>
      </w:r>
      <w:bookmarkStart w:id="0" w:name="_GoBack"/>
      <w:bookmarkEnd w:id="0"/>
      <w:r w:rsidR="00066476">
        <w:t xml:space="preserve"> and a </w:t>
      </w:r>
      <w:r w:rsidR="00580149">
        <w:t>fifty one minutes</w:t>
      </w:r>
    </w:p>
    <w:p w14:paraId="3F2B60D3" w14:textId="5957C679" w:rsidR="00D45D04" w:rsidRDefault="00D45D04" w:rsidP="00E2620F">
      <w:r>
        <w:t>Meeting summary</w:t>
      </w:r>
      <w:r w:rsidR="00580149">
        <w:t xml:space="preserve">: </w:t>
      </w:r>
      <w:r w:rsidR="00DB57C9">
        <w:t xml:space="preserve"> </w:t>
      </w:r>
      <w:r w:rsidR="004F62C3">
        <w:t>During this meeting we discussed trials we had faced during the previous week</w:t>
      </w:r>
      <w:r w:rsidR="00AB7453">
        <w:t>. Syed showed a method that he had found to load and upload artifacts to the Database. After some testing we found some difficulty in using PDFs instead of Text</w:t>
      </w:r>
      <w:r w:rsidR="008064E1">
        <w:t xml:space="preserve"> </w:t>
      </w:r>
      <w:r w:rsidR="00AB7453">
        <w:t xml:space="preserve">files, and so we decided that we would attempt to </w:t>
      </w:r>
      <w:r w:rsidR="007C4E28">
        <w:t xml:space="preserve">implement file streaming in its place. </w:t>
      </w:r>
      <w:r w:rsidR="008064E1">
        <w:t>Faith</w:t>
      </w:r>
      <w:r w:rsidR="00EE2707">
        <w:t xml:space="preserve"> presented another difficulty with the MVC web </w:t>
      </w:r>
      <w:r w:rsidR="00482747">
        <w:t>hierarchy</w:t>
      </w:r>
      <w:r w:rsidR="00EE2707">
        <w:t xml:space="preserve"> and </w:t>
      </w:r>
      <w:r w:rsidR="00BF1E3D">
        <w:t xml:space="preserve">Wendy and her agreed upon a time to meet and work through the problem, while also linking the original portal page to the existing MVC pages for reporting and </w:t>
      </w:r>
      <w:r w:rsidR="00482747">
        <w:t>editing the DB. I have taken the responsibility of using MVC to implement RBAC using</w:t>
      </w:r>
      <w:r w:rsidR="004F1906">
        <w:t xml:space="preserve"> tables in the database and MVC controllers. </w:t>
      </w:r>
    </w:p>
    <w:p w14:paraId="3FE6164B" w14:textId="78F203B3" w:rsidR="002E7E9F" w:rsidRDefault="002E7E9F" w:rsidP="00E2620F"/>
    <w:p w14:paraId="7D101F03" w14:textId="10352495" w:rsidR="002E7E9F" w:rsidRPr="002E7E9F" w:rsidRDefault="002E7E9F" w:rsidP="002E7E9F">
      <w:pPr>
        <w:rPr>
          <w:color w:val="FF0000"/>
        </w:rPr>
      </w:pPr>
      <w:r w:rsidRPr="002E7E9F">
        <w:rPr>
          <w:color w:val="FF0000"/>
        </w:rPr>
        <w:t xml:space="preserve">Note: every team member needs to make every possible effort to attend the weekly meeting; missing too many meetings will result in reduction of your grade; </w:t>
      </w:r>
    </w:p>
    <w:p w14:paraId="3F5FE5CE" w14:textId="7642A1F3" w:rsidR="002E7E9F" w:rsidRPr="00E2620F" w:rsidRDefault="002E7E9F" w:rsidP="00E2620F"/>
    <w:sectPr w:rsidR="002E7E9F" w:rsidRPr="00E2620F" w:rsidSect="00F7106A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DE70" w14:textId="77777777" w:rsidR="003F433E" w:rsidRDefault="003F433E" w:rsidP="00E50B66">
      <w:pPr>
        <w:spacing w:after="0" w:line="240" w:lineRule="auto"/>
      </w:pPr>
      <w:r>
        <w:separator/>
      </w:r>
    </w:p>
  </w:endnote>
  <w:endnote w:type="continuationSeparator" w:id="0">
    <w:p w14:paraId="5532A5EB" w14:textId="77777777" w:rsidR="003F433E" w:rsidRDefault="003F433E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9B4E" w14:textId="77777777" w:rsidR="003F433E" w:rsidRDefault="003F433E" w:rsidP="00E50B66">
      <w:pPr>
        <w:spacing w:after="0" w:line="240" w:lineRule="auto"/>
      </w:pPr>
      <w:r>
        <w:separator/>
      </w:r>
    </w:p>
  </w:footnote>
  <w:footnote w:type="continuationSeparator" w:id="0">
    <w:p w14:paraId="6C59A870" w14:textId="77777777" w:rsidR="003F433E" w:rsidRDefault="003F433E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E66B" w14:textId="203A759A" w:rsidR="00E50B66" w:rsidRDefault="00E50B66" w:rsidP="00E50B66">
    <w:pPr>
      <w:jc w:val="right"/>
    </w:pPr>
    <w:r>
      <w:t xml:space="preserve">IT 4983 Capstone Project </w:t>
    </w:r>
    <w:r w:rsidR="0038020F">
      <w:t>Log</w:t>
    </w:r>
    <w:r w:rsidR="00D45D0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6D4"/>
    <w:multiLevelType w:val="hybridMultilevel"/>
    <w:tmpl w:val="AFD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165"/>
    <w:multiLevelType w:val="hybridMultilevel"/>
    <w:tmpl w:val="40C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ECE"/>
    <w:rsid w:val="0004538A"/>
    <w:rsid w:val="000555EB"/>
    <w:rsid w:val="00066476"/>
    <w:rsid w:val="000863D7"/>
    <w:rsid w:val="00090678"/>
    <w:rsid w:val="000C3353"/>
    <w:rsid w:val="000D621C"/>
    <w:rsid w:val="000E2DD1"/>
    <w:rsid w:val="000E301F"/>
    <w:rsid w:val="001004FB"/>
    <w:rsid w:val="001019DA"/>
    <w:rsid w:val="001025BD"/>
    <w:rsid w:val="00117E0A"/>
    <w:rsid w:val="00132D7D"/>
    <w:rsid w:val="0013307B"/>
    <w:rsid w:val="00134968"/>
    <w:rsid w:val="00171494"/>
    <w:rsid w:val="0017592C"/>
    <w:rsid w:val="00180734"/>
    <w:rsid w:val="00192A86"/>
    <w:rsid w:val="001B3C27"/>
    <w:rsid w:val="00210FB1"/>
    <w:rsid w:val="00230B69"/>
    <w:rsid w:val="00236474"/>
    <w:rsid w:val="002534EA"/>
    <w:rsid w:val="00287220"/>
    <w:rsid w:val="00290657"/>
    <w:rsid w:val="002B4BB8"/>
    <w:rsid w:val="002E7E9F"/>
    <w:rsid w:val="003104D9"/>
    <w:rsid w:val="00314392"/>
    <w:rsid w:val="0034698B"/>
    <w:rsid w:val="0038020F"/>
    <w:rsid w:val="00396065"/>
    <w:rsid w:val="00396CBE"/>
    <w:rsid w:val="003A1976"/>
    <w:rsid w:val="003A2469"/>
    <w:rsid w:val="003C6206"/>
    <w:rsid w:val="003F433E"/>
    <w:rsid w:val="0040541C"/>
    <w:rsid w:val="00417B68"/>
    <w:rsid w:val="004463AF"/>
    <w:rsid w:val="0045488B"/>
    <w:rsid w:val="004555D5"/>
    <w:rsid w:val="00482747"/>
    <w:rsid w:val="004F1906"/>
    <w:rsid w:val="004F5B1C"/>
    <w:rsid w:val="004F62C3"/>
    <w:rsid w:val="004F63DB"/>
    <w:rsid w:val="005101AE"/>
    <w:rsid w:val="0051028B"/>
    <w:rsid w:val="00516B05"/>
    <w:rsid w:val="0055332F"/>
    <w:rsid w:val="00565077"/>
    <w:rsid w:val="005707F3"/>
    <w:rsid w:val="00572148"/>
    <w:rsid w:val="00580149"/>
    <w:rsid w:val="005C4E51"/>
    <w:rsid w:val="005F2D25"/>
    <w:rsid w:val="005F3517"/>
    <w:rsid w:val="00603547"/>
    <w:rsid w:val="00603C0D"/>
    <w:rsid w:val="00637E94"/>
    <w:rsid w:val="00642E10"/>
    <w:rsid w:val="006757C3"/>
    <w:rsid w:val="006916B7"/>
    <w:rsid w:val="006936CF"/>
    <w:rsid w:val="006B5549"/>
    <w:rsid w:val="00762254"/>
    <w:rsid w:val="007C1925"/>
    <w:rsid w:val="007C4A24"/>
    <w:rsid w:val="007C4E28"/>
    <w:rsid w:val="008064E1"/>
    <w:rsid w:val="0080759B"/>
    <w:rsid w:val="0082011E"/>
    <w:rsid w:val="008420A2"/>
    <w:rsid w:val="00852F94"/>
    <w:rsid w:val="00881CFC"/>
    <w:rsid w:val="008D0AA4"/>
    <w:rsid w:val="008E7F2D"/>
    <w:rsid w:val="00900C1C"/>
    <w:rsid w:val="00923119"/>
    <w:rsid w:val="0093541C"/>
    <w:rsid w:val="00986516"/>
    <w:rsid w:val="00993824"/>
    <w:rsid w:val="009C35DF"/>
    <w:rsid w:val="00A13DAA"/>
    <w:rsid w:val="00A320E6"/>
    <w:rsid w:val="00AB7453"/>
    <w:rsid w:val="00AE0ECE"/>
    <w:rsid w:val="00AE2388"/>
    <w:rsid w:val="00AF067F"/>
    <w:rsid w:val="00B037EB"/>
    <w:rsid w:val="00B24F2B"/>
    <w:rsid w:val="00B255E7"/>
    <w:rsid w:val="00B41AF0"/>
    <w:rsid w:val="00B45226"/>
    <w:rsid w:val="00B456F8"/>
    <w:rsid w:val="00B87631"/>
    <w:rsid w:val="00BA454E"/>
    <w:rsid w:val="00BB5A76"/>
    <w:rsid w:val="00BD3FBD"/>
    <w:rsid w:val="00BF1E3D"/>
    <w:rsid w:val="00C00F48"/>
    <w:rsid w:val="00C038B2"/>
    <w:rsid w:val="00C15B7C"/>
    <w:rsid w:val="00C15C28"/>
    <w:rsid w:val="00C66C43"/>
    <w:rsid w:val="00CA75C9"/>
    <w:rsid w:val="00CA79F6"/>
    <w:rsid w:val="00CD131B"/>
    <w:rsid w:val="00CE7C9B"/>
    <w:rsid w:val="00D008C4"/>
    <w:rsid w:val="00D40849"/>
    <w:rsid w:val="00D45D04"/>
    <w:rsid w:val="00D463AF"/>
    <w:rsid w:val="00D8695A"/>
    <w:rsid w:val="00DA7ADF"/>
    <w:rsid w:val="00DB2249"/>
    <w:rsid w:val="00DB57C9"/>
    <w:rsid w:val="00DD340F"/>
    <w:rsid w:val="00DF4AFC"/>
    <w:rsid w:val="00E01BE5"/>
    <w:rsid w:val="00E2620F"/>
    <w:rsid w:val="00E37DE1"/>
    <w:rsid w:val="00E50B66"/>
    <w:rsid w:val="00E5776A"/>
    <w:rsid w:val="00E579EB"/>
    <w:rsid w:val="00E7321C"/>
    <w:rsid w:val="00E7643D"/>
    <w:rsid w:val="00EA4194"/>
    <w:rsid w:val="00ED75AA"/>
    <w:rsid w:val="00EE2707"/>
    <w:rsid w:val="00F02E23"/>
    <w:rsid w:val="00F11374"/>
    <w:rsid w:val="00F32BC9"/>
    <w:rsid w:val="00F7106A"/>
    <w:rsid w:val="00F90BD7"/>
    <w:rsid w:val="00FB0326"/>
    <w:rsid w:val="00FB2C49"/>
    <w:rsid w:val="00FC30E6"/>
    <w:rsid w:val="00FC60C4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5FF"/>
  <w15:docId w15:val="{B9868E3D-12DC-47B4-B5C2-9F24619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B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23</cp:revision>
  <dcterms:created xsi:type="dcterms:W3CDTF">2020-03-22T13:48:00Z</dcterms:created>
  <dcterms:modified xsi:type="dcterms:W3CDTF">2020-03-22T13:59:00Z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