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0E5FF" w14:textId="7841DC39" w:rsidR="00B255E7" w:rsidRDefault="0093541C" w:rsidP="00E50B66">
      <w:pPr>
        <w:pStyle w:val="Heading1"/>
      </w:pPr>
      <w:r>
        <w:t>CCSE PMO Spring 2020</w:t>
      </w:r>
    </w:p>
    <w:p w14:paraId="0F58A544" w14:textId="207F4DE2" w:rsidR="00D45D04" w:rsidRDefault="00D45D04" w:rsidP="00D40849">
      <w:pPr>
        <w:pStyle w:val="Heading2"/>
      </w:pPr>
    </w:p>
    <w:p w14:paraId="4EDBA5DA" w14:textId="285DAA0A" w:rsidR="00D45D04" w:rsidRPr="00D45D04" w:rsidRDefault="005F2D25" w:rsidP="00D45D04">
      <w:pPr>
        <w:jc w:val="center"/>
        <w:rPr>
          <w:b/>
          <w:sz w:val="32"/>
        </w:rPr>
      </w:pPr>
      <w:r>
        <w:rPr>
          <w:b/>
          <w:sz w:val="32"/>
        </w:rPr>
        <w:t>Activity Log</w:t>
      </w:r>
    </w:p>
    <w:p w14:paraId="71A9F740" w14:textId="77777777" w:rsidR="00D45D04" w:rsidRDefault="00D45D04" w:rsidP="00D40849">
      <w:pPr>
        <w:pStyle w:val="Heading2"/>
      </w:pPr>
    </w:p>
    <w:p w14:paraId="2890E600" w14:textId="2EA4886A" w:rsidR="00314392" w:rsidRDefault="000C3353" w:rsidP="00D40849">
      <w:pPr>
        <w:pStyle w:val="Heading2"/>
      </w:pPr>
      <w:r w:rsidRPr="00D40849">
        <w:t xml:space="preserve">Report </w:t>
      </w:r>
      <w:r w:rsidR="00516B05" w:rsidRPr="00D40849">
        <w:t>Date</w:t>
      </w:r>
      <w:r w:rsidR="00D40849">
        <w:t xml:space="preserve"> (</w:t>
      </w:r>
      <w:r w:rsidR="00516B05">
        <w:t>mm/dd/</w:t>
      </w:r>
      <w:proofErr w:type="spellStart"/>
      <w:r w:rsidR="00516B05">
        <w:t>yyyy</w:t>
      </w:r>
      <w:proofErr w:type="spellEnd"/>
      <w:r w:rsidR="00D40849">
        <w:t>):</w:t>
      </w:r>
      <w:r w:rsidR="0093541C">
        <w:t xml:space="preserve"> </w:t>
      </w:r>
      <w:r w:rsidR="00171494">
        <w:t>0</w:t>
      </w:r>
      <w:r w:rsidR="00674F02">
        <w:t>3</w:t>
      </w:r>
      <w:r w:rsidR="00D463AF">
        <w:t>/</w:t>
      </w:r>
      <w:r w:rsidR="00674F02">
        <w:t>01</w:t>
      </w:r>
      <w:r w:rsidR="00D463AF">
        <w:t>/2020</w:t>
      </w:r>
    </w:p>
    <w:p w14:paraId="2890E602" w14:textId="790A4D50" w:rsidR="00B037EB" w:rsidRDefault="00F7106A" w:rsidP="000D621C">
      <w:pPr>
        <w:pStyle w:val="Heading2"/>
      </w:pPr>
      <w:r>
        <w:t>Period</w:t>
      </w:r>
      <w:r w:rsidR="00D45D04">
        <w:t xml:space="preserve"> </w:t>
      </w:r>
      <w:r w:rsidR="00D40849">
        <w:t>(Monday to Sunday of this week)</w:t>
      </w:r>
      <w:r w:rsidR="00D45D04">
        <w:t>:</w:t>
      </w:r>
      <w:r w:rsidR="0017592C">
        <w:t xml:space="preserve"> </w:t>
      </w:r>
      <w:r w:rsidR="00F90BD7">
        <w:t>24</w:t>
      </w:r>
      <w:r w:rsidR="00F90BD7" w:rsidRPr="00F90BD7">
        <w:rPr>
          <w:vertAlign w:val="superscript"/>
        </w:rPr>
        <w:t>th</w:t>
      </w:r>
      <w:r w:rsidR="00F90BD7">
        <w:t>-1st</w:t>
      </w:r>
      <w:r w:rsidR="0034698B">
        <w:t xml:space="preserve"> </w:t>
      </w:r>
    </w:p>
    <w:p w14:paraId="0E6DB771" w14:textId="3744E052" w:rsidR="00D45D04" w:rsidRDefault="00D45D04" w:rsidP="00D45D04"/>
    <w:p w14:paraId="1B1D65E8" w14:textId="334FF1A1" w:rsidR="00D40849" w:rsidRDefault="00D40849" w:rsidP="00E2620F"/>
    <w:tbl>
      <w:tblPr>
        <w:tblStyle w:val="TableGrid"/>
        <w:tblW w:w="0" w:type="auto"/>
        <w:tblInd w:w="108" w:type="dxa"/>
        <w:tblLook w:val="04A0" w:firstRow="1" w:lastRow="0" w:firstColumn="1" w:lastColumn="0" w:noHBand="0" w:noVBand="1"/>
      </w:tblPr>
      <w:tblGrid>
        <w:gridCol w:w="1584"/>
        <w:gridCol w:w="1692"/>
        <w:gridCol w:w="2394"/>
        <w:gridCol w:w="4230"/>
      </w:tblGrid>
      <w:tr w:rsidR="00D40849" w14:paraId="7485D114" w14:textId="77777777" w:rsidTr="002E7E9F">
        <w:tc>
          <w:tcPr>
            <w:tcW w:w="1584" w:type="dxa"/>
          </w:tcPr>
          <w:p w14:paraId="7B356CDC" w14:textId="55571892" w:rsidR="00D40849" w:rsidRPr="005F2D25" w:rsidRDefault="00D40849" w:rsidP="00E2620F">
            <w:pPr>
              <w:rPr>
                <w:b/>
              </w:rPr>
            </w:pPr>
            <w:r w:rsidRPr="005F2D25">
              <w:rPr>
                <w:b/>
              </w:rPr>
              <w:t>Team Member Name</w:t>
            </w:r>
          </w:p>
        </w:tc>
        <w:tc>
          <w:tcPr>
            <w:tcW w:w="1692" w:type="dxa"/>
          </w:tcPr>
          <w:p w14:paraId="4B9E31F3" w14:textId="715BF7E4" w:rsidR="00D40849" w:rsidRPr="005F2D25" w:rsidRDefault="00D40849" w:rsidP="00E2620F">
            <w:pPr>
              <w:rPr>
                <w:b/>
              </w:rPr>
            </w:pPr>
            <w:r w:rsidRPr="005F2D25">
              <w:rPr>
                <w:b/>
              </w:rPr>
              <w:t>Number of hours worked</w:t>
            </w:r>
          </w:p>
        </w:tc>
        <w:tc>
          <w:tcPr>
            <w:tcW w:w="2394" w:type="dxa"/>
          </w:tcPr>
          <w:p w14:paraId="0EEF2533" w14:textId="4E0D4225" w:rsidR="00D40849" w:rsidRPr="005F2D25" w:rsidRDefault="00D40849" w:rsidP="005F2D25">
            <w:pPr>
              <w:rPr>
                <w:b/>
              </w:rPr>
            </w:pPr>
            <w:r w:rsidRPr="005F2D25">
              <w:rPr>
                <w:b/>
              </w:rPr>
              <w:t>Percentage of work</w:t>
            </w:r>
            <w:r w:rsidR="00D45D04" w:rsidRPr="005F2D25">
              <w:rPr>
                <w:b/>
              </w:rPr>
              <w:t xml:space="preserve"> assumed</w:t>
            </w:r>
            <w:r w:rsidRPr="005F2D25">
              <w:rPr>
                <w:b/>
              </w:rPr>
              <w:t xml:space="preserve"> </w:t>
            </w:r>
          </w:p>
        </w:tc>
        <w:tc>
          <w:tcPr>
            <w:tcW w:w="4230" w:type="dxa"/>
          </w:tcPr>
          <w:p w14:paraId="0772DAEA" w14:textId="73EEC77F" w:rsidR="00D40849" w:rsidRPr="005F2D25" w:rsidRDefault="00D40849" w:rsidP="00E2620F">
            <w:pPr>
              <w:rPr>
                <w:b/>
              </w:rPr>
            </w:pPr>
            <w:r w:rsidRPr="005F2D25">
              <w:rPr>
                <w:b/>
              </w:rPr>
              <w:t>Task and work done</w:t>
            </w:r>
          </w:p>
        </w:tc>
      </w:tr>
      <w:tr w:rsidR="00D40849" w14:paraId="18D84D88" w14:textId="77777777" w:rsidTr="002E7E9F">
        <w:tc>
          <w:tcPr>
            <w:tcW w:w="1584" w:type="dxa"/>
          </w:tcPr>
          <w:p w14:paraId="4CB2E0B4" w14:textId="4E454DBC" w:rsidR="00D40849" w:rsidRDefault="0080759B" w:rsidP="00E2620F">
            <w:r>
              <w:t>Syed Ahmed</w:t>
            </w:r>
          </w:p>
        </w:tc>
        <w:tc>
          <w:tcPr>
            <w:tcW w:w="1692" w:type="dxa"/>
          </w:tcPr>
          <w:p w14:paraId="05633DB9" w14:textId="53B2C8F4" w:rsidR="00D40849" w:rsidRDefault="003004F4" w:rsidP="00E2620F">
            <w:r>
              <w:t>6</w:t>
            </w:r>
          </w:p>
        </w:tc>
        <w:tc>
          <w:tcPr>
            <w:tcW w:w="2394" w:type="dxa"/>
          </w:tcPr>
          <w:p w14:paraId="4B439E00" w14:textId="13AFDE84" w:rsidR="000E2DD1" w:rsidRDefault="00CA79F6" w:rsidP="00E2620F">
            <w:r>
              <w:t>25%</w:t>
            </w:r>
          </w:p>
        </w:tc>
        <w:tc>
          <w:tcPr>
            <w:tcW w:w="4230" w:type="dxa"/>
          </w:tcPr>
          <w:p w14:paraId="7C113DE3" w14:textId="319601C5" w:rsidR="00D40849" w:rsidRDefault="007E6EBD" w:rsidP="00E2620F">
            <w:r>
              <w:t xml:space="preserve">Researching </w:t>
            </w:r>
            <w:proofErr w:type="gramStart"/>
            <w:r>
              <w:t>roles based</w:t>
            </w:r>
            <w:proofErr w:type="gramEnd"/>
            <w:r>
              <w:t xml:space="preserve"> </w:t>
            </w:r>
            <w:r w:rsidR="00091453">
              <w:t>Access</w:t>
            </w:r>
          </w:p>
        </w:tc>
      </w:tr>
      <w:tr w:rsidR="00D40849" w14:paraId="3CC084DC" w14:textId="77777777" w:rsidTr="002E7E9F">
        <w:tc>
          <w:tcPr>
            <w:tcW w:w="1584" w:type="dxa"/>
          </w:tcPr>
          <w:p w14:paraId="3D230EA2" w14:textId="0341C668" w:rsidR="00D40849" w:rsidRDefault="0080759B" w:rsidP="00E2620F">
            <w:r>
              <w:t xml:space="preserve">Wendy </w:t>
            </w:r>
            <w:proofErr w:type="spellStart"/>
            <w:r>
              <w:t>Claver</w:t>
            </w:r>
            <w:proofErr w:type="spellEnd"/>
            <w:r>
              <w:t xml:space="preserve"> </w:t>
            </w:r>
          </w:p>
        </w:tc>
        <w:tc>
          <w:tcPr>
            <w:tcW w:w="1692" w:type="dxa"/>
          </w:tcPr>
          <w:p w14:paraId="04F5277C" w14:textId="3F3785F5" w:rsidR="00D40849" w:rsidRDefault="003004F4" w:rsidP="00E2620F">
            <w:r>
              <w:t>4</w:t>
            </w:r>
          </w:p>
        </w:tc>
        <w:tc>
          <w:tcPr>
            <w:tcW w:w="2394" w:type="dxa"/>
          </w:tcPr>
          <w:p w14:paraId="4BF8703A" w14:textId="3E0DDD90" w:rsidR="00D40849" w:rsidRDefault="00CA79F6" w:rsidP="00E2620F">
            <w:r>
              <w:t>25%</w:t>
            </w:r>
          </w:p>
        </w:tc>
        <w:tc>
          <w:tcPr>
            <w:tcW w:w="4230" w:type="dxa"/>
          </w:tcPr>
          <w:p w14:paraId="14F6330B" w14:textId="328501BD" w:rsidR="00D40849" w:rsidRDefault="00D349FE" w:rsidP="00E2620F">
            <w:r>
              <w:t>Creation of portal to access DB</w:t>
            </w:r>
          </w:p>
        </w:tc>
      </w:tr>
      <w:tr w:rsidR="00D40849" w14:paraId="24D51DC3" w14:textId="77777777" w:rsidTr="002E7E9F">
        <w:tc>
          <w:tcPr>
            <w:tcW w:w="1584" w:type="dxa"/>
          </w:tcPr>
          <w:p w14:paraId="40B5D02D" w14:textId="6DD362E1" w:rsidR="00D40849" w:rsidRDefault="0080759B" w:rsidP="00E2620F">
            <w:r>
              <w:t xml:space="preserve">Faith </w:t>
            </w:r>
            <w:proofErr w:type="spellStart"/>
            <w:r>
              <w:t>Kinchen</w:t>
            </w:r>
            <w:proofErr w:type="spellEnd"/>
          </w:p>
        </w:tc>
        <w:tc>
          <w:tcPr>
            <w:tcW w:w="1692" w:type="dxa"/>
          </w:tcPr>
          <w:p w14:paraId="1A00298A" w14:textId="0BACF03C" w:rsidR="00D40849" w:rsidRDefault="00B11018" w:rsidP="00E2620F">
            <w:r>
              <w:t>5</w:t>
            </w:r>
          </w:p>
        </w:tc>
        <w:tc>
          <w:tcPr>
            <w:tcW w:w="2394" w:type="dxa"/>
          </w:tcPr>
          <w:p w14:paraId="134648C9" w14:textId="3CBFEB45" w:rsidR="00D40849" w:rsidRDefault="00CA79F6" w:rsidP="00E2620F">
            <w:r>
              <w:t>25%</w:t>
            </w:r>
          </w:p>
        </w:tc>
        <w:tc>
          <w:tcPr>
            <w:tcW w:w="4230" w:type="dxa"/>
          </w:tcPr>
          <w:p w14:paraId="0A62FC99" w14:textId="325DED21" w:rsidR="00D40849" w:rsidRDefault="00D349FE" w:rsidP="00E2620F">
            <w:r>
              <w:t>Design and layout of in app GUI</w:t>
            </w:r>
          </w:p>
        </w:tc>
      </w:tr>
      <w:tr w:rsidR="00D40849" w14:paraId="61085219" w14:textId="77777777" w:rsidTr="002E7E9F">
        <w:tc>
          <w:tcPr>
            <w:tcW w:w="1584" w:type="dxa"/>
          </w:tcPr>
          <w:p w14:paraId="1EE377B7" w14:textId="7C1F2C9B" w:rsidR="00D40849" w:rsidRDefault="0080759B" w:rsidP="00E2620F">
            <w:r>
              <w:t>Devin Greene</w:t>
            </w:r>
          </w:p>
        </w:tc>
        <w:tc>
          <w:tcPr>
            <w:tcW w:w="1692" w:type="dxa"/>
          </w:tcPr>
          <w:p w14:paraId="177471F6" w14:textId="344556E6" w:rsidR="00D40849" w:rsidRDefault="003004F4" w:rsidP="00E2620F">
            <w:r>
              <w:t>6</w:t>
            </w:r>
          </w:p>
        </w:tc>
        <w:tc>
          <w:tcPr>
            <w:tcW w:w="2394" w:type="dxa"/>
          </w:tcPr>
          <w:p w14:paraId="6944B2F8" w14:textId="6F7D95D6" w:rsidR="00D40849" w:rsidRDefault="00CA79F6" w:rsidP="00E2620F">
            <w:r>
              <w:t>25%</w:t>
            </w:r>
          </w:p>
        </w:tc>
        <w:tc>
          <w:tcPr>
            <w:tcW w:w="4230" w:type="dxa"/>
          </w:tcPr>
          <w:p w14:paraId="0B92D4AD" w14:textId="793EBB6F" w:rsidR="00D40849" w:rsidRDefault="00D349FE" w:rsidP="00E2620F">
            <w:r>
              <w:t>Queries for reporting</w:t>
            </w:r>
          </w:p>
        </w:tc>
      </w:tr>
      <w:tr w:rsidR="00D40849" w14:paraId="20813F0B" w14:textId="77777777" w:rsidTr="002E7E9F">
        <w:tc>
          <w:tcPr>
            <w:tcW w:w="1584" w:type="dxa"/>
          </w:tcPr>
          <w:p w14:paraId="17426998" w14:textId="77777777" w:rsidR="00D40849" w:rsidRDefault="00D40849" w:rsidP="00E2620F"/>
        </w:tc>
        <w:tc>
          <w:tcPr>
            <w:tcW w:w="1692" w:type="dxa"/>
          </w:tcPr>
          <w:p w14:paraId="69D99DE5" w14:textId="77777777" w:rsidR="00D40849" w:rsidRDefault="00D40849" w:rsidP="00E2620F"/>
        </w:tc>
        <w:tc>
          <w:tcPr>
            <w:tcW w:w="2394" w:type="dxa"/>
          </w:tcPr>
          <w:p w14:paraId="5C8B4470" w14:textId="77777777" w:rsidR="00D40849" w:rsidRDefault="00D40849" w:rsidP="00E2620F"/>
        </w:tc>
        <w:tc>
          <w:tcPr>
            <w:tcW w:w="4230" w:type="dxa"/>
          </w:tcPr>
          <w:p w14:paraId="65CD6C41" w14:textId="77777777" w:rsidR="00D40849" w:rsidRDefault="00D40849" w:rsidP="00E2620F"/>
        </w:tc>
      </w:tr>
      <w:tr w:rsidR="00D40849" w14:paraId="04EB54BD" w14:textId="77777777" w:rsidTr="002E7E9F">
        <w:tc>
          <w:tcPr>
            <w:tcW w:w="1584" w:type="dxa"/>
          </w:tcPr>
          <w:p w14:paraId="195C3D13" w14:textId="77777777" w:rsidR="00D40849" w:rsidRDefault="00D40849" w:rsidP="00E2620F"/>
        </w:tc>
        <w:tc>
          <w:tcPr>
            <w:tcW w:w="1692" w:type="dxa"/>
          </w:tcPr>
          <w:p w14:paraId="029FBE99" w14:textId="77777777" w:rsidR="00D40849" w:rsidRDefault="00D40849" w:rsidP="00E2620F"/>
        </w:tc>
        <w:tc>
          <w:tcPr>
            <w:tcW w:w="2394" w:type="dxa"/>
          </w:tcPr>
          <w:p w14:paraId="455FAC01" w14:textId="77777777" w:rsidR="00D40849" w:rsidRDefault="00D40849" w:rsidP="00E2620F"/>
        </w:tc>
        <w:tc>
          <w:tcPr>
            <w:tcW w:w="4230" w:type="dxa"/>
          </w:tcPr>
          <w:p w14:paraId="02567398" w14:textId="77777777" w:rsidR="00D40849" w:rsidRDefault="00D40849" w:rsidP="00E2620F"/>
        </w:tc>
      </w:tr>
    </w:tbl>
    <w:p w14:paraId="5F2D725B" w14:textId="615052AD" w:rsidR="00D40849" w:rsidRDefault="00D40849" w:rsidP="00E2620F"/>
    <w:p w14:paraId="61809DF2" w14:textId="3B70A381" w:rsidR="00D45D04" w:rsidRDefault="0040541C" w:rsidP="00E2620F">
      <w:r>
        <w:t>Note:</w:t>
      </w:r>
    </w:p>
    <w:p w14:paraId="6B3D6866" w14:textId="59DC9C1C" w:rsidR="0040541C" w:rsidRDefault="005F2D25" w:rsidP="005F2D25">
      <w:pPr>
        <w:pStyle w:val="ListParagraph"/>
        <w:numPr>
          <w:ilvl w:val="0"/>
          <w:numId w:val="12"/>
        </w:numPr>
        <w:spacing w:after="120" w:line="240" w:lineRule="auto"/>
        <w:ind w:left="540"/>
      </w:pPr>
      <w:r w:rsidRPr="005F2D25">
        <w:rPr>
          <w:b/>
        </w:rPr>
        <w:t>Team Member Name</w:t>
      </w:r>
      <w:r>
        <w:t xml:space="preserve">: Each team member’s name needs to be listed in the </w:t>
      </w:r>
      <w:proofErr w:type="gramStart"/>
      <w:r>
        <w:t>table;</w:t>
      </w:r>
      <w:proofErr w:type="gramEnd"/>
      <w:r>
        <w:t xml:space="preserve"> </w:t>
      </w:r>
    </w:p>
    <w:p w14:paraId="78525589" w14:textId="2099761B" w:rsidR="005F2D25" w:rsidRDefault="005F2D25" w:rsidP="005F2D25">
      <w:pPr>
        <w:pStyle w:val="ListParagraph"/>
        <w:numPr>
          <w:ilvl w:val="0"/>
          <w:numId w:val="12"/>
        </w:numPr>
        <w:spacing w:after="120" w:line="240" w:lineRule="auto"/>
        <w:ind w:left="540"/>
      </w:pPr>
      <w:r w:rsidRPr="005F2D25">
        <w:rPr>
          <w:b/>
        </w:rPr>
        <w:t>Number of hours worked</w:t>
      </w:r>
      <w:r>
        <w:t xml:space="preserve">: the number of hours each team member worked in this </w:t>
      </w:r>
      <w:proofErr w:type="gramStart"/>
      <w:r>
        <w:t>week;</w:t>
      </w:r>
      <w:proofErr w:type="gramEnd"/>
      <w:r>
        <w:t xml:space="preserve"> </w:t>
      </w:r>
    </w:p>
    <w:p w14:paraId="38D5A261" w14:textId="31836495" w:rsidR="00D45D04" w:rsidRDefault="005F2D25" w:rsidP="005F2D25">
      <w:pPr>
        <w:pStyle w:val="ListParagraph"/>
        <w:numPr>
          <w:ilvl w:val="0"/>
          <w:numId w:val="12"/>
        </w:numPr>
        <w:spacing w:after="120" w:line="240" w:lineRule="auto"/>
        <w:ind w:left="540"/>
      </w:pPr>
      <w:r w:rsidRPr="005F2D25">
        <w:rPr>
          <w:b/>
        </w:rPr>
        <w:t>Percentage of work assumed</w:t>
      </w:r>
      <w:r>
        <w:t xml:space="preserve">: the percentage of work assumed by each team member in the whole team; work should be distributed between team members, as evenly as </w:t>
      </w:r>
      <w:proofErr w:type="gramStart"/>
      <w:r>
        <w:t>possible;</w:t>
      </w:r>
      <w:proofErr w:type="gramEnd"/>
      <w:r>
        <w:t xml:space="preserve"> </w:t>
      </w:r>
    </w:p>
    <w:p w14:paraId="38141C15" w14:textId="538DCE6C" w:rsidR="00D45D04" w:rsidRDefault="005F2D25" w:rsidP="005F2D25">
      <w:pPr>
        <w:pStyle w:val="ListParagraph"/>
        <w:numPr>
          <w:ilvl w:val="0"/>
          <w:numId w:val="12"/>
        </w:numPr>
        <w:spacing w:after="120" w:line="240" w:lineRule="auto"/>
        <w:ind w:left="540"/>
      </w:pPr>
      <w:r w:rsidRPr="005F2D25">
        <w:rPr>
          <w:b/>
        </w:rPr>
        <w:t xml:space="preserve">Task and work </w:t>
      </w:r>
      <w:proofErr w:type="gramStart"/>
      <w:r w:rsidRPr="005F2D25">
        <w:rPr>
          <w:b/>
        </w:rPr>
        <w:t>done</w:t>
      </w:r>
      <w:r>
        <w:t>:</w:t>
      </w:r>
      <w:proofErr w:type="gramEnd"/>
      <w:r>
        <w:t xml:space="preserve"> summary of work done in this week; enough technical details required; </w:t>
      </w:r>
    </w:p>
    <w:p w14:paraId="10841734" w14:textId="3BFE0E54" w:rsidR="00D45D04" w:rsidRPr="005F2D25" w:rsidRDefault="005F2D25" w:rsidP="005F2D25">
      <w:pPr>
        <w:pStyle w:val="ListParagraph"/>
        <w:numPr>
          <w:ilvl w:val="0"/>
          <w:numId w:val="12"/>
        </w:numPr>
        <w:ind w:left="540"/>
        <w:rPr>
          <w:color w:val="FF0000"/>
        </w:rPr>
      </w:pPr>
      <w:r w:rsidRPr="005F2D25">
        <w:rPr>
          <w:color w:val="FF0000"/>
        </w:rPr>
        <w:t xml:space="preserve">Every team member’s activity during this week needs to be reported in the </w:t>
      </w:r>
      <w:proofErr w:type="gramStart"/>
      <w:r w:rsidRPr="005F2D25">
        <w:rPr>
          <w:color w:val="FF0000"/>
        </w:rPr>
        <w:t>table;</w:t>
      </w:r>
      <w:proofErr w:type="gramEnd"/>
    </w:p>
    <w:p w14:paraId="25B7915E" w14:textId="0E5098F2" w:rsidR="00D45D04" w:rsidRDefault="00D45D04" w:rsidP="00E2620F"/>
    <w:p w14:paraId="45082E91" w14:textId="65EF426C" w:rsidR="00D45D04" w:rsidRDefault="00D45D04" w:rsidP="00E2620F"/>
    <w:p w14:paraId="26D40998" w14:textId="2F80D653" w:rsidR="00D45D04" w:rsidRDefault="00D45D04" w:rsidP="00E2620F"/>
    <w:p w14:paraId="7CAAFA47" w14:textId="4650649D" w:rsidR="00D45D04" w:rsidRDefault="00D45D04" w:rsidP="00E2620F"/>
    <w:p w14:paraId="1530A764" w14:textId="06925E54" w:rsidR="00D45D04" w:rsidRDefault="00D45D04" w:rsidP="00E2620F"/>
    <w:p w14:paraId="38397C6E" w14:textId="10675F7B" w:rsidR="00D45D04" w:rsidRDefault="00D45D04" w:rsidP="00E2620F"/>
    <w:p w14:paraId="68C6AB27" w14:textId="77777777" w:rsidR="00D45D04" w:rsidRDefault="00D45D04" w:rsidP="00E2620F"/>
    <w:p w14:paraId="21FA4A54" w14:textId="41DDA8B4" w:rsidR="00D45D04" w:rsidRPr="00D45D04" w:rsidRDefault="00D45D04" w:rsidP="00D45D04">
      <w:pPr>
        <w:jc w:val="center"/>
        <w:rPr>
          <w:b/>
          <w:sz w:val="32"/>
        </w:rPr>
      </w:pPr>
      <w:r w:rsidRPr="00D45D04">
        <w:rPr>
          <w:b/>
          <w:sz w:val="32"/>
        </w:rPr>
        <w:lastRenderedPageBreak/>
        <w:t>Meeting Log</w:t>
      </w:r>
    </w:p>
    <w:p w14:paraId="00D2178C" w14:textId="606A0404" w:rsidR="00D45D04" w:rsidRDefault="00D45D04" w:rsidP="00D45D04"/>
    <w:tbl>
      <w:tblPr>
        <w:tblStyle w:val="TableGrid"/>
        <w:tblW w:w="0" w:type="auto"/>
        <w:tblInd w:w="108" w:type="dxa"/>
        <w:tblLook w:val="04A0" w:firstRow="1" w:lastRow="0" w:firstColumn="1" w:lastColumn="0" w:noHBand="0" w:noVBand="1"/>
      </w:tblPr>
      <w:tblGrid>
        <w:gridCol w:w="2250"/>
        <w:gridCol w:w="2160"/>
        <w:gridCol w:w="2430"/>
        <w:gridCol w:w="3060"/>
      </w:tblGrid>
      <w:tr w:rsidR="00D45D04" w14:paraId="7198B19E" w14:textId="77777777" w:rsidTr="002E7E9F">
        <w:tc>
          <w:tcPr>
            <w:tcW w:w="2250" w:type="dxa"/>
          </w:tcPr>
          <w:p w14:paraId="16DDF5EE" w14:textId="77777777" w:rsidR="00D45D04" w:rsidRDefault="00D45D04" w:rsidP="00CF121A">
            <w:r>
              <w:t>Team Member Name</w:t>
            </w:r>
          </w:p>
        </w:tc>
        <w:tc>
          <w:tcPr>
            <w:tcW w:w="2160" w:type="dxa"/>
          </w:tcPr>
          <w:p w14:paraId="5C307B69" w14:textId="303480EB" w:rsidR="00D45D04" w:rsidRDefault="00D45D04" w:rsidP="00CF121A">
            <w:r>
              <w:t>Attended in-person</w:t>
            </w:r>
          </w:p>
        </w:tc>
        <w:tc>
          <w:tcPr>
            <w:tcW w:w="2430" w:type="dxa"/>
          </w:tcPr>
          <w:p w14:paraId="4AFB4937" w14:textId="21B09EA3" w:rsidR="00D45D04" w:rsidRDefault="00D45D04" w:rsidP="00CF121A">
            <w:r>
              <w:t>Attended virtually</w:t>
            </w:r>
          </w:p>
        </w:tc>
        <w:tc>
          <w:tcPr>
            <w:tcW w:w="3060" w:type="dxa"/>
          </w:tcPr>
          <w:p w14:paraId="2534B1E0" w14:textId="58D20150" w:rsidR="00D45D04" w:rsidRDefault="00D45D04" w:rsidP="00CF121A">
            <w:r>
              <w:t>Did not attend</w:t>
            </w:r>
          </w:p>
        </w:tc>
      </w:tr>
      <w:tr w:rsidR="00D45D04" w14:paraId="7EDA848F" w14:textId="77777777" w:rsidTr="002E7E9F">
        <w:tc>
          <w:tcPr>
            <w:tcW w:w="2250" w:type="dxa"/>
          </w:tcPr>
          <w:p w14:paraId="09E2F309" w14:textId="36DF9DC7" w:rsidR="00D45D04" w:rsidRDefault="00396065" w:rsidP="00CF121A">
            <w:r>
              <w:t>Syed Ahmed</w:t>
            </w:r>
          </w:p>
        </w:tc>
        <w:tc>
          <w:tcPr>
            <w:tcW w:w="2160" w:type="dxa"/>
          </w:tcPr>
          <w:p w14:paraId="629264D4" w14:textId="77777777" w:rsidR="00D45D04" w:rsidRDefault="00D45D04" w:rsidP="00CF121A"/>
        </w:tc>
        <w:tc>
          <w:tcPr>
            <w:tcW w:w="2430" w:type="dxa"/>
          </w:tcPr>
          <w:p w14:paraId="2532FA93" w14:textId="7A275975" w:rsidR="00D45D04" w:rsidRDefault="00C038B2" w:rsidP="00CF121A">
            <w:r>
              <w:t>Yes</w:t>
            </w:r>
          </w:p>
        </w:tc>
        <w:tc>
          <w:tcPr>
            <w:tcW w:w="3060" w:type="dxa"/>
          </w:tcPr>
          <w:p w14:paraId="2FC39FE9" w14:textId="77777777" w:rsidR="00D45D04" w:rsidRDefault="00D45D04" w:rsidP="00CF121A"/>
        </w:tc>
      </w:tr>
      <w:tr w:rsidR="00D45D04" w14:paraId="57305165" w14:textId="77777777" w:rsidTr="002E7E9F">
        <w:tc>
          <w:tcPr>
            <w:tcW w:w="2250" w:type="dxa"/>
          </w:tcPr>
          <w:p w14:paraId="201C56C4" w14:textId="5AA1D21F" w:rsidR="00D45D04" w:rsidRDefault="00396065" w:rsidP="00CF121A">
            <w:r>
              <w:t xml:space="preserve">Wendy </w:t>
            </w:r>
            <w:proofErr w:type="spellStart"/>
            <w:r>
              <w:t>Claver</w:t>
            </w:r>
            <w:proofErr w:type="spellEnd"/>
          </w:p>
        </w:tc>
        <w:tc>
          <w:tcPr>
            <w:tcW w:w="2160" w:type="dxa"/>
          </w:tcPr>
          <w:p w14:paraId="7A395792" w14:textId="77777777" w:rsidR="00D45D04" w:rsidRDefault="00D45D04" w:rsidP="00CF121A"/>
        </w:tc>
        <w:tc>
          <w:tcPr>
            <w:tcW w:w="2430" w:type="dxa"/>
          </w:tcPr>
          <w:p w14:paraId="04E168FD" w14:textId="338BDCA4" w:rsidR="00D45D04" w:rsidRDefault="00C038B2" w:rsidP="00CF121A">
            <w:r>
              <w:t>Yes</w:t>
            </w:r>
          </w:p>
        </w:tc>
        <w:tc>
          <w:tcPr>
            <w:tcW w:w="3060" w:type="dxa"/>
          </w:tcPr>
          <w:p w14:paraId="56856995" w14:textId="77777777" w:rsidR="00D45D04" w:rsidRDefault="00D45D04" w:rsidP="00CF121A"/>
        </w:tc>
      </w:tr>
      <w:tr w:rsidR="00D45D04" w14:paraId="7E33678F" w14:textId="77777777" w:rsidTr="002E7E9F">
        <w:tc>
          <w:tcPr>
            <w:tcW w:w="2250" w:type="dxa"/>
          </w:tcPr>
          <w:p w14:paraId="73AF687B" w14:textId="41B7A994" w:rsidR="00D45D04" w:rsidRDefault="00396065" w:rsidP="00CF121A">
            <w:r>
              <w:t xml:space="preserve">Faith </w:t>
            </w:r>
            <w:proofErr w:type="spellStart"/>
            <w:r>
              <w:t>Kinchen</w:t>
            </w:r>
            <w:proofErr w:type="spellEnd"/>
          </w:p>
        </w:tc>
        <w:tc>
          <w:tcPr>
            <w:tcW w:w="2160" w:type="dxa"/>
          </w:tcPr>
          <w:p w14:paraId="2B4819E4" w14:textId="77777777" w:rsidR="00D45D04" w:rsidRDefault="00D45D04" w:rsidP="00CF121A"/>
        </w:tc>
        <w:tc>
          <w:tcPr>
            <w:tcW w:w="2430" w:type="dxa"/>
          </w:tcPr>
          <w:p w14:paraId="08160631" w14:textId="1FF837A8" w:rsidR="00D45D04" w:rsidRDefault="00C038B2" w:rsidP="00CF121A">
            <w:r>
              <w:t>Yes</w:t>
            </w:r>
          </w:p>
        </w:tc>
        <w:tc>
          <w:tcPr>
            <w:tcW w:w="3060" w:type="dxa"/>
          </w:tcPr>
          <w:p w14:paraId="4FF8286B" w14:textId="77777777" w:rsidR="00D45D04" w:rsidRDefault="00D45D04" w:rsidP="00CF121A"/>
        </w:tc>
      </w:tr>
      <w:tr w:rsidR="00D45D04" w14:paraId="52462D2B" w14:textId="77777777" w:rsidTr="002E7E9F">
        <w:tc>
          <w:tcPr>
            <w:tcW w:w="2250" w:type="dxa"/>
          </w:tcPr>
          <w:p w14:paraId="1518DF39" w14:textId="507A9A8B" w:rsidR="00D45D04" w:rsidRDefault="00C038B2" w:rsidP="00CF121A">
            <w:r>
              <w:t>Devin Greene</w:t>
            </w:r>
          </w:p>
        </w:tc>
        <w:tc>
          <w:tcPr>
            <w:tcW w:w="2160" w:type="dxa"/>
          </w:tcPr>
          <w:p w14:paraId="7638545D" w14:textId="77777777" w:rsidR="00D45D04" w:rsidRDefault="00D45D04" w:rsidP="00CF121A"/>
        </w:tc>
        <w:tc>
          <w:tcPr>
            <w:tcW w:w="2430" w:type="dxa"/>
          </w:tcPr>
          <w:p w14:paraId="6A0958A3" w14:textId="0D7834D2" w:rsidR="00D45D04" w:rsidRDefault="00C038B2" w:rsidP="00CF121A">
            <w:r>
              <w:t>Yes</w:t>
            </w:r>
          </w:p>
        </w:tc>
        <w:tc>
          <w:tcPr>
            <w:tcW w:w="3060" w:type="dxa"/>
          </w:tcPr>
          <w:p w14:paraId="039A51F1" w14:textId="77777777" w:rsidR="00D45D04" w:rsidRDefault="00D45D04" w:rsidP="00CF121A"/>
        </w:tc>
      </w:tr>
      <w:tr w:rsidR="00D45D04" w14:paraId="6BD1B789" w14:textId="77777777" w:rsidTr="002E7E9F">
        <w:tc>
          <w:tcPr>
            <w:tcW w:w="2250" w:type="dxa"/>
          </w:tcPr>
          <w:p w14:paraId="693FA150" w14:textId="77777777" w:rsidR="00D45D04" w:rsidRDefault="00D45D04" w:rsidP="00CF121A"/>
        </w:tc>
        <w:tc>
          <w:tcPr>
            <w:tcW w:w="2160" w:type="dxa"/>
          </w:tcPr>
          <w:p w14:paraId="491C59F8" w14:textId="77777777" w:rsidR="00D45D04" w:rsidRDefault="00D45D04" w:rsidP="00CF121A"/>
        </w:tc>
        <w:tc>
          <w:tcPr>
            <w:tcW w:w="2430" w:type="dxa"/>
          </w:tcPr>
          <w:p w14:paraId="5FB46C1D" w14:textId="77777777" w:rsidR="00D45D04" w:rsidRDefault="00D45D04" w:rsidP="00CF121A"/>
        </w:tc>
        <w:tc>
          <w:tcPr>
            <w:tcW w:w="3060" w:type="dxa"/>
          </w:tcPr>
          <w:p w14:paraId="27A47964" w14:textId="77777777" w:rsidR="00D45D04" w:rsidRDefault="00D45D04" w:rsidP="00CF121A"/>
        </w:tc>
      </w:tr>
      <w:tr w:rsidR="00D45D04" w14:paraId="295FE625" w14:textId="77777777" w:rsidTr="002E7E9F">
        <w:tc>
          <w:tcPr>
            <w:tcW w:w="2250" w:type="dxa"/>
          </w:tcPr>
          <w:p w14:paraId="677AE42D" w14:textId="77777777" w:rsidR="00D45D04" w:rsidRDefault="00D45D04" w:rsidP="00CF121A"/>
        </w:tc>
        <w:tc>
          <w:tcPr>
            <w:tcW w:w="2160" w:type="dxa"/>
          </w:tcPr>
          <w:p w14:paraId="70907147" w14:textId="77777777" w:rsidR="00D45D04" w:rsidRDefault="00D45D04" w:rsidP="00CF121A"/>
        </w:tc>
        <w:tc>
          <w:tcPr>
            <w:tcW w:w="2430" w:type="dxa"/>
          </w:tcPr>
          <w:p w14:paraId="7056B650" w14:textId="77777777" w:rsidR="00D45D04" w:rsidRDefault="00D45D04" w:rsidP="00CF121A"/>
        </w:tc>
        <w:tc>
          <w:tcPr>
            <w:tcW w:w="3060" w:type="dxa"/>
          </w:tcPr>
          <w:p w14:paraId="499D0F47" w14:textId="77777777" w:rsidR="00D45D04" w:rsidRDefault="00D45D04" w:rsidP="00CF121A"/>
        </w:tc>
      </w:tr>
    </w:tbl>
    <w:p w14:paraId="5F0CDAA1" w14:textId="77777777" w:rsidR="00D45D04" w:rsidRPr="00E2620F" w:rsidRDefault="00D45D04" w:rsidP="00D45D04"/>
    <w:p w14:paraId="77B626C5" w14:textId="2B971246" w:rsidR="00D45D04" w:rsidRDefault="00D45D04" w:rsidP="00E2620F">
      <w:r>
        <w:t>Meeting time:</w:t>
      </w:r>
      <w:r w:rsidR="00C038B2">
        <w:t xml:space="preserve"> 6:00pm</w:t>
      </w:r>
    </w:p>
    <w:p w14:paraId="639AFFFE" w14:textId="5F6F56F4" w:rsidR="00D45D04" w:rsidRDefault="00D45D04" w:rsidP="00E2620F">
      <w:r>
        <w:t>Meeting length:</w:t>
      </w:r>
      <w:r w:rsidR="00C038B2">
        <w:t xml:space="preserve"> </w:t>
      </w:r>
      <w:r w:rsidR="00066476">
        <w:t xml:space="preserve">one </w:t>
      </w:r>
      <w:r w:rsidR="003004F4">
        <w:t>hour</w:t>
      </w:r>
    </w:p>
    <w:p w14:paraId="3F2B60D3" w14:textId="014815D1" w:rsidR="00D45D04" w:rsidRDefault="00D45D04" w:rsidP="00E2620F">
      <w:r>
        <w:t xml:space="preserve">Meeting summary: </w:t>
      </w:r>
      <w:r w:rsidR="003004F4">
        <w:t xml:space="preserve">During this meeting we did some more tweaking to the </w:t>
      </w:r>
      <w:proofErr w:type="gramStart"/>
      <w:r w:rsidR="003004F4">
        <w:t>Database, and</w:t>
      </w:r>
      <w:proofErr w:type="gramEnd"/>
      <w:r w:rsidR="003004F4">
        <w:t xml:space="preserve"> spent some time on query that I have been working on that I could no</w:t>
      </w:r>
      <w:r w:rsidR="00966528">
        <w:t>t</w:t>
      </w:r>
      <w:r w:rsidR="003004F4">
        <w:t xml:space="preserve"> complete during the weeks work. I again assigned </w:t>
      </w:r>
      <w:r w:rsidR="00F53131">
        <w:t xml:space="preserve">duties to </w:t>
      </w:r>
      <w:r w:rsidR="00966528">
        <w:t xml:space="preserve">teammates for us to work on throughout the next week. </w:t>
      </w:r>
      <w:r w:rsidR="001960C4">
        <w:t xml:space="preserve">Syed is responsible for </w:t>
      </w:r>
      <w:r w:rsidR="00674F02">
        <w:t>researching</w:t>
      </w:r>
      <w:r w:rsidR="001960C4">
        <w:t xml:space="preserve"> methods to implement RBAC</w:t>
      </w:r>
      <w:r w:rsidR="00674F02">
        <w:t>, so that we can begin implementation late this week or early next week</w:t>
      </w:r>
      <w:r w:rsidR="009409F9">
        <w:t xml:space="preserve">. Wendy is responsible for finishing the portal to the DB, and then she is to research and bring methods to the next meeting for storing and manipulating artifacts in the DB. Faith is going to continue to create the GUI, and begin the process of building them in Visual Studio. I will continue to create the queries that are going to be attached to the GUI buttons. </w:t>
      </w:r>
      <w:bookmarkStart w:id="0" w:name="_GoBack"/>
      <w:bookmarkEnd w:id="0"/>
    </w:p>
    <w:p w14:paraId="3FE6164B" w14:textId="78F203B3" w:rsidR="002E7E9F" w:rsidRDefault="002E7E9F" w:rsidP="00E2620F"/>
    <w:p w14:paraId="7D101F03" w14:textId="10352495" w:rsidR="002E7E9F" w:rsidRPr="002E7E9F" w:rsidRDefault="002E7E9F" w:rsidP="002E7E9F">
      <w:pPr>
        <w:rPr>
          <w:color w:val="FF0000"/>
        </w:rPr>
      </w:pPr>
      <w:r w:rsidRPr="002E7E9F">
        <w:rPr>
          <w:color w:val="FF0000"/>
        </w:rPr>
        <w:t xml:space="preserve">Note: every team member needs to make every possible effort to attend the weekly meeting; missing too many meetings will result in reduction of your </w:t>
      </w:r>
      <w:proofErr w:type="gramStart"/>
      <w:r w:rsidRPr="002E7E9F">
        <w:rPr>
          <w:color w:val="FF0000"/>
        </w:rPr>
        <w:t>grade;</w:t>
      </w:r>
      <w:proofErr w:type="gramEnd"/>
      <w:r w:rsidRPr="002E7E9F">
        <w:rPr>
          <w:color w:val="FF0000"/>
        </w:rPr>
        <w:t xml:space="preserve"> </w:t>
      </w:r>
    </w:p>
    <w:p w14:paraId="3F5FE5CE" w14:textId="7642A1F3" w:rsidR="002E7E9F" w:rsidRPr="00E2620F" w:rsidRDefault="002E7E9F" w:rsidP="00E2620F"/>
    <w:sectPr w:rsidR="002E7E9F" w:rsidRPr="00E2620F" w:rsidSect="00F7106A">
      <w:head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FC2B8" w14:textId="77777777" w:rsidR="003F35C5" w:rsidRDefault="003F35C5" w:rsidP="00E50B66">
      <w:pPr>
        <w:spacing w:after="0" w:line="240" w:lineRule="auto"/>
      </w:pPr>
      <w:r>
        <w:separator/>
      </w:r>
    </w:p>
  </w:endnote>
  <w:endnote w:type="continuationSeparator" w:id="0">
    <w:p w14:paraId="4F9DDAC1" w14:textId="77777777" w:rsidR="003F35C5" w:rsidRDefault="003F35C5" w:rsidP="00E5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817D5" w14:textId="77777777" w:rsidR="003F35C5" w:rsidRDefault="003F35C5" w:rsidP="00E50B66">
      <w:pPr>
        <w:spacing w:after="0" w:line="240" w:lineRule="auto"/>
      </w:pPr>
      <w:r>
        <w:separator/>
      </w:r>
    </w:p>
  </w:footnote>
  <w:footnote w:type="continuationSeparator" w:id="0">
    <w:p w14:paraId="44B8D0C9" w14:textId="77777777" w:rsidR="003F35C5" w:rsidRDefault="003F35C5" w:rsidP="00E50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0E66B" w14:textId="203A759A" w:rsidR="00E50B66" w:rsidRDefault="00E50B66" w:rsidP="00E50B66">
    <w:pPr>
      <w:jc w:val="right"/>
    </w:pPr>
    <w:r>
      <w:t xml:space="preserve">IT 4983 Capstone Project </w:t>
    </w:r>
    <w:r w:rsidR="0038020F">
      <w:t>Log</w:t>
    </w:r>
    <w:r w:rsidR="00D45D04">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856D4"/>
    <w:multiLevelType w:val="hybridMultilevel"/>
    <w:tmpl w:val="AFD6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95165"/>
    <w:multiLevelType w:val="hybridMultilevel"/>
    <w:tmpl w:val="40C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11"/>
  </w:num>
  <w:num w:numId="5">
    <w:abstractNumId w:val="5"/>
  </w:num>
  <w:num w:numId="6">
    <w:abstractNumId w:val="7"/>
  </w:num>
  <w:num w:numId="7">
    <w:abstractNumId w:val="1"/>
  </w:num>
  <w:num w:numId="8">
    <w:abstractNumId w:val="8"/>
  </w:num>
  <w:num w:numId="9">
    <w:abstractNumId w:val="0"/>
  </w:num>
  <w:num w:numId="10">
    <w:abstractNumId w:val="9"/>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ECE"/>
    <w:rsid w:val="0004538A"/>
    <w:rsid w:val="000555EB"/>
    <w:rsid w:val="00066476"/>
    <w:rsid w:val="000863D7"/>
    <w:rsid w:val="00090678"/>
    <w:rsid w:val="00091453"/>
    <w:rsid w:val="000C3353"/>
    <w:rsid w:val="000D621C"/>
    <w:rsid w:val="000E2DD1"/>
    <w:rsid w:val="000E301F"/>
    <w:rsid w:val="001004FB"/>
    <w:rsid w:val="001019DA"/>
    <w:rsid w:val="001025BD"/>
    <w:rsid w:val="00117E0A"/>
    <w:rsid w:val="00132D7D"/>
    <w:rsid w:val="0013307B"/>
    <w:rsid w:val="00134968"/>
    <w:rsid w:val="00171494"/>
    <w:rsid w:val="0017592C"/>
    <w:rsid w:val="00192A86"/>
    <w:rsid w:val="001960C4"/>
    <w:rsid w:val="00210FB1"/>
    <w:rsid w:val="00230B69"/>
    <w:rsid w:val="00236474"/>
    <w:rsid w:val="00287220"/>
    <w:rsid w:val="00290657"/>
    <w:rsid w:val="002E7E9F"/>
    <w:rsid w:val="003004F4"/>
    <w:rsid w:val="003104D9"/>
    <w:rsid w:val="00314392"/>
    <w:rsid w:val="0034698B"/>
    <w:rsid w:val="0038020F"/>
    <w:rsid w:val="00396065"/>
    <w:rsid w:val="00396CBE"/>
    <w:rsid w:val="003A1976"/>
    <w:rsid w:val="003A2469"/>
    <w:rsid w:val="003C6206"/>
    <w:rsid w:val="003F35C5"/>
    <w:rsid w:val="0040541C"/>
    <w:rsid w:val="00417B68"/>
    <w:rsid w:val="004463AF"/>
    <w:rsid w:val="0045488B"/>
    <w:rsid w:val="004555D5"/>
    <w:rsid w:val="0046304F"/>
    <w:rsid w:val="004F5B1C"/>
    <w:rsid w:val="004F63DB"/>
    <w:rsid w:val="005101AE"/>
    <w:rsid w:val="0051028B"/>
    <w:rsid w:val="00516B05"/>
    <w:rsid w:val="0055332F"/>
    <w:rsid w:val="005707F3"/>
    <w:rsid w:val="00572148"/>
    <w:rsid w:val="005C4E51"/>
    <w:rsid w:val="005F2D25"/>
    <w:rsid w:val="005F3517"/>
    <w:rsid w:val="00603547"/>
    <w:rsid w:val="00603C0D"/>
    <w:rsid w:val="00637E94"/>
    <w:rsid w:val="00642E10"/>
    <w:rsid w:val="00674F02"/>
    <w:rsid w:val="006757C3"/>
    <w:rsid w:val="006916B7"/>
    <w:rsid w:val="006B5549"/>
    <w:rsid w:val="00762254"/>
    <w:rsid w:val="007C1925"/>
    <w:rsid w:val="007C4A24"/>
    <w:rsid w:val="007E6EBD"/>
    <w:rsid w:val="0080759B"/>
    <w:rsid w:val="0082011E"/>
    <w:rsid w:val="008420A2"/>
    <w:rsid w:val="00852F94"/>
    <w:rsid w:val="00881CFC"/>
    <w:rsid w:val="008D0AA4"/>
    <w:rsid w:val="00900C1C"/>
    <w:rsid w:val="00923119"/>
    <w:rsid w:val="0093541C"/>
    <w:rsid w:val="009409F9"/>
    <w:rsid w:val="00966528"/>
    <w:rsid w:val="00993824"/>
    <w:rsid w:val="00A13DAA"/>
    <w:rsid w:val="00A320E6"/>
    <w:rsid w:val="00AE0ECE"/>
    <w:rsid w:val="00AE2388"/>
    <w:rsid w:val="00AF067F"/>
    <w:rsid w:val="00B037EB"/>
    <w:rsid w:val="00B11018"/>
    <w:rsid w:val="00B24F2B"/>
    <w:rsid w:val="00B255E7"/>
    <w:rsid w:val="00B41AF0"/>
    <w:rsid w:val="00B456F8"/>
    <w:rsid w:val="00B87631"/>
    <w:rsid w:val="00BA454E"/>
    <w:rsid w:val="00BB5A76"/>
    <w:rsid w:val="00BD3FBD"/>
    <w:rsid w:val="00C00F48"/>
    <w:rsid w:val="00C038B2"/>
    <w:rsid w:val="00C15B7C"/>
    <w:rsid w:val="00C15C28"/>
    <w:rsid w:val="00C66C43"/>
    <w:rsid w:val="00CA75C9"/>
    <w:rsid w:val="00CA79F6"/>
    <w:rsid w:val="00CB0D5A"/>
    <w:rsid w:val="00CD131B"/>
    <w:rsid w:val="00CE7C9B"/>
    <w:rsid w:val="00D349FE"/>
    <w:rsid w:val="00D40849"/>
    <w:rsid w:val="00D45D04"/>
    <w:rsid w:val="00D463AF"/>
    <w:rsid w:val="00D8695A"/>
    <w:rsid w:val="00DA7ADF"/>
    <w:rsid w:val="00DB57C9"/>
    <w:rsid w:val="00DD340F"/>
    <w:rsid w:val="00DF4AFC"/>
    <w:rsid w:val="00E2620F"/>
    <w:rsid w:val="00E37DE1"/>
    <w:rsid w:val="00E50B66"/>
    <w:rsid w:val="00E5776A"/>
    <w:rsid w:val="00E579EB"/>
    <w:rsid w:val="00E7321C"/>
    <w:rsid w:val="00E7643D"/>
    <w:rsid w:val="00EA4194"/>
    <w:rsid w:val="00ED75AA"/>
    <w:rsid w:val="00F02E23"/>
    <w:rsid w:val="00F11374"/>
    <w:rsid w:val="00F32BC9"/>
    <w:rsid w:val="00F53131"/>
    <w:rsid w:val="00F7106A"/>
    <w:rsid w:val="00F90BD7"/>
    <w:rsid w:val="00FB0326"/>
    <w:rsid w:val="00FB2C49"/>
    <w:rsid w:val="00FC30E6"/>
    <w:rsid w:val="00FC60C4"/>
    <w:rsid w:val="00F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5FF"/>
  <w15:docId w15:val="{B9868E3D-12DC-47B4-B5C2-9F246192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10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0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0B69"/>
    <w:rPr>
      <w:sz w:val="16"/>
      <w:szCs w:val="16"/>
    </w:rPr>
  </w:style>
  <w:style w:type="paragraph" w:styleId="CommentText">
    <w:name w:val="annotation text"/>
    <w:basedOn w:val="Normal"/>
    <w:link w:val="CommentTextChar"/>
    <w:uiPriority w:val="99"/>
    <w:semiHidden/>
    <w:unhideWhenUsed/>
    <w:rsid w:val="00230B69"/>
    <w:pPr>
      <w:spacing w:line="240" w:lineRule="auto"/>
    </w:pPr>
    <w:rPr>
      <w:sz w:val="20"/>
      <w:szCs w:val="20"/>
    </w:rPr>
  </w:style>
  <w:style w:type="character" w:customStyle="1" w:styleId="CommentTextChar">
    <w:name w:val="Comment Text Char"/>
    <w:basedOn w:val="DefaultParagraphFont"/>
    <w:link w:val="CommentText"/>
    <w:uiPriority w:val="99"/>
    <w:semiHidden/>
    <w:rsid w:val="00230B69"/>
    <w:rPr>
      <w:sz w:val="20"/>
      <w:szCs w:val="20"/>
    </w:rPr>
  </w:style>
  <w:style w:type="paragraph" w:styleId="CommentSubject">
    <w:name w:val="annotation subject"/>
    <w:basedOn w:val="CommentText"/>
    <w:next w:val="CommentText"/>
    <w:link w:val="CommentSubjectChar"/>
    <w:uiPriority w:val="99"/>
    <w:semiHidden/>
    <w:unhideWhenUsed/>
    <w:rsid w:val="00230B69"/>
    <w:rPr>
      <w:b/>
      <w:bCs/>
    </w:rPr>
  </w:style>
  <w:style w:type="character" w:customStyle="1" w:styleId="CommentSubjectChar">
    <w:name w:val="Comment Subject Char"/>
    <w:basedOn w:val="CommentTextChar"/>
    <w:link w:val="CommentSubject"/>
    <w:uiPriority w:val="99"/>
    <w:semiHidden/>
    <w:rsid w:val="00230B69"/>
    <w:rPr>
      <w:b/>
      <w:bCs/>
      <w:sz w:val="20"/>
      <w:szCs w:val="20"/>
    </w:rPr>
  </w:style>
  <w:style w:type="paragraph" w:styleId="BalloonText">
    <w:name w:val="Balloon Text"/>
    <w:basedOn w:val="Normal"/>
    <w:link w:val="BalloonTextChar"/>
    <w:uiPriority w:val="99"/>
    <w:semiHidden/>
    <w:unhideWhenUsed/>
    <w:rsid w:val="0023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Devin Greene</cp:lastModifiedBy>
  <cp:revision>13</cp:revision>
  <dcterms:created xsi:type="dcterms:W3CDTF">2020-03-02T00:01:00Z</dcterms:created>
  <dcterms:modified xsi:type="dcterms:W3CDTF">2020-03-02T00:32:00Z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