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5139" w14:textId="30432361" w:rsidR="00EC26CF" w:rsidRDefault="00CC00B4" w:rsidP="00EC26CF">
      <w:pPr>
        <w:rPr>
          <w:rFonts w:ascii="Arial" w:eastAsia="Arial" w:hAnsi="Arial" w:cs="Arial"/>
          <w:sz w:val="52"/>
          <w:szCs w:val="52"/>
          <w:lang w:val="fr-FR"/>
        </w:rPr>
      </w:pPr>
      <w:r w:rsidRPr="00EC26CF">
        <w:rPr>
          <w:rFonts w:ascii="Arial" w:eastAsia="Arial" w:hAnsi="Arial" w:cs="Arial"/>
          <w:sz w:val="52"/>
          <w:szCs w:val="52"/>
          <w:lang w:val="fr-FR"/>
        </w:rPr>
        <w:t>Cahier des charges</w:t>
      </w:r>
      <w:r w:rsidR="00EC26CF" w:rsidRPr="00EC26CF">
        <w:rPr>
          <w:rFonts w:ascii="Arial" w:eastAsia="Arial" w:hAnsi="Arial" w:cs="Arial"/>
          <w:sz w:val="52"/>
          <w:szCs w:val="52"/>
          <w:lang w:val="fr-FR"/>
        </w:rPr>
        <w:t> pour</w:t>
      </w:r>
      <w:r w:rsidR="00EC26CF">
        <w:t> </w:t>
      </w:r>
      <w:r w:rsidR="00EC26CF">
        <w:rPr>
          <w:rFonts w:ascii="Arial" w:eastAsia="Arial" w:hAnsi="Arial" w:cs="Arial"/>
          <w:sz w:val="52"/>
          <w:szCs w:val="52"/>
          <w:lang w:val="fr-FR"/>
        </w:rPr>
        <w:t>Plateforme de gestion des événements -Hôtel La Promenade « groupe 7 »</w:t>
      </w:r>
    </w:p>
    <w:p w14:paraId="0D7FC5FA" w14:textId="6BB2CF25" w:rsidR="00CC00B4" w:rsidRPr="00EC26CF" w:rsidRDefault="00CC00B4" w:rsidP="00400F78">
      <w:pPr>
        <w:pStyle w:val="Title"/>
        <w:rPr>
          <w:lang w:val="fr-FR"/>
        </w:rPr>
      </w:pPr>
    </w:p>
    <w:p w14:paraId="3248859F" w14:textId="0279637B" w:rsidR="00986FFA" w:rsidRPr="0047774C" w:rsidRDefault="00921113" w:rsidP="00921113">
      <w:pPr>
        <w:pStyle w:val="Heading1"/>
      </w:pPr>
      <w:r>
        <w:t xml:space="preserve">1. </w:t>
      </w:r>
      <w:r w:rsidR="006D6158" w:rsidRPr="0047774C">
        <w:t xml:space="preserve">Présentation du projet </w:t>
      </w:r>
    </w:p>
    <w:p w14:paraId="0293B708" w14:textId="77777777" w:rsidR="00806A8C" w:rsidRDefault="00947D14" w:rsidP="00806A8C">
      <w:pPr>
        <w:pStyle w:val="Heading2"/>
      </w:pPr>
      <w:r>
        <w:t>1.</w:t>
      </w:r>
      <w:r w:rsidR="00806A8C">
        <w:t>1.</w:t>
      </w:r>
      <w:r>
        <w:t xml:space="preserve"> </w:t>
      </w:r>
      <w:r w:rsidR="00312B73" w:rsidRPr="0047774C">
        <w:t>Contexte</w:t>
      </w:r>
      <w:r w:rsidR="006D6158" w:rsidRPr="0047774C">
        <w:t xml:space="preserve"> </w:t>
      </w:r>
    </w:p>
    <w:p w14:paraId="09F56052" w14:textId="61DF3585" w:rsidR="0047774C" w:rsidRDefault="00915465" w:rsidP="00806A8C">
      <w:r w:rsidRPr="00915465">
        <w:t>Décrire l’environnement du projet : domaine, enjeux, problématique, utilisateurs ciblés, contexte académique ou organisationnel.</w:t>
      </w:r>
    </w:p>
    <w:p w14:paraId="2E6A42E3" w14:textId="09D456D6" w:rsidR="00A506CC" w:rsidRDefault="00A506CC" w:rsidP="00806A8C">
      <w:r>
        <w:t>Domaine : La gestion des évènements précisément hôtellerie.</w:t>
      </w:r>
    </w:p>
    <w:p w14:paraId="43C4ACC5" w14:textId="77777777" w:rsidR="009845EE" w:rsidRDefault="00A506CC" w:rsidP="00A506CC">
      <w:pPr>
        <w:spacing w:after="200" w:line="276" w:lineRule="auto"/>
        <w:rPr>
          <w:rFonts w:ascii="Cambria" w:eastAsia="Cambria" w:hAnsi="Cambria" w:cs="Cambria"/>
        </w:rPr>
      </w:pPr>
      <w:r>
        <w:t>E</w:t>
      </w:r>
      <w:r w:rsidRPr="00915465">
        <w:t>njeux</w:t>
      </w:r>
      <w:r>
        <w:t xml:space="preserve"> et</w:t>
      </w:r>
      <w:r w:rsidRPr="00915465">
        <w:t xml:space="preserve"> problématique</w:t>
      </w:r>
      <w:r>
        <w:t xml:space="preserve"> : Planifier et cordonner des évènements </w:t>
      </w:r>
      <w:r>
        <w:rPr>
          <w:rFonts w:ascii="Cambria" w:eastAsia="Cambria" w:hAnsi="Cambria" w:cs="Cambria"/>
        </w:rPr>
        <w:t xml:space="preserve">(réunions, mariages, séminaires, conférences, etc.), réservation d’espaces, la gestion des </w:t>
      </w:r>
      <w:r w:rsidR="00850740">
        <w:rPr>
          <w:rFonts w:ascii="Cambria" w:eastAsia="Cambria" w:hAnsi="Cambria" w:cs="Cambria"/>
        </w:rPr>
        <w:t>invités</w:t>
      </w:r>
    </w:p>
    <w:p w14:paraId="32140D69" w14:textId="79A18051" w:rsidR="00A506CC" w:rsidRPr="00A506CC" w:rsidRDefault="00A506CC" w:rsidP="00A506CC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, la coordination des services de l’hôtel (traiteur, audiovisuel, sécurité), et offrir une facturation automatisée ainsi que des rapports post-événement.</w:t>
      </w:r>
    </w:p>
    <w:p w14:paraId="055544A3" w14:textId="5847BF85" w:rsidR="00A506CC" w:rsidRDefault="00A506CC" w:rsidP="00806A8C">
      <w:pPr>
        <w:rPr>
          <w:rFonts w:ascii="Cambria" w:eastAsia="Cambria" w:hAnsi="Cambria" w:cs="Cambria"/>
        </w:rPr>
      </w:pPr>
      <w:r>
        <w:t>U</w:t>
      </w:r>
      <w:r w:rsidRPr="00915465">
        <w:t>tilisateurs ciblés</w:t>
      </w:r>
      <w:r>
        <w:t xml:space="preserve"> : </w:t>
      </w:r>
      <w:r>
        <w:rPr>
          <w:rFonts w:ascii="Cambria" w:eastAsia="Cambria" w:hAnsi="Cambria" w:cs="Cambria"/>
        </w:rPr>
        <w:t>particuliers, entreprises, institutions</w:t>
      </w:r>
    </w:p>
    <w:p w14:paraId="538B369E" w14:textId="0845EB50" w:rsidR="00A506CC" w:rsidRDefault="00A506CC" w:rsidP="00806A8C">
      <w:r>
        <w:rPr>
          <w:rFonts w:ascii="Cambria" w:eastAsia="Cambria" w:hAnsi="Cambria" w:cs="Cambria"/>
        </w:rPr>
        <w:t>Contexte :</w:t>
      </w:r>
      <w:r w:rsidR="00AB30ED">
        <w:rPr>
          <w:rFonts w:ascii="Cambria" w:eastAsia="Cambria" w:hAnsi="Cambria" w:cs="Cambria"/>
        </w:rPr>
        <w:t xml:space="preserve"> Académique</w:t>
      </w:r>
    </w:p>
    <w:p w14:paraId="26E608F4" w14:textId="77777777" w:rsidR="00A506CC" w:rsidRPr="0047774C" w:rsidRDefault="00A506CC" w:rsidP="00806A8C"/>
    <w:p w14:paraId="2774ED15" w14:textId="77777777" w:rsidR="00772875" w:rsidRDefault="00806A8C" w:rsidP="00772875">
      <w:pPr>
        <w:pStyle w:val="Heading2"/>
      </w:pPr>
      <w:r>
        <w:t xml:space="preserve">1.2. </w:t>
      </w:r>
      <w:r w:rsidR="00312B73" w:rsidRPr="0047774C">
        <w:t xml:space="preserve">Objectifs </w:t>
      </w:r>
    </w:p>
    <w:p w14:paraId="3B7ACFA5" w14:textId="780E492D" w:rsidR="00915465" w:rsidRPr="00B7797F" w:rsidRDefault="0047774C" w:rsidP="00772875">
      <w:pPr>
        <w:rPr>
          <w:rFonts w:ascii="Garamond" w:hAnsi="Garamond"/>
          <w:sz w:val="24"/>
          <w:szCs w:val="24"/>
        </w:rPr>
      </w:pPr>
      <w:r w:rsidRPr="0047774C">
        <w:t xml:space="preserve">Résultats </w:t>
      </w:r>
      <w:r w:rsidRPr="00772875">
        <w:t>que le projet doit atteindre</w:t>
      </w:r>
      <w:r w:rsidR="00915465" w:rsidRPr="00772875">
        <w:t>.</w:t>
      </w:r>
      <w:r w:rsidR="00772875" w:rsidRPr="00772875">
        <w:t xml:space="preserve"> </w:t>
      </w:r>
      <w:r w:rsidR="00915465" w:rsidRPr="00772875">
        <w:t>Formuler des objectifs spécifiques,</w:t>
      </w:r>
      <w:r w:rsidR="00772875" w:rsidRPr="00772875">
        <w:t xml:space="preserve"> par</w:t>
      </w:r>
      <w:r w:rsidR="00915465" w:rsidRPr="00772875">
        <w:t xml:space="preserve"> </w:t>
      </w:r>
      <w:r w:rsidR="00772875" w:rsidRPr="00772875">
        <w:t>e</w:t>
      </w:r>
      <w:r w:rsidR="00915465" w:rsidRPr="00772875">
        <w:t>xemple :</w:t>
      </w:r>
    </w:p>
    <w:p w14:paraId="717CB58B" w14:textId="071D226A" w:rsidR="00915465" w:rsidRDefault="00915465" w:rsidP="002C3F91">
      <w:pPr>
        <w:pStyle w:val="ListParagraph"/>
        <w:numPr>
          <w:ilvl w:val="0"/>
          <w:numId w:val="26"/>
        </w:numPr>
      </w:pPr>
      <w:r w:rsidRPr="007A17EE">
        <w:t xml:space="preserve">Permettre à </w:t>
      </w:r>
      <w:r w:rsidR="00AB30ED">
        <w:t xml:space="preserve">créer une plateforme web destiné </w:t>
      </w:r>
      <w:r w:rsidR="002C3F91">
        <w:t>à la</w:t>
      </w:r>
      <w:r w:rsidR="00AB30ED">
        <w:t xml:space="preserve"> gestion </w:t>
      </w:r>
      <w:r w:rsidR="002C3F91">
        <w:t xml:space="preserve">complète </w:t>
      </w:r>
      <w:r w:rsidR="00AB30ED">
        <w:t xml:space="preserve">des événements </w:t>
      </w:r>
      <w:r w:rsidR="002C3F91">
        <w:t>et des espaces ainsi la coordination entre les services</w:t>
      </w:r>
      <w:r w:rsidR="007B7D5D">
        <w:t xml:space="preserve"> et la gestion des </w:t>
      </w:r>
      <w:r w:rsidR="00442656">
        <w:rPr>
          <w:rFonts w:ascii="Cambria" w:eastAsia="Cambria" w:hAnsi="Cambria" w:cs="Cambria"/>
        </w:rPr>
        <w:t>invités</w:t>
      </w:r>
      <w:r w:rsidR="007B7D5D">
        <w:t>.</w:t>
      </w:r>
    </w:p>
    <w:p w14:paraId="584D9612" w14:textId="6B86EB94" w:rsidR="00915465" w:rsidRPr="007A17EE" w:rsidRDefault="00915465" w:rsidP="00362BBB">
      <w:pPr>
        <w:pStyle w:val="ListParagraph"/>
        <w:numPr>
          <w:ilvl w:val="0"/>
          <w:numId w:val="26"/>
        </w:numPr>
      </w:pPr>
      <w:r w:rsidRPr="007A17EE">
        <w:t>Réduire/optimise</w:t>
      </w:r>
      <w:r w:rsidR="00AB30ED">
        <w:t xml:space="preserve">r le temps et les conflits des réservations, facilité la coordination entre les services de l’hôtel </w:t>
      </w:r>
    </w:p>
    <w:p w14:paraId="064B90F4" w14:textId="58474B6D" w:rsidR="00B7797F" w:rsidRPr="007A17EE" w:rsidRDefault="00915465" w:rsidP="00362BBB">
      <w:pPr>
        <w:pStyle w:val="ListParagraph"/>
        <w:numPr>
          <w:ilvl w:val="0"/>
          <w:numId w:val="26"/>
        </w:numPr>
      </w:pPr>
      <w:r w:rsidRPr="007A17EE">
        <w:t xml:space="preserve">Assurer la sécurité </w:t>
      </w:r>
      <w:r w:rsidR="00AB30ED">
        <w:t xml:space="preserve">et l’automatisation </w:t>
      </w:r>
      <w:r w:rsidRPr="007A17EE">
        <w:t>d</w:t>
      </w:r>
      <w:r w:rsidR="00AB30ED">
        <w:t>e la comptabilité et facturation, sécurité des données et des accès.</w:t>
      </w:r>
    </w:p>
    <w:p w14:paraId="5A6C36EA" w14:textId="2661AFB6" w:rsidR="00312B73" w:rsidRDefault="00362BBB" w:rsidP="00362BBB">
      <w:pPr>
        <w:pStyle w:val="Heading2"/>
      </w:pPr>
      <w:r>
        <w:t xml:space="preserve">1.3. </w:t>
      </w:r>
      <w:r w:rsidR="007F646E">
        <w:t xml:space="preserve">Périmètre du projet </w:t>
      </w:r>
    </w:p>
    <w:p w14:paraId="263D770C" w14:textId="77777777" w:rsidR="00862C7B" w:rsidRPr="00862C7B" w:rsidRDefault="00862C7B" w:rsidP="00362BBB">
      <w:r w:rsidRPr="00862C7B">
        <w:t>Définir clairement ce qui fait partie du projet et ce qui n’en fait pas partie.</w:t>
      </w:r>
    </w:p>
    <w:p w14:paraId="54193108" w14:textId="1E5819B9" w:rsidR="007B7D5D" w:rsidRPr="00F0270C" w:rsidRDefault="00F0270C" w:rsidP="007B7D5D">
      <w:pPr>
        <w:pStyle w:val="ListParagraph"/>
        <w:numPr>
          <w:ilvl w:val="0"/>
          <w:numId w:val="25"/>
        </w:numPr>
      </w:pPr>
      <w:r w:rsidRPr="00F0270C">
        <w:t xml:space="preserve">Ce qui </w:t>
      </w:r>
      <w:r w:rsidRPr="00362BBB">
        <w:rPr>
          <w:b/>
          <w:bCs/>
        </w:rPr>
        <w:t>est inclus</w:t>
      </w:r>
      <w:r w:rsidR="006906E9">
        <w:t xml:space="preserve"> : </w:t>
      </w:r>
      <w:r w:rsidR="007B46AC">
        <w:t>le</w:t>
      </w:r>
      <w:r w:rsidRPr="00F0270C">
        <w:t xml:space="preserve"> développement de l’interface utilisateur,</w:t>
      </w:r>
      <w:r w:rsidR="006906E9">
        <w:t xml:space="preserve"> gestions des utilisateurs, Interfaces de gestion des évènement (Ajout, mise à jour, annulation des événement, page d’analyse</w:t>
      </w:r>
      <w:r w:rsidR="007B7D5D">
        <w:t xml:space="preserve">, catégorisation des événement, gestion des rapports), Interface </w:t>
      </w:r>
      <w:r w:rsidR="00442656">
        <w:rPr>
          <w:rFonts w:ascii="Cambria" w:eastAsia="Cambria" w:hAnsi="Cambria" w:cs="Cambria"/>
        </w:rPr>
        <w:t xml:space="preserve">invité </w:t>
      </w:r>
      <w:r w:rsidR="007B7D5D">
        <w:t>(Ajout, mise à jour, annulation des événement, page d’analyse, catégorisation des</w:t>
      </w:r>
      <w:r w:rsidR="00FA0840">
        <w:t xml:space="preserve"> </w:t>
      </w:r>
      <w:r w:rsidR="00FA0840">
        <w:rPr>
          <w:rFonts w:ascii="Cambria" w:eastAsia="Cambria" w:hAnsi="Cambria" w:cs="Cambria"/>
        </w:rPr>
        <w:t>invités</w:t>
      </w:r>
      <w:r w:rsidR="007B7D5D">
        <w:t xml:space="preserve">), Interfaces de gestion des éspaces (Ajout, mise à jour et réservation d’espaces), gestion de comptabilité et facturation, </w:t>
      </w:r>
      <w:r w:rsidR="007B7D5D" w:rsidRPr="007B7D5D">
        <w:rPr>
          <w:rFonts w:ascii="Cambria" w:eastAsia="Cambria" w:hAnsi="Cambria" w:cs="Cambria"/>
        </w:rPr>
        <w:t xml:space="preserve"> la coordination des services de l’hôtel (traiteur, audiovisuel, sécurité)</w:t>
      </w:r>
    </w:p>
    <w:p w14:paraId="1A8D2068" w14:textId="3B77268E" w:rsidR="007F646E" w:rsidRPr="009F2887" w:rsidRDefault="00F0270C" w:rsidP="009F2887">
      <w:pPr>
        <w:pStyle w:val="ListParagraph"/>
        <w:numPr>
          <w:ilvl w:val="0"/>
          <w:numId w:val="25"/>
        </w:numPr>
      </w:pPr>
      <w:r w:rsidRPr="00F0270C">
        <w:t xml:space="preserve">Ce qui </w:t>
      </w:r>
      <w:r w:rsidRPr="00362BBB">
        <w:rPr>
          <w:b/>
          <w:bCs/>
        </w:rPr>
        <w:t>est exclu</w:t>
      </w:r>
      <w:r w:rsidR="006906E9">
        <w:t xml:space="preserve"> : </w:t>
      </w:r>
      <w:r w:rsidRPr="00F0270C">
        <w:t xml:space="preserve"> </w:t>
      </w:r>
      <w:r w:rsidR="007B46AC">
        <w:t>l’i</w:t>
      </w:r>
      <w:r w:rsidRPr="00F0270C">
        <w:t xml:space="preserve">ntégration </w:t>
      </w:r>
      <w:r w:rsidR="006906E9">
        <w:t xml:space="preserve">des machines Interac, le services RH de l’hôtel,  </w:t>
      </w:r>
    </w:p>
    <w:p w14:paraId="191561F4" w14:textId="77B886FD" w:rsidR="002623A1" w:rsidRPr="009F2887" w:rsidRDefault="009F2887" w:rsidP="009F2887">
      <w:pPr>
        <w:pStyle w:val="Heading1"/>
      </w:pPr>
      <w:r>
        <w:t xml:space="preserve">2. </w:t>
      </w:r>
      <w:r w:rsidR="007F646E">
        <w:t xml:space="preserve">Description fonctionnelle </w:t>
      </w:r>
    </w:p>
    <w:p w14:paraId="46B8C288" w14:textId="6448DCE1" w:rsidR="001A2F8F" w:rsidRDefault="009F2887" w:rsidP="009F2887">
      <w:pPr>
        <w:pStyle w:val="Heading2"/>
      </w:pPr>
      <w:r>
        <w:t xml:space="preserve">2.1. </w:t>
      </w:r>
      <w:r w:rsidR="00B10A2E">
        <w:t xml:space="preserve">Besoins </w:t>
      </w:r>
      <w:r w:rsidR="007F646E">
        <w:t xml:space="preserve">et exigences métiers </w:t>
      </w:r>
    </w:p>
    <w:p w14:paraId="61FFEF76" w14:textId="644A4BDF" w:rsidR="00711B61" w:rsidRDefault="00711B61" w:rsidP="009F2887">
      <w:r w:rsidRPr="00711B61">
        <w:t>Décrire les besoins d</w:t>
      </w:r>
      <w:r w:rsidR="00D443E8">
        <w:t>’</w:t>
      </w:r>
      <w:r w:rsidR="00D443E8">
        <w:rPr>
          <w:rFonts w:ascii="Cambria" w:eastAsia="Cambria" w:hAnsi="Cambria" w:cs="Cambria"/>
        </w:rPr>
        <w:t xml:space="preserve">invité </w:t>
      </w:r>
      <w:r w:rsidRPr="00711B61">
        <w:t>ou les exigences métier</w:t>
      </w:r>
      <w:r w:rsidR="00DE5EEC">
        <w:t>s</w:t>
      </w:r>
      <w:r w:rsidRPr="00711B61">
        <w:t xml:space="preserve"> auxquelles la solution doit répondre.</w:t>
      </w:r>
    </w:p>
    <w:p w14:paraId="5DC4AAEC" w14:textId="29CD792D" w:rsidR="0094151E" w:rsidRPr="0094151E" w:rsidRDefault="0094151E" w:rsidP="00DE5EEC">
      <w:pPr>
        <w:pStyle w:val="ListParagraph"/>
        <w:numPr>
          <w:ilvl w:val="0"/>
          <w:numId w:val="27"/>
        </w:numPr>
      </w:pPr>
      <w:r w:rsidRPr="00DE5EEC">
        <w:rPr>
          <w:b/>
          <w:bCs/>
        </w:rPr>
        <w:t>Problématique à résoudre</w:t>
      </w:r>
      <w:r w:rsidRPr="0094151E">
        <w:t xml:space="preserve"> : </w:t>
      </w:r>
      <w:r w:rsidR="00254577">
        <w:t xml:space="preserve">L’hôtel doit </w:t>
      </w:r>
      <w:r w:rsidR="001134C2">
        <w:t>gérer</w:t>
      </w:r>
      <w:r w:rsidR="00254577">
        <w:t xml:space="preserve"> </w:t>
      </w:r>
      <w:r w:rsidR="001134C2">
        <w:t>plusieurs événements</w:t>
      </w:r>
      <w:r w:rsidR="00254577">
        <w:t xml:space="preserve"> à la fois</w:t>
      </w:r>
      <w:r w:rsidR="00E7120A">
        <w:t xml:space="preserve"> en évitant les conflits de la réservation et assurant une coordination fluide entre les services internes </w:t>
      </w:r>
    </w:p>
    <w:p w14:paraId="5CDE0795" w14:textId="45C0A335" w:rsidR="0094151E" w:rsidRPr="00E7120A" w:rsidRDefault="0094151E" w:rsidP="00E7120A">
      <w:pPr>
        <w:pStyle w:val="ListParagraph"/>
        <w:numPr>
          <w:ilvl w:val="0"/>
          <w:numId w:val="27"/>
        </w:numPr>
        <w:rPr>
          <w:rFonts w:ascii="Cambria" w:eastAsia="Cambria" w:hAnsi="Cambria" w:cs="Cambria"/>
        </w:rPr>
      </w:pPr>
      <w:r w:rsidRPr="00E7120A">
        <w:rPr>
          <w:b/>
          <w:bCs/>
        </w:rPr>
        <w:t>Utilisateurs cibles</w:t>
      </w:r>
      <w:r w:rsidRPr="0094151E">
        <w:t xml:space="preserve"> : </w:t>
      </w:r>
      <w:r w:rsidR="00E7120A">
        <w:t xml:space="preserve">  </w:t>
      </w:r>
      <w:r w:rsidR="001134C2">
        <w:t xml:space="preserve">Organisateurs, comptables, coordinateur et administrateur </w:t>
      </w:r>
    </w:p>
    <w:p w14:paraId="7FD245AE" w14:textId="427E69CA" w:rsidR="008578CA" w:rsidRDefault="0094151E" w:rsidP="002827C4">
      <w:pPr>
        <w:pStyle w:val="ListParagraph"/>
        <w:numPr>
          <w:ilvl w:val="0"/>
          <w:numId w:val="27"/>
        </w:numPr>
      </w:pPr>
      <w:r w:rsidRPr="008578CA">
        <w:rPr>
          <w:b/>
          <w:bCs/>
        </w:rPr>
        <w:t>Scénarios d'utilisation</w:t>
      </w:r>
      <w:r w:rsidRPr="0094151E">
        <w:t xml:space="preserve"> : L'utilisateur doit pouvoir créer un compte, L'administrateur doit pouvoir générer des rapports</w:t>
      </w:r>
      <w:r w:rsidR="002827C4">
        <w:t xml:space="preserve">, l’utilisateur doit gérer des évènements, accédé à une page d’analyse et gestion des rapports, </w:t>
      </w:r>
      <w:r w:rsidR="00517B4C" w:rsidRPr="0094151E">
        <w:t xml:space="preserve">: L'utilisateur doit </w:t>
      </w:r>
      <w:r w:rsidR="00517B4C">
        <w:t xml:space="preserve">aussi </w:t>
      </w:r>
      <w:r w:rsidR="002F22A1">
        <w:t>gérer</w:t>
      </w:r>
      <w:r w:rsidR="00517B4C">
        <w:t xml:space="preserve"> les</w:t>
      </w:r>
      <w:r w:rsidR="002827C4">
        <w:t xml:space="preserve"> </w:t>
      </w:r>
      <w:r w:rsidR="00517B4C">
        <w:t>espaces</w:t>
      </w:r>
      <w:r w:rsidR="002827C4">
        <w:t xml:space="preserve"> </w:t>
      </w:r>
      <w:r w:rsidR="00517B4C">
        <w:t>et les services</w:t>
      </w:r>
      <w:r w:rsidR="00170B09">
        <w:t xml:space="preserve"> offert par l’</w:t>
      </w:r>
      <w:r w:rsidR="00F5697E">
        <w:t>hôtel</w:t>
      </w:r>
      <w:r w:rsidR="00170B09">
        <w:t xml:space="preserve"> </w:t>
      </w:r>
    </w:p>
    <w:p w14:paraId="02EA6393" w14:textId="130F895E" w:rsidR="008578CA" w:rsidRDefault="008578CA" w:rsidP="008578CA">
      <w:pPr>
        <w:pStyle w:val="Heading2"/>
      </w:pPr>
      <w:r w:rsidRPr="008578CA">
        <w:t>2.2. Fonctionnalités principales</w:t>
      </w:r>
    </w:p>
    <w:p w14:paraId="7E277FBD" w14:textId="79C08BB5" w:rsidR="00727497" w:rsidRPr="00FA6B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Gestion d’événements :</w:t>
      </w:r>
    </w:p>
    <w:p w14:paraId="4E37C2E9" w14:textId="58B45043" w:rsidR="00FA6B7A" w:rsidRPr="00FA6B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Réservation d’espaces :</w:t>
      </w:r>
    </w:p>
    <w:p w14:paraId="187803FE" w14:textId="53DC5B2E" w:rsidR="00FA6B7A" w:rsidRPr="00FA6B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</w:rPr>
      </w:pPr>
      <w:r>
        <w:rPr>
          <w:b/>
          <w:bCs/>
        </w:rPr>
        <w:t>Gestion des invités :</w:t>
      </w:r>
    </w:p>
    <w:p w14:paraId="47A2D232" w14:textId="1A676A8C" w:rsidR="00FA6B7A" w:rsidRPr="0032287A" w:rsidRDefault="00FA6B7A" w:rsidP="00FA6B7A">
      <w:pPr>
        <w:pStyle w:val="ListParagraph"/>
        <w:numPr>
          <w:ilvl w:val="0"/>
          <w:numId w:val="35"/>
        </w:numPr>
        <w:spacing w:after="0" w:line="276" w:lineRule="auto"/>
        <w:rPr>
          <w:rFonts w:ascii="Cambria" w:eastAsia="Cambria" w:hAnsi="Cambria" w:cs="Cambria"/>
          <w:highlight w:val="yellow"/>
        </w:rPr>
      </w:pPr>
      <w:r w:rsidRPr="0032287A">
        <w:rPr>
          <w:b/>
          <w:bCs/>
          <w:highlight w:val="yellow"/>
        </w:rPr>
        <w:t>Coordination des services :</w:t>
      </w:r>
    </w:p>
    <w:p w14:paraId="4FD3C269" w14:textId="3680C8B4" w:rsidR="004A45D0" w:rsidRDefault="004A45D0" w:rsidP="004A45D0">
      <w:pPr>
        <w:pStyle w:val="ListParagraph"/>
        <w:numPr>
          <w:ilvl w:val="0"/>
          <w:numId w:val="35"/>
        </w:numPr>
        <w:spacing w:line="256" w:lineRule="auto"/>
        <w:rPr>
          <w:b/>
          <w:bCs/>
        </w:rPr>
      </w:pPr>
      <w:r w:rsidRPr="004A45D0">
        <w:rPr>
          <w:b/>
          <w:bCs/>
        </w:rPr>
        <w:t>Notification automatique</w:t>
      </w:r>
      <w:r>
        <w:rPr>
          <w:b/>
          <w:bCs/>
        </w:rPr>
        <w:t> :</w:t>
      </w:r>
    </w:p>
    <w:p w14:paraId="0BBC462B" w14:textId="77777777" w:rsidR="005E0775" w:rsidRPr="0032287A" w:rsidRDefault="005E0775" w:rsidP="005E0775">
      <w:pPr>
        <w:pStyle w:val="ListParagraph"/>
        <w:numPr>
          <w:ilvl w:val="0"/>
          <w:numId w:val="35"/>
        </w:numPr>
        <w:spacing w:line="256" w:lineRule="auto"/>
        <w:rPr>
          <w:b/>
          <w:bCs/>
          <w:highlight w:val="yellow"/>
        </w:rPr>
      </w:pPr>
      <w:r w:rsidRPr="0032287A">
        <w:rPr>
          <w:b/>
          <w:bCs/>
          <w:highlight w:val="yellow"/>
        </w:rPr>
        <w:t>Facturation automatisée</w:t>
      </w:r>
    </w:p>
    <w:p w14:paraId="5B62DE24" w14:textId="77777777" w:rsidR="002C2370" w:rsidRPr="002C2370" w:rsidRDefault="002C2370" w:rsidP="002C2370">
      <w:pPr>
        <w:pStyle w:val="ListParagraph"/>
        <w:numPr>
          <w:ilvl w:val="0"/>
          <w:numId w:val="35"/>
        </w:numPr>
        <w:spacing w:line="256" w:lineRule="auto"/>
        <w:rPr>
          <w:b/>
          <w:bCs/>
        </w:rPr>
      </w:pPr>
      <w:r w:rsidRPr="002C2370">
        <w:rPr>
          <w:b/>
          <w:bCs/>
        </w:rPr>
        <w:t>Rapports post-événement</w:t>
      </w:r>
    </w:p>
    <w:p w14:paraId="7230E867" w14:textId="77777777" w:rsidR="003A1540" w:rsidRPr="003A1540" w:rsidRDefault="003A1540" w:rsidP="003A1540">
      <w:pPr>
        <w:pStyle w:val="ListParagraph"/>
        <w:numPr>
          <w:ilvl w:val="0"/>
          <w:numId w:val="35"/>
        </w:numPr>
        <w:spacing w:line="256" w:lineRule="auto"/>
        <w:rPr>
          <w:b/>
          <w:bCs/>
        </w:rPr>
      </w:pPr>
      <w:r w:rsidRPr="003A1540">
        <w:rPr>
          <w:b/>
          <w:bCs/>
        </w:rPr>
        <w:t xml:space="preserve">Accès et sécurité </w:t>
      </w:r>
    </w:p>
    <w:p w14:paraId="3CEE5AEE" w14:textId="77777777" w:rsidR="0056033B" w:rsidRPr="0056033B" w:rsidRDefault="0056033B" w:rsidP="005A6837">
      <w:pPr>
        <w:pStyle w:val="ListParagraph"/>
        <w:ind w:left="360"/>
      </w:pPr>
    </w:p>
    <w:p w14:paraId="0D346515" w14:textId="6B641D1C" w:rsidR="00B83BF1" w:rsidRDefault="00AC6B50" w:rsidP="00AC6B50">
      <w:pPr>
        <w:pStyle w:val="Heading2"/>
      </w:pPr>
      <w:r>
        <w:t xml:space="preserve">2.3. </w:t>
      </w:r>
      <w:r w:rsidR="00B83BF1">
        <w:t xml:space="preserve">Interface Utilisateur </w:t>
      </w:r>
    </w:p>
    <w:p w14:paraId="2C5F7F31" w14:textId="08BA8517" w:rsidR="00681559" w:rsidRPr="00681559" w:rsidRDefault="00681559" w:rsidP="00E63E2E">
      <w:pPr>
        <w:pStyle w:val="ListParagraph"/>
        <w:numPr>
          <w:ilvl w:val="0"/>
          <w:numId w:val="28"/>
        </w:numPr>
      </w:pPr>
      <w:r w:rsidRPr="00E63E2E">
        <w:rPr>
          <w:b/>
          <w:bCs/>
        </w:rPr>
        <w:t>Ergonomie et design de l'interface</w:t>
      </w:r>
      <w:r w:rsidRPr="00681559">
        <w:t xml:space="preserve"> : </w:t>
      </w:r>
      <w:r w:rsidR="00672BF6">
        <w:t xml:space="preserve">la </w:t>
      </w:r>
      <w:r w:rsidRPr="00681559">
        <w:t xml:space="preserve">simplicité, </w:t>
      </w:r>
      <w:r w:rsidR="00672BF6">
        <w:t>l’</w:t>
      </w:r>
      <w:r w:rsidRPr="00681559">
        <w:t xml:space="preserve">intuitivité, </w:t>
      </w:r>
      <w:r w:rsidR="00672BF6">
        <w:t>l’</w:t>
      </w:r>
      <w:r w:rsidRPr="00681559">
        <w:t xml:space="preserve">adaptation </w:t>
      </w:r>
      <w:r w:rsidR="00191672">
        <w:t>web</w:t>
      </w:r>
      <w:r w:rsidRPr="00681559">
        <w:t>.</w:t>
      </w:r>
    </w:p>
    <w:p w14:paraId="669F57B6" w14:textId="4358779E" w:rsidR="00681559" w:rsidRDefault="00681559" w:rsidP="00E63E2E">
      <w:pPr>
        <w:pStyle w:val="ListParagraph"/>
        <w:numPr>
          <w:ilvl w:val="0"/>
          <w:numId w:val="28"/>
        </w:numPr>
      </w:pPr>
      <w:r w:rsidRPr="00E63E2E">
        <w:rPr>
          <w:b/>
          <w:bCs/>
        </w:rPr>
        <w:t>Technologies recommandées</w:t>
      </w:r>
      <w:r w:rsidR="00E63E2E">
        <w:rPr>
          <w:b/>
          <w:bCs/>
        </w:rPr>
        <w:t> </w:t>
      </w:r>
      <w:r w:rsidR="00E63E2E">
        <w:t>:</w:t>
      </w:r>
      <w:r w:rsidRPr="00681559">
        <w:t xml:space="preserve"> </w:t>
      </w:r>
      <w:r w:rsidR="004A1EEA">
        <w:t xml:space="preserve">Les technologies </w:t>
      </w:r>
      <w:r w:rsidRPr="00681559">
        <w:t>pour l’interface utilisateur</w:t>
      </w:r>
      <w:r w:rsidR="007B46AC">
        <w:t>,</w:t>
      </w:r>
      <w:r w:rsidR="00672BF6">
        <w:t xml:space="preserve"> le</w:t>
      </w:r>
      <w:r w:rsidR="0032287A">
        <w:t xml:space="preserve"> | </w:t>
      </w:r>
      <w:r w:rsidRPr="00681559">
        <w:t>HTML</w:t>
      </w:r>
      <w:r w:rsidR="00672BF6">
        <w:t xml:space="preserve"> avec</w:t>
      </w:r>
      <w:r w:rsidRPr="00681559">
        <w:t xml:space="preserve"> CSS</w:t>
      </w:r>
      <w:r w:rsidR="0032287A">
        <w:t xml:space="preserve"> , React | </w:t>
      </w:r>
      <w:r w:rsidRPr="00681559">
        <w:t xml:space="preserve"> </w:t>
      </w:r>
      <w:r w:rsidR="005C49E9">
        <w:t>JS</w:t>
      </w:r>
      <w:r w:rsidR="0032287A">
        <w:t>, Node.js | SQL</w:t>
      </w:r>
      <w:r w:rsidR="003408EE">
        <w:t xml:space="preserve"> Server </w:t>
      </w:r>
      <w:r w:rsidR="0032287A">
        <w:t xml:space="preserve">| </w:t>
      </w:r>
    </w:p>
    <w:p w14:paraId="5CE358C1" w14:textId="2B9D89E4" w:rsidR="00AA6180" w:rsidRPr="00A42B97" w:rsidRDefault="004A1EEA" w:rsidP="00AA6180">
      <w:pPr>
        <w:pStyle w:val="ListParagraph"/>
        <w:numPr>
          <w:ilvl w:val="0"/>
          <w:numId w:val="28"/>
        </w:numPr>
        <w:rPr>
          <w:highlight w:val="yellow"/>
        </w:rPr>
      </w:pPr>
      <w:r w:rsidRPr="00A42B97">
        <w:rPr>
          <w:b/>
          <w:bCs/>
          <w:highlight w:val="yellow"/>
        </w:rPr>
        <w:t>Wireframes </w:t>
      </w:r>
      <w:r w:rsidRPr="00A42B97">
        <w:rPr>
          <w:highlight w:val="yellow"/>
        </w:rPr>
        <w:t xml:space="preserve">: </w:t>
      </w:r>
      <w:r w:rsidR="00AA6180" w:rsidRPr="00A42B97">
        <w:rPr>
          <w:highlight w:val="yellow"/>
        </w:rPr>
        <w:t>Ajout de schémas démontrant la base de l’interface graphique</w:t>
      </w:r>
      <w:r w:rsidR="003408EE" w:rsidRPr="00A42B97">
        <w:rPr>
          <w:highlight w:val="yellow"/>
        </w:rPr>
        <w:t xml:space="preserve"> (Ajout d’image Figma) </w:t>
      </w:r>
    </w:p>
    <w:p w14:paraId="359225DE" w14:textId="77777777" w:rsidR="003408EE" w:rsidRPr="003408EE" w:rsidRDefault="003408EE" w:rsidP="003408EE">
      <w:pPr>
        <w:pStyle w:val="ListParagraph"/>
        <w:rPr>
          <w:highlight w:val="yellow"/>
        </w:rPr>
      </w:pPr>
    </w:p>
    <w:p w14:paraId="2E16956C" w14:textId="02FC3F5E" w:rsidR="00B83BF1" w:rsidRDefault="007930D7" w:rsidP="007930D7">
      <w:pPr>
        <w:pStyle w:val="Heading2"/>
      </w:pPr>
      <w:r>
        <w:t xml:space="preserve">2.4. </w:t>
      </w:r>
      <w:r w:rsidR="00B83BF1">
        <w:t>Conditions d’utilisation</w:t>
      </w:r>
    </w:p>
    <w:p w14:paraId="397867BD" w14:textId="0234618D" w:rsidR="005A27C4" w:rsidRPr="005A27C4" w:rsidRDefault="003408EE" w:rsidP="007930D7">
      <w:r>
        <w:t>Accès via navigateur Web avec connexion sécurisé</w:t>
      </w:r>
      <w:r w:rsidR="00BC2207">
        <w:t xml:space="preserve"> </w:t>
      </w:r>
      <w:r>
        <w:t xml:space="preserve">et gestion des rôles selon l’utilisateur. </w:t>
      </w:r>
      <w:r w:rsidRPr="005A27C4">
        <w:rPr>
          <w:b/>
          <w:bCs/>
        </w:rPr>
        <w:t>Limites</w:t>
      </w:r>
      <w:r w:rsidR="005A27C4" w:rsidRPr="005A27C4">
        <w:rPr>
          <w:b/>
          <w:bCs/>
        </w:rPr>
        <w:t xml:space="preserve"> d’utilisation</w:t>
      </w:r>
      <w:r>
        <w:rPr>
          <w:b/>
          <w:bCs/>
        </w:rPr>
        <w:t xml:space="preserve"> (100k Query)</w:t>
      </w:r>
      <w:r>
        <w:t>.</w:t>
      </w:r>
    </w:p>
    <w:p w14:paraId="365E0571" w14:textId="4404A0F2" w:rsidR="007F646E" w:rsidRDefault="00F65619" w:rsidP="00F65619">
      <w:pPr>
        <w:pStyle w:val="Heading1"/>
      </w:pPr>
      <w:r>
        <w:t xml:space="preserve">3. </w:t>
      </w:r>
      <w:r w:rsidR="007F646E">
        <w:t xml:space="preserve">Description technique </w:t>
      </w:r>
    </w:p>
    <w:p w14:paraId="149D0271" w14:textId="4C45A7D6" w:rsidR="00E65605" w:rsidRDefault="00F65619" w:rsidP="00F65619">
      <w:pPr>
        <w:pStyle w:val="Heading2"/>
      </w:pPr>
      <w:r>
        <w:t xml:space="preserve">3.1. </w:t>
      </w:r>
      <w:r w:rsidR="00E65605">
        <w:t>Technologies à utiliser</w:t>
      </w:r>
    </w:p>
    <w:p w14:paraId="0DDAAA7C" w14:textId="13558413" w:rsidR="00E91297" w:rsidRDefault="00E91297" w:rsidP="00E91297">
      <w:r>
        <w:t xml:space="preserve">Spécifier </w:t>
      </w:r>
      <w:r w:rsidR="002A0A26">
        <w:t>toutes les technologies utilisées pour la réalisation du projet.</w:t>
      </w:r>
    </w:p>
    <w:p w14:paraId="1C10FB12" w14:textId="04C6AA26" w:rsidR="005D3459" w:rsidRPr="0057061E" w:rsidRDefault="005D3459" w:rsidP="005D3459">
      <w:pPr>
        <w:pStyle w:val="ListParagraph"/>
        <w:numPr>
          <w:ilvl w:val="0"/>
          <w:numId w:val="29"/>
        </w:numPr>
        <w:rPr>
          <w:lang w:val="en-CA"/>
        </w:rPr>
      </w:pPr>
      <w:r w:rsidRPr="0057061E">
        <w:rPr>
          <w:lang w:val="en-CA"/>
        </w:rPr>
        <w:t>SQL, JavaScript, CSS, HTML, React, Node.js</w:t>
      </w:r>
      <w:r w:rsidR="0057061E" w:rsidRPr="0057061E">
        <w:rPr>
          <w:lang w:val="en-CA"/>
        </w:rPr>
        <w:t xml:space="preserve"> | </w:t>
      </w:r>
      <w:r w:rsidR="0057061E" w:rsidRPr="0057061E">
        <w:rPr>
          <w:u w:val="single"/>
          <w:lang w:val="en-CA"/>
        </w:rPr>
        <w:t>Visual Studio Code</w:t>
      </w:r>
      <w:r w:rsidR="0057061E">
        <w:rPr>
          <w:lang w:val="en-CA"/>
        </w:rPr>
        <w:t xml:space="preserve"> |</w:t>
      </w:r>
    </w:p>
    <w:p w14:paraId="06D033D6" w14:textId="065E1901" w:rsidR="00BF4C46" w:rsidRPr="00F9570B" w:rsidRDefault="005D3459" w:rsidP="00F65619">
      <w:pPr>
        <w:pStyle w:val="ListParagraph"/>
        <w:numPr>
          <w:ilvl w:val="0"/>
          <w:numId w:val="29"/>
        </w:numPr>
      </w:pPr>
      <w:r>
        <w:t>Node.js, Express, React</w:t>
      </w:r>
      <w:r w:rsidR="003A373E">
        <w:t>.</w:t>
      </w:r>
    </w:p>
    <w:p w14:paraId="7C61574E" w14:textId="3238FB6D" w:rsidR="00BF4C46" w:rsidRDefault="005D3459" w:rsidP="00F65619">
      <w:pPr>
        <w:pStyle w:val="ListParagraph"/>
        <w:numPr>
          <w:ilvl w:val="0"/>
          <w:numId w:val="29"/>
        </w:numPr>
      </w:pPr>
      <w:r>
        <w:t>SQL Server</w:t>
      </w:r>
      <w:r w:rsidR="00E91297">
        <w:t>.</w:t>
      </w:r>
    </w:p>
    <w:p w14:paraId="48F01310" w14:textId="77777777" w:rsidR="0057061E" w:rsidRDefault="0057061E" w:rsidP="0057061E">
      <w:r>
        <w:t xml:space="preserve">Outils de Développement </w:t>
      </w:r>
    </w:p>
    <w:p w14:paraId="0E721F4B" w14:textId="77777777" w:rsidR="0057061E" w:rsidRPr="0057061E" w:rsidRDefault="0057061E" w:rsidP="0057061E">
      <w:pPr>
        <w:numPr>
          <w:ilvl w:val="0"/>
          <w:numId w:val="39"/>
        </w:numPr>
        <w:rPr>
          <w:lang w:val="en-CA"/>
        </w:rPr>
      </w:pPr>
      <w:r w:rsidRPr="0057061E">
        <w:rPr>
          <w:b/>
          <w:bCs/>
          <w:lang w:val="en-CA"/>
        </w:rPr>
        <w:t>Visual Studio Code</w:t>
      </w:r>
      <w:r w:rsidRPr="0057061E">
        <w:rPr>
          <w:lang w:val="en-CA"/>
        </w:rPr>
        <w:t xml:space="preserve"> comme IDE principal.</w:t>
      </w:r>
    </w:p>
    <w:p w14:paraId="4B273033" w14:textId="6E446578" w:rsidR="0057061E" w:rsidRPr="0057061E" w:rsidRDefault="0057061E" w:rsidP="0057061E">
      <w:pPr>
        <w:numPr>
          <w:ilvl w:val="0"/>
          <w:numId w:val="39"/>
        </w:numPr>
      </w:pPr>
      <w:r w:rsidRPr="0057061E">
        <w:rPr>
          <w:b/>
          <w:bCs/>
        </w:rPr>
        <w:t xml:space="preserve">Git + GitHub </w:t>
      </w:r>
      <w:r w:rsidRPr="0057061E">
        <w:t>pour le contrôle de version et le travail collaboratif.</w:t>
      </w:r>
    </w:p>
    <w:p w14:paraId="3970F7F5" w14:textId="0ED31862" w:rsidR="0057061E" w:rsidRPr="0057061E" w:rsidRDefault="0057061E" w:rsidP="0057061E">
      <w:pPr>
        <w:numPr>
          <w:ilvl w:val="0"/>
          <w:numId w:val="39"/>
        </w:numPr>
      </w:pPr>
      <w:r w:rsidRPr="0057061E">
        <w:rPr>
          <w:b/>
          <w:bCs/>
        </w:rPr>
        <w:t xml:space="preserve">Postman </w:t>
      </w:r>
      <w:r w:rsidRPr="0057061E">
        <w:t>pour tester les endpoints de l’API.</w:t>
      </w:r>
    </w:p>
    <w:p w14:paraId="3DE54D44" w14:textId="75964465" w:rsidR="0057061E" w:rsidRPr="0057061E" w:rsidRDefault="0057061E" w:rsidP="0057061E">
      <w:pPr>
        <w:numPr>
          <w:ilvl w:val="0"/>
          <w:numId w:val="39"/>
        </w:numPr>
      </w:pPr>
      <w:r w:rsidRPr="0057061E">
        <w:rPr>
          <w:b/>
          <w:bCs/>
        </w:rPr>
        <w:t>Outil UML</w:t>
      </w:r>
      <w:r w:rsidRPr="0057061E">
        <w:t xml:space="preserve"> PlantUML</w:t>
      </w:r>
      <w:r>
        <w:t xml:space="preserve"> </w:t>
      </w:r>
      <w:r w:rsidRPr="0057061E">
        <w:t>pour la modélisation.</w:t>
      </w:r>
    </w:p>
    <w:p w14:paraId="593A111B" w14:textId="7AAC8ED2" w:rsidR="0057061E" w:rsidRPr="00F9570B" w:rsidRDefault="0057061E" w:rsidP="0057061E">
      <w:r>
        <w:br/>
      </w:r>
    </w:p>
    <w:p w14:paraId="66736750" w14:textId="3EC7E47B" w:rsidR="00E65605" w:rsidRDefault="00957ACD" w:rsidP="00957ACD">
      <w:pPr>
        <w:pStyle w:val="Heading2"/>
      </w:pPr>
      <w:r>
        <w:t xml:space="preserve">3.2. </w:t>
      </w:r>
      <w:r w:rsidR="00E65605">
        <w:t>Architecture du sy</w:t>
      </w:r>
      <w:r w:rsidR="002E793C">
        <w:t>stème</w:t>
      </w:r>
    </w:p>
    <w:p w14:paraId="57175C08" w14:textId="74078B90" w:rsidR="009479AF" w:rsidRPr="009479AF" w:rsidRDefault="0057061E" w:rsidP="009479AF">
      <w:r>
        <w:rPr>
          <w:noProof/>
        </w:rPr>
        <w:drawing>
          <wp:inline distT="0" distB="0" distL="0" distR="0" wp14:anchorId="3D0A882A" wp14:editId="3F6436CD">
            <wp:extent cx="10836619" cy="7195931"/>
            <wp:effectExtent l="0" t="0" r="3175" b="5080"/>
            <wp:docPr id="177129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8105" cy="743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C000BEC" w14:textId="77777777" w:rsidR="0057061E" w:rsidRDefault="0057061E" w:rsidP="00B04733">
      <w:pPr>
        <w:pStyle w:val="Heading2"/>
      </w:pPr>
    </w:p>
    <w:p w14:paraId="744F6617" w14:textId="029728AC" w:rsidR="00E65605" w:rsidRDefault="00B04733" w:rsidP="00B04733">
      <w:pPr>
        <w:pStyle w:val="Heading2"/>
      </w:pPr>
      <w:r>
        <w:t xml:space="preserve">3.3. </w:t>
      </w:r>
      <w:r w:rsidR="002E793C">
        <w:t>Sécurité</w:t>
      </w:r>
    </w:p>
    <w:p w14:paraId="3EC33F9B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r w:rsidRPr="0057061E">
        <w:rPr>
          <w:b/>
          <w:bCs/>
          <w:lang w:val="en-CA"/>
        </w:rPr>
        <w:t>Authentification &amp; autorisation</w:t>
      </w:r>
    </w:p>
    <w:p w14:paraId="636C0109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Authentification par </w:t>
      </w:r>
      <w:r w:rsidRPr="0057061E">
        <w:rPr>
          <w:b/>
          <w:bCs/>
        </w:rPr>
        <w:t>email institutionnel / mot de passe</w:t>
      </w:r>
      <w:r w:rsidRPr="0057061E">
        <w:t>.</w:t>
      </w:r>
    </w:p>
    <w:p w14:paraId="4170AD68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Gestion des </w:t>
      </w:r>
      <w:r w:rsidRPr="0057061E">
        <w:rPr>
          <w:b/>
          <w:bCs/>
        </w:rPr>
        <w:t>rôles</w:t>
      </w:r>
      <w:r w:rsidRPr="0057061E">
        <w:t xml:space="preserve"> : administrateur, organisateur, coordonnateur, comptabilité, etc.</w:t>
      </w:r>
    </w:p>
    <w:p w14:paraId="1AB94148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Contrôle d’accès basé sur les rôles (RBAC) pour limiter les fonctionnalités selon le profil.</w:t>
      </w:r>
    </w:p>
    <w:p w14:paraId="500A1A1B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r w:rsidRPr="0057061E">
        <w:rPr>
          <w:b/>
          <w:bCs/>
          <w:lang w:val="en-CA"/>
        </w:rPr>
        <w:t>Protection des mots de passe</w:t>
      </w:r>
    </w:p>
    <w:p w14:paraId="2E986B6E" w14:textId="547A312C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Hachage des mots de passe avec un algorithme sécurisé </w:t>
      </w:r>
    </w:p>
    <w:p w14:paraId="3F9E1F58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r w:rsidRPr="0057061E">
        <w:rPr>
          <w:b/>
          <w:bCs/>
          <w:lang w:val="en-CA"/>
        </w:rPr>
        <w:t>Sécurité des communications</w:t>
      </w:r>
    </w:p>
    <w:p w14:paraId="30255760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Utilisation de </w:t>
      </w:r>
      <w:r w:rsidRPr="0057061E">
        <w:rPr>
          <w:b/>
          <w:bCs/>
        </w:rPr>
        <w:t>HTTPS</w:t>
      </w:r>
      <w:r w:rsidRPr="0057061E">
        <w:t xml:space="preserve"> pour le chiffrement des échanges (si déployé sur un vrai serveur).</w:t>
      </w:r>
    </w:p>
    <w:p w14:paraId="430C00FC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r w:rsidRPr="0057061E">
        <w:rPr>
          <w:b/>
          <w:bCs/>
          <w:lang w:val="en-CA"/>
        </w:rPr>
        <w:t>Sécurité des données</w:t>
      </w:r>
    </w:p>
    <w:p w14:paraId="3E8EA03C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Validation systématique des données côté serveur.</w:t>
      </w:r>
    </w:p>
    <w:p w14:paraId="00A5EBBA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Journalisation (logs) des opérations sensibles (connexion, échec de connexion, génération de facture, annulation d’événement).</w:t>
      </w:r>
    </w:p>
    <w:p w14:paraId="7850EE72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Sauvegardes régulières de la base de données.</w:t>
      </w:r>
    </w:p>
    <w:p w14:paraId="53D88E3D" w14:textId="77777777" w:rsidR="0057061E" w:rsidRPr="0057061E" w:rsidRDefault="0057061E" w:rsidP="0057061E">
      <w:pPr>
        <w:numPr>
          <w:ilvl w:val="0"/>
          <w:numId w:val="38"/>
        </w:numPr>
        <w:rPr>
          <w:lang w:val="en-CA"/>
        </w:rPr>
      </w:pPr>
      <w:r w:rsidRPr="0057061E">
        <w:rPr>
          <w:b/>
          <w:bCs/>
          <w:lang w:val="en-CA"/>
        </w:rPr>
        <w:t>Gestion des sessions</w:t>
      </w:r>
    </w:p>
    <w:p w14:paraId="35D5A515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 xml:space="preserve">Utilisation de </w:t>
      </w:r>
      <w:r w:rsidRPr="0057061E">
        <w:rPr>
          <w:b/>
          <w:bCs/>
        </w:rPr>
        <w:t>JWT</w:t>
      </w:r>
      <w:r w:rsidRPr="0057061E">
        <w:t xml:space="preserve"> ou de sessions sécurisées pour maintenir l’état de connexion.</w:t>
      </w:r>
    </w:p>
    <w:p w14:paraId="602AF82F" w14:textId="77777777" w:rsidR="0057061E" w:rsidRPr="0057061E" w:rsidRDefault="0057061E" w:rsidP="0057061E">
      <w:pPr>
        <w:numPr>
          <w:ilvl w:val="1"/>
          <w:numId w:val="38"/>
        </w:numPr>
      </w:pPr>
      <w:r w:rsidRPr="0057061E">
        <w:t>Expiration automatique des sessions après une certaine période d’inactivité</w:t>
      </w:r>
    </w:p>
    <w:p w14:paraId="1344668D" w14:textId="74D587AF" w:rsidR="00FC6D0D" w:rsidRPr="00FE7A89" w:rsidRDefault="00400F78" w:rsidP="005443F8">
      <w:r>
        <w:t>.</w:t>
      </w:r>
    </w:p>
    <w:p w14:paraId="250C6E21" w14:textId="447FAF78" w:rsidR="00E65605" w:rsidRDefault="00B04733" w:rsidP="00B04733">
      <w:pPr>
        <w:pStyle w:val="Heading2"/>
      </w:pPr>
      <w:r>
        <w:t xml:space="preserve">3.4. </w:t>
      </w:r>
      <w:r w:rsidR="002E793C">
        <w:t>Performance et scalabilité</w:t>
      </w:r>
    </w:p>
    <w:p w14:paraId="6F4A2847" w14:textId="4C2D4EEC" w:rsidR="00F551E7" w:rsidRDefault="00F551E7" w:rsidP="00F551E7">
      <w:pPr>
        <w:pStyle w:val="ListParagraph"/>
        <w:numPr>
          <w:ilvl w:val="0"/>
          <w:numId w:val="31"/>
        </w:numPr>
      </w:pPr>
      <w:r>
        <w:t>L</w:t>
      </w:r>
      <w:r w:rsidRPr="00F551E7">
        <w:t xml:space="preserve">e système doit répondre en moins de </w:t>
      </w:r>
      <w:r w:rsidR="00667000">
        <w:t>5</w:t>
      </w:r>
      <w:r w:rsidRPr="00F551E7">
        <w:t xml:space="preserve"> secondes</w:t>
      </w:r>
      <w:r>
        <w:t>.</w:t>
      </w:r>
    </w:p>
    <w:p w14:paraId="64DE8063" w14:textId="37B9CDF4" w:rsidR="00F551E7" w:rsidRDefault="00F551E7" w:rsidP="00F551E7">
      <w:pPr>
        <w:pStyle w:val="ListParagraph"/>
        <w:numPr>
          <w:ilvl w:val="0"/>
          <w:numId w:val="31"/>
        </w:numPr>
      </w:pPr>
      <w:r>
        <w:t xml:space="preserve">Le système doit </w:t>
      </w:r>
      <w:r w:rsidR="00D3033B">
        <w:t xml:space="preserve">supporter </w:t>
      </w:r>
      <w:r w:rsidR="00667000">
        <w:t>50</w:t>
      </w:r>
      <w:r w:rsidR="00D3033B" w:rsidRPr="00D3033B">
        <w:t xml:space="preserve"> utilisateurs simultanés</w:t>
      </w:r>
      <w:r w:rsidR="00D3033B">
        <w:t>.</w:t>
      </w:r>
    </w:p>
    <w:p w14:paraId="1DEE0155" w14:textId="2380E969" w:rsidR="00351558" w:rsidRPr="009013ED" w:rsidRDefault="00D3033B" w:rsidP="009013ED">
      <w:pPr>
        <w:pStyle w:val="Heading1"/>
      </w:pPr>
      <w:r>
        <w:t xml:space="preserve">4. </w:t>
      </w:r>
      <w:r w:rsidR="002E793C">
        <w:t xml:space="preserve">Planification et livrable </w:t>
      </w:r>
    </w:p>
    <w:p w14:paraId="3B1B3177" w14:textId="77777777" w:rsidR="009013ED" w:rsidRDefault="009013ED" w:rsidP="009013ED">
      <w:pPr>
        <w:pStyle w:val="Heading2"/>
      </w:pPr>
      <w:r>
        <w:t xml:space="preserve">4.1. </w:t>
      </w:r>
      <w:r w:rsidR="002E793C">
        <w:t xml:space="preserve">Phases du projet </w:t>
      </w:r>
    </w:p>
    <w:p w14:paraId="43229004" w14:textId="77777777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>Phase 1 – Analyse et cahier des charges</w:t>
      </w:r>
    </w:p>
    <w:p w14:paraId="1FFBBD13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Compréhension des besoins de l’Hôtel La Promenade.</w:t>
      </w:r>
    </w:p>
    <w:p w14:paraId="179150A8" w14:textId="7777777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Rédaction du cahier des charges (présent document).</w:t>
      </w:r>
    </w:p>
    <w:p w14:paraId="3CCFECD6" w14:textId="0EAD3BF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Modélisation initiale (acteurs, cas d’utilisation)</w:t>
      </w:r>
    </w:p>
    <w:p w14:paraId="7798F0F5" w14:textId="1E51227F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Esquisses d’interface (wireframes des écrans principaux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avec Figma</w:t>
      </w:r>
      <w:r w:rsidRPr="00667000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0FBDA33D" w14:textId="77777777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  <w:lang w:val="en-CA"/>
        </w:rPr>
        <w:t>Phase 2 – Conception</w:t>
      </w:r>
    </w:p>
    <w:p w14:paraId="792C184C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Conception de l’architecture globale (diagramme d’architecture).</w:t>
      </w:r>
    </w:p>
    <w:p w14:paraId="2BAD2435" w14:textId="3B96965E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Diagrammes UML : diagramme de classes, diagrammes de séquence principaux.</w:t>
      </w:r>
    </w:p>
    <w:p w14:paraId="2D4F67A7" w14:textId="77777777" w:rsidR="00A42B97" w:rsidRDefault="00667000" w:rsidP="00A42B97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Conception de la base de données</w:t>
      </w:r>
    </w:p>
    <w:p w14:paraId="355CEBC9" w14:textId="78979E3E" w:rsidR="00A42B97" w:rsidRPr="00667000" w:rsidRDefault="00667000" w:rsidP="00A42B97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42B97"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Phase </w:t>
      </w:r>
      <w:r w:rsidR="00A42B97">
        <w:rPr>
          <w:rFonts w:ascii="Arial" w:hAnsi="Arial" w:cs="Arial"/>
          <w:b/>
          <w:bCs/>
          <w:color w:val="000000" w:themeColor="text1"/>
          <w:sz w:val="22"/>
          <w:szCs w:val="22"/>
        </w:rPr>
        <w:t>3</w:t>
      </w:r>
      <w:r w:rsidR="00A42B97"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– Développement front-end (interface web)</w:t>
      </w:r>
    </w:p>
    <w:p w14:paraId="48CE4E44" w14:textId="77777777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Création de l’interface React.</w:t>
      </w:r>
    </w:p>
    <w:p w14:paraId="2D9D7526" w14:textId="77777777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Intégration des maquettes : tableaux de bord, formulaires de création/modification, tableaux de listes.</w:t>
      </w:r>
    </w:p>
    <w:p w14:paraId="0CA4029B" w14:textId="77777777" w:rsidR="00A42B97" w:rsidRPr="00667000" w:rsidRDefault="00A42B97" w:rsidP="00A42B97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Connexion à l’API pour toutes les fonctionnalités principales.</w:t>
      </w:r>
    </w:p>
    <w:p w14:paraId="2C52BDD4" w14:textId="0B04B8F2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</w:p>
    <w:p w14:paraId="7A62C743" w14:textId="2223D04C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Phase </w:t>
      </w:r>
      <w:r w:rsidR="00A42B97">
        <w:rPr>
          <w:rFonts w:ascii="Arial" w:hAnsi="Arial" w:cs="Arial"/>
          <w:b/>
          <w:bCs/>
          <w:color w:val="000000" w:themeColor="text1"/>
          <w:sz w:val="22"/>
          <w:szCs w:val="22"/>
        </w:rPr>
        <w:t>4</w:t>
      </w: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– Développement back-end (API &amp; base de données)</w:t>
      </w:r>
    </w:p>
    <w:p w14:paraId="3A833D1E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Mise en place du projet Node.js / Express.</w:t>
      </w:r>
    </w:p>
    <w:p w14:paraId="57CC7167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Création des modèles et des routes pour : gestion des utilisateurs, événements, espaces, invités, services, facturation, notifications.</w:t>
      </w:r>
    </w:p>
    <w:p w14:paraId="59275D86" w14:textId="7777777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Connexion à la base de données et tests unitaires de base.</w:t>
      </w:r>
    </w:p>
    <w:p w14:paraId="4084719D" w14:textId="77777777" w:rsidR="00A42B97" w:rsidRPr="00667000" w:rsidRDefault="00A42B97" w:rsidP="00A42B97"/>
    <w:p w14:paraId="1BBAA209" w14:textId="77777777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</w:rPr>
        <w:t>Phase 5 – Intégration, tests et corrections</w:t>
      </w:r>
    </w:p>
    <w:p w14:paraId="61E6E3AC" w14:textId="4C6724CA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Tests fonctionnels par scénario :</w:t>
      </w:r>
    </w:p>
    <w:p w14:paraId="71B9245C" w14:textId="77777777" w:rsidR="00667000" w:rsidRPr="00667000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color w:val="000000" w:themeColor="text1"/>
          <w:sz w:val="22"/>
          <w:szCs w:val="22"/>
          <w:lang w:val="en-CA"/>
        </w:rPr>
        <w:t>création d’événement,</w:t>
      </w:r>
    </w:p>
    <w:p w14:paraId="66B4C652" w14:textId="77777777" w:rsidR="00667000" w:rsidRPr="00667000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color w:val="000000" w:themeColor="text1"/>
          <w:sz w:val="22"/>
          <w:szCs w:val="22"/>
          <w:lang w:val="en-CA"/>
        </w:rPr>
        <w:t>réservation d’espaces,</w:t>
      </w:r>
    </w:p>
    <w:p w14:paraId="40291D04" w14:textId="77777777" w:rsidR="00667000" w:rsidRPr="00667000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color w:val="000000" w:themeColor="text1"/>
          <w:sz w:val="22"/>
          <w:szCs w:val="22"/>
          <w:lang w:val="en-CA"/>
        </w:rPr>
        <w:t>gestion des invités,</w:t>
      </w:r>
    </w:p>
    <w:p w14:paraId="044B0B82" w14:textId="77777777" w:rsidR="00667000" w:rsidRPr="00667000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color w:val="000000" w:themeColor="text1"/>
          <w:sz w:val="22"/>
          <w:szCs w:val="22"/>
          <w:lang w:val="en-CA"/>
        </w:rPr>
        <w:t>coordination de services,</w:t>
      </w:r>
    </w:p>
    <w:p w14:paraId="4E0520AA" w14:textId="77777777" w:rsidR="00667000" w:rsidRPr="00667000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color w:val="000000" w:themeColor="text1"/>
          <w:sz w:val="22"/>
          <w:szCs w:val="22"/>
          <w:lang w:val="en-CA"/>
        </w:rPr>
        <w:t>facturation et notifications,</w:t>
      </w:r>
    </w:p>
    <w:p w14:paraId="35C2FA91" w14:textId="77777777" w:rsidR="00667000" w:rsidRPr="00667000" w:rsidRDefault="00667000" w:rsidP="00667000">
      <w:pPr>
        <w:pStyle w:val="Heading2"/>
        <w:spacing w:line="240" w:lineRule="auto"/>
        <w:ind w:left="198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color w:val="000000" w:themeColor="text1"/>
          <w:sz w:val="22"/>
          <w:szCs w:val="22"/>
          <w:lang w:val="en-CA"/>
        </w:rPr>
        <w:t>rapports post-événement.</w:t>
      </w:r>
    </w:p>
    <w:p w14:paraId="14135A3B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Tests d’acceptation avec les critères définis (exigences métiers).</w:t>
      </w:r>
    </w:p>
    <w:p w14:paraId="45793CD6" w14:textId="7777777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color w:val="000000" w:themeColor="text1"/>
          <w:sz w:val="22"/>
          <w:szCs w:val="22"/>
          <w:lang w:val="en-CA"/>
        </w:rPr>
        <w:t>Correction des anomalies.</w:t>
      </w:r>
    </w:p>
    <w:p w14:paraId="1A5FCF73" w14:textId="77777777" w:rsidR="00A42B97" w:rsidRPr="00667000" w:rsidRDefault="00A42B97" w:rsidP="00A42B97">
      <w:pPr>
        <w:rPr>
          <w:lang w:val="en-CA"/>
        </w:rPr>
      </w:pPr>
    </w:p>
    <w:p w14:paraId="571FA872" w14:textId="77777777" w:rsidR="00667000" w:rsidRPr="00667000" w:rsidRDefault="00667000" w:rsidP="00667000">
      <w:pPr>
        <w:pStyle w:val="Heading2"/>
        <w:spacing w:line="240" w:lineRule="auto"/>
        <w:ind w:left="360"/>
        <w:rPr>
          <w:rFonts w:ascii="Arial" w:hAnsi="Arial" w:cs="Arial"/>
          <w:color w:val="000000" w:themeColor="text1"/>
          <w:sz w:val="22"/>
          <w:szCs w:val="22"/>
          <w:lang w:val="en-CA"/>
        </w:rPr>
      </w:pPr>
      <w:r w:rsidRPr="00667000">
        <w:rPr>
          <w:rFonts w:ascii="Arial" w:hAnsi="Arial" w:cs="Arial"/>
          <w:b/>
          <w:bCs/>
          <w:color w:val="000000" w:themeColor="text1"/>
          <w:sz w:val="22"/>
          <w:szCs w:val="22"/>
          <w:lang w:val="en-CA"/>
        </w:rPr>
        <w:t>Phase 6 – Déploiement et présentation finale</w:t>
      </w:r>
    </w:p>
    <w:p w14:paraId="748DFAEC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Mise en place sur un environnement de démonstration (serveur local ou hébergement web).</w:t>
      </w:r>
    </w:p>
    <w:p w14:paraId="05E023F4" w14:textId="77777777" w:rsidR="00667000" w:rsidRP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Préparation de la présentation finale (PowerPoint / démonstration live).</w:t>
      </w:r>
    </w:p>
    <w:p w14:paraId="02CFF0A1" w14:textId="77777777" w:rsidR="00667000" w:rsidRDefault="00667000" w:rsidP="00667000">
      <w:pPr>
        <w:pStyle w:val="Heading2"/>
        <w:spacing w:line="240" w:lineRule="auto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667000">
        <w:rPr>
          <w:rFonts w:ascii="Arial" w:hAnsi="Arial" w:cs="Arial"/>
          <w:color w:val="000000" w:themeColor="text1"/>
          <w:sz w:val="22"/>
          <w:szCs w:val="22"/>
        </w:rPr>
        <w:t>Remise de tous les livrables (code, base de données, documentation).</w:t>
      </w:r>
    </w:p>
    <w:p w14:paraId="4912628F" w14:textId="77777777" w:rsidR="00A42B97" w:rsidRPr="00667000" w:rsidRDefault="00A42B97" w:rsidP="00A42B97"/>
    <w:p w14:paraId="453B4C78" w14:textId="4C9D2CE4" w:rsidR="00351558" w:rsidRPr="009013ED" w:rsidRDefault="009013ED" w:rsidP="009013ED">
      <w:pPr>
        <w:pStyle w:val="Heading2"/>
      </w:pPr>
      <w:r>
        <w:t xml:space="preserve">4.2. </w:t>
      </w:r>
      <w:r w:rsidR="002E793C" w:rsidRPr="009013ED">
        <w:t>Livrables attendus</w:t>
      </w:r>
    </w:p>
    <w:p w14:paraId="21DA5C34" w14:textId="56BBF03D" w:rsidR="00363D05" w:rsidRDefault="009F194F" w:rsidP="009F194F">
      <w:r>
        <w:t xml:space="preserve">Description de ce qui est attendu </w:t>
      </w:r>
      <w:r w:rsidR="0054121A">
        <w:t xml:space="preserve">comme livrable. Ce que vous allez remettre au client. Le livrable peut contenir du code, </w:t>
      </w:r>
      <w:r w:rsidR="00BE1396">
        <w:t xml:space="preserve">des données, </w:t>
      </w:r>
      <w:r w:rsidR="0054121A">
        <w:t>des base</w:t>
      </w:r>
      <w:r w:rsidR="00131100">
        <w:t>s</w:t>
      </w:r>
      <w:r w:rsidR="0054121A">
        <w:t xml:space="preserve"> de données</w:t>
      </w:r>
      <w:r w:rsidR="00131100">
        <w:t xml:space="preserve">, de la documentation, etc. Un livrable peut aussi contenir des services opérationnels, comme </w:t>
      </w:r>
      <w:r w:rsidR="00D14FAF">
        <w:t>un serveur web fonctionnel déjà déployé</w:t>
      </w:r>
      <w:r w:rsidR="00803168">
        <w:t xml:space="preserve"> avec</w:t>
      </w:r>
      <w:r w:rsidR="00D14FAF">
        <w:t xml:space="preserve"> </w:t>
      </w:r>
      <w:r w:rsidR="00803168">
        <w:t>l</w:t>
      </w:r>
      <w:r w:rsidR="00D14FAF">
        <w:t xml:space="preserve">es </w:t>
      </w:r>
      <w:r w:rsidR="00747608">
        <w:t xml:space="preserve">méthodes d’authentification </w:t>
      </w:r>
      <w:r w:rsidR="00803168">
        <w:t>pour y accéder.</w:t>
      </w:r>
    </w:p>
    <w:p w14:paraId="1F41F96A" w14:textId="77777777" w:rsidR="00A42B97" w:rsidRPr="00A42B97" w:rsidRDefault="00A42B97" w:rsidP="00A42B97">
      <w:pPr>
        <w:rPr>
          <w:rFonts w:ascii="Arial" w:hAnsi="Arial" w:cs="Arial"/>
          <w:sz w:val="20"/>
          <w:szCs w:val="20"/>
        </w:rPr>
      </w:pPr>
    </w:p>
    <w:p w14:paraId="6C40ADE4" w14:textId="77777777" w:rsidR="00A42B97" w:rsidRPr="00A42B97" w:rsidRDefault="00A42B97" w:rsidP="00A42B97">
      <w:pPr>
        <w:ind w:left="36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b/>
          <w:bCs/>
          <w:sz w:val="20"/>
          <w:szCs w:val="20"/>
        </w:rPr>
        <w:t>Documentation</w:t>
      </w:r>
    </w:p>
    <w:p w14:paraId="085C0742" w14:textId="2A28F9AC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Cahier de charges complet</w:t>
      </w:r>
      <w:r>
        <w:rPr>
          <w:rFonts w:ascii="Arial" w:hAnsi="Arial" w:cs="Arial"/>
          <w:sz w:val="20"/>
          <w:szCs w:val="20"/>
        </w:rPr>
        <w:t>.</w:t>
      </w:r>
    </w:p>
    <w:p w14:paraId="4D8F132B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Documentation technique : </w:t>
      </w:r>
    </w:p>
    <w:p w14:paraId="04DF2833" w14:textId="5203F390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Architecture</w:t>
      </w:r>
      <w:r w:rsidRPr="00A42B97">
        <w:rPr>
          <w:rFonts w:ascii="Arial" w:hAnsi="Arial" w:cs="Arial"/>
          <w:sz w:val="20"/>
          <w:szCs w:val="20"/>
        </w:rPr>
        <w:t>,</w:t>
      </w:r>
    </w:p>
    <w:p w14:paraId="0015DC43" w14:textId="520D836A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Diagrammes</w:t>
      </w:r>
      <w:r w:rsidRPr="00A42B97">
        <w:rPr>
          <w:rFonts w:ascii="Arial" w:hAnsi="Arial" w:cs="Arial"/>
          <w:sz w:val="20"/>
          <w:szCs w:val="20"/>
        </w:rPr>
        <w:t xml:space="preserve"> UML,</w:t>
      </w:r>
    </w:p>
    <w:p w14:paraId="61AF9E80" w14:textId="5C1B9696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Description</w:t>
      </w:r>
      <w:r w:rsidRPr="00A42B97">
        <w:rPr>
          <w:rFonts w:ascii="Arial" w:hAnsi="Arial" w:cs="Arial"/>
          <w:sz w:val="20"/>
          <w:szCs w:val="20"/>
        </w:rPr>
        <w:t xml:space="preserve"> des API (endpoints, paramètres, codes de réponse).</w:t>
      </w:r>
    </w:p>
    <w:p w14:paraId="29607C21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Documentation utilisateur : guide rapide expliquant comment se connecter, créer un événement, gérer les invités, effectuer une réservation, consulter les factures, etc.</w:t>
      </w:r>
    </w:p>
    <w:p w14:paraId="40EB9D61" w14:textId="77777777" w:rsidR="00A42B97" w:rsidRPr="00A42B97" w:rsidRDefault="00A42B97" w:rsidP="00A42B97">
      <w:pPr>
        <w:ind w:left="360"/>
        <w:rPr>
          <w:rFonts w:ascii="Arial" w:hAnsi="Arial" w:cs="Arial"/>
          <w:sz w:val="20"/>
          <w:szCs w:val="20"/>
          <w:lang w:val="en-CA"/>
        </w:rPr>
      </w:pPr>
      <w:r w:rsidRPr="00A42B97">
        <w:rPr>
          <w:rFonts w:ascii="Arial" w:hAnsi="Arial" w:cs="Arial"/>
          <w:b/>
          <w:bCs/>
          <w:sz w:val="20"/>
          <w:szCs w:val="20"/>
          <w:lang w:val="en-CA"/>
        </w:rPr>
        <w:t>Base de données</w:t>
      </w:r>
    </w:p>
    <w:p w14:paraId="2A017C6A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Script SQL de création des tables et des contraintes.</w:t>
      </w:r>
    </w:p>
    <w:p w14:paraId="160EB0BF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éventuellement un jeu de données de test (événements, salles, invités, factures) pour la démonstration.</w:t>
      </w:r>
    </w:p>
    <w:p w14:paraId="4C9F58BE" w14:textId="77777777" w:rsidR="00A42B97" w:rsidRPr="00A42B97" w:rsidRDefault="00A42B97" w:rsidP="00A42B97">
      <w:pPr>
        <w:ind w:left="360"/>
        <w:rPr>
          <w:rFonts w:ascii="Arial" w:hAnsi="Arial" w:cs="Arial"/>
          <w:sz w:val="20"/>
          <w:szCs w:val="20"/>
          <w:lang w:val="en-CA"/>
        </w:rPr>
      </w:pPr>
      <w:r w:rsidRPr="00A42B97">
        <w:rPr>
          <w:rFonts w:ascii="Arial" w:hAnsi="Arial" w:cs="Arial"/>
          <w:b/>
          <w:bCs/>
          <w:sz w:val="20"/>
          <w:szCs w:val="20"/>
          <w:lang w:val="en-CA"/>
        </w:rPr>
        <w:t>Application fonctionnelle</w:t>
      </w:r>
    </w:p>
    <w:p w14:paraId="181C4432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Version exécutable de la plateforme : </w:t>
      </w:r>
    </w:p>
    <w:p w14:paraId="0F70FD78" w14:textId="77777777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soit sur un </w:t>
      </w:r>
      <w:r w:rsidRPr="00A42B97">
        <w:rPr>
          <w:rFonts w:ascii="Arial" w:hAnsi="Arial" w:cs="Arial"/>
          <w:b/>
          <w:bCs/>
          <w:sz w:val="20"/>
          <w:szCs w:val="20"/>
        </w:rPr>
        <w:t>serveur local</w:t>
      </w:r>
      <w:r w:rsidRPr="00A42B97">
        <w:rPr>
          <w:rFonts w:ascii="Arial" w:hAnsi="Arial" w:cs="Arial"/>
          <w:sz w:val="20"/>
          <w:szCs w:val="20"/>
        </w:rPr>
        <w:t xml:space="preserve"> (machine de l’équipe),</w:t>
      </w:r>
    </w:p>
    <w:p w14:paraId="7CB8AD1F" w14:textId="77777777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soit sur un </w:t>
      </w:r>
      <w:r w:rsidRPr="00A42B97">
        <w:rPr>
          <w:rFonts w:ascii="Arial" w:hAnsi="Arial" w:cs="Arial"/>
          <w:b/>
          <w:bCs/>
          <w:sz w:val="20"/>
          <w:szCs w:val="20"/>
        </w:rPr>
        <w:t>serveur distant</w:t>
      </w:r>
      <w:r w:rsidRPr="00A42B97">
        <w:rPr>
          <w:rFonts w:ascii="Arial" w:hAnsi="Arial" w:cs="Arial"/>
          <w:sz w:val="20"/>
          <w:szCs w:val="20"/>
        </w:rPr>
        <w:t xml:space="preserve"> accessible pour la démonstration.</w:t>
      </w:r>
    </w:p>
    <w:p w14:paraId="53D677DF" w14:textId="77777777" w:rsidR="00A42B97" w:rsidRPr="00A42B97" w:rsidRDefault="00A42B97" w:rsidP="00A42B97">
      <w:pPr>
        <w:ind w:left="360"/>
        <w:rPr>
          <w:rFonts w:ascii="Arial" w:hAnsi="Arial" w:cs="Arial"/>
          <w:sz w:val="20"/>
          <w:szCs w:val="20"/>
          <w:lang w:val="en-CA"/>
        </w:rPr>
      </w:pPr>
      <w:r w:rsidRPr="00A42B97">
        <w:rPr>
          <w:rFonts w:ascii="Arial" w:hAnsi="Arial" w:cs="Arial"/>
          <w:b/>
          <w:bCs/>
          <w:sz w:val="20"/>
          <w:szCs w:val="20"/>
          <w:lang w:val="en-CA"/>
        </w:rPr>
        <w:t>Éléments de présentation</w:t>
      </w:r>
    </w:p>
    <w:p w14:paraId="65C1785B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Diaporama de présentation (PowerPoint ou équivalent).</w:t>
      </w:r>
    </w:p>
    <w:p w14:paraId="4A332CCD" w14:textId="77777777" w:rsidR="00A42B97" w:rsidRPr="00A42B97" w:rsidRDefault="00A42B97" w:rsidP="00A42B97">
      <w:pPr>
        <w:ind w:left="108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 xml:space="preserve">Démonstration pratique de la plateforme : </w:t>
      </w:r>
    </w:p>
    <w:p w14:paraId="284A83F9" w14:textId="77777777" w:rsidR="00A42B97" w:rsidRPr="00A42B97" w:rsidRDefault="00A42B97" w:rsidP="00A42B97">
      <w:pPr>
        <w:ind w:left="1800"/>
        <w:rPr>
          <w:rFonts w:ascii="Arial" w:hAnsi="Arial" w:cs="Arial"/>
          <w:sz w:val="20"/>
          <w:szCs w:val="20"/>
        </w:rPr>
      </w:pPr>
      <w:r w:rsidRPr="00A42B97">
        <w:rPr>
          <w:rFonts w:ascii="Arial" w:hAnsi="Arial" w:cs="Arial"/>
          <w:sz w:val="20"/>
          <w:szCs w:val="20"/>
        </w:rPr>
        <w:t>scénario complet (création d’événement → réservation → invités → services → facturation → rapports).</w:t>
      </w:r>
    </w:p>
    <w:p w14:paraId="3E44FE51" w14:textId="77777777" w:rsidR="00A42B97" w:rsidRPr="009F194F" w:rsidRDefault="00A42B97" w:rsidP="009F194F"/>
    <w:p w14:paraId="6AA0AA3B" w14:textId="37822C06" w:rsidR="00363D05" w:rsidRDefault="005B7998" w:rsidP="005B7998">
      <w:pPr>
        <w:pStyle w:val="Heading1"/>
      </w:pPr>
      <w:r>
        <w:t xml:space="preserve">5. </w:t>
      </w:r>
      <w:r w:rsidR="007E14DE">
        <w:t>Modalité de validation</w:t>
      </w:r>
    </w:p>
    <w:p w14:paraId="55CEE8DE" w14:textId="796E96F6" w:rsidR="00881D07" w:rsidRPr="00881D07" w:rsidRDefault="00881D07" w:rsidP="00881D07">
      <w:pPr>
        <w:pStyle w:val="Heading1"/>
        <w:numPr>
          <w:ilvl w:val="2"/>
          <w:numId w:val="47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81D07">
        <w:rPr>
          <w:rFonts w:ascii="Arial" w:hAnsi="Arial" w:cs="Arial"/>
          <w:b/>
          <w:bCs/>
          <w:color w:val="000000" w:themeColor="text1"/>
          <w:sz w:val="22"/>
          <w:szCs w:val="22"/>
        </w:rPr>
        <w:t>Tests unitaires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 :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Vérification des règles de calcul (montants des factures, taxes, totaux).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Vérification des règles métier (impossibilité de réserver une salle à une date passée, validation des champs obligatoires, etc.).</w:t>
      </w:r>
    </w:p>
    <w:p w14:paraId="1814436E" w14:textId="1A267CA6" w:rsidR="00EA5B5E" w:rsidRPr="00EA5B5E" w:rsidRDefault="00881D07" w:rsidP="00EA5B5E">
      <w:pPr>
        <w:pStyle w:val="Heading1"/>
        <w:numPr>
          <w:ilvl w:val="2"/>
          <w:numId w:val="4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881D07">
        <w:rPr>
          <w:rFonts w:ascii="Arial" w:hAnsi="Arial" w:cs="Arial"/>
          <w:b/>
          <w:bCs/>
          <w:color w:val="000000" w:themeColor="text1"/>
          <w:sz w:val="22"/>
          <w:szCs w:val="22"/>
        </w:rPr>
        <w:t>Tests d’intégration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 : 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Tests entre l’API et la base de données (création d’un événement, enregistrement d’une facture, etc.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). Tests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 xml:space="preserve"> entre le module “Gestion d’événements” et le module “Réservation d’espaces”.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881D07">
        <w:rPr>
          <w:rFonts w:ascii="Arial" w:hAnsi="Arial" w:cs="Arial"/>
          <w:color w:val="000000" w:themeColor="text1"/>
          <w:sz w:val="22"/>
          <w:szCs w:val="22"/>
        </w:rPr>
        <w:t>Tests entre la facturation et les notifications (génération d’une facture → création d’une alerte).</w:t>
      </w:r>
    </w:p>
    <w:p w14:paraId="3EFC33A1" w14:textId="24405546" w:rsidR="00E419F4" w:rsidRDefault="001F7B59" w:rsidP="001F7B59">
      <w:pPr>
        <w:pStyle w:val="Heading1"/>
      </w:pPr>
      <w:r>
        <w:t xml:space="preserve">6. </w:t>
      </w:r>
      <w:r w:rsidR="00E419F4">
        <w:t xml:space="preserve">Conclusion </w:t>
      </w:r>
    </w:p>
    <w:p w14:paraId="29AAD35A" w14:textId="1F8FEB4B" w:rsidR="00351558" w:rsidRPr="002B0EE9" w:rsidRDefault="00724ECA" w:rsidP="00724ECA">
      <w:r w:rsidRPr="00724ECA">
        <w:t xml:space="preserve">Ce projet vise à fournir à l’Hôtel La Promenade une </w:t>
      </w:r>
      <w:r w:rsidRPr="00724ECA">
        <w:rPr>
          <w:b/>
          <w:bCs/>
        </w:rPr>
        <w:t>solution moderne, sécurisée et efficace</w:t>
      </w:r>
      <w:r w:rsidRPr="00724ECA">
        <w:t xml:space="preserve"> pour la gestion de ses événements, tout en offrant une meilleure expérience aux organisateurs et aux services internes</w:t>
      </w:r>
    </w:p>
    <w:sectPr w:rsidR="00351558" w:rsidRPr="002B0EE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771E0" w14:textId="77777777" w:rsidR="00193F1A" w:rsidRDefault="00193F1A" w:rsidP="008578CA">
      <w:pPr>
        <w:spacing w:after="0" w:line="240" w:lineRule="auto"/>
      </w:pPr>
      <w:r>
        <w:separator/>
      </w:r>
    </w:p>
  </w:endnote>
  <w:endnote w:type="continuationSeparator" w:id="0">
    <w:p w14:paraId="48327C16" w14:textId="77777777" w:rsidR="00193F1A" w:rsidRDefault="00193F1A" w:rsidP="0085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3610" w14:textId="77777777" w:rsidR="00193F1A" w:rsidRDefault="00193F1A" w:rsidP="008578CA">
      <w:pPr>
        <w:spacing w:after="0" w:line="240" w:lineRule="auto"/>
      </w:pPr>
      <w:r>
        <w:separator/>
      </w:r>
    </w:p>
  </w:footnote>
  <w:footnote w:type="continuationSeparator" w:id="0">
    <w:p w14:paraId="47DF949D" w14:textId="77777777" w:rsidR="00193F1A" w:rsidRDefault="00193F1A" w:rsidP="00857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5C4"/>
    <w:multiLevelType w:val="hybridMultilevel"/>
    <w:tmpl w:val="EE32750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7058F"/>
    <w:multiLevelType w:val="multilevel"/>
    <w:tmpl w:val="B8FE6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D1D20"/>
    <w:multiLevelType w:val="hybridMultilevel"/>
    <w:tmpl w:val="0AB899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31CF1"/>
    <w:multiLevelType w:val="hybridMultilevel"/>
    <w:tmpl w:val="1D4EBEA8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838ED"/>
    <w:multiLevelType w:val="hybridMultilevel"/>
    <w:tmpl w:val="4D6CA5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72124"/>
    <w:multiLevelType w:val="hybridMultilevel"/>
    <w:tmpl w:val="3FBA302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EA57E9"/>
    <w:multiLevelType w:val="multilevel"/>
    <w:tmpl w:val="245A1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1DB7C67"/>
    <w:multiLevelType w:val="hybridMultilevel"/>
    <w:tmpl w:val="8C4A85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A7BCF"/>
    <w:multiLevelType w:val="multilevel"/>
    <w:tmpl w:val="046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C67D5"/>
    <w:multiLevelType w:val="hybridMultilevel"/>
    <w:tmpl w:val="C21A12D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1F1061"/>
    <w:multiLevelType w:val="hybridMultilevel"/>
    <w:tmpl w:val="09B263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94EA7"/>
    <w:multiLevelType w:val="multilevel"/>
    <w:tmpl w:val="4394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44235"/>
    <w:multiLevelType w:val="hybridMultilevel"/>
    <w:tmpl w:val="F7E6D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46FDD"/>
    <w:multiLevelType w:val="hybridMultilevel"/>
    <w:tmpl w:val="E6002D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63681"/>
    <w:multiLevelType w:val="multilevel"/>
    <w:tmpl w:val="6CAC8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134F6A"/>
    <w:multiLevelType w:val="multilevel"/>
    <w:tmpl w:val="D7E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A67CD"/>
    <w:multiLevelType w:val="multilevel"/>
    <w:tmpl w:val="F02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9264E"/>
    <w:multiLevelType w:val="multilevel"/>
    <w:tmpl w:val="5CD61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4411E7"/>
    <w:multiLevelType w:val="multilevel"/>
    <w:tmpl w:val="E880127A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45EA715A"/>
    <w:multiLevelType w:val="hybridMultilevel"/>
    <w:tmpl w:val="AEEAF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54224"/>
    <w:multiLevelType w:val="multilevel"/>
    <w:tmpl w:val="54F84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F56F78"/>
    <w:multiLevelType w:val="multilevel"/>
    <w:tmpl w:val="21D8E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591CB8"/>
    <w:multiLevelType w:val="multilevel"/>
    <w:tmpl w:val="CE68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E727E6"/>
    <w:multiLevelType w:val="multilevel"/>
    <w:tmpl w:val="96DE5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B03B03"/>
    <w:multiLevelType w:val="hybridMultilevel"/>
    <w:tmpl w:val="1EC032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0787A"/>
    <w:multiLevelType w:val="multilevel"/>
    <w:tmpl w:val="7A5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330EC"/>
    <w:multiLevelType w:val="multilevel"/>
    <w:tmpl w:val="33B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F4E2D"/>
    <w:multiLevelType w:val="hybridMultilevel"/>
    <w:tmpl w:val="CA2A28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B1ADF"/>
    <w:multiLevelType w:val="hybridMultilevel"/>
    <w:tmpl w:val="1BE8E772"/>
    <w:lvl w:ilvl="0" w:tplc="0C0C000F">
      <w:start w:val="1"/>
      <w:numFmt w:val="decimal"/>
      <w:lvlText w:val="%1."/>
      <w:lvlJc w:val="left"/>
      <w:pPr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E8C7A38"/>
    <w:multiLevelType w:val="hybridMultilevel"/>
    <w:tmpl w:val="994C8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D62D6"/>
    <w:multiLevelType w:val="hybridMultilevel"/>
    <w:tmpl w:val="D4264CC4"/>
    <w:lvl w:ilvl="0" w:tplc="60CE4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22E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1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C71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6A8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C0D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528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AA8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4F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F8E106F"/>
    <w:multiLevelType w:val="hybridMultilevel"/>
    <w:tmpl w:val="784A1D3E"/>
    <w:lvl w:ilvl="0" w:tplc="1FF678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C6743D"/>
    <w:multiLevelType w:val="multilevel"/>
    <w:tmpl w:val="385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1297C"/>
    <w:multiLevelType w:val="hybridMultilevel"/>
    <w:tmpl w:val="5D526584"/>
    <w:lvl w:ilvl="0" w:tplc="CE122CBA">
      <w:start w:val="3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716CEB"/>
    <w:multiLevelType w:val="hybridMultilevel"/>
    <w:tmpl w:val="7B8415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92F63"/>
    <w:multiLevelType w:val="hybridMultilevel"/>
    <w:tmpl w:val="5D6A3A84"/>
    <w:lvl w:ilvl="0" w:tplc="CE122CBA">
      <w:start w:val="3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0D0544"/>
    <w:multiLevelType w:val="hybridMultilevel"/>
    <w:tmpl w:val="3E20A0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018EE"/>
    <w:multiLevelType w:val="hybridMultilevel"/>
    <w:tmpl w:val="AFEC6CDE"/>
    <w:lvl w:ilvl="0" w:tplc="38C2C2B8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877AF0B8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Times New Roman" w:hint="default"/>
      </w:rPr>
    </w:lvl>
    <w:lvl w:ilvl="2" w:tplc="877E6988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689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7AA21A46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Times New Roman" w:hint="default"/>
      </w:rPr>
    </w:lvl>
    <w:lvl w:ilvl="5" w:tplc="754EC72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EEA78AC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C9AE9B48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Times New Roman" w:hint="default"/>
      </w:rPr>
    </w:lvl>
    <w:lvl w:ilvl="8" w:tplc="93B2C20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740F3370"/>
    <w:multiLevelType w:val="multilevel"/>
    <w:tmpl w:val="267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D2EC0"/>
    <w:multiLevelType w:val="hybridMultilevel"/>
    <w:tmpl w:val="981E5D7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9592752"/>
    <w:multiLevelType w:val="multilevel"/>
    <w:tmpl w:val="403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E6556"/>
    <w:multiLevelType w:val="multilevel"/>
    <w:tmpl w:val="644C3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3035BA"/>
    <w:multiLevelType w:val="multilevel"/>
    <w:tmpl w:val="E16817A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CC6121F"/>
    <w:multiLevelType w:val="multilevel"/>
    <w:tmpl w:val="A168B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DCF4283"/>
    <w:multiLevelType w:val="multilevel"/>
    <w:tmpl w:val="0FA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45227"/>
    <w:multiLevelType w:val="multilevel"/>
    <w:tmpl w:val="E25C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959710">
    <w:abstractNumId w:val="6"/>
  </w:num>
  <w:num w:numId="2" w16cid:durableId="697967002">
    <w:abstractNumId w:val="28"/>
  </w:num>
  <w:num w:numId="3" w16cid:durableId="1576941051">
    <w:abstractNumId w:val="40"/>
  </w:num>
  <w:num w:numId="4" w16cid:durableId="1654214523">
    <w:abstractNumId w:val="44"/>
  </w:num>
  <w:num w:numId="5" w16cid:durableId="1646814347">
    <w:abstractNumId w:val="41"/>
  </w:num>
  <w:num w:numId="6" w16cid:durableId="2124759627">
    <w:abstractNumId w:val="17"/>
  </w:num>
  <w:num w:numId="7" w16cid:durableId="377556296">
    <w:abstractNumId w:val="22"/>
  </w:num>
  <w:num w:numId="8" w16cid:durableId="554467172">
    <w:abstractNumId w:val="1"/>
  </w:num>
  <w:num w:numId="9" w16cid:durableId="623583377">
    <w:abstractNumId w:val="2"/>
  </w:num>
  <w:num w:numId="10" w16cid:durableId="414135292">
    <w:abstractNumId w:val="14"/>
  </w:num>
  <w:num w:numId="11" w16cid:durableId="1476293292">
    <w:abstractNumId w:val="35"/>
  </w:num>
  <w:num w:numId="12" w16cid:durableId="1179275658">
    <w:abstractNumId w:val="31"/>
  </w:num>
  <w:num w:numId="13" w16cid:durableId="479271532">
    <w:abstractNumId w:val="23"/>
  </w:num>
  <w:num w:numId="14" w16cid:durableId="1965302931">
    <w:abstractNumId w:val="0"/>
  </w:num>
  <w:num w:numId="15" w16cid:durableId="452746066">
    <w:abstractNumId w:val="21"/>
  </w:num>
  <w:num w:numId="16" w16cid:durableId="1389181659">
    <w:abstractNumId w:val="29"/>
  </w:num>
  <w:num w:numId="17" w16cid:durableId="1084257908">
    <w:abstractNumId w:val="20"/>
  </w:num>
  <w:num w:numId="18" w16cid:durableId="1443648845">
    <w:abstractNumId w:val="12"/>
  </w:num>
  <w:num w:numId="19" w16cid:durableId="639844934">
    <w:abstractNumId w:val="43"/>
  </w:num>
  <w:num w:numId="20" w16cid:durableId="395327325">
    <w:abstractNumId w:val="30"/>
  </w:num>
  <w:num w:numId="21" w16cid:durableId="796796249">
    <w:abstractNumId w:val="33"/>
  </w:num>
  <w:num w:numId="22" w16cid:durableId="1926104992">
    <w:abstractNumId w:val="39"/>
  </w:num>
  <w:num w:numId="23" w16cid:durableId="2898449">
    <w:abstractNumId w:val="3"/>
  </w:num>
  <w:num w:numId="24" w16cid:durableId="1937597872">
    <w:abstractNumId w:val="9"/>
  </w:num>
  <w:num w:numId="25" w16cid:durableId="381026520">
    <w:abstractNumId w:val="4"/>
  </w:num>
  <w:num w:numId="26" w16cid:durableId="879053175">
    <w:abstractNumId w:val="36"/>
  </w:num>
  <w:num w:numId="27" w16cid:durableId="262107998">
    <w:abstractNumId w:val="13"/>
  </w:num>
  <w:num w:numId="28" w16cid:durableId="743259881">
    <w:abstractNumId w:val="34"/>
  </w:num>
  <w:num w:numId="29" w16cid:durableId="458575768">
    <w:abstractNumId w:val="19"/>
  </w:num>
  <w:num w:numId="30" w16cid:durableId="1521898145">
    <w:abstractNumId w:val="24"/>
  </w:num>
  <w:num w:numId="31" w16cid:durableId="1936478979">
    <w:abstractNumId w:val="10"/>
  </w:num>
  <w:num w:numId="32" w16cid:durableId="513879774">
    <w:abstractNumId w:val="18"/>
  </w:num>
  <w:num w:numId="33" w16cid:durableId="313267929">
    <w:abstractNumId w:val="7"/>
  </w:num>
  <w:num w:numId="34" w16cid:durableId="293601497">
    <w:abstractNumId w:val="5"/>
  </w:num>
  <w:num w:numId="35" w16cid:durableId="510529919">
    <w:abstractNumId w:val="37"/>
  </w:num>
  <w:num w:numId="36" w16cid:durableId="1241257191">
    <w:abstractNumId w:val="16"/>
  </w:num>
  <w:num w:numId="37" w16cid:durableId="731542206">
    <w:abstractNumId w:val="5"/>
  </w:num>
  <w:num w:numId="38" w16cid:durableId="220750186">
    <w:abstractNumId w:val="26"/>
  </w:num>
  <w:num w:numId="39" w16cid:durableId="1714236307">
    <w:abstractNumId w:val="15"/>
  </w:num>
  <w:num w:numId="40" w16cid:durableId="2071268073">
    <w:abstractNumId w:val="45"/>
  </w:num>
  <w:num w:numId="41" w16cid:durableId="1252423703">
    <w:abstractNumId w:val="27"/>
  </w:num>
  <w:num w:numId="42" w16cid:durableId="1887913772">
    <w:abstractNumId w:val="11"/>
  </w:num>
  <w:num w:numId="43" w16cid:durableId="953437820">
    <w:abstractNumId w:val="25"/>
  </w:num>
  <w:num w:numId="44" w16cid:durableId="245576918">
    <w:abstractNumId w:val="38"/>
  </w:num>
  <w:num w:numId="45" w16cid:durableId="712968154">
    <w:abstractNumId w:val="8"/>
  </w:num>
  <w:num w:numId="46" w16cid:durableId="1718309376">
    <w:abstractNumId w:val="32"/>
  </w:num>
  <w:num w:numId="47" w16cid:durableId="171580893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A1"/>
    <w:rsid w:val="000118FD"/>
    <w:rsid w:val="00043D41"/>
    <w:rsid w:val="000539F3"/>
    <w:rsid w:val="00087A8F"/>
    <w:rsid w:val="000D19C1"/>
    <w:rsid w:val="000F476B"/>
    <w:rsid w:val="00100D29"/>
    <w:rsid w:val="001134C2"/>
    <w:rsid w:val="00116D89"/>
    <w:rsid w:val="00120CA1"/>
    <w:rsid w:val="00131100"/>
    <w:rsid w:val="00170B09"/>
    <w:rsid w:val="00191672"/>
    <w:rsid w:val="00193F1A"/>
    <w:rsid w:val="001A24DF"/>
    <w:rsid w:val="001A2F8F"/>
    <w:rsid w:val="001C0EF7"/>
    <w:rsid w:val="001E255D"/>
    <w:rsid w:val="001F7B59"/>
    <w:rsid w:val="00254577"/>
    <w:rsid w:val="002623A1"/>
    <w:rsid w:val="0027615D"/>
    <w:rsid w:val="002827C4"/>
    <w:rsid w:val="002A0A26"/>
    <w:rsid w:val="002B0EE9"/>
    <w:rsid w:val="002B3A73"/>
    <w:rsid w:val="002C2370"/>
    <w:rsid w:val="002C3F91"/>
    <w:rsid w:val="002D218A"/>
    <w:rsid w:val="002E33BA"/>
    <w:rsid w:val="002E793C"/>
    <w:rsid w:val="002F22A1"/>
    <w:rsid w:val="003016E7"/>
    <w:rsid w:val="00312B73"/>
    <w:rsid w:val="0032287A"/>
    <w:rsid w:val="003408EE"/>
    <w:rsid w:val="00351558"/>
    <w:rsid w:val="00362BBB"/>
    <w:rsid w:val="00363D05"/>
    <w:rsid w:val="003A1540"/>
    <w:rsid w:val="003A373E"/>
    <w:rsid w:val="003E7838"/>
    <w:rsid w:val="00400F78"/>
    <w:rsid w:val="00442656"/>
    <w:rsid w:val="0047774C"/>
    <w:rsid w:val="004A1EEA"/>
    <w:rsid w:val="004A45D0"/>
    <w:rsid w:val="004F77E6"/>
    <w:rsid w:val="00517B4C"/>
    <w:rsid w:val="0054121A"/>
    <w:rsid w:val="00542E7E"/>
    <w:rsid w:val="005443F8"/>
    <w:rsid w:val="0056033B"/>
    <w:rsid w:val="0057061E"/>
    <w:rsid w:val="005A27C4"/>
    <w:rsid w:val="005A6837"/>
    <w:rsid w:val="005B7998"/>
    <w:rsid w:val="005C49E9"/>
    <w:rsid w:val="005D3459"/>
    <w:rsid w:val="005E0775"/>
    <w:rsid w:val="00626C0D"/>
    <w:rsid w:val="00630BCD"/>
    <w:rsid w:val="00667000"/>
    <w:rsid w:val="00672BF6"/>
    <w:rsid w:val="00681559"/>
    <w:rsid w:val="006906E9"/>
    <w:rsid w:val="006C2EE1"/>
    <w:rsid w:val="006C42D8"/>
    <w:rsid w:val="006D6158"/>
    <w:rsid w:val="00704D42"/>
    <w:rsid w:val="00707FB7"/>
    <w:rsid w:val="00711B61"/>
    <w:rsid w:val="00724ECA"/>
    <w:rsid w:val="00727497"/>
    <w:rsid w:val="00747608"/>
    <w:rsid w:val="00772875"/>
    <w:rsid w:val="00773562"/>
    <w:rsid w:val="007930D7"/>
    <w:rsid w:val="007A17EE"/>
    <w:rsid w:val="007A3830"/>
    <w:rsid w:val="007B46AC"/>
    <w:rsid w:val="007B7D5D"/>
    <w:rsid w:val="007E14DE"/>
    <w:rsid w:val="007F646E"/>
    <w:rsid w:val="00803168"/>
    <w:rsid w:val="00806A8C"/>
    <w:rsid w:val="00850740"/>
    <w:rsid w:val="008578CA"/>
    <w:rsid w:val="00862C7B"/>
    <w:rsid w:val="00881D07"/>
    <w:rsid w:val="00882F35"/>
    <w:rsid w:val="009013ED"/>
    <w:rsid w:val="00915465"/>
    <w:rsid w:val="00921113"/>
    <w:rsid w:val="0093790F"/>
    <w:rsid w:val="0094151E"/>
    <w:rsid w:val="009479AF"/>
    <w:rsid w:val="00947D14"/>
    <w:rsid w:val="00957ACD"/>
    <w:rsid w:val="009845EE"/>
    <w:rsid w:val="00986FFA"/>
    <w:rsid w:val="009A0309"/>
    <w:rsid w:val="009B2DF4"/>
    <w:rsid w:val="009D0A4A"/>
    <w:rsid w:val="009D77EE"/>
    <w:rsid w:val="009F194F"/>
    <w:rsid w:val="009F2887"/>
    <w:rsid w:val="00A17E66"/>
    <w:rsid w:val="00A24615"/>
    <w:rsid w:val="00A42B97"/>
    <w:rsid w:val="00A506CC"/>
    <w:rsid w:val="00A61F14"/>
    <w:rsid w:val="00AA6180"/>
    <w:rsid w:val="00AB30ED"/>
    <w:rsid w:val="00AC6B50"/>
    <w:rsid w:val="00B04733"/>
    <w:rsid w:val="00B10A2E"/>
    <w:rsid w:val="00B7797F"/>
    <w:rsid w:val="00B83BF1"/>
    <w:rsid w:val="00BA2F69"/>
    <w:rsid w:val="00BC2207"/>
    <w:rsid w:val="00BC4761"/>
    <w:rsid w:val="00BE1396"/>
    <w:rsid w:val="00BF4C46"/>
    <w:rsid w:val="00CB5A98"/>
    <w:rsid w:val="00CC00B4"/>
    <w:rsid w:val="00D1275C"/>
    <w:rsid w:val="00D14FAF"/>
    <w:rsid w:val="00D3033B"/>
    <w:rsid w:val="00D443E8"/>
    <w:rsid w:val="00DA0F16"/>
    <w:rsid w:val="00DD4E8F"/>
    <w:rsid w:val="00DE5EEC"/>
    <w:rsid w:val="00DF4507"/>
    <w:rsid w:val="00E419F4"/>
    <w:rsid w:val="00E61D6F"/>
    <w:rsid w:val="00E63E2E"/>
    <w:rsid w:val="00E65605"/>
    <w:rsid w:val="00E7120A"/>
    <w:rsid w:val="00E82537"/>
    <w:rsid w:val="00E91297"/>
    <w:rsid w:val="00EA5B5E"/>
    <w:rsid w:val="00EC26CF"/>
    <w:rsid w:val="00F0270C"/>
    <w:rsid w:val="00F551E7"/>
    <w:rsid w:val="00F5697E"/>
    <w:rsid w:val="00F65619"/>
    <w:rsid w:val="00F66A48"/>
    <w:rsid w:val="00F93EE9"/>
    <w:rsid w:val="00F94A20"/>
    <w:rsid w:val="00F9570B"/>
    <w:rsid w:val="00FA0840"/>
    <w:rsid w:val="00FA6B7A"/>
    <w:rsid w:val="00FC6D0D"/>
    <w:rsid w:val="00FE56AD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D6D7"/>
  <w15:chartTrackingRefBased/>
  <w15:docId w15:val="{F57493BE-00D5-43FE-BCDC-C0AF66DC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8CA"/>
  </w:style>
  <w:style w:type="paragraph" w:styleId="Footer">
    <w:name w:val="footer"/>
    <w:basedOn w:val="Normal"/>
    <w:link w:val="FooterChar"/>
    <w:uiPriority w:val="99"/>
    <w:unhideWhenUsed/>
    <w:rsid w:val="00857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2c8c79-52d1-4beb-b16c-edb0d6a4ef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DFFB3BA7F9994BAB21D21DB8AD8C8F" ma:contentTypeVersion="11" ma:contentTypeDescription="Create a new document." ma:contentTypeScope="" ma:versionID="f688a17a16d2aa514b111db44d443cbe">
  <xsd:schema xmlns:xsd="http://www.w3.org/2001/XMLSchema" xmlns:xs="http://www.w3.org/2001/XMLSchema" xmlns:p="http://schemas.microsoft.com/office/2006/metadata/properties" xmlns:ns3="642c8c79-52d1-4beb-b16c-edb0d6a4effa" targetNamespace="http://schemas.microsoft.com/office/2006/metadata/properties" ma:root="true" ma:fieldsID="59a3ac35eaabd2995de62b1e4a5b2dfb" ns3:_="">
    <xsd:import namespace="642c8c79-52d1-4beb-b16c-edb0d6a4ef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c8c79-52d1-4beb-b16c-edb0d6a4ef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95928D-DCDE-4DD2-8AAC-2EE717505F73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642c8c79-52d1-4beb-b16c-edb0d6a4effa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4B09DAD-6B70-46E5-A163-E385F7FE8A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47FC14-9475-4B1B-9D83-F6B5FDCB8F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c8c79-52d1-4beb-b16c-edb0d6a4ef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1217</Words>
  <Characters>7427</Characters>
  <Application>Microsoft Office Word</Application>
  <DocSecurity>0</DocSecurity>
  <Lines>161</Lines>
  <Paragraphs>112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Ben Bouyahia</dc:creator>
  <cp:keywords/>
  <dc:description/>
  <cp:lastModifiedBy>Gabriel Labrosse</cp:lastModifiedBy>
  <cp:revision>4</cp:revision>
  <dcterms:created xsi:type="dcterms:W3CDTF">2026-01-20T03:44:00Z</dcterms:created>
  <dcterms:modified xsi:type="dcterms:W3CDTF">2026-01-20T03:45:00Z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0x010100CCDFFB3BA7F9994BAB21D21DB8AD8C8F</vt:lpwstr>
  </property>
</Properties>
</file>